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1"/>
        <w:gridCol w:w="7989"/>
      </w:tblGrid>
      <w:tr w:rsidR="00333704" w:rsidRPr="00333704" w:rsidTr="00333704">
        <w:tc>
          <w:tcPr>
            <w:tcW w:w="0" w:type="auto"/>
            <w:vAlign w:val="center"/>
            <w:hideMark/>
          </w:tcPr>
          <w:p w:rsidR="00333704" w:rsidRPr="00333704" w:rsidRDefault="00333704" w:rsidP="003337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CÔNG TY TNHH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ABCDE</w:t>
            </w:r>
          </w:p>
        </w:tc>
        <w:tc>
          <w:tcPr>
            <w:tcW w:w="7989" w:type="dxa"/>
            <w:vAlign w:val="center"/>
            <w:hideMark/>
          </w:tcPr>
          <w:p w:rsidR="00333704" w:rsidRPr="00333704" w:rsidRDefault="00333704" w:rsidP="003337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CỘNG HOÀ XÃ HỘI CHỦ NGHĨA VIỆT NAM</w:t>
            </w:r>
          </w:p>
          <w:p w:rsidR="00333704" w:rsidRPr="00333704" w:rsidRDefault="00333704" w:rsidP="003337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Độc lập - Tự do - Hạnh Phúc</w:t>
            </w:r>
          </w:p>
        </w:tc>
      </w:tr>
    </w:tbl>
    <w:p w:rsidR="00333704" w:rsidRPr="00333704" w:rsidRDefault="00333704" w:rsidP="00333704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3370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                                           Thành phố Hồ Chí Minh, ngày … tháng … năm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333704" w:rsidRPr="00333704" w:rsidRDefault="00333704" w:rsidP="00333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70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33704" w:rsidRPr="00333704" w:rsidRDefault="00333704" w:rsidP="00333704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37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BIÊN BẢN HỌP LẤY Ý KIẾN CỦA NGƯỜI LAO ĐỘNG</w:t>
      </w:r>
    </w:p>
    <w:p w:rsidR="00333704" w:rsidRPr="00333704" w:rsidRDefault="00333704" w:rsidP="00333704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37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(V/v Thông qua hệ thống thang lương, bảng lương)</w:t>
      </w:r>
    </w:p>
    <w:p w:rsidR="00333704" w:rsidRPr="00333704" w:rsidRDefault="00333704" w:rsidP="00333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70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Hôm nay, ngày ….. tháng …. năm ……. Tại Văn phòng Công ty TNHH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BCDE</w:t>
      </w:r>
      <w:r w:rsidRPr="0033370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3370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Địa chỉ: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 </w:t>
      </w:r>
      <w:r w:rsidRPr="00333704">
        <w:rPr>
          <w:rFonts w:ascii="Times New Roman" w:eastAsia="Times New Roman" w:hAnsi="Times New Roman" w:cs="Times New Roman"/>
          <w:color w:val="000000"/>
          <w:sz w:val="24"/>
          <w:szCs w:val="24"/>
        </w:rPr>
        <w:t>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ường Số 12, Tp</w:t>
      </w:r>
      <w:r w:rsidRPr="0033370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Thủ Đức</w:t>
      </w:r>
      <w:r w:rsidRPr="00333704">
        <w:rPr>
          <w:rFonts w:ascii="Times New Roman" w:eastAsia="Times New Roman" w:hAnsi="Times New Roman" w:cs="Times New Roman"/>
          <w:color w:val="000000"/>
          <w:sz w:val="24"/>
          <w:szCs w:val="24"/>
        </w:rPr>
        <w:t>, Tp.Hồ Chí Minh, Việt Nam, diễn ra cuộc họp thống nhất hệ thống thang lương, bảng lương của Công Ty TNHH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BCDE</w:t>
      </w:r>
      <w:r w:rsidRPr="0033370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3370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Cuộc họp bắt đầu lúc ….. giờ …. phút.</w:t>
      </w:r>
      <w:r w:rsidRPr="0033370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Đại diện các bên gồm có:</w:t>
      </w:r>
    </w:p>
    <w:p w:rsidR="00333704" w:rsidRPr="00333704" w:rsidRDefault="00333704" w:rsidP="00333704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7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Đại diện người sử dụng lao động  </w:t>
      </w:r>
    </w:p>
    <w:p w:rsidR="00333704" w:rsidRPr="00333704" w:rsidRDefault="00333704" w:rsidP="00333704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704">
        <w:rPr>
          <w:rFonts w:ascii="Times New Roman" w:eastAsia="Times New Roman" w:hAnsi="Times New Roman" w:cs="Times New Roman"/>
          <w:color w:val="000000"/>
          <w:sz w:val="24"/>
          <w:szCs w:val="24"/>
        </w:rPr>
        <w:t>1. Ông/Bà: </w:t>
      </w:r>
      <w:r w:rsidRPr="003337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……………………</w:t>
      </w:r>
      <w:r w:rsidRPr="0033370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 Chức vụ: Giám Đốc – Chủ tọa cuộc họp</w:t>
      </w:r>
    </w:p>
    <w:p w:rsidR="00333704" w:rsidRPr="00333704" w:rsidRDefault="00333704" w:rsidP="00333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704">
        <w:rPr>
          <w:rFonts w:ascii="Times New Roman" w:eastAsia="Times New Roman" w:hAnsi="Times New Roman" w:cs="Times New Roman"/>
          <w:color w:val="000000"/>
          <w:sz w:val="24"/>
          <w:szCs w:val="24"/>
        </w:rPr>
        <w:t>2.Ông/Bà: </w:t>
      </w:r>
      <w:r w:rsidRPr="003337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……………………</w:t>
      </w:r>
      <w:r w:rsidRPr="0033370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 Chức Vụ: Nhân Viên Kinh Doanh – Thư Ký      </w:t>
      </w:r>
      <w:r w:rsidRPr="0033370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</w:t>
      </w:r>
    </w:p>
    <w:p w:rsidR="00333704" w:rsidRPr="00333704" w:rsidRDefault="00333704" w:rsidP="00333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7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 Tập thể nhân viên công ty: gồm …. người</w:t>
      </w:r>
    </w:p>
    <w:p w:rsidR="00333704" w:rsidRPr="00333704" w:rsidRDefault="00333704" w:rsidP="00333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704">
        <w:rPr>
          <w:rFonts w:ascii="Times New Roman" w:eastAsia="Times New Roman" w:hAnsi="Times New Roman" w:cs="Times New Roman"/>
          <w:color w:val="000000"/>
          <w:sz w:val="24"/>
          <w:szCs w:val="24"/>
        </w:rPr>
        <w:t>Ông/Bà: Nguyễn Văn A</w:t>
      </w:r>
      <w:r w:rsidRPr="0033370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Ông/Bà: ……….</w:t>
      </w:r>
    </w:p>
    <w:p w:rsidR="00333704" w:rsidRPr="00333704" w:rsidRDefault="00333704" w:rsidP="00333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704">
        <w:rPr>
          <w:rFonts w:ascii="Times New Roman" w:eastAsia="Times New Roman" w:hAnsi="Times New Roman" w:cs="Times New Roman"/>
          <w:color w:val="000000"/>
          <w:sz w:val="24"/>
          <w:szCs w:val="24"/>
        </w:rPr>
        <w:t>Ông/Bà: ……….</w:t>
      </w:r>
    </w:p>
    <w:p w:rsidR="00333704" w:rsidRPr="00333704" w:rsidRDefault="00333704" w:rsidP="00333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704">
        <w:rPr>
          <w:rFonts w:ascii="Times New Roman" w:eastAsia="Times New Roman" w:hAnsi="Times New Roman" w:cs="Times New Roman"/>
          <w:color w:val="000000"/>
          <w:sz w:val="24"/>
          <w:szCs w:val="24"/>
        </w:rPr>
        <w:t>Ông/Bà: ……….</w:t>
      </w:r>
    </w:p>
    <w:p w:rsidR="00333704" w:rsidRPr="00333704" w:rsidRDefault="00333704" w:rsidP="00333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704">
        <w:rPr>
          <w:rFonts w:ascii="Times New Roman" w:eastAsia="Times New Roman" w:hAnsi="Times New Roman" w:cs="Times New Roman"/>
          <w:color w:val="000000"/>
          <w:sz w:val="24"/>
          <w:szCs w:val="24"/>
        </w:rPr>
        <w:t>Ông/Bà: ……….</w:t>
      </w:r>
    </w:p>
    <w:p w:rsidR="00333704" w:rsidRPr="00333704" w:rsidRDefault="00333704" w:rsidP="00333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704">
        <w:rPr>
          <w:rFonts w:ascii="Times New Roman" w:eastAsia="Times New Roman" w:hAnsi="Times New Roman" w:cs="Times New Roman"/>
          <w:color w:val="000000"/>
          <w:sz w:val="24"/>
          <w:szCs w:val="24"/>
        </w:rPr>
        <w:t>Ông/Bà: ……….</w:t>
      </w:r>
    </w:p>
    <w:p w:rsidR="00333704" w:rsidRPr="00333704" w:rsidRDefault="00333704" w:rsidP="00333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704">
        <w:rPr>
          <w:rFonts w:ascii="Times New Roman" w:eastAsia="Times New Roman" w:hAnsi="Times New Roman" w:cs="Times New Roman"/>
          <w:color w:val="000000"/>
          <w:sz w:val="24"/>
          <w:szCs w:val="24"/>
        </w:rPr>
        <w:t>Ông/Bà: ……….</w:t>
      </w:r>
    </w:p>
    <w:p w:rsidR="00333704" w:rsidRPr="00333704" w:rsidRDefault="00333704" w:rsidP="00333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704">
        <w:rPr>
          <w:rFonts w:ascii="Times New Roman" w:eastAsia="Times New Roman" w:hAnsi="Times New Roman" w:cs="Times New Roman"/>
          <w:color w:val="000000"/>
          <w:sz w:val="24"/>
          <w:szCs w:val="24"/>
        </w:rPr>
        <w:t>Ông/Bà: ……….</w:t>
      </w:r>
    </w:p>
    <w:p w:rsidR="00333704" w:rsidRPr="00333704" w:rsidRDefault="00333704" w:rsidP="00333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704">
        <w:rPr>
          <w:rFonts w:ascii="Times New Roman" w:eastAsia="Times New Roman" w:hAnsi="Times New Roman" w:cs="Times New Roman"/>
          <w:color w:val="000000"/>
          <w:sz w:val="24"/>
          <w:szCs w:val="24"/>
        </w:rPr>
        <w:t>Ông/Bà: ……….</w:t>
      </w:r>
    </w:p>
    <w:p w:rsidR="00333704" w:rsidRPr="00333704" w:rsidRDefault="00333704" w:rsidP="00333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704">
        <w:rPr>
          <w:rFonts w:ascii="Times New Roman" w:eastAsia="Times New Roman" w:hAnsi="Times New Roman" w:cs="Times New Roman"/>
          <w:color w:val="000000"/>
          <w:sz w:val="24"/>
          <w:szCs w:val="24"/>
        </w:rPr>
        <w:t>Ông/Bà: ……….</w:t>
      </w:r>
    </w:p>
    <w:p w:rsidR="00333704" w:rsidRPr="00333704" w:rsidRDefault="00333704" w:rsidP="00333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704">
        <w:rPr>
          <w:rFonts w:ascii="Times New Roman" w:eastAsia="Times New Roman" w:hAnsi="Times New Roman" w:cs="Times New Roman"/>
          <w:color w:val="000000"/>
          <w:sz w:val="24"/>
          <w:szCs w:val="24"/>
        </w:rPr>
        <w:t>Ông/Bà: ……….</w:t>
      </w:r>
    </w:p>
    <w:p w:rsidR="00333704" w:rsidRPr="00333704" w:rsidRDefault="00333704" w:rsidP="00333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704" w:rsidRPr="00333704" w:rsidRDefault="00333704" w:rsidP="00333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7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 Nội dung cuộc họp</w:t>
      </w:r>
    </w:p>
    <w:p w:rsidR="00333704" w:rsidRPr="00333704" w:rsidRDefault="00333704" w:rsidP="00333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704">
        <w:rPr>
          <w:rFonts w:ascii="Times New Roman" w:eastAsia="Times New Roman" w:hAnsi="Times New Roman" w:cs="Times New Roman"/>
          <w:color w:val="000000"/>
          <w:sz w:val="24"/>
          <w:szCs w:val="24"/>
        </w:rPr>
        <w:t>Sau khi nghe ban lãnh đạo Công ty TNHH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BCDE</w:t>
      </w:r>
      <w:r w:rsidRPr="003337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công bố hệ thống thang bảng lương của công ty áp dụng cho từng cán bộ nhân viên, từng bộ phận, hai bên đi đến thống nhất như sau:</w:t>
      </w:r>
    </w:p>
    <w:p w:rsidR="00333704" w:rsidRPr="00333704" w:rsidRDefault="00333704" w:rsidP="00333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70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337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333704">
        <w:rPr>
          <w:rFonts w:ascii="Times New Roman" w:eastAsia="Times New Roman" w:hAnsi="Times New Roman" w:cs="Times New Roman"/>
          <w:color w:val="000000"/>
          <w:sz w:val="24"/>
          <w:szCs w:val="24"/>
        </w:rPr>
        <w:t>. 100% Cán bộ, nhân viên đồng ý và cam kết tuân thủ, thực hiện đúng với hệ thống thang lương, bảng lương mà đơn vị đã xây dựng, và được áp dụng từ ngày … tháng … năm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33370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33704" w:rsidRPr="00333704" w:rsidRDefault="00333704" w:rsidP="00333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33370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337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333704">
        <w:rPr>
          <w:rFonts w:ascii="Times New Roman" w:eastAsia="Times New Roman" w:hAnsi="Times New Roman" w:cs="Times New Roman"/>
          <w:color w:val="000000"/>
          <w:sz w:val="24"/>
          <w:szCs w:val="24"/>
        </w:rPr>
        <w:t>. Khi có sự thay đổi về hệ thống thang lương, bảng lương phải có sự bàn bạc thống nhất bằng văn bản của hai bên.</w:t>
      </w:r>
    </w:p>
    <w:p w:rsidR="00333704" w:rsidRPr="00333704" w:rsidRDefault="00333704" w:rsidP="00333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70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  <w:t>Biên bản kết thúc vào lúc … giờ … phút cùng ngày, trước sự có mặt và đồng ý của tập thể nhân viên công ty.</w:t>
      </w:r>
      <w:r w:rsidRPr="0033370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</w:t>
      </w:r>
      <w:r w:rsidRPr="0033370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337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333704">
        <w:rPr>
          <w:rFonts w:ascii="Times New Roman" w:eastAsia="Times New Roman" w:hAnsi="Times New Roman" w:cs="Times New Roman"/>
          <w:color w:val="000000"/>
          <w:sz w:val="24"/>
          <w:szCs w:val="24"/>
        </w:rPr>
        <w:t>. Các thành viên tham gia cuộc họp ký nhận.</w:t>
      </w:r>
      <w:r w:rsidRPr="0033370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8"/>
        <w:gridCol w:w="4954"/>
        <w:gridCol w:w="2970"/>
      </w:tblGrid>
      <w:tr w:rsidR="00333704" w:rsidRPr="00333704" w:rsidTr="00333704"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3704" w:rsidRPr="00333704" w:rsidRDefault="00333704" w:rsidP="0033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3704" w:rsidRPr="00333704" w:rsidRDefault="00333704" w:rsidP="0033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Họ Và Tên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3704" w:rsidRPr="00333704" w:rsidRDefault="00333704" w:rsidP="0033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Ký nhận</w:t>
            </w:r>
          </w:p>
        </w:tc>
      </w:tr>
      <w:tr w:rsidR="00333704" w:rsidRPr="00333704" w:rsidTr="00333704">
        <w:trPr>
          <w:trHeight w:val="435"/>
        </w:trPr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3704" w:rsidRPr="00333704" w:rsidRDefault="00333704" w:rsidP="0033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3704" w:rsidRPr="00333704" w:rsidRDefault="00333704" w:rsidP="0033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 A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3704" w:rsidRPr="00333704" w:rsidRDefault="00333704" w:rsidP="0033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33704" w:rsidRPr="00333704" w:rsidTr="00333704">
        <w:trPr>
          <w:trHeight w:val="435"/>
        </w:trPr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3704" w:rsidRPr="00333704" w:rsidRDefault="00333704" w:rsidP="0033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3704" w:rsidRPr="00333704" w:rsidRDefault="00333704" w:rsidP="0033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3704" w:rsidRPr="00333704" w:rsidRDefault="00333704" w:rsidP="0033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33704" w:rsidRPr="00333704" w:rsidTr="00333704">
        <w:trPr>
          <w:trHeight w:val="435"/>
        </w:trPr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3704" w:rsidRPr="00333704" w:rsidRDefault="00333704" w:rsidP="0033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3704" w:rsidRPr="00333704" w:rsidRDefault="00333704" w:rsidP="0033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3704" w:rsidRPr="00333704" w:rsidRDefault="00333704" w:rsidP="0033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33704" w:rsidRPr="00333704" w:rsidTr="00333704">
        <w:trPr>
          <w:trHeight w:val="435"/>
        </w:trPr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3704" w:rsidRPr="00333704" w:rsidRDefault="00333704" w:rsidP="0033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3704" w:rsidRPr="00333704" w:rsidRDefault="00333704" w:rsidP="0033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3704" w:rsidRPr="00333704" w:rsidRDefault="00333704" w:rsidP="0033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33704" w:rsidRPr="00333704" w:rsidTr="00333704">
        <w:trPr>
          <w:trHeight w:val="435"/>
        </w:trPr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3704" w:rsidRPr="00333704" w:rsidRDefault="00333704" w:rsidP="0033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3704" w:rsidRPr="00333704" w:rsidRDefault="00333704" w:rsidP="0033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3704" w:rsidRPr="00333704" w:rsidRDefault="00333704" w:rsidP="0033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704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 </w:t>
            </w:r>
          </w:p>
        </w:tc>
      </w:tr>
      <w:tr w:rsidR="00333704" w:rsidRPr="00333704" w:rsidTr="00333704">
        <w:trPr>
          <w:trHeight w:val="435"/>
        </w:trPr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3704" w:rsidRPr="00333704" w:rsidRDefault="00333704" w:rsidP="0033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3704" w:rsidRPr="00333704" w:rsidRDefault="00333704" w:rsidP="0033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3704" w:rsidRPr="00333704" w:rsidRDefault="00333704" w:rsidP="00333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704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 </w:t>
            </w:r>
          </w:p>
        </w:tc>
      </w:tr>
      <w:tr w:rsidR="00333704" w:rsidRPr="00333704" w:rsidTr="00333704">
        <w:trPr>
          <w:trHeight w:val="435"/>
        </w:trPr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3704" w:rsidRPr="00333704" w:rsidRDefault="00333704" w:rsidP="0033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3704" w:rsidRPr="00333704" w:rsidRDefault="00333704" w:rsidP="0033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3704" w:rsidRPr="00333704" w:rsidRDefault="00333704" w:rsidP="00333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704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 </w:t>
            </w:r>
          </w:p>
        </w:tc>
      </w:tr>
      <w:tr w:rsidR="00333704" w:rsidRPr="00333704" w:rsidTr="00333704">
        <w:trPr>
          <w:trHeight w:val="435"/>
        </w:trPr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3704" w:rsidRPr="00333704" w:rsidRDefault="00333704" w:rsidP="0033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3704" w:rsidRPr="00333704" w:rsidRDefault="00333704" w:rsidP="0033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3704" w:rsidRPr="00333704" w:rsidRDefault="00333704" w:rsidP="00333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704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 </w:t>
            </w:r>
          </w:p>
        </w:tc>
      </w:tr>
      <w:tr w:rsidR="00333704" w:rsidRPr="00333704" w:rsidTr="00333704">
        <w:trPr>
          <w:trHeight w:val="435"/>
        </w:trPr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3704" w:rsidRPr="00333704" w:rsidRDefault="00333704" w:rsidP="0033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3704" w:rsidRPr="00333704" w:rsidRDefault="00333704" w:rsidP="0033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3704" w:rsidRPr="00333704" w:rsidRDefault="00333704" w:rsidP="00333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704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 </w:t>
            </w:r>
          </w:p>
        </w:tc>
      </w:tr>
      <w:tr w:rsidR="00333704" w:rsidRPr="00333704" w:rsidTr="00333704">
        <w:trPr>
          <w:trHeight w:val="435"/>
        </w:trPr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3704" w:rsidRPr="00333704" w:rsidRDefault="00333704" w:rsidP="0033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3704" w:rsidRPr="00333704" w:rsidRDefault="00333704" w:rsidP="0033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3704" w:rsidRPr="00333704" w:rsidRDefault="00333704" w:rsidP="00333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704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 </w:t>
            </w:r>
          </w:p>
        </w:tc>
      </w:tr>
    </w:tbl>
    <w:p w:rsidR="00333704" w:rsidRPr="00333704" w:rsidRDefault="00333704" w:rsidP="00333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70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3370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</w:t>
      </w:r>
    </w:p>
    <w:tbl>
      <w:tblPr>
        <w:tblW w:w="10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0"/>
        <w:gridCol w:w="6480"/>
      </w:tblGrid>
      <w:tr w:rsidR="00333704" w:rsidRPr="00333704" w:rsidTr="00333704">
        <w:tc>
          <w:tcPr>
            <w:tcW w:w="3960" w:type="dxa"/>
            <w:hideMark/>
          </w:tcPr>
          <w:p w:rsidR="00333704" w:rsidRPr="00333704" w:rsidRDefault="00333704" w:rsidP="0033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GIÁM ĐỐC</w:t>
            </w:r>
          </w:p>
        </w:tc>
        <w:tc>
          <w:tcPr>
            <w:tcW w:w="6480" w:type="dxa"/>
            <w:vAlign w:val="center"/>
            <w:hideMark/>
          </w:tcPr>
          <w:p w:rsidR="00333704" w:rsidRPr="00333704" w:rsidRDefault="00333704" w:rsidP="0033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THƯ KÝ CUỘC HỌP</w:t>
            </w:r>
          </w:p>
          <w:p w:rsidR="00333704" w:rsidRPr="00333704" w:rsidRDefault="00333704" w:rsidP="00333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3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</w:t>
            </w:r>
            <w:r w:rsidRPr="0033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</w:t>
            </w:r>
          </w:p>
        </w:tc>
      </w:tr>
      <w:tr w:rsidR="00333704" w:rsidRPr="00333704" w:rsidTr="00333704">
        <w:tc>
          <w:tcPr>
            <w:tcW w:w="3960" w:type="dxa"/>
          </w:tcPr>
          <w:p w:rsidR="00333704" w:rsidRPr="00333704" w:rsidRDefault="00333704" w:rsidP="0033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80" w:type="dxa"/>
            <w:vAlign w:val="center"/>
          </w:tcPr>
          <w:p w:rsidR="00333704" w:rsidRPr="00333704" w:rsidRDefault="00333704" w:rsidP="0033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A25814" w:rsidRDefault="00A25814"/>
    <w:sectPr w:rsidR="00A25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704"/>
    <w:rsid w:val="00333704"/>
    <w:rsid w:val="00A25814"/>
    <w:rsid w:val="00E0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015F4F-70F4-447D-9EAB-D4129E570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3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5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1</cp:revision>
  <dcterms:created xsi:type="dcterms:W3CDTF">2025-01-24T07:43:00Z</dcterms:created>
  <dcterms:modified xsi:type="dcterms:W3CDTF">2025-01-24T07:49:00Z</dcterms:modified>
</cp:coreProperties>
</file>