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201: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61"/>
        <w:gridCol w:w="675"/>
        <w:gridCol w:w="675"/>
        <w:gridCol w:w="675"/>
        <w:gridCol w:w="675"/>
        <w:gridCol w:w="675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80.A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202: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80.D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203: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61"/>
        <w:gridCol w:w="675"/>
        <w:gridCol w:w="675"/>
        <w:gridCol w:w="675"/>
        <w:gridCol w:w="675"/>
        <w:gridCol w:w="675"/>
        <w:gridCol w:w="675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80.C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204: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80.D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205: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80.A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206: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6"/>
        <w:gridCol w:w="676"/>
        <w:gridCol w:w="663"/>
        <w:gridCol w:w="676"/>
        <w:gridCol w:w="676"/>
        <w:gridCol w:w="676"/>
        <w:gridCol w:w="676"/>
        <w:gridCol w:w="663"/>
        <w:gridCol w:w="676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80.B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207: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80.B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208: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75"/>
        <w:gridCol w:w="675"/>
        <w:gridCol w:w="675"/>
        <w:gridCol w:w="675"/>
        <w:gridCol w:w="661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80.A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209: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61"/>
        <w:gridCol w:w="675"/>
        <w:gridCol w:w="675"/>
        <w:gridCol w:w="675"/>
        <w:gridCol w:w="675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210: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6"/>
        <w:gridCol w:w="676"/>
        <w:gridCol w:w="676"/>
        <w:gridCol w:w="663"/>
        <w:gridCol w:w="676"/>
        <w:gridCol w:w="676"/>
        <w:gridCol w:w="676"/>
        <w:gridCol w:w="676"/>
        <w:gridCol w:w="663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211: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75"/>
        <w:gridCol w:w="675"/>
        <w:gridCol w:w="661"/>
        <w:gridCol w:w="675"/>
        <w:gridCol w:w="675"/>
        <w:gridCol w:w="675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80.C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212: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80.A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213: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61"/>
        <w:gridCol w:w="662"/>
        <w:gridCol w:w="676"/>
        <w:gridCol w:w="676"/>
        <w:gridCol w:w="662"/>
        <w:gridCol w:w="676"/>
        <w:gridCol w:w="676"/>
        <w:gridCol w:w="676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80.B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214: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80.A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215: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80.D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216: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75"/>
        <w:gridCol w:w="675"/>
        <w:gridCol w:w="661"/>
        <w:gridCol w:w="675"/>
        <w:gridCol w:w="675"/>
        <w:gridCol w:w="675"/>
        <w:gridCol w:w="675"/>
        <w:gridCol w:w="675"/>
        <w:gridCol w:w="675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80.C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217: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41.A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70.D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80.B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218: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219: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50.C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60.A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70.B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75.A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76.D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78.B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79.C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80.D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220: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221: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222: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lastRenderedPageBreak/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223: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27AF8" w:rsidRPr="00727AF8" w:rsidRDefault="00727AF8" w:rsidP="00727AF8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212529"/>
          <w:sz w:val="24"/>
          <w:szCs w:val="24"/>
        </w:rPr>
      </w:pPr>
      <w:r w:rsidRPr="00727AF8">
        <w:rPr>
          <w:rFonts w:ascii="Helvetica" w:eastAsia="Times New Roman" w:hAnsi="Helvetica" w:cs="Helvetica"/>
          <w:b/>
          <w:bCs/>
          <w:color w:val="ED1313"/>
          <w:sz w:val="24"/>
          <w:szCs w:val="24"/>
          <w:shd w:val="clear" w:color="auto" w:fill="FFFFFF"/>
        </w:rPr>
        <w:t>Gợi ý đáp án môn Hóa mã đề 224:</w:t>
      </w:r>
    </w:p>
    <w:tbl>
      <w:tblPr>
        <w:tblW w:w="6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73"/>
        <w:gridCol w:w="673"/>
        <w:gridCol w:w="673"/>
        <w:gridCol w:w="673"/>
        <w:gridCol w:w="674"/>
        <w:gridCol w:w="674"/>
        <w:gridCol w:w="674"/>
        <w:gridCol w:w="674"/>
        <w:gridCol w:w="674"/>
      </w:tblGrid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70.</w:t>
            </w:r>
          </w:p>
        </w:tc>
      </w:tr>
      <w:tr w:rsidR="00727AF8" w:rsidRPr="00727AF8" w:rsidTr="00727AF8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7AF8" w:rsidRPr="00727AF8" w:rsidRDefault="00727AF8" w:rsidP="00727AF8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</w:pPr>
            <w:r w:rsidRPr="00727AF8">
              <w:rPr>
                <w:rFonts w:ascii="Helvetica" w:eastAsia="Times New Roman" w:hAnsi="Helvetica" w:cs="Helvetica"/>
                <w:color w:val="212529"/>
                <w:sz w:val="24"/>
                <w:szCs w:val="24"/>
              </w:rPr>
              <w:t>80.</w:t>
            </w:r>
          </w:p>
        </w:tc>
      </w:tr>
    </w:tbl>
    <w:p w:rsidR="007A4BE5" w:rsidRDefault="00727AF8">
      <w:bookmarkStart w:id="0" w:name="_GoBack"/>
      <w:bookmarkEnd w:id="0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F8"/>
    <w:rsid w:val="00414D81"/>
    <w:rsid w:val="00727AF8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E74B31-3654-4972-970A-7514693D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7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2024-06-28T08:07:00Z</dcterms:created>
  <dcterms:modified xsi:type="dcterms:W3CDTF">2024-06-28T08:08:00Z</dcterms:modified>
</cp:coreProperties>
</file>