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76" w:type="dxa"/>
        <w:tblLayout w:type="fixed"/>
        <w:tblLook w:val="0000"/>
      </w:tblPr>
      <w:tblGrid>
        <w:gridCol w:w="3228"/>
        <w:gridCol w:w="6548"/>
      </w:tblGrid>
      <w:tr w:rsidR="00F568F8" w:rsidRPr="00D40BBC" w:rsidTr="005D4948">
        <w:tc>
          <w:tcPr>
            <w:tcW w:w="3228" w:type="dxa"/>
          </w:tcPr>
          <w:p w:rsidR="00F568F8" w:rsidRPr="00D40BBC" w:rsidRDefault="00F568F8" w:rsidP="00112C8B">
            <w:pPr>
              <w:pStyle w:val="BodyText"/>
              <w:spacing w:before="60"/>
              <w:ind w:right="57"/>
              <w:rPr>
                <w:rFonts w:ascii="Times New Roman" w:hAnsi="Times New Roman"/>
                <w:sz w:val="28"/>
                <w:szCs w:val="28"/>
                <w:lang w:val="nl-NL"/>
              </w:rPr>
            </w:pPr>
            <w:r w:rsidRPr="00D40BBC">
              <w:rPr>
                <w:rFonts w:ascii="Times New Roman" w:hAnsi="Times New Roman"/>
                <w:sz w:val="28"/>
                <w:szCs w:val="28"/>
                <w:lang w:val="nl-NL"/>
              </w:rPr>
              <w:t>CHÍNH PHỦ</w:t>
            </w:r>
          </w:p>
          <w:p w:rsidR="00F568F8" w:rsidRPr="00D40BBC" w:rsidRDefault="00383C5B" w:rsidP="00112C8B">
            <w:pPr>
              <w:pStyle w:val="BodyText"/>
              <w:spacing w:before="60"/>
              <w:ind w:right="57" w:firstLine="567"/>
              <w:rPr>
                <w:rFonts w:ascii="Times New Roman" w:hAnsi="Times New Roman"/>
                <w:sz w:val="28"/>
                <w:szCs w:val="28"/>
                <w:lang w:val="nl-NL"/>
              </w:rPr>
            </w:pPr>
            <w:r w:rsidRPr="00383C5B">
              <w:rPr>
                <w:noProof/>
              </w:rPr>
              <w:pict>
                <v:line id="Straight Connector 4" o:spid="_x0000_s1026" style="position:absolute;left:0;text-align:left;z-index:251656704;visibility:visible;mso-wrap-distance-top:.09983mm;mso-wrap-distance-bottom:.09983mm" from="58.3pt,4.5pt" to="87.5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">
                  <o:lock v:ext="edit" shapetype="f"/>
                </v:line>
              </w:pict>
            </w:r>
          </w:p>
          <w:p w:rsidR="00F568F8" w:rsidRPr="00D40BBC" w:rsidRDefault="00F568F8" w:rsidP="001633D9">
            <w:pPr>
              <w:pStyle w:val="BodyText"/>
              <w:spacing w:before="60"/>
              <w:ind w:right="57"/>
              <w:rPr>
                <w:rFonts w:ascii="Times New Roman" w:hAnsi="Times New Roman"/>
                <w:b w:val="0"/>
                <w:sz w:val="28"/>
                <w:szCs w:val="28"/>
                <w:lang w:val="nl-NL"/>
              </w:rPr>
            </w:pPr>
            <w:r w:rsidRPr="00D40BBC">
              <w:rPr>
                <w:rFonts w:ascii="Times New Roman" w:hAnsi="Times New Roman"/>
                <w:b w:val="0"/>
                <w:sz w:val="28"/>
                <w:szCs w:val="28"/>
                <w:lang w:val="nl-NL"/>
              </w:rPr>
              <w:t>Số</w:t>
            </w:r>
            <w:r w:rsidR="00544E4F" w:rsidRPr="00D40BBC">
              <w:rPr>
                <w:rFonts w:ascii="Times New Roman" w:hAnsi="Times New Roman"/>
                <w:b w:val="0"/>
                <w:sz w:val="28"/>
                <w:szCs w:val="28"/>
                <w:lang w:val="nl-NL"/>
              </w:rPr>
              <w:t xml:space="preserve">:   </w:t>
            </w:r>
            <w:r w:rsidR="002203B9" w:rsidRPr="00D40BBC">
              <w:rPr>
                <w:rFonts w:ascii="Times New Roman" w:hAnsi="Times New Roman"/>
                <w:b w:val="0"/>
                <w:sz w:val="28"/>
                <w:szCs w:val="28"/>
                <w:lang w:val="nl-NL"/>
              </w:rPr>
              <w:t xml:space="preserve"> </w:t>
            </w:r>
            <w:r w:rsidR="001633D9" w:rsidRPr="00D40BBC">
              <w:rPr>
                <w:rFonts w:ascii="Times New Roman" w:hAnsi="Times New Roman"/>
                <w:b w:val="0"/>
                <w:sz w:val="28"/>
                <w:szCs w:val="28"/>
                <w:lang w:val="nl-NL"/>
              </w:rPr>
              <w:t xml:space="preserve">    </w:t>
            </w:r>
            <w:r w:rsidRPr="00D40BBC">
              <w:rPr>
                <w:rFonts w:ascii="Times New Roman" w:hAnsi="Times New Roman"/>
                <w:b w:val="0"/>
                <w:sz w:val="28"/>
                <w:szCs w:val="28"/>
                <w:lang w:val="nl-NL"/>
              </w:rPr>
              <w:t>/</w:t>
            </w:r>
            <w:r w:rsidR="001633D9" w:rsidRPr="00D40BBC">
              <w:rPr>
                <w:rFonts w:ascii="Times New Roman" w:hAnsi="Times New Roman"/>
                <w:b w:val="0"/>
                <w:sz w:val="28"/>
                <w:szCs w:val="28"/>
                <w:lang w:val="nl-NL"/>
              </w:rPr>
              <w:t>2025</w:t>
            </w:r>
            <w:r w:rsidRPr="00D40BBC">
              <w:rPr>
                <w:rFonts w:ascii="Times New Roman" w:hAnsi="Times New Roman"/>
                <w:b w:val="0"/>
                <w:sz w:val="28"/>
                <w:szCs w:val="28"/>
                <w:lang w:val="nl-NL"/>
              </w:rPr>
              <w:t>/NĐ-CP</w:t>
            </w:r>
          </w:p>
        </w:tc>
        <w:tc>
          <w:tcPr>
            <w:tcW w:w="6548" w:type="dxa"/>
          </w:tcPr>
          <w:p w:rsidR="00F568F8" w:rsidRPr="00D40BBC" w:rsidRDefault="00F568F8" w:rsidP="00112C8B">
            <w:pPr>
              <w:pStyle w:val="BodyText"/>
              <w:ind w:right="57"/>
              <w:rPr>
                <w:rFonts w:ascii="Times New Roman" w:hAnsi="Times New Roman"/>
                <w:sz w:val="28"/>
                <w:szCs w:val="28"/>
                <w:lang w:val="nl-NL"/>
              </w:rPr>
            </w:pPr>
            <w:r w:rsidRPr="00D40BBC">
              <w:rPr>
                <w:rFonts w:ascii="Times New Roman" w:hAnsi="Times New Roman"/>
                <w:sz w:val="28"/>
                <w:szCs w:val="28"/>
                <w:lang w:val="nl-NL"/>
              </w:rPr>
              <w:t>CỘNG H</w:t>
            </w:r>
            <w:r w:rsidR="00075D41" w:rsidRPr="00D40BBC">
              <w:rPr>
                <w:rFonts w:ascii="Times New Roman" w:hAnsi="Times New Roman"/>
                <w:sz w:val="28"/>
                <w:szCs w:val="28"/>
                <w:lang w:val="nl-NL"/>
              </w:rPr>
              <w:t>ÒA</w:t>
            </w:r>
            <w:r w:rsidRPr="00D40BBC">
              <w:rPr>
                <w:rFonts w:ascii="Times New Roman" w:hAnsi="Times New Roman"/>
                <w:sz w:val="28"/>
                <w:szCs w:val="28"/>
                <w:lang w:val="nl-NL"/>
              </w:rPr>
              <w:t xml:space="preserve"> XÃ HỘI CHỦ NGHĨA VIỆT NAM</w:t>
            </w:r>
          </w:p>
          <w:p w:rsidR="00F568F8" w:rsidRPr="00D40BBC" w:rsidRDefault="00F568F8" w:rsidP="00112C8B">
            <w:pPr>
              <w:pStyle w:val="BodyText"/>
              <w:spacing w:before="60"/>
              <w:ind w:right="57"/>
              <w:rPr>
                <w:rFonts w:ascii="Times New Roman" w:hAnsi="Times New Roman"/>
                <w:sz w:val="28"/>
                <w:szCs w:val="28"/>
              </w:rPr>
            </w:pPr>
            <w:r w:rsidRPr="00D40BBC">
              <w:rPr>
                <w:rFonts w:ascii="Times New Roman" w:hAnsi="Times New Roman"/>
                <w:sz w:val="28"/>
                <w:szCs w:val="28"/>
              </w:rPr>
              <w:t>Độc lập - Tự do - Hạnh phúc</w:t>
            </w:r>
          </w:p>
          <w:p w:rsidR="00F568F8" w:rsidRPr="00D40BBC" w:rsidRDefault="00383C5B" w:rsidP="001633D9">
            <w:pPr>
              <w:pStyle w:val="BodyText"/>
              <w:spacing w:before="240"/>
              <w:ind w:right="57"/>
              <w:rPr>
                <w:rFonts w:ascii="Times New Roman" w:hAnsi="Times New Roman"/>
                <w:b w:val="0"/>
                <w:i/>
                <w:sz w:val="28"/>
                <w:szCs w:val="28"/>
              </w:rPr>
            </w:pPr>
            <w:r w:rsidRPr="00383C5B">
              <w:rPr>
                <w:noProof/>
              </w:rPr>
              <w:pict>
                <v:line id="Straight Connector 3" o:spid="_x0000_s1029" style="position:absolute;left:0;text-align:left;z-index:251657728;visibility:visible;mso-wrap-distance-top:.09983mm;mso-wrap-distance-bottom:.09983mm" from="80.2pt,6.2pt" to="237.3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">
                  <o:lock v:ext="edit" shapetype="f"/>
                </v:line>
              </w:pict>
            </w:r>
            <w:r w:rsidR="00F568F8" w:rsidRPr="00D40BBC">
              <w:rPr>
                <w:rFonts w:ascii="Times New Roman" w:hAnsi="Times New Roman"/>
                <w:b w:val="0"/>
                <w:i/>
                <w:sz w:val="28"/>
                <w:szCs w:val="28"/>
              </w:rPr>
              <w:t xml:space="preserve">Hà Nội, ngày </w:t>
            </w:r>
            <w:r w:rsidR="001633D9" w:rsidRPr="00D40BBC">
              <w:rPr>
                <w:rFonts w:ascii="Times New Roman" w:hAnsi="Times New Roman"/>
                <w:b w:val="0"/>
                <w:i/>
                <w:sz w:val="28"/>
                <w:szCs w:val="28"/>
              </w:rPr>
              <w:t xml:space="preserve">    </w:t>
            </w:r>
            <w:r w:rsidR="00F568F8" w:rsidRPr="00D40BBC">
              <w:rPr>
                <w:rFonts w:ascii="Times New Roman" w:hAnsi="Times New Roman"/>
                <w:b w:val="0"/>
                <w:i/>
                <w:sz w:val="28"/>
                <w:szCs w:val="28"/>
              </w:rPr>
              <w:t xml:space="preserve">tháng </w:t>
            </w:r>
            <w:r w:rsidR="001633D9" w:rsidRPr="00D40BBC">
              <w:rPr>
                <w:rFonts w:ascii="Times New Roman" w:hAnsi="Times New Roman"/>
                <w:b w:val="0"/>
                <w:i/>
                <w:sz w:val="28"/>
                <w:szCs w:val="28"/>
              </w:rPr>
              <w:t xml:space="preserve">    </w:t>
            </w:r>
            <w:r w:rsidR="00F568F8" w:rsidRPr="00D40BBC">
              <w:rPr>
                <w:rFonts w:ascii="Times New Roman" w:hAnsi="Times New Roman"/>
                <w:b w:val="0"/>
                <w:i/>
                <w:sz w:val="28"/>
                <w:szCs w:val="28"/>
              </w:rPr>
              <w:t xml:space="preserve">năm </w:t>
            </w:r>
            <w:r w:rsidR="001633D9" w:rsidRPr="00D40BBC">
              <w:rPr>
                <w:rFonts w:ascii="Times New Roman" w:hAnsi="Times New Roman"/>
                <w:b w:val="0"/>
                <w:i/>
                <w:sz w:val="28"/>
                <w:szCs w:val="28"/>
              </w:rPr>
              <w:t>2025</w:t>
            </w:r>
          </w:p>
        </w:tc>
      </w:tr>
    </w:tbl>
    <w:p w:rsidR="00F568F8" w:rsidRPr="00D40BBC" w:rsidRDefault="00F568F8" w:rsidP="00112C8B">
      <w:pPr>
        <w:pStyle w:val="Title"/>
        <w:ind w:right="57" w:firstLine="567"/>
        <w:rPr>
          <w:rFonts w:ascii="Times New Roman" w:hAnsi="Times New Roman"/>
          <w:sz w:val="28"/>
          <w:szCs w:val="28"/>
        </w:rPr>
      </w:pPr>
    </w:p>
    <w:p w:rsidR="00C577F3" w:rsidRPr="00D40BBC" w:rsidRDefault="00383C5B" w:rsidP="00B60433">
      <w:pPr>
        <w:pStyle w:val="Title"/>
        <w:spacing w:before="120" w:after="120" w:line="120" w:lineRule="auto"/>
        <w:ind w:right="57" w:firstLine="567"/>
        <w:rPr>
          <w:rFonts w:ascii="Times New Roman" w:hAnsi="Times New Roman"/>
          <w:sz w:val="28"/>
          <w:szCs w:val="28"/>
        </w:rPr>
      </w:pPr>
      <w:r>
        <w:rPr>
          <w:rFonts w:ascii="Times New Roman" w:hAnsi="Times New Roman"/>
          <w:noProof/>
          <w:sz w:val="28"/>
          <w:szCs w:val="28"/>
          <w:lang w:eastAsia="zh-TW"/>
        </w:rPr>
        <w:pict>
          <v:shapetype id="_x0000_t202" coordsize="21600,21600" o:spt="202" path="m,l,21600r21600,l21600,xe">
            <v:stroke joinstyle="miter"/>
            <v:path gradientshapeok="t" o:connecttype="rect"/>
          </v:shapetype>
          <v:shape id="Text Box 2" o:spid="_x0000_s1028" type="#_x0000_t202" style="position:absolute;left:0;text-align:left;margin-left:-6.6pt;margin-top:.4pt;width:114.85pt;height:24pt;z-index:251660800;visibility:visible;mso-width-relative:margin;mso-height-relative:margin">
            <v:path arrowok="t"/>
            <v:textbox>
              <w:txbxContent>
                <w:p w:rsidR="00AE2CF1" w:rsidRPr="00F63B6C" w:rsidRDefault="002F56B4" w:rsidP="00F63B6C">
                  <w:pPr>
                    <w:jc w:val="center"/>
                    <w:rPr>
                      <w:rFonts w:ascii="Times New Roman" w:hAnsi="Times New Roman"/>
                      <w:b/>
                    </w:rPr>
                  </w:pPr>
                  <w:r>
                    <w:rPr>
                      <w:rFonts w:ascii="Times New Roman" w:hAnsi="Times New Roman"/>
                      <w:b/>
                    </w:rPr>
                    <w:t>Dự thảo</w:t>
                  </w:r>
                  <w:r w:rsidR="00AE2CF1">
                    <w:rPr>
                      <w:rFonts w:ascii="Times New Roman" w:hAnsi="Times New Roman"/>
                      <w:b/>
                    </w:rPr>
                    <w:t xml:space="preserve"> </w:t>
                  </w:r>
                  <w:r w:rsidR="00473404">
                    <w:rPr>
                      <w:rFonts w:ascii="Times New Roman" w:hAnsi="Times New Roman"/>
                      <w:b/>
                    </w:rPr>
                    <w:t>11.12.25</w:t>
                  </w:r>
                </w:p>
              </w:txbxContent>
            </v:textbox>
          </v:shape>
        </w:pict>
      </w:r>
    </w:p>
    <w:p w:rsidR="00F568F8" w:rsidRPr="00D40BBC" w:rsidRDefault="00F568F8" w:rsidP="00112C8B">
      <w:pPr>
        <w:pStyle w:val="Title"/>
        <w:spacing w:before="120" w:after="120"/>
        <w:ind w:right="57" w:firstLine="567"/>
        <w:rPr>
          <w:rFonts w:ascii="Times New Roman" w:hAnsi="Times New Roman"/>
          <w:sz w:val="28"/>
          <w:szCs w:val="28"/>
        </w:rPr>
      </w:pPr>
      <w:r w:rsidRPr="00D40BBC">
        <w:rPr>
          <w:rFonts w:ascii="Times New Roman" w:hAnsi="Times New Roman"/>
          <w:sz w:val="28"/>
          <w:szCs w:val="28"/>
        </w:rPr>
        <w:t>NGHỊ ĐỊNH</w:t>
      </w:r>
    </w:p>
    <w:p w:rsidR="00F568F8" w:rsidRPr="00D40BBC" w:rsidRDefault="00F568F8" w:rsidP="001D1525">
      <w:pPr>
        <w:ind w:right="57" w:firstLine="720"/>
        <w:jc w:val="center"/>
        <w:rPr>
          <w:rFonts w:ascii="Times New Roman" w:hAnsi="Times New Roman"/>
          <w:b/>
          <w:bCs/>
          <w:sz w:val="28"/>
          <w:szCs w:val="28"/>
        </w:rPr>
      </w:pPr>
      <w:r w:rsidRPr="00D40BBC">
        <w:rPr>
          <w:rFonts w:ascii="Times New Roman" w:hAnsi="Times New Roman"/>
          <w:b/>
          <w:bCs/>
          <w:sz w:val="28"/>
          <w:szCs w:val="28"/>
        </w:rPr>
        <w:t xml:space="preserve">Quy </w:t>
      </w:r>
      <w:r w:rsidR="00F046D0" w:rsidRPr="00D40BBC">
        <w:rPr>
          <w:rFonts w:ascii="Times New Roman" w:hAnsi="Times New Roman"/>
          <w:b/>
          <w:bCs/>
          <w:sz w:val="28"/>
          <w:szCs w:val="28"/>
        </w:rPr>
        <w:t>định</w:t>
      </w:r>
      <w:r w:rsidRPr="00D40BBC">
        <w:rPr>
          <w:rFonts w:ascii="Times New Roman" w:hAnsi="Times New Roman"/>
          <w:b/>
          <w:bCs/>
          <w:sz w:val="28"/>
          <w:szCs w:val="28"/>
        </w:rPr>
        <w:t xml:space="preserve"> chi tiết</w:t>
      </w:r>
      <w:r w:rsidR="00521D0C">
        <w:rPr>
          <w:rFonts w:ascii="Times New Roman" w:hAnsi="Times New Roman"/>
          <w:b/>
          <w:bCs/>
          <w:sz w:val="28"/>
          <w:szCs w:val="28"/>
        </w:rPr>
        <w:t xml:space="preserve"> và hướng dẫn</w:t>
      </w:r>
      <w:r w:rsidRPr="00D40BBC">
        <w:rPr>
          <w:rFonts w:ascii="Times New Roman" w:hAnsi="Times New Roman"/>
          <w:b/>
          <w:bCs/>
          <w:sz w:val="28"/>
          <w:szCs w:val="28"/>
        </w:rPr>
        <w:t xml:space="preserve"> thi hành</w:t>
      </w:r>
      <w:r w:rsidR="00042473" w:rsidRPr="00D40BBC">
        <w:rPr>
          <w:rFonts w:ascii="Times New Roman" w:hAnsi="Times New Roman"/>
          <w:b/>
          <w:bCs/>
          <w:sz w:val="28"/>
          <w:szCs w:val="28"/>
        </w:rPr>
        <w:t xml:space="preserve"> một số điều</w:t>
      </w:r>
      <w:r w:rsidR="00A411E0" w:rsidRPr="00D40BBC">
        <w:rPr>
          <w:rFonts w:ascii="Times New Roman" w:hAnsi="Times New Roman"/>
          <w:b/>
          <w:bCs/>
          <w:sz w:val="28"/>
          <w:szCs w:val="28"/>
        </w:rPr>
        <w:t xml:space="preserve"> </w:t>
      </w:r>
      <w:r w:rsidR="00042473" w:rsidRPr="00D40BBC">
        <w:rPr>
          <w:rFonts w:ascii="Times New Roman" w:hAnsi="Times New Roman"/>
          <w:b/>
          <w:bCs/>
          <w:sz w:val="28"/>
          <w:szCs w:val="28"/>
        </w:rPr>
        <w:t xml:space="preserve">của </w:t>
      </w:r>
      <w:r w:rsidRPr="00D40BBC">
        <w:rPr>
          <w:rFonts w:ascii="Times New Roman" w:hAnsi="Times New Roman"/>
          <w:b/>
          <w:bCs/>
          <w:sz w:val="28"/>
          <w:szCs w:val="28"/>
        </w:rPr>
        <w:t xml:space="preserve">Luật </w:t>
      </w:r>
      <w:r w:rsidR="003F6AD6">
        <w:rPr>
          <w:rFonts w:ascii="Times New Roman" w:hAnsi="Times New Roman"/>
          <w:b/>
          <w:bCs/>
          <w:sz w:val="28"/>
          <w:szCs w:val="28"/>
        </w:rPr>
        <w:t>N</w:t>
      </w:r>
      <w:r w:rsidR="00502883" w:rsidRPr="00D40BBC">
        <w:rPr>
          <w:rFonts w:ascii="Times New Roman" w:hAnsi="Times New Roman"/>
          <w:b/>
          <w:bCs/>
          <w:sz w:val="28"/>
          <w:szCs w:val="28"/>
        </w:rPr>
        <w:t xml:space="preserve">gân </w:t>
      </w:r>
      <w:r w:rsidRPr="00D40BBC">
        <w:rPr>
          <w:rFonts w:ascii="Times New Roman" w:hAnsi="Times New Roman"/>
          <w:b/>
          <w:bCs/>
          <w:sz w:val="28"/>
          <w:szCs w:val="28"/>
        </w:rPr>
        <w:t>sách nhà nước</w:t>
      </w:r>
    </w:p>
    <w:p w:rsidR="00F568F8" w:rsidRPr="00D40BBC" w:rsidRDefault="00383C5B" w:rsidP="001D1525">
      <w:pPr>
        <w:spacing w:line="330" w:lineRule="exact"/>
        <w:ind w:right="57" w:firstLine="720"/>
        <w:jc w:val="both"/>
        <w:rPr>
          <w:rFonts w:ascii="Times New Roman" w:hAnsi="Times New Roman"/>
          <w:b/>
          <w:i/>
          <w:sz w:val="28"/>
          <w:szCs w:val="28"/>
        </w:rPr>
      </w:pPr>
      <w:r w:rsidRPr="00383C5B">
        <w:rPr>
          <w:noProof/>
        </w:rPr>
        <w:pict>
          <v:line id="Straight Connector 1" o:spid="_x0000_s1027" style="position:absolute;left:0;text-align:left;z-index:251658752;visibility:visible;mso-wrap-distance-top:.09983mm;mso-wrap-distance-bottom:.09983mm" from="180.2pt,8.45pt" to="305.8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">
            <o:lock v:ext="edit" shapetype="f"/>
          </v:line>
        </w:pict>
      </w:r>
    </w:p>
    <w:p w:rsidR="00610E90" w:rsidRPr="00D40BBC" w:rsidRDefault="00610E90" w:rsidP="00D72F17">
      <w:pPr>
        <w:spacing w:line="180" w:lineRule="exact"/>
        <w:ind w:right="57" w:firstLine="567"/>
        <w:jc w:val="both"/>
        <w:rPr>
          <w:rFonts w:ascii="Times New Roman" w:hAnsi="Times New Roman"/>
          <w:sz w:val="28"/>
          <w:szCs w:val="28"/>
        </w:rPr>
      </w:pPr>
    </w:p>
    <w:p w:rsidR="00C27878" w:rsidRPr="00D40BBC" w:rsidRDefault="00C27878" w:rsidP="00D72F17">
      <w:pPr>
        <w:spacing w:line="180" w:lineRule="exact"/>
        <w:ind w:right="57" w:firstLine="567"/>
        <w:jc w:val="both"/>
        <w:rPr>
          <w:rFonts w:ascii="Times New Roman" w:hAnsi="Times New Roman"/>
          <w:sz w:val="28"/>
          <w:szCs w:val="28"/>
        </w:rPr>
      </w:pPr>
    </w:p>
    <w:p w:rsidR="00B964CF" w:rsidRPr="00D40BBC" w:rsidRDefault="00B964CF" w:rsidP="00CF64D7">
      <w:pPr>
        <w:spacing w:before="80"/>
        <w:ind w:firstLine="567"/>
        <w:jc w:val="both"/>
        <w:rPr>
          <w:rFonts w:ascii="Times New Roman" w:hAnsi="Times New Roman"/>
          <w:i/>
          <w:sz w:val="28"/>
          <w:szCs w:val="28"/>
        </w:rPr>
      </w:pPr>
    </w:p>
    <w:p w:rsidR="00CF64D7" w:rsidRPr="00D40BBC" w:rsidRDefault="00F568F8" w:rsidP="00CF64D7">
      <w:pPr>
        <w:spacing w:before="80"/>
        <w:ind w:firstLine="567"/>
        <w:jc w:val="both"/>
        <w:rPr>
          <w:rFonts w:ascii="Times New Roman" w:hAnsi="Times New Roman"/>
          <w:i/>
          <w:sz w:val="28"/>
          <w:szCs w:val="28"/>
        </w:rPr>
      </w:pPr>
      <w:r w:rsidRPr="00D40BBC">
        <w:rPr>
          <w:rFonts w:ascii="Times New Roman" w:hAnsi="Times New Roman"/>
          <w:i/>
          <w:sz w:val="28"/>
          <w:szCs w:val="28"/>
        </w:rPr>
        <w:t xml:space="preserve">Căn cứ Luật Tổ chức Chính phủ </w:t>
      </w:r>
      <w:r w:rsidR="00320578" w:rsidRPr="00D40BBC">
        <w:rPr>
          <w:rFonts w:ascii="Times New Roman" w:hAnsi="Times New Roman"/>
          <w:i/>
          <w:sz w:val="28"/>
          <w:szCs w:val="28"/>
        </w:rPr>
        <w:t>số</w:t>
      </w:r>
      <w:r w:rsidR="005A3861" w:rsidRPr="00D40BBC">
        <w:rPr>
          <w:rFonts w:ascii="Times New Roman" w:hAnsi="Times New Roman"/>
          <w:i/>
          <w:sz w:val="28"/>
          <w:szCs w:val="28"/>
        </w:rPr>
        <w:t xml:space="preserve"> 63</w:t>
      </w:r>
      <w:r w:rsidR="00320578" w:rsidRPr="00D40BBC">
        <w:rPr>
          <w:rFonts w:ascii="Times New Roman" w:hAnsi="Times New Roman"/>
          <w:i/>
          <w:sz w:val="28"/>
          <w:szCs w:val="28"/>
        </w:rPr>
        <w:t>/</w:t>
      </w:r>
      <w:r w:rsidR="005A3861" w:rsidRPr="00D40BBC">
        <w:rPr>
          <w:rFonts w:ascii="Times New Roman" w:hAnsi="Times New Roman"/>
          <w:i/>
          <w:sz w:val="28"/>
          <w:szCs w:val="28"/>
        </w:rPr>
        <w:t>2025</w:t>
      </w:r>
      <w:r w:rsidR="00320578" w:rsidRPr="00D40BBC">
        <w:rPr>
          <w:rFonts w:ascii="Times New Roman" w:hAnsi="Times New Roman"/>
          <w:i/>
          <w:sz w:val="28"/>
          <w:szCs w:val="28"/>
        </w:rPr>
        <w:t>/</w:t>
      </w:r>
      <w:r w:rsidR="00F133CF" w:rsidRPr="00D40BBC">
        <w:rPr>
          <w:rFonts w:ascii="Times New Roman" w:hAnsi="Times New Roman"/>
          <w:i/>
          <w:sz w:val="28"/>
          <w:szCs w:val="28"/>
        </w:rPr>
        <w:t>QH1</w:t>
      </w:r>
      <w:r w:rsidR="00F133CF">
        <w:rPr>
          <w:rFonts w:ascii="Times New Roman" w:hAnsi="Times New Roman"/>
          <w:i/>
          <w:sz w:val="28"/>
          <w:szCs w:val="28"/>
        </w:rPr>
        <w:t>5</w:t>
      </w:r>
      <w:r w:rsidR="00F133CF" w:rsidRPr="00D40BBC">
        <w:rPr>
          <w:rFonts w:ascii="Times New Roman" w:hAnsi="Times New Roman"/>
          <w:i/>
          <w:sz w:val="28"/>
          <w:szCs w:val="28"/>
        </w:rPr>
        <w:t xml:space="preserve"> </w:t>
      </w:r>
      <w:r w:rsidRPr="00D40BBC">
        <w:rPr>
          <w:rFonts w:ascii="Times New Roman" w:hAnsi="Times New Roman"/>
          <w:i/>
          <w:sz w:val="28"/>
          <w:szCs w:val="28"/>
        </w:rPr>
        <w:t>ngày</w:t>
      </w:r>
      <w:r w:rsidR="005A3861" w:rsidRPr="00D40BBC">
        <w:rPr>
          <w:rFonts w:ascii="Times New Roman" w:hAnsi="Times New Roman"/>
          <w:i/>
          <w:sz w:val="28"/>
          <w:szCs w:val="28"/>
        </w:rPr>
        <w:t xml:space="preserve"> 18 </w:t>
      </w:r>
      <w:r w:rsidR="009D34ED" w:rsidRPr="00D40BBC">
        <w:rPr>
          <w:rFonts w:ascii="Times New Roman" w:hAnsi="Times New Roman"/>
          <w:i/>
          <w:sz w:val="28"/>
          <w:szCs w:val="28"/>
        </w:rPr>
        <w:t xml:space="preserve">tháng </w:t>
      </w:r>
      <w:r w:rsidR="005A3861" w:rsidRPr="00D40BBC">
        <w:rPr>
          <w:rFonts w:ascii="Times New Roman" w:hAnsi="Times New Roman"/>
          <w:i/>
          <w:sz w:val="28"/>
          <w:szCs w:val="28"/>
        </w:rPr>
        <w:t xml:space="preserve">02 </w:t>
      </w:r>
      <w:r w:rsidRPr="00D40BBC">
        <w:rPr>
          <w:rFonts w:ascii="Times New Roman" w:hAnsi="Times New Roman"/>
          <w:i/>
          <w:sz w:val="28"/>
          <w:szCs w:val="28"/>
        </w:rPr>
        <w:t xml:space="preserve">năm </w:t>
      </w:r>
      <w:r w:rsidR="005A3861" w:rsidRPr="00D40BBC">
        <w:rPr>
          <w:rFonts w:ascii="Times New Roman" w:hAnsi="Times New Roman"/>
          <w:i/>
          <w:sz w:val="28"/>
          <w:szCs w:val="28"/>
        </w:rPr>
        <w:t>2025</w:t>
      </w:r>
      <w:r w:rsidRPr="00D40BBC">
        <w:rPr>
          <w:rFonts w:ascii="Times New Roman" w:hAnsi="Times New Roman"/>
          <w:i/>
          <w:sz w:val="28"/>
          <w:szCs w:val="28"/>
        </w:rPr>
        <w:t>;</w:t>
      </w:r>
    </w:p>
    <w:p w:rsidR="00CF64D7" w:rsidRPr="00D40BBC" w:rsidRDefault="00F568F8" w:rsidP="00CF64D7">
      <w:pPr>
        <w:spacing w:before="80"/>
        <w:ind w:firstLine="567"/>
        <w:jc w:val="both"/>
        <w:rPr>
          <w:rFonts w:ascii="Times New Roman" w:hAnsi="Times New Roman"/>
          <w:i/>
          <w:sz w:val="28"/>
          <w:szCs w:val="28"/>
        </w:rPr>
      </w:pPr>
      <w:r w:rsidRPr="00D40BBC">
        <w:rPr>
          <w:rFonts w:ascii="Times New Roman" w:hAnsi="Times New Roman"/>
          <w:i/>
          <w:sz w:val="28"/>
          <w:szCs w:val="28"/>
        </w:rPr>
        <w:t xml:space="preserve">Căn cứ Luật </w:t>
      </w:r>
      <w:r w:rsidR="00DB15B0">
        <w:rPr>
          <w:rFonts w:ascii="Times New Roman" w:hAnsi="Times New Roman"/>
          <w:i/>
          <w:sz w:val="28"/>
          <w:szCs w:val="28"/>
        </w:rPr>
        <w:t>N</w:t>
      </w:r>
      <w:r w:rsidR="00502883" w:rsidRPr="00D40BBC">
        <w:rPr>
          <w:rFonts w:ascii="Times New Roman" w:hAnsi="Times New Roman"/>
          <w:i/>
          <w:sz w:val="28"/>
          <w:szCs w:val="28"/>
        </w:rPr>
        <w:t xml:space="preserve">gân </w:t>
      </w:r>
      <w:r w:rsidRPr="00D40BBC">
        <w:rPr>
          <w:rFonts w:ascii="Times New Roman" w:hAnsi="Times New Roman"/>
          <w:i/>
          <w:sz w:val="28"/>
          <w:szCs w:val="28"/>
        </w:rPr>
        <w:t xml:space="preserve">sách nhà nước </w:t>
      </w:r>
      <w:r w:rsidR="00F15ABF" w:rsidRPr="00D40BBC">
        <w:rPr>
          <w:rFonts w:ascii="Times New Roman" w:hAnsi="Times New Roman"/>
          <w:i/>
          <w:sz w:val="28"/>
          <w:szCs w:val="28"/>
        </w:rPr>
        <w:t xml:space="preserve">số </w:t>
      </w:r>
      <w:r w:rsidR="00F15ABF">
        <w:rPr>
          <w:rFonts w:ascii="Times New Roman" w:hAnsi="Times New Roman"/>
          <w:i/>
          <w:sz w:val="28"/>
          <w:szCs w:val="28"/>
        </w:rPr>
        <w:t>89</w:t>
      </w:r>
      <w:r w:rsidRPr="00D40BBC">
        <w:rPr>
          <w:rFonts w:ascii="Times New Roman" w:hAnsi="Times New Roman"/>
          <w:i/>
          <w:sz w:val="28"/>
          <w:szCs w:val="28"/>
        </w:rPr>
        <w:t>/</w:t>
      </w:r>
      <w:r w:rsidR="005A3861" w:rsidRPr="00D40BBC">
        <w:rPr>
          <w:rFonts w:ascii="Times New Roman" w:hAnsi="Times New Roman"/>
          <w:i/>
          <w:sz w:val="28"/>
          <w:szCs w:val="28"/>
        </w:rPr>
        <w:t>2025</w:t>
      </w:r>
      <w:r w:rsidRPr="00D40BBC">
        <w:rPr>
          <w:rFonts w:ascii="Times New Roman" w:hAnsi="Times New Roman"/>
          <w:i/>
          <w:sz w:val="28"/>
          <w:szCs w:val="28"/>
        </w:rPr>
        <w:t>/</w:t>
      </w:r>
      <w:r w:rsidR="005A3861" w:rsidRPr="00D40BBC">
        <w:rPr>
          <w:rFonts w:ascii="Times New Roman" w:hAnsi="Times New Roman"/>
          <w:i/>
          <w:sz w:val="28"/>
          <w:szCs w:val="28"/>
        </w:rPr>
        <w:t xml:space="preserve">QH15 </w:t>
      </w:r>
      <w:r w:rsidR="00F15ABF" w:rsidRPr="00D40BBC">
        <w:rPr>
          <w:rFonts w:ascii="Times New Roman" w:hAnsi="Times New Roman"/>
          <w:i/>
          <w:sz w:val="28"/>
          <w:szCs w:val="28"/>
        </w:rPr>
        <w:t xml:space="preserve">ngày </w:t>
      </w:r>
      <w:r w:rsidR="00F15ABF">
        <w:rPr>
          <w:rFonts w:ascii="Times New Roman" w:hAnsi="Times New Roman"/>
          <w:i/>
          <w:sz w:val="28"/>
          <w:szCs w:val="28"/>
        </w:rPr>
        <w:t>25</w:t>
      </w:r>
      <w:r w:rsidR="00F15ABF" w:rsidRPr="00D40BBC">
        <w:rPr>
          <w:rFonts w:ascii="Times New Roman" w:hAnsi="Times New Roman"/>
          <w:i/>
          <w:sz w:val="28"/>
          <w:szCs w:val="28"/>
        </w:rPr>
        <w:t xml:space="preserve"> </w:t>
      </w:r>
      <w:r w:rsidR="009D34ED" w:rsidRPr="00D40BBC">
        <w:rPr>
          <w:rFonts w:ascii="Times New Roman" w:hAnsi="Times New Roman"/>
          <w:i/>
          <w:sz w:val="28"/>
          <w:szCs w:val="28"/>
        </w:rPr>
        <w:t xml:space="preserve">tháng 6 </w:t>
      </w:r>
      <w:r w:rsidRPr="00D40BBC">
        <w:rPr>
          <w:rFonts w:ascii="Times New Roman" w:hAnsi="Times New Roman"/>
          <w:i/>
          <w:sz w:val="28"/>
          <w:szCs w:val="28"/>
        </w:rPr>
        <w:t xml:space="preserve">năm </w:t>
      </w:r>
      <w:r w:rsidR="005A3861" w:rsidRPr="00D40BBC">
        <w:rPr>
          <w:rFonts w:ascii="Times New Roman" w:hAnsi="Times New Roman"/>
          <w:i/>
          <w:sz w:val="28"/>
          <w:szCs w:val="28"/>
        </w:rPr>
        <w:t>2025</w:t>
      </w:r>
      <w:r w:rsidRPr="00D40BBC">
        <w:rPr>
          <w:rFonts w:ascii="Times New Roman" w:hAnsi="Times New Roman"/>
          <w:i/>
          <w:sz w:val="28"/>
          <w:szCs w:val="28"/>
        </w:rPr>
        <w:t>;</w:t>
      </w:r>
    </w:p>
    <w:p w:rsidR="00CF64D7" w:rsidRPr="00D40BBC" w:rsidRDefault="002E2B13" w:rsidP="00CF64D7">
      <w:pPr>
        <w:spacing w:before="80"/>
        <w:ind w:firstLine="567"/>
        <w:jc w:val="both"/>
        <w:rPr>
          <w:rFonts w:ascii="Times New Roman" w:hAnsi="Times New Roman"/>
          <w:i/>
          <w:sz w:val="28"/>
          <w:szCs w:val="28"/>
        </w:rPr>
      </w:pPr>
      <w:r w:rsidRPr="00D40BBC">
        <w:rPr>
          <w:rFonts w:ascii="Times New Roman" w:hAnsi="Times New Roman"/>
          <w:i/>
          <w:sz w:val="28"/>
          <w:szCs w:val="28"/>
        </w:rPr>
        <w:t xml:space="preserve">Theo </w:t>
      </w:r>
      <w:r w:rsidR="00F568F8" w:rsidRPr="00D40BBC">
        <w:rPr>
          <w:rFonts w:ascii="Times New Roman" w:hAnsi="Times New Roman"/>
          <w:i/>
          <w:sz w:val="28"/>
          <w:szCs w:val="28"/>
        </w:rPr>
        <w:t>đề nghị của Bộ trưởng Bộ Tài chính,</w:t>
      </w:r>
    </w:p>
    <w:p w:rsidR="00CF64D7" w:rsidRPr="00D40BBC" w:rsidRDefault="002E2B13" w:rsidP="00CF64D7">
      <w:pPr>
        <w:spacing w:before="80"/>
        <w:ind w:firstLine="567"/>
        <w:jc w:val="both"/>
        <w:rPr>
          <w:rFonts w:ascii="Times New Roman" w:hAnsi="Times New Roman"/>
          <w:i/>
          <w:sz w:val="28"/>
          <w:szCs w:val="28"/>
        </w:rPr>
      </w:pPr>
      <w:r w:rsidRPr="00D40BBC">
        <w:rPr>
          <w:rFonts w:ascii="Times New Roman" w:hAnsi="Times New Roman"/>
          <w:i/>
          <w:sz w:val="28"/>
          <w:szCs w:val="28"/>
        </w:rPr>
        <w:t>Chính phủ ban hành</w:t>
      </w:r>
      <w:r w:rsidR="00BE51B8" w:rsidRPr="00D40BBC">
        <w:rPr>
          <w:rFonts w:ascii="Times New Roman" w:hAnsi="Times New Roman"/>
          <w:i/>
          <w:sz w:val="28"/>
          <w:szCs w:val="28"/>
        </w:rPr>
        <w:t xml:space="preserve"> </w:t>
      </w:r>
      <w:r w:rsidRPr="00D40BBC">
        <w:rPr>
          <w:rFonts w:ascii="Times New Roman" w:hAnsi="Times New Roman"/>
          <w:i/>
          <w:sz w:val="28"/>
          <w:szCs w:val="28"/>
        </w:rPr>
        <w:t>Nghị định quy định chi tiết</w:t>
      </w:r>
      <w:r w:rsidR="00D6728D" w:rsidRPr="00D40BBC">
        <w:rPr>
          <w:rFonts w:ascii="Times New Roman" w:hAnsi="Times New Roman"/>
          <w:i/>
          <w:sz w:val="28"/>
          <w:szCs w:val="28"/>
        </w:rPr>
        <w:t xml:space="preserve"> </w:t>
      </w:r>
      <w:r w:rsidR="00521D0C">
        <w:rPr>
          <w:rFonts w:ascii="Times New Roman" w:hAnsi="Times New Roman"/>
          <w:i/>
          <w:sz w:val="28"/>
          <w:szCs w:val="28"/>
        </w:rPr>
        <w:t xml:space="preserve">và hướng dẫn </w:t>
      </w:r>
      <w:r w:rsidRPr="00D40BBC">
        <w:rPr>
          <w:rFonts w:ascii="Times New Roman" w:hAnsi="Times New Roman"/>
          <w:i/>
          <w:sz w:val="28"/>
          <w:szCs w:val="28"/>
        </w:rPr>
        <w:t xml:space="preserve">thi hành một số </w:t>
      </w:r>
      <w:r w:rsidR="00044EBD" w:rsidRPr="00D40BBC">
        <w:rPr>
          <w:rFonts w:ascii="Times New Roman" w:hAnsi="Times New Roman"/>
          <w:i/>
          <w:sz w:val="28"/>
          <w:szCs w:val="28"/>
        </w:rPr>
        <w:t>đ</w:t>
      </w:r>
      <w:r w:rsidRPr="00D40BBC">
        <w:rPr>
          <w:rFonts w:ascii="Times New Roman" w:hAnsi="Times New Roman"/>
          <w:i/>
          <w:sz w:val="28"/>
          <w:szCs w:val="28"/>
        </w:rPr>
        <w:t xml:space="preserve">iều của Luật </w:t>
      </w:r>
      <w:r w:rsidR="003F6AD6">
        <w:rPr>
          <w:rFonts w:ascii="Times New Roman" w:hAnsi="Times New Roman"/>
          <w:i/>
          <w:sz w:val="28"/>
          <w:szCs w:val="28"/>
        </w:rPr>
        <w:t>N</w:t>
      </w:r>
      <w:r w:rsidR="00502883" w:rsidRPr="00D40BBC">
        <w:rPr>
          <w:rFonts w:ascii="Times New Roman" w:hAnsi="Times New Roman"/>
          <w:i/>
          <w:sz w:val="28"/>
          <w:szCs w:val="28"/>
        </w:rPr>
        <w:t xml:space="preserve">gân </w:t>
      </w:r>
      <w:r w:rsidRPr="00D40BBC">
        <w:rPr>
          <w:rFonts w:ascii="Times New Roman" w:hAnsi="Times New Roman"/>
          <w:i/>
          <w:sz w:val="28"/>
          <w:szCs w:val="28"/>
        </w:rPr>
        <w:t>sách nhà nước.</w:t>
      </w:r>
    </w:p>
    <w:p w:rsidR="002C0288" w:rsidRPr="00D40BBC" w:rsidRDefault="002C0288" w:rsidP="00B60433">
      <w:pPr>
        <w:spacing w:line="120" w:lineRule="auto"/>
      </w:pPr>
    </w:p>
    <w:p w:rsidR="00421FC7" w:rsidRDefault="00421FC7">
      <w:pPr>
        <w:pStyle w:val="Heading2"/>
        <w:spacing w:before="120"/>
        <w:ind w:right="57"/>
        <w:rPr>
          <w:rFonts w:ascii="Times New Roman" w:hAnsi="Times New Roman"/>
          <w:sz w:val="28"/>
          <w:szCs w:val="28"/>
        </w:rPr>
      </w:pPr>
    </w:p>
    <w:p w:rsidR="002053DD" w:rsidRPr="00D40BBC" w:rsidRDefault="00F568F8" w:rsidP="00F462BF">
      <w:pPr>
        <w:pStyle w:val="Heading2"/>
        <w:spacing w:before="120" w:after="120"/>
        <w:ind w:right="57"/>
        <w:rPr>
          <w:rFonts w:ascii="Times New Roman" w:hAnsi="Times New Roman"/>
          <w:sz w:val="28"/>
          <w:szCs w:val="28"/>
        </w:rPr>
      </w:pPr>
      <w:r w:rsidRPr="00D40BBC">
        <w:rPr>
          <w:rFonts w:ascii="Times New Roman" w:hAnsi="Times New Roman"/>
          <w:sz w:val="28"/>
          <w:szCs w:val="28"/>
        </w:rPr>
        <w:t>Chương I</w:t>
      </w:r>
    </w:p>
    <w:p w:rsidR="002053DD" w:rsidRPr="00D40BBC" w:rsidRDefault="00F568F8" w:rsidP="00F462BF">
      <w:pPr>
        <w:pStyle w:val="Heading2"/>
        <w:spacing w:before="120" w:after="120"/>
        <w:ind w:right="57"/>
        <w:rPr>
          <w:rFonts w:ascii="Times New Roman" w:hAnsi="Times New Roman"/>
          <w:sz w:val="28"/>
          <w:szCs w:val="28"/>
        </w:rPr>
      </w:pPr>
      <w:r w:rsidRPr="00D40BBC">
        <w:rPr>
          <w:rFonts w:ascii="Times New Roman" w:hAnsi="Times New Roman"/>
          <w:sz w:val="28"/>
          <w:szCs w:val="28"/>
        </w:rPr>
        <w:t>NHỮNG QUY ĐỊNH CHUNG</w:t>
      </w:r>
    </w:p>
    <w:p w:rsidR="00D152F8" w:rsidRDefault="00D152F8" w:rsidP="00112C8B">
      <w:pPr>
        <w:ind w:firstLine="567"/>
        <w:rPr>
          <w:rFonts w:ascii="Times New Roman" w:hAnsi="Times New Roman"/>
          <w:sz w:val="28"/>
          <w:szCs w:val="28"/>
        </w:rPr>
      </w:pPr>
    </w:p>
    <w:p w:rsidR="00F462BF" w:rsidRPr="00D40BBC" w:rsidRDefault="00F462BF" w:rsidP="00112C8B">
      <w:pPr>
        <w:ind w:firstLine="567"/>
        <w:rPr>
          <w:rFonts w:ascii="Times New Roman" w:hAnsi="Times New Roman"/>
          <w:sz w:val="28"/>
          <w:szCs w:val="28"/>
        </w:rPr>
      </w:pPr>
    </w:p>
    <w:p w:rsidR="0086501D" w:rsidRDefault="003D2EAC" w:rsidP="00F462BF">
      <w:pPr>
        <w:pStyle w:val="NormalWeb"/>
        <w:spacing w:before="0" w:beforeAutospacing="0" w:after="120" w:afterAutospacing="0" w:line="276" w:lineRule="auto"/>
        <w:ind w:firstLine="709"/>
        <w:jc w:val="both"/>
        <w:rPr>
          <w:b/>
          <w:bCs/>
          <w:sz w:val="28"/>
          <w:szCs w:val="28"/>
        </w:rPr>
      </w:pPr>
      <w:r>
        <w:rPr>
          <w:b/>
          <w:bCs/>
          <w:sz w:val="28"/>
          <w:szCs w:val="28"/>
        </w:rPr>
        <w:t>Điều 1. Phạm vi</w:t>
      </w:r>
      <w:r w:rsidR="00D41897">
        <w:rPr>
          <w:b/>
          <w:bCs/>
          <w:sz w:val="28"/>
          <w:szCs w:val="28"/>
        </w:rPr>
        <w:t xml:space="preserve"> điều chỉnh</w:t>
      </w:r>
      <w:r>
        <w:rPr>
          <w:b/>
          <w:bCs/>
          <w:sz w:val="28"/>
          <w:szCs w:val="28"/>
        </w:rPr>
        <w:t xml:space="preserve">, đối tượng áp dụng </w:t>
      </w:r>
    </w:p>
    <w:p w:rsidR="0086501D" w:rsidRDefault="003D2EAC" w:rsidP="00F462BF">
      <w:pPr>
        <w:pStyle w:val="NormalWeb"/>
        <w:spacing w:before="0" w:beforeAutospacing="0" w:after="120" w:afterAutospacing="0" w:line="276" w:lineRule="auto"/>
        <w:ind w:firstLine="709"/>
        <w:jc w:val="both"/>
        <w:rPr>
          <w:sz w:val="28"/>
          <w:szCs w:val="28"/>
        </w:rPr>
      </w:pPr>
      <w:r>
        <w:rPr>
          <w:bCs/>
          <w:sz w:val="28"/>
          <w:szCs w:val="28"/>
        </w:rPr>
        <w:t xml:space="preserve">1. </w:t>
      </w:r>
      <w:r>
        <w:rPr>
          <w:sz w:val="28"/>
          <w:szCs w:val="28"/>
        </w:rPr>
        <w:t xml:space="preserve">Phạm vi </w:t>
      </w:r>
      <w:r w:rsidR="00D41897">
        <w:rPr>
          <w:sz w:val="28"/>
          <w:szCs w:val="28"/>
        </w:rPr>
        <w:t>điều chỉnh</w:t>
      </w:r>
      <w:r>
        <w:rPr>
          <w:sz w:val="28"/>
          <w:szCs w:val="28"/>
        </w:rPr>
        <w:t>:</w:t>
      </w:r>
    </w:p>
    <w:p w:rsidR="00C532F5" w:rsidRDefault="00C532F5" w:rsidP="00F462BF">
      <w:pPr>
        <w:pStyle w:val="NormalWeb"/>
        <w:tabs>
          <w:tab w:val="left" w:pos="851"/>
        </w:tabs>
        <w:spacing w:before="0" w:beforeAutospacing="0" w:after="120" w:afterAutospacing="0" w:line="276" w:lineRule="auto"/>
        <w:ind w:firstLine="709"/>
        <w:jc w:val="both"/>
        <w:rPr>
          <w:sz w:val="28"/>
          <w:szCs w:val="28"/>
        </w:rPr>
      </w:pPr>
      <w:r>
        <w:rPr>
          <w:sz w:val="28"/>
          <w:szCs w:val="28"/>
        </w:rPr>
        <w:t>Nghị định này quy định chi tiết, hướng dẫn thi hành</w:t>
      </w:r>
      <w:r w:rsidRPr="00C532F5">
        <w:rPr>
          <w:sz w:val="28"/>
          <w:szCs w:val="28"/>
        </w:rPr>
        <w:t xml:space="preserve"> </w:t>
      </w:r>
      <w:r>
        <w:rPr>
          <w:sz w:val="28"/>
          <w:szCs w:val="28"/>
        </w:rPr>
        <w:t>khoản 3 Điều 10, khoản 3 Điều 11, khoản 5 Điều 15, khoản 2 Điều 16, khoản 5 Điều 17, khoản 9</w:t>
      </w:r>
      <w:r w:rsidR="00C01C79">
        <w:rPr>
          <w:sz w:val="28"/>
          <w:szCs w:val="28"/>
        </w:rPr>
        <w:t xml:space="preserve">, 15, 16, 17, 18 và </w:t>
      </w:r>
      <w:r w:rsidR="00FE7215">
        <w:rPr>
          <w:sz w:val="28"/>
          <w:szCs w:val="28"/>
        </w:rPr>
        <w:t xml:space="preserve">khoản </w:t>
      </w:r>
      <w:r w:rsidR="00C01C79">
        <w:rPr>
          <w:sz w:val="28"/>
          <w:szCs w:val="28"/>
        </w:rPr>
        <w:t>19</w:t>
      </w:r>
      <w:r w:rsidRPr="00C532F5">
        <w:rPr>
          <w:sz w:val="28"/>
          <w:szCs w:val="28"/>
        </w:rPr>
        <w:t xml:space="preserve"> </w:t>
      </w:r>
      <w:r>
        <w:rPr>
          <w:sz w:val="28"/>
          <w:szCs w:val="28"/>
        </w:rPr>
        <w:t>Điều 25, điểm h</w:t>
      </w:r>
      <w:r w:rsidR="00FE7215">
        <w:rPr>
          <w:sz w:val="28"/>
          <w:szCs w:val="28"/>
        </w:rPr>
        <w:t xml:space="preserve"> và điểm</w:t>
      </w:r>
      <w:r w:rsidR="00C01C79">
        <w:rPr>
          <w:sz w:val="28"/>
          <w:szCs w:val="28"/>
        </w:rPr>
        <w:t xml:space="preserve"> l</w:t>
      </w:r>
      <w:r>
        <w:rPr>
          <w:sz w:val="28"/>
          <w:szCs w:val="28"/>
        </w:rPr>
        <w:t xml:space="preserve"> khoản 9 Điều 31, điểm c khoản 2 Điều 45, khoản 1 Điều 51, khoản 5 Điều 58, khoản 2 Điều 59, khoản 4 Điều 61, khoản 5 Điều 66, khoản 6 Điều 69 và khoản 2 Điều 74</w:t>
      </w:r>
      <w:r w:rsidR="00521D0C">
        <w:rPr>
          <w:sz w:val="28"/>
          <w:szCs w:val="28"/>
        </w:rPr>
        <w:t xml:space="preserve"> và Điều 79</w:t>
      </w:r>
      <w:r>
        <w:rPr>
          <w:sz w:val="28"/>
          <w:szCs w:val="28"/>
        </w:rPr>
        <w:t xml:space="preserve"> Luật Ngân sách nhà nước.</w:t>
      </w:r>
    </w:p>
    <w:p w:rsidR="0086501D" w:rsidRDefault="003D2EAC" w:rsidP="00F462BF">
      <w:pPr>
        <w:pStyle w:val="NormalWeb"/>
        <w:tabs>
          <w:tab w:val="left" w:pos="851"/>
        </w:tabs>
        <w:spacing w:before="0" w:beforeAutospacing="0" w:after="120" w:afterAutospacing="0" w:line="276" w:lineRule="auto"/>
        <w:ind w:firstLine="709"/>
        <w:jc w:val="both"/>
        <w:rPr>
          <w:bCs/>
          <w:sz w:val="28"/>
          <w:szCs w:val="28"/>
          <w:lang w:val="pt-BR"/>
        </w:rPr>
      </w:pPr>
      <w:r>
        <w:rPr>
          <w:bCs/>
          <w:sz w:val="28"/>
          <w:szCs w:val="28"/>
          <w:lang w:val="pt-BR"/>
        </w:rPr>
        <w:t>2. Đối tượng áp dụng:</w:t>
      </w:r>
    </w:p>
    <w:p w:rsidR="0086501D" w:rsidRPr="0086501D" w:rsidRDefault="0086501D" w:rsidP="00F462BF">
      <w:pPr>
        <w:widowControl w:val="0"/>
        <w:tabs>
          <w:tab w:val="left" w:pos="7839"/>
        </w:tabs>
        <w:spacing w:after="120" w:line="276"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a) Các cơ quan nhà nước, tổ chức chính trị và Mặt trận Tổ quốc Việt Nam;</w:t>
      </w:r>
    </w:p>
    <w:p w:rsidR="0086501D" w:rsidRPr="0086501D" w:rsidRDefault="0086501D" w:rsidP="00F462BF">
      <w:pPr>
        <w:widowControl w:val="0"/>
        <w:tabs>
          <w:tab w:val="left" w:pos="7839"/>
        </w:tabs>
        <w:spacing w:after="120" w:line="276"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b) Các đơn vị sự nghiệp công lập;</w:t>
      </w:r>
    </w:p>
    <w:p w:rsidR="0086501D" w:rsidRDefault="003D2EAC" w:rsidP="00F462BF">
      <w:pPr>
        <w:pStyle w:val="NormalWeb"/>
        <w:tabs>
          <w:tab w:val="left" w:pos="851"/>
        </w:tabs>
        <w:spacing w:before="0" w:beforeAutospacing="0" w:after="120" w:afterAutospacing="0" w:line="276" w:lineRule="auto"/>
        <w:ind w:firstLine="709"/>
        <w:jc w:val="both"/>
        <w:rPr>
          <w:bCs/>
          <w:sz w:val="28"/>
          <w:szCs w:val="28"/>
          <w:lang w:val="pt-BR"/>
        </w:rPr>
      </w:pPr>
      <w:r>
        <w:rPr>
          <w:color w:val="000000"/>
          <w:sz w:val="28"/>
          <w:szCs w:val="28"/>
        </w:rPr>
        <w:t>c) Các tổ chức và cá nhân khác có liên quan đến ngân sách nhà nước.</w:t>
      </w:r>
    </w:p>
    <w:p w:rsidR="0086501D" w:rsidRDefault="003D2EAC" w:rsidP="00F462BF">
      <w:pPr>
        <w:pStyle w:val="NormalWeb"/>
        <w:tabs>
          <w:tab w:val="left" w:pos="851"/>
        </w:tabs>
        <w:spacing w:before="0" w:beforeAutospacing="0" w:after="120" w:afterAutospacing="0" w:line="276" w:lineRule="auto"/>
        <w:ind w:firstLine="709"/>
        <w:jc w:val="both"/>
        <w:rPr>
          <w:b/>
          <w:color w:val="000000"/>
          <w:sz w:val="28"/>
          <w:szCs w:val="28"/>
        </w:rPr>
      </w:pPr>
      <w:r>
        <w:rPr>
          <w:rFonts w:hint="eastAsia"/>
          <w:b/>
          <w:color w:val="000000"/>
          <w:sz w:val="28"/>
          <w:szCs w:val="28"/>
        </w:rPr>
        <w:lastRenderedPageBreak/>
        <w:t>Đ</w:t>
      </w:r>
      <w:r>
        <w:rPr>
          <w:b/>
          <w:color w:val="000000"/>
          <w:sz w:val="28"/>
          <w:szCs w:val="28"/>
        </w:rPr>
        <w:t>iều 2. Nguyên tắc</w:t>
      </w:r>
      <w:r w:rsidR="006219E9">
        <w:rPr>
          <w:b/>
          <w:color w:val="000000"/>
          <w:sz w:val="28"/>
          <w:szCs w:val="28"/>
        </w:rPr>
        <w:t xml:space="preserve"> cân đối,</w:t>
      </w:r>
      <w:r>
        <w:rPr>
          <w:b/>
          <w:color w:val="000000"/>
          <w:sz w:val="28"/>
          <w:szCs w:val="28"/>
        </w:rPr>
        <w:t xml:space="preserve"> quản lý và phân cấp ngân sách nhà nước</w:t>
      </w:r>
    </w:p>
    <w:p w:rsidR="006219E9" w:rsidRPr="0086501D" w:rsidRDefault="006219E9">
      <w:pPr>
        <w:widowControl w:val="0"/>
        <w:tabs>
          <w:tab w:val="left" w:pos="7839"/>
        </w:tabs>
        <w:spacing w:after="120" w:line="264" w:lineRule="auto"/>
        <w:ind w:firstLine="709"/>
        <w:jc w:val="both"/>
        <w:rPr>
          <w:rFonts w:ascii="Times New Roman" w:hAnsi="Times New Roman"/>
          <w:color w:val="000000"/>
          <w:sz w:val="28"/>
          <w:szCs w:val="28"/>
        </w:rPr>
      </w:pPr>
      <w:bookmarkStart w:id="0" w:name="_Hlk203463125"/>
      <w:r w:rsidRPr="0086501D">
        <w:rPr>
          <w:rFonts w:ascii="Times New Roman" w:hAnsi="Times New Roman"/>
          <w:color w:val="000000"/>
          <w:sz w:val="28"/>
          <w:szCs w:val="28"/>
        </w:rPr>
        <w:t>1. Nguyên tắc</w:t>
      </w:r>
      <w:r>
        <w:rPr>
          <w:rFonts w:ascii="Times New Roman" w:hAnsi="Times New Roman"/>
          <w:color w:val="000000"/>
          <w:sz w:val="28"/>
          <w:szCs w:val="28"/>
        </w:rPr>
        <w:t xml:space="preserve"> cân đối,</w:t>
      </w:r>
      <w:r w:rsidRPr="0086501D">
        <w:rPr>
          <w:rFonts w:ascii="Times New Roman" w:hAnsi="Times New Roman"/>
          <w:color w:val="000000"/>
          <w:sz w:val="28"/>
          <w:szCs w:val="28"/>
        </w:rPr>
        <w:t xml:space="preserve"> quản lý</w:t>
      </w:r>
      <w:r>
        <w:rPr>
          <w:rFonts w:ascii="Times New Roman" w:hAnsi="Times New Roman"/>
          <w:color w:val="000000"/>
          <w:sz w:val="28"/>
          <w:szCs w:val="28"/>
        </w:rPr>
        <w:t xml:space="preserve"> và phân cấp quản lý nguồn thu, nhiệm vụ chi, quan hệ giữa các cấp ngân sách thực hiện theo quy định tại Điều 7, 8 và </w:t>
      </w:r>
      <w:r w:rsidR="00F13947">
        <w:rPr>
          <w:rFonts w:ascii="Times New Roman" w:hAnsi="Times New Roman"/>
          <w:color w:val="000000"/>
          <w:sz w:val="28"/>
          <w:szCs w:val="28"/>
        </w:rPr>
        <w:t xml:space="preserve">Điều </w:t>
      </w:r>
      <w:r>
        <w:rPr>
          <w:rFonts w:ascii="Times New Roman" w:hAnsi="Times New Roman"/>
          <w:color w:val="000000"/>
          <w:sz w:val="28"/>
          <w:szCs w:val="28"/>
        </w:rPr>
        <w:t>9 Luật</w:t>
      </w:r>
      <w:r w:rsidRPr="0086501D">
        <w:rPr>
          <w:rFonts w:ascii="Times New Roman" w:hAnsi="Times New Roman"/>
          <w:color w:val="000000"/>
          <w:sz w:val="28"/>
          <w:szCs w:val="28"/>
        </w:rPr>
        <w:t xml:space="preserve"> </w:t>
      </w:r>
      <w:r>
        <w:rPr>
          <w:rFonts w:ascii="Times New Roman" w:hAnsi="Times New Roman"/>
          <w:color w:val="000000"/>
          <w:sz w:val="28"/>
          <w:szCs w:val="28"/>
        </w:rPr>
        <w:t>N</w:t>
      </w:r>
      <w:r w:rsidRPr="0086501D">
        <w:rPr>
          <w:rFonts w:ascii="Times New Roman" w:hAnsi="Times New Roman"/>
          <w:color w:val="000000"/>
          <w:sz w:val="28"/>
          <w:szCs w:val="28"/>
        </w:rPr>
        <w:t>gân sách nhà nước</w:t>
      </w:r>
      <w:r>
        <w:rPr>
          <w:rFonts w:ascii="Times New Roman" w:hAnsi="Times New Roman"/>
          <w:color w:val="000000"/>
          <w:sz w:val="28"/>
          <w:szCs w:val="28"/>
        </w:rPr>
        <w:t>.</w:t>
      </w:r>
    </w:p>
    <w:bookmarkEnd w:id="0"/>
    <w:p w:rsidR="0086501D" w:rsidRPr="0086501D" w:rsidRDefault="006219E9" w:rsidP="0086501D">
      <w:pPr>
        <w:widowControl w:val="0"/>
        <w:tabs>
          <w:tab w:val="left" w:pos="7839"/>
        </w:tabs>
        <w:spacing w:after="120" w:line="264" w:lineRule="auto"/>
        <w:ind w:firstLine="709"/>
        <w:jc w:val="both"/>
        <w:rPr>
          <w:rFonts w:ascii="Times New Roman" w:hAnsi="Times New Roman"/>
          <w:color w:val="000000"/>
          <w:sz w:val="28"/>
          <w:szCs w:val="28"/>
        </w:rPr>
      </w:pPr>
      <w:r>
        <w:rPr>
          <w:rFonts w:ascii="Times New Roman" w:hAnsi="Times New Roman"/>
          <w:color w:val="000000"/>
          <w:sz w:val="28"/>
          <w:szCs w:val="28"/>
        </w:rPr>
        <w:t>2</w:t>
      </w:r>
      <w:r w:rsidR="0086501D" w:rsidRPr="0086501D">
        <w:rPr>
          <w:rFonts w:ascii="Times New Roman" w:hAnsi="Times New Roman"/>
          <w:color w:val="000000"/>
          <w:sz w:val="28"/>
          <w:szCs w:val="28"/>
        </w:rPr>
        <w:t xml:space="preserve">. </w:t>
      </w:r>
      <w:r w:rsidR="00AF3B0B">
        <w:rPr>
          <w:rFonts w:ascii="Times New Roman" w:hAnsi="Times New Roman"/>
          <w:color w:val="000000"/>
          <w:sz w:val="28"/>
          <w:szCs w:val="28"/>
        </w:rPr>
        <w:t xml:space="preserve">Nguồn thu, nhiệm vụ chi của ngân sách trung ương, ngân sách địa phương thực hiện theo quy định tại Điều 36, 37, 38 và Điều 39 Luật Ngân sách nhà nước. </w:t>
      </w:r>
      <w:r w:rsidR="0086501D" w:rsidRPr="0086501D">
        <w:rPr>
          <w:rFonts w:ascii="Times New Roman" w:hAnsi="Times New Roman"/>
          <w:color w:val="000000"/>
          <w:sz w:val="28"/>
          <w:szCs w:val="28"/>
        </w:rPr>
        <w:t>Bộ Tài chính hướng dẫn chi tiết việc phân cấp nguồn thu, nhiệm vụ chi giữa ngân sách trung ương và ngân sách địa phương, xác định số bổ sung từ ngân sách cấp trên cho ngân sách cấp dưới; quản lý các hoạt động tài chính khác của cấp xã.</w:t>
      </w:r>
    </w:p>
    <w:p w:rsidR="0086501D" w:rsidRDefault="003D2EAC" w:rsidP="0086501D">
      <w:pPr>
        <w:pStyle w:val="NormalWeb"/>
        <w:spacing w:before="0" w:beforeAutospacing="0" w:after="120" w:afterAutospacing="0" w:line="264" w:lineRule="auto"/>
        <w:ind w:firstLine="709"/>
        <w:jc w:val="both"/>
        <w:rPr>
          <w:b/>
          <w:sz w:val="28"/>
          <w:szCs w:val="28"/>
        </w:rPr>
      </w:pPr>
      <w:r>
        <w:rPr>
          <w:b/>
          <w:sz w:val="28"/>
          <w:szCs w:val="28"/>
        </w:rPr>
        <w:t>Điều 3. Bội chi ngân sách nhà nước</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1. Bội chi ngân sách nhà nước bao gồm bội chi ngân sách trung ương và bội chi ngân sách địa phương cấp tỉnh</w:t>
      </w:r>
      <w:r w:rsidR="00AF3B0B">
        <w:rPr>
          <w:rFonts w:ascii="Times New Roman" w:hAnsi="Times New Roman"/>
          <w:color w:val="000000"/>
          <w:sz w:val="28"/>
          <w:szCs w:val="28"/>
        </w:rPr>
        <w:t xml:space="preserve"> được quy định tại khoản 1 Điều 4 Luật Ngân sách nhà nước.</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2. Bội chi ngân sách trung ương được bù đắp từ các nguồn sau:</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a) Vay trong nước từ phát hành trái phiếu Chính phủ, công trái xây dựng Tổ quốc và các khoản vay trong nước khác theo quy định của pháp luật;</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b) Vay ngoài nước từ các khoản vay của Chính phủ các nước, các tổ chức quốc tế và phát hành trái phiếu Chính phủ ra thị trường quốc tế, không bao gồm các khoản vay về cho vay lại.</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3. Bội chi ngân sách địa phương</w:t>
      </w:r>
      <w:r w:rsidR="00FE7215">
        <w:rPr>
          <w:rFonts w:ascii="Times New Roman" w:hAnsi="Times New Roman"/>
          <w:color w:val="000000"/>
          <w:sz w:val="28"/>
          <w:szCs w:val="28"/>
        </w:rPr>
        <w:t xml:space="preserve"> cấp tỉnh</w:t>
      </w:r>
      <w:r w:rsidRPr="0086501D">
        <w:rPr>
          <w:rFonts w:ascii="Times New Roman" w:hAnsi="Times New Roman"/>
          <w:color w:val="000000"/>
          <w:sz w:val="28"/>
          <w:szCs w:val="28"/>
        </w:rPr>
        <w:t xml:space="preserve"> được bù đắp từ các nguồn sau:</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a) Vay trong nước từ phát hành trái phiếu chính quyền địa phương và các khoản vay trong nước khác theo quy định của pháp luật;</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b) Vay từ nguồn Chính phủ vay về cho ngân sách địa phương vay lại.</w:t>
      </w:r>
    </w:p>
    <w:p w:rsidR="0086501D" w:rsidRPr="0086501D" w:rsidRDefault="0086501D" w:rsidP="00BF62D9">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 xml:space="preserve">4. Ngân sách </w:t>
      </w:r>
      <w:r w:rsidR="00FE7215">
        <w:rPr>
          <w:rFonts w:ascii="Times New Roman" w:hAnsi="Times New Roman"/>
          <w:color w:val="000000"/>
          <w:sz w:val="28"/>
          <w:szCs w:val="28"/>
        </w:rPr>
        <w:t xml:space="preserve">địa phương </w:t>
      </w:r>
      <w:r w:rsidRPr="0086501D">
        <w:rPr>
          <w:rFonts w:ascii="Times New Roman" w:hAnsi="Times New Roman"/>
          <w:color w:val="000000"/>
          <w:sz w:val="28"/>
          <w:szCs w:val="28"/>
        </w:rPr>
        <w:t>cấp tỉnh được phép bội chi trong phạm vi mức bội chi do Quốc hội quyết định trong dự toán ngân sách nhà nước hằng năm, đồng thời đáp ứng các điều kiện sau:</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 xml:space="preserve">a) Chỉ được sử dụng để đầu tư các dự án thuộc kế hoạch đầu tư công trung hạn đã được Hội đồng nhân dân cấp tỉnh quyết định;  </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b) Tính đến ngày 31 tháng 3 năm hiện hành, ngân sách địa phương không có nợ quá hạn đối với c</w:t>
      </w:r>
      <w:r w:rsidR="003D2EAC">
        <w:rPr>
          <w:rFonts w:ascii="Times New Roman" w:hAnsi="Times New Roman"/>
          <w:color w:val="000000"/>
          <w:sz w:val="28"/>
          <w:szCs w:val="28"/>
        </w:rPr>
        <w:t xml:space="preserve">ác khoản nợ vay </w:t>
      </w:r>
      <w:r w:rsidR="00FD1E97">
        <w:rPr>
          <w:rFonts w:ascii="Times New Roman" w:hAnsi="Times New Roman"/>
          <w:color w:val="000000"/>
          <w:sz w:val="28"/>
          <w:szCs w:val="28"/>
        </w:rPr>
        <w:t xml:space="preserve">đến hạn </w:t>
      </w:r>
      <w:r w:rsidR="003D2EAC">
        <w:rPr>
          <w:rFonts w:ascii="Times New Roman" w:hAnsi="Times New Roman"/>
          <w:color w:val="000000"/>
          <w:sz w:val="28"/>
          <w:szCs w:val="28"/>
        </w:rPr>
        <w:t>phải thanh toán</w:t>
      </w:r>
      <w:r w:rsidR="009242AB">
        <w:rPr>
          <w:rFonts w:ascii="Times New Roman" w:hAnsi="Times New Roman"/>
          <w:color w:val="000000"/>
          <w:sz w:val="28"/>
          <w:szCs w:val="28"/>
        </w:rPr>
        <w:t>.</w:t>
      </w:r>
    </w:p>
    <w:p w:rsidR="0086501D" w:rsidRPr="0086501D" w:rsidRDefault="009242AB" w:rsidP="009242AB">
      <w:pPr>
        <w:widowControl w:val="0"/>
        <w:spacing w:after="120" w:line="264"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5. </w:t>
      </w:r>
      <w:r w:rsidR="0086501D" w:rsidRPr="0086501D">
        <w:rPr>
          <w:rFonts w:ascii="Times New Roman" w:hAnsi="Times New Roman"/>
          <w:color w:val="000000"/>
          <w:sz w:val="28"/>
          <w:szCs w:val="28"/>
        </w:rPr>
        <w:t xml:space="preserve">Trong tổ chức thực hiện, trường hợp cần phải thay đổi mức </w:t>
      </w:r>
      <w:r>
        <w:rPr>
          <w:rFonts w:ascii="Times New Roman" w:hAnsi="Times New Roman"/>
          <w:color w:val="000000"/>
          <w:sz w:val="28"/>
          <w:szCs w:val="28"/>
        </w:rPr>
        <w:t xml:space="preserve">vay, </w:t>
      </w:r>
      <w:r w:rsidR="0086501D" w:rsidRPr="0086501D">
        <w:rPr>
          <w:rFonts w:ascii="Times New Roman" w:hAnsi="Times New Roman"/>
          <w:color w:val="000000"/>
          <w:sz w:val="28"/>
          <w:szCs w:val="28"/>
        </w:rPr>
        <w:t>bội chi</w:t>
      </w:r>
      <w:r>
        <w:rPr>
          <w:rFonts w:ascii="Times New Roman" w:hAnsi="Times New Roman"/>
          <w:color w:val="000000"/>
          <w:sz w:val="28"/>
          <w:szCs w:val="28"/>
        </w:rPr>
        <w:t xml:space="preserve"> ngân sách</w:t>
      </w:r>
      <w:r w:rsidR="0086501D" w:rsidRPr="0086501D">
        <w:rPr>
          <w:rFonts w:ascii="Times New Roman" w:hAnsi="Times New Roman"/>
          <w:color w:val="000000"/>
          <w:sz w:val="28"/>
          <w:szCs w:val="28"/>
        </w:rPr>
        <w:t xml:space="preserve"> </w:t>
      </w:r>
      <w:r>
        <w:rPr>
          <w:rFonts w:ascii="Times New Roman" w:hAnsi="Times New Roman"/>
          <w:color w:val="000000"/>
          <w:sz w:val="28"/>
          <w:szCs w:val="28"/>
        </w:rPr>
        <w:t xml:space="preserve">giữa </w:t>
      </w:r>
      <w:r w:rsidR="0086501D" w:rsidRPr="0086501D">
        <w:rPr>
          <w:rFonts w:ascii="Times New Roman" w:hAnsi="Times New Roman"/>
          <w:color w:val="000000"/>
          <w:sz w:val="28"/>
          <w:szCs w:val="28"/>
        </w:rPr>
        <w:t>các địa phương, Bộ Tài chính báo cáo Chính phủ điều chỉnh mức</w:t>
      </w:r>
      <w:r>
        <w:rPr>
          <w:rFonts w:ascii="Times New Roman" w:hAnsi="Times New Roman"/>
          <w:color w:val="000000"/>
          <w:sz w:val="28"/>
          <w:szCs w:val="28"/>
        </w:rPr>
        <w:t xml:space="preserve"> vay, </w:t>
      </w:r>
      <w:r w:rsidR="0086501D" w:rsidRPr="0086501D">
        <w:rPr>
          <w:rFonts w:ascii="Times New Roman" w:hAnsi="Times New Roman"/>
          <w:color w:val="000000"/>
          <w:sz w:val="28"/>
          <w:szCs w:val="28"/>
        </w:rPr>
        <w:t xml:space="preserve">bội chi </w:t>
      </w:r>
      <w:r>
        <w:rPr>
          <w:rFonts w:ascii="Times New Roman" w:hAnsi="Times New Roman"/>
          <w:color w:val="000000"/>
          <w:sz w:val="28"/>
          <w:szCs w:val="28"/>
        </w:rPr>
        <w:t xml:space="preserve">ngân sách </w:t>
      </w:r>
      <w:r w:rsidR="0086501D" w:rsidRPr="0086501D">
        <w:rPr>
          <w:rFonts w:ascii="Times New Roman" w:hAnsi="Times New Roman"/>
          <w:color w:val="000000"/>
          <w:sz w:val="28"/>
          <w:szCs w:val="28"/>
        </w:rPr>
        <w:t xml:space="preserve">giữa các địa phương </w:t>
      </w:r>
      <w:r>
        <w:rPr>
          <w:rFonts w:ascii="Times New Roman" w:hAnsi="Times New Roman"/>
          <w:color w:val="000000"/>
          <w:sz w:val="28"/>
          <w:szCs w:val="28"/>
        </w:rPr>
        <w:t xml:space="preserve">bảo đảm </w:t>
      </w:r>
      <w:r w:rsidR="0086501D" w:rsidRPr="0086501D">
        <w:rPr>
          <w:rFonts w:ascii="Times New Roman" w:hAnsi="Times New Roman"/>
          <w:color w:val="000000"/>
          <w:sz w:val="28"/>
          <w:szCs w:val="28"/>
        </w:rPr>
        <w:t>không vượt quá tổng mức bội chi ngân sách địa phương đã được Quốc hội quyết định và</w:t>
      </w:r>
      <w:r w:rsidR="00D4787D">
        <w:rPr>
          <w:rFonts w:ascii="Times New Roman" w:hAnsi="Times New Roman"/>
          <w:color w:val="000000"/>
          <w:sz w:val="28"/>
          <w:szCs w:val="28"/>
        </w:rPr>
        <w:t xml:space="preserve"> mức dư nợ vay của </w:t>
      </w:r>
      <w:r w:rsidR="00D4787D">
        <w:rPr>
          <w:rFonts w:ascii="Times New Roman" w:hAnsi="Times New Roman"/>
          <w:color w:val="000000"/>
          <w:sz w:val="28"/>
          <w:szCs w:val="28"/>
        </w:rPr>
        <w:lastRenderedPageBreak/>
        <w:t>ngân sách địa phương quy định tại điểm a và điểm b khoản 6 Điều 7 Luật Ngân sách nhà nước</w:t>
      </w:r>
      <w:r w:rsidR="00C834FD">
        <w:rPr>
          <w:rFonts w:ascii="Times New Roman" w:hAnsi="Times New Roman"/>
          <w:color w:val="000000"/>
          <w:sz w:val="28"/>
          <w:szCs w:val="28"/>
        </w:rPr>
        <w:t>;</w:t>
      </w:r>
      <w:r w:rsidR="00C834FD" w:rsidRPr="0086501D">
        <w:rPr>
          <w:rFonts w:ascii="Times New Roman" w:hAnsi="Times New Roman"/>
          <w:color w:val="000000"/>
          <w:sz w:val="28"/>
          <w:szCs w:val="28"/>
        </w:rPr>
        <w:t xml:space="preserve"> </w:t>
      </w:r>
      <w:r w:rsidR="00EB3079">
        <w:rPr>
          <w:rFonts w:ascii="Times New Roman" w:hAnsi="Times New Roman"/>
          <w:color w:val="000000"/>
          <w:sz w:val="28"/>
          <w:szCs w:val="28"/>
        </w:rPr>
        <w:t xml:space="preserve">định kỳ </w:t>
      </w:r>
      <w:r w:rsidR="0086501D" w:rsidRPr="0086501D">
        <w:rPr>
          <w:rFonts w:ascii="Times New Roman" w:hAnsi="Times New Roman"/>
          <w:color w:val="000000"/>
          <w:sz w:val="28"/>
          <w:szCs w:val="28"/>
        </w:rPr>
        <w:t>báo cáo Ủy ban Thường vụ Quốc hội</w:t>
      </w:r>
      <w:r w:rsidR="00EB3079">
        <w:rPr>
          <w:rFonts w:ascii="Times New Roman" w:hAnsi="Times New Roman"/>
          <w:color w:val="000000"/>
          <w:sz w:val="28"/>
          <w:szCs w:val="28"/>
        </w:rPr>
        <w:t xml:space="preserve"> và </w:t>
      </w:r>
      <w:r w:rsidR="0086501D" w:rsidRPr="0086501D">
        <w:rPr>
          <w:rFonts w:ascii="Times New Roman" w:hAnsi="Times New Roman"/>
          <w:color w:val="000000"/>
          <w:sz w:val="28"/>
          <w:szCs w:val="28"/>
        </w:rPr>
        <w:t>Quốc hội tại kỳ họp gần nhất.</w:t>
      </w:r>
    </w:p>
    <w:p w:rsidR="0086501D" w:rsidRPr="0086501D" w:rsidRDefault="009242AB" w:rsidP="0086501D">
      <w:pPr>
        <w:widowControl w:val="0"/>
        <w:spacing w:after="120" w:line="264" w:lineRule="auto"/>
        <w:ind w:firstLine="709"/>
        <w:jc w:val="both"/>
        <w:rPr>
          <w:rFonts w:ascii="Times New Roman" w:hAnsi="Times New Roman"/>
          <w:color w:val="000000"/>
          <w:sz w:val="28"/>
          <w:szCs w:val="28"/>
        </w:rPr>
      </w:pPr>
      <w:r>
        <w:rPr>
          <w:rFonts w:ascii="Times New Roman" w:hAnsi="Times New Roman"/>
          <w:color w:val="000000"/>
          <w:sz w:val="28"/>
          <w:szCs w:val="28"/>
        </w:rPr>
        <w:t>6</w:t>
      </w:r>
      <w:r w:rsidR="0086501D" w:rsidRPr="0086501D">
        <w:rPr>
          <w:rFonts w:ascii="Times New Roman" w:hAnsi="Times New Roman"/>
          <w:color w:val="000000"/>
          <w:sz w:val="28"/>
          <w:szCs w:val="28"/>
        </w:rPr>
        <w:t>. Số dư nợ vay của ngân sách địa phương</w:t>
      </w:r>
      <w:r w:rsidR="00FE7215">
        <w:rPr>
          <w:rFonts w:ascii="Times New Roman" w:hAnsi="Times New Roman"/>
          <w:color w:val="000000"/>
          <w:sz w:val="28"/>
          <w:szCs w:val="28"/>
        </w:rPr>
        <w:t xml:space="preserve"> cấp tỉnh</w:t>
      </w:r>
      <w:r w:rsidR="005666C8">
        <w:rPr>
          <w:rFonts w:ascii="Times New Roman" w:hAnsi="Times New Roman"/>
          <w:color w:val="000000"/>
          <w:sz w:val="28"/>
          <w:szCs w:val="28"/>
        </w:rPr>
        <w:t xml:space="preserve"> trong mọi </w:t>
      </w:r>
      <w:r w:rsidR="00AB45E6">
        <w:rPr>
          <w:rFonts w:ascii="Times New Roman" w:hAnsi="Times New Roman"/>
          <w:color w:val="000000"/>
          <w:sz w:val="28"/>
          <w:szCs w:val="28"/>
        </w:rPr>
        <w:t>thời điểm</w:t>
      </w:r>
      <w:r w:rsidR="0086501D" w:rsidRPr="0086501D">
        <w:rPr>
          <w:rFonts w:ascii="Times New Roman" w:hAnsi="Times New Roman"/>
          <w:color w:val="000000"/>
          <w:sz w:val="28"/>
          <w:szCs w:val="28"/>
        </w:rPr>
        <w:t xml:space="preserve"> không </w:t>
      </w:r>
      <w:r w:rsidR="00184526">
        <w:rPr>
          <w:rFonts w:ascii="Times New Roman" w:hAnsi="Times New Roman"/>
          <w:color w:val="000000"/>
          <w:sz w:val="28"/>
          <w:szCs w:val="28"/>
        </w:rPr>
        <w:t xml:space="preserve">được </w:t>
      </w:r>
      <w:r w:rsidR="0086501D" w:rsidRPr="0086501D">
        <w:rPr>
          <w:rFonts w:ascii="Times New Roman" w:hAnsi="Times New Roman"/>
          <w:color w:val="000000"/>
          <w:sz w:val="28"/>
          <w:szCs w:val="28"/>
        </w:rPr>
        <w:t xml:space="preserve">vượt mức dư nợ vay quy định tại khoản 6 Điều 7 Luật Ngân sách nhà nước. </w:t>
      </w:r>
    </w:p>
    <w:p w:rsidR="0086501D" w:rsidRDefault="003D2EAC" w:rsidP="0086501D">
      <w:pPr>
        <w:pStyle w:val="NormalWeb"/>
        <w:tabs>
          <w:tab w:val="left" w:pos="567"/>
          <w:tab w:val="left" w:pos="851"/>
        </w:tabs>
        <w:spacing w:before="0" w:beforeAutospacing="0" w:after="120" w:afterAutospacing="0" w:line="264" w:lineRule="auto"/>
        <w:ind w:firstLine="709"/>
        <w:jc w:val="both"/>
        <w:rPr>
          <w:b/>
          <w:sz w:val="28"/>
          <w:szCs w:val="28"/>
        </w:rPr>
      </w:pPr>
      <w:r>
        <w:rPr>
          <w:b/>
          <w:sz w:val="28"/>
          <w:szCs w:val="28"/>
        </w:rPr>
        <w:t>Điều 4. Quy định quản lý, hạch toán vay, trả nợ vay của ngân sách nhà nước</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1. Các khoản vay của ngân sách trung ương và ngân sách cấp tỉnh để bù đắp bội chi và trả nợ gốc quy định tại khoản 5 Điều 5, khoản 4 và điểm b khoản 5 Điều 7 Luật Ngân sách nhà nước được quản lý, hạch toán trên tài khoản của từng cấp ngân sách. Trường hợp khoản vay ngoài nước theo hiệp định hoặc thỏa thuận tài trợ quy định giải ngân trực tiếp đến chương trình, dự án, thì định kỳ phải hạch toán vào ngân sách nhà nước theo quy định của Bộ Tài chính.</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2. Nợ gốc, lãi, phí và chi phí phát sinh khác từ các khoản vay được chi trả</w:t>
      </w:r>
      <w:r w:rsidR="00F4361D">
        <w:rPr>
          <w:rFonts w:ascii="Times New Roman" w:hAnsi="Times New Roman"/>
          <w:color w:val="000000"/>
          <w:sz w:val="28"/>
          <w:szCs w:val="28"/>
        </w:rPr>
        <w:t xml:space="preserve"> đầy đủ,</w:t>
      </w:r>
      <w:r w:rsidRPr="0086501D">
        <w:rPr>
          <w:rFonts w:ascii="Times New Roman" w:hAnsi="Times New Roman"/>
          <w:color w:val="000000"/>
          <w:sz w:val="28"/>
          <w:szCs w:val="28"/>
        </w:rPr>
        <w:t xml:space="preserve"> đúng hạn theo </w:t>
      </w:r>
      <w:r w:rsidR="00B14AE6">
        <w:rPr>
          <w:rFonts w:ascii="Times New Roman" w:hAnsi="Times New Roman"/>
          <w:color w:val="000000"/>
          <w:sz w:val="28"/>
          <w:szCs w:val="28"/>
        </w:rPr>
        <w:t xml:space="preserve">đúng </w:t>
      </w:r>
      <w:r w:rsidRPr="0086501D">
        <w:rPr>
          <w:rFonts w:ascii="Times New Roman" w:hAnsi="Times New Roman"/>
          <w:color w:val="000000"/>
          <w:sz w:val="28"/>
          <w:szCs w:val="28"/>
        </w:rPr>
        <w:t>cam kết, hợp đồng đã ký và trong phạm vi dự toán.</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3. Hạch toán các khoản chi trả nợ:</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a) Các khoản chi trả nợ lãi, phí và chi phí phát sinh khác từ các khoản vay được hạch toán vào chi cân đối ngân sách của từng cấp ngân sách;</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b) Các khoản trả nợ gốc được hạch toán giảm số dư nợ vay của từng cấp ngân sách.</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4. Giao Bộ Tài chính quy định chi tiết việc quản lý, hạch toán kế toán đối với các khoản vay; trả nợ gốc; chi trả nợ lãi, phí và các chi phí phát sinh khác từ các khoản vay của ngân sách nhà nước.</w:t>
      </w:r>
    </w:p>
    <w:p w:rsidR="0086501D" w:rsidRDefault="00756C39" w:rsidP="0086501D">
      <w:pPr>
        <w:pStyle w:val="NormalWeb"/>
        <w:spacing w:before="0" w:beforeAutospacing="0" w:after="120" w:afterAutospacing="0" w:line="264" w:lineRule="auto"/>
        <w:ind w:firstLine="709"/>
        <w:jc w:val="both"/>
        <w:rPr>
          <w:b/>
          <w:sz w:val="28"/>
          <w:szCs w:val="28"/>
          <w:lang w:val="pt-BR"/>
        </w:rPr>
      </w:pPr>
      <w:r w:rsidRPr="00702E99">
        <w:rPr>
          <w:b/>
          <w:sz w:val="28"/>
          <w:szCs w:val="28"/>
          <w:lang w:val="pt-BR"/>
        </w:rPr>
        <w:t>Điều 5. Quản lý ngân sách nhà nước theo kết quả thực hiện nhiệm vụ</w:t>
      </w:r>
      <w:r w:rsidR="00C532F5">
        <w:rPr>
          <w:b/>
          <w:sz w:val="28"/>
          <w:szCs w:val="28"/>
          <w:lang w:val="pt-BR"/>
        </w:rPr>
        <w:t xml:space="preserve"> </w:t>
      </w:r>
    </w:p>
    <w:p w:rsidR="00AF0712" w:rsidRDefault="00110EC9">
      <w:pPr>
        <w:widowControl w:val="0"/>
        <w:spacing w:after="120" w:line="264" w:lineRule="auto"/>
        <w:ind w:firstLine="709"/>
        <w:jc w:val="both"/>
        <w:rPr>
          <w:color w:val="000000"/>
          <w:sz w:val="28"/>
          <w:szCs w:val="28"/>
        </w:rPr>
      </w:pPr>
      <w:r w:rsidRPr="00110EC9">
        <w:rPr>
          <w:rFonts w:ascii="Times New Roman" w:hAnsi="Times New Roman"/>
          <w:color w:val="000000"/>
          <w:sz w:val="28"/>
          <w:szCs w:val="28"/>
        </w:rPr>
        <w:t>1. Quản lý ngân sách nhà n</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 xml:space="preserve">ớc theo kết quả thực hiện nhiệm vụ là </w:t>
      </w:r>
      <w:r w:rsidR="007C5E43">
        <w:rPr>
          <w:rFonts w:ascii="Times New Roman" w:hAnsi="Times New Roman"/>
          <w:color w:val="000000"/>
          <w:sz w:val="28"/>
          <w:szCs w:val="28"/>
        </w:rPr>
        <w:t>việc</w:t>
      </w:r>
      <w:r w:rsidRPr="00110EC9">
        <w:rPr>
          <w:rFonts w:ascii="Times New Roman" w:hAnsi="Times New Roman"/>
          <w:color w:val="000000"/>
          <w:sz w:val="28"/>
          <w:szCs w:val="28"/>
        </w:rPr>
        <w:t xml:space="preserve"> sử dụng thông tin về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 xml:space="preserve">ầu ra, kết quả thực hiện và hiệu quả hoạt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 xml:space="preserve">ộng của nhiệm vụ, </w:t>
      </w:r>
      <w:r w:rsidR="006E335D">
        <w:rPr>
          <w:rFonts w:ascii="Times New Roman" w:hAnsi="Times New Roman"/>
          <w:color w:val="000000"/>
          <w:sz w:val="28"/>
          <w:szCs w:val="28"/>
        </w:rPr>
        <w:t>khố</w:t>
      </w:r>
      <w:r w:rsidR="002C13CD">
        <w:rPr>
          <w:rFonts w:ascii="Times New Roman" w:hAnsi="Times New Roman"/>
          <w:color w:val="000000"/>
          <w:sz w:val="28"/>
          <w:szCs w:val="28"/>
        </w:rPr>
        <w:t xml:space="preserve">i lượng, chất lượng </w:t>
      </w:r>
      <w:r w:rsidRPr="00110EC9">
        <w:rPr>
          <w:rFonts w:ascii="Times New Roman" w:hAnsi="Times New Roman"/>
          <w:color w:val="000000"/>
          <w:sz w:val="28"/>
          <w:szCs w:val="28"/>
        </w:rPr>
        <w:t xml:space="preserve">dịch vụ, sản phẩm </w:t>
      </w:r>
      <w:r w:rsidR="006C7F76">
        <w:rPr>
          <w:rFonts w:ascii="Times New Roman" w:hAnsi="Times New Roman"/>
          <w:color w:val="000000"/>
          <w:sz w:val="28"/>
          <w:szCs w:val="28"/>
        </w:rPr>
        <w:t xml:space="preserve">gắn với </w:t>
      </w:r>
      <w:r w:rsidR="008D6DFC">
        <w:rPr>
          <w:rFonts w:ascii="Times New Roman" w:hAnsi="Times New Roman"/>
          <w:color w:val="000000"/>
          <w:sz w:val="28"/>
          <w:szCs w:val="28"/>
        </w:rPr>
        <w:t>khả năng cân đối của ngân sách nhà nước hằng năm</w:t>
      </w:r>
      <w:r w:rsidR="00075B45">
        <w:rPr>
          <w:rFonts w:ascii="Times New Roman" w:hAnsi="Times New Roman"/>
          <w:color w:val="000000"/>
          <w:sz w:val="28"/>
          <w:szCs w:val="28"/>
        </w:rPr>
        <w:t xml:space="preserve">, </w:t>
      </w:r>
      <w:r w:rsidR="00407A23">
        <w:rPr>
          <w:rFonts w:ascii="Times New Roman" w:hAnsi="Times New Roman"/>
          <w:color w:val="000000"/>
          <w:sz w:val="28"/>
          <w:szCs w:val="28"/>
        </w:rPr>
        <w:t xml:space="preserve">đáp ứng điều kiện quy định tại khoản 2 Điều này </w:t>
      </w:r>
      <w:r w:rsidRPr="00110EC9">
        <w:rPr>
          <w:rFonts w:ascii="Times New Roman" w:hAnsi="Times New Roman"/>
          <w:color w:val="000000"/>
          <w:sz w:val="28"/>
          <w:szCs w:val="28"/>
        </w:rPr>
        <w:t>làm c</w:t>
      </w:r>
      <w:r w:rsidRPr="00110EC9">
        <w:rPr>
          <w:rFonts w:ascii="Times New Roman" w:hAnsi="Times New Roman" w:hint="eastAsia"/>
          <w:color w:val="000000"/>
          <w:sz w:val="28"/>
          <w:szCs w:val="28"/>
        </w:rPr>
        <w:t>ơ</w:t>
      </w:r>
      <w:r w:rsidRPr="00110EC9">
        <w:rPr>
          <w:rFonts w:ascii="Times New Roman" w:hAnsi="Times New Roman"/>
          <w:color w:val="000000"/>
          <w:sz w:val="28"/>
          <w:szCs w:val="28"/>
        </w:rPr>
        <w:t xml:space="preserve"> sở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ể lập, phân bổ, chấp hành và quyết toán ngân sách nhà n</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ớc, nhằm nâng cao hiệu quả sử dụng ngân sách.</w:t>
      </w:r>
    </w:p>
    <w:p w:rsidR="00AF0712" w:rsidRDefault="00110EC9">
      <w:pPr>
        <w:widowControl w:val="0"/>
        <w:spacing w:after="120" w:line="264" w:lineRule="auto"/>
        <w:ind w:firstLine="709"/>
        <w:jc w:val="both"/>
        <w:rPr>
          <w:color w:val="000000"/>
          <w:sz w:val="28"/>
          <w:szCs w:val="28"/>
        </w:rPr>
      </w:pPr>
      <w:r w:rsidRPr="00110EC9">
        <w:rPr>
          <w:rFonts w:ascii="Times New Roman" w:hAnsi="Times New Roman"/>
          <w:color w:val="000000"/>
          <w:sz w:val="28"/>
          <w:szCs w:val="28"/>
        </w:rPr>
        <w:t xml:space="preserve">2. </w:t>
      </w:r>
      <w:r w:rsidR="007C5E43">
        <w:rPr>
          <w:rFonts w:ascii="Times New Roman" w:hAnsi="Times New Roman"/>
          <w:color w:val="000000"/>
          <w:sz w:val="28"/>
          <w:szCs w:val="28"/>
        </w:rPr>
        <w:t>Điều kiện</w:t>
      </w:r>
      <w:r w:rsidRPr="00110EC9">
        <w:rPr>
          <w:rFonts w:ascii="Times New Roman" w:hAnsi="Times New Roman"/>
          <w:color w:val="000000"/>
          <w:sz w:val="28"/>
          <w:szCs w:val="28"/>
        </w:rPr>
        <w:t xml:space="preserve"> áp dụng quản lý ngân sách nhà n</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 xml:space="preserve">ớc theo kết quả thực hiện nhiệm vụ: </w:t>
      </w:r>
    </w:p>
    <w:p w:rsidR="00AF0712" w:rsidRDefault="00110EC9">
      <w:pPr>
        <w:widowControl w:val="0"/>
        <w:spacing w:after="120" w:line="264" w:lineRule="auto"/>
        <w:ind w:firstLine="709"/>
        <w:jc w:val="both"/>
        <w:rPr>
          <w:color w:val="000000"/>
          <w:sz w:val="28"/>
          <w:szCs w:val="28"/>
        </w:rPr>
      </w:pPr>
      <w:r w:rsidRPr="00110EC9">
        <w:rPr>
          <w:rFonts w:ascii="Times New Roman" w:hAnsi="Times New Roman"/>
          <w:color w:val="000000"/>
          <w:sz w:val="28"/>
          <w:szCs w:val="28"/>
        </w:rPr>
        <w:t xml:space="preserve">a) </w:t>
      </w:r>
      <w:r w:rsidR="007C5E43">
        <w:rPr>
          <w:rFonts w:ascii="Times New Roman" w:hAnsi="Times New Roman"/>
          <w:color w:val="000000"/>
          <w:sz w:val="28"/>
          <w:szCs w:val="28"/>
        </w:rPr>
        <w:t>X</w:t>
      </w:r>
      <w:r w:rsidRPr="00110EC9">
        <w:rPr>
          <w:rFonts w:ascii="Times New Roman" w:hAnsi="Times New Roman"/>
          <w:color w:val="000000"/>
          <w:sz w:val="28"/>
          <w:szCs w:val="28"/>
        </w:rPr>
        <w:t xml:space="preserve">ác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 xml:space="preserve">ịnh </w:t>
      </w:r>
      <w:r w:rsidR="007C5E43">
        <w:rPr>
          <w:rFonts w:ascii="Times New Roman" w:hAnsi="Times New Roman"/>
          <w:color w:val="000000"/>
          <w:sz w:val="28"/>
          <w:szCs w:val="28"/>
        </w:rPr>
        <w:t xml:space="preserve">được </w:t>
      </w:r>
      <w:r w:rsidRPr="00110EC9">
        <w:rPr>
          <w:rFonts w:ascii="Times New Roman" w:hAnsi="Times New Roman"/>
          <w:color w:val="000000"/>
          <w:sz w:val="28"/>
          <w:szCs w:val="28"/>
        </w:rPr>
        <w:t>kết quả</w:t>
      </w:r>
      <w:r w:rsidR="007C5E43">
        <w:rPr>
          <w:rFonts w:ascii="Times New Roman" w:hAnsi="Times New Roman"/>
          <w:color w:val="000000"/>
          <w:sz w:val="28"/>
          <w:szCs w:val="28"/>
        </w:rPr>
        <w:t xml:space="preserve"> cần đạt được</w:t>
      </w:r>
      <w:r w:rsidRPr="00110EC9">
        <w:rPr>
          <w:rFonts w:ascii="Times New Roman" w:hAnsi="Times New Roman"/>
          <w:color w:val="000000"/>
          <w:sz w:val="28"/>
          <w:szCs w:val="28"/>
        </w:rPr>
        <w:t xml:space="preserve"> của nhiệm vụ, dịch vụ, sản phẩm với các chỉ tiêu về khối l</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ợng, số l</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ợng, chất l</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 xml:space="preserve">ợng, tiêu chuẩn kỹ thuật và thời gian hoàn thành; </w:t>
      </w:r>
    </w:p>
    <w:p w:rsidR="00AF0712" w:rsidRDefault="00110EC9">
      <w:pPr>
        <w:widowControl w:val="0"/>
        <w:spacing w:after="120" w:line="264" w:lineRule="auto"/>
        <w:ind w:firstLine="709"/>
        <w:jc w:val="both"/>
        <w:rPr>
          <w:color w:val="000000"/>
          <w:sz w:val="28"/>
          <w:szCs w:val="28"/>
        </w:rPr>
      </w:pPr>
      <w:r w:rsidRPr="00110EC9">
        <w:rPr>
          <w:rFonts w:ascii="Times New Roman" w:hAnsi="Times New Roman"/>
          <w:color w:val="000000"/>
          <w:sz w:val="28"/>
          <w:szCs w:val="28"/>
        </w:rPr>
        <w:lastRenderedPageBreak/>
        <w:t xml:space="preserve">b) Có </w:t>
      </w:r>
      <w:r w:rsidR="007C5E43">
        <w:rPr>
          <w:rFonts w:ascii="Times New Roman" w:hAnsi="Times New Roman"/>
          <w:color w:val="000000"/>
          <w:sz w:val="28"/>
          <w:szCs w:val="28"/>
        </w:rPr>
        <w:t>đầy đủ</w:t>
      </w:r>
      <w:r w:rsidR="007C5E43" w:rsidRPr="00C435DA">
        <w:rPr>
          <w:rFonts w:ascii="Times New Roman" w:hAnsi="Times New Roman"/>
          <w:color w:val="000000"/>
          <w:sz w:val="28"/>
          <w:szCs w:val="28"/>
        </w:rPr>
        <w:t xml:space="preserve"> tiêu chuẩn, </w:t>
      </w:r>
      <w:r w:rsidR="007C5E43" w:rsidRPr="00C435DA">
        <w:rPr>
          <w:rFonts w:ascii="Times New Roman" w:hAnsi="Times New Roman" w:hint="eastAsia"/>
          <w:color w:val="000000"/>
          <w:sz w:val="28"/>
          <w:szCs w:val="28"/>
        </w:rPr>
        <w:t>đ</w:t>
      </w:r>
      <w:r w:rsidR="007C5E43" w:rsidRPr="00C435DA">
        <w:rPr>
          <w:rFonts w:ascii="Times New Roman" w:hAnsi="Times New Roman"/>
          <w:color w:val="000000"/>
          <w:sz w:val="28"/>
          <w:szCs w:val="28"/>
        </w:rPr>
        <w:t xml:space="preserve">ịnh mức kỹ thuật – kinh tế, </w:t>
      </w:r>
      <w:r w:rsidR="007C5E43" w:rsidRPr="00C435DA">
        <w:rPr>
          <w:rFonts w:ascii="Times New Roman" w:hAnsi="Times New Roman" w:hint="eastAsia"/>
          <w:color w:val="000000"/>
          <w:sz w:val="28"/>
          <w:szCs w:val="28"/>
        </w:rPr>
        <w:t>đ</w:t>
      </w:r>
      <w:r w:rsidR="007C5E43" w:rsidRPr="00C435DA">
        <w:rPr>
          <w:rFonts w:ascii="Times New Roman" w:hAnsi="Times New Roman"/>
          <w:color w:val="000000"/>
          <w:sz w:val="28"/>
          <w:szCs w:val="28"/>
        </w:rPr>
        <w:t xml:space="preserve">ịnh mức chi tiêu hoặc </w:t>
      </w:r>
      <w:r w:rsidR="007C5E43" w:rsidRPr="00C435DA">
        <w:rPr>
          <w:rFonts w:ascii="Times New Roman" w:hAnsi="Times New Roman" w:hint="eastAsia"/>
          <w:color w:val="000000"/>
          <w:sz w:val="28"/>
          <w:szCs w:val="28"/>
        </w:rPr>
        <w:t>đơ</w:t>
      </w:r>
      <w:r w:rsidR="007C5E43" w:rsidRPr="00C435DA">
        <w:rPr>
          <w:rFonts w:ascii="Times New Roman" w:hAnsi="Times New Roman"/>
          <w:color w:val="000000"/>
          <w:sz w:val="28"/>
          <w:szCs w:val="28"/>
        </w:rPr>
        <w:t>n giá của nhiệm vụ, dịch vụ, sản phẩm t</w:t>
      </w:r>
      <w:r w:rsidR="007C5E43" w:rsidRPr="00C435DA">
        <w:rPr>
          <w:rFonts w:ascii="Times New Roman" w:hAnsi="Times New Roman" w:hint="eastAsia"/>
          <w:color w:val="000000"/>
          <w:sz w:val="28"/>
          <w:szCs w:val="28"/>
        </w:rPr>
        <w:t>ươ</w:t>
      </w:r>
      <w:r w:rsidR="007C5E43" w:rsidRPr="00C435DA">
        <w:rPr>
          <w:rFonts w:ascii="Times New Roman" w:hAnsi="Times New Roman"/>
          <w:color w:val="000000"/>
          <w:sz w:val="28"/>
          <w:szCs w:val="28"/>
        </w:rPr>
        <w:t xml:space="preserve">ng </w:t>
      </w:r>
      <w:r w:rsidR="007C5E43" w:rsidRPr="00C435DA">
        <w:rPr>
          <w:rFonts w:ascii="Times New Roman" w:hAnsi="Times New Roman" w:hint="eastAsia"/>
          <w:color w:val="000000"/>
          <w:sz w:val="28"/>
          <w:szCs w:val="28"/>
        </w:rPr>
        <w:t>đươ</w:t>
      </w:r>
      <w:r w:rsidR="007C5E43" w:rsidRPr="00C435DA">
        <w:rPr>
          <w:rFonts w:ascii="Times New Roman" w:hAnsi="Times New Roman"/>
          <w:color w:val="000000"/>
          <w:sz w:val="28"/>
          <w:szCs w:val="28"/>
        </w:rPr>
        <w:t xml:space="preserve">ng trong </w:t>
      </w:r>
      <w:r w:rsidR="007C5E43" w:rsidRPr="00C435DA">
        <w:rPr>
          <w:rFonts w:ascii="Times New Roman" w:hAnsi="Times New Roman" w:hint="eastAsia"/>
          <w:color w:val="000000"/>
          <w:sz w:val="28"/>
          <w:szCs w:val="28"/>
        </w:rPr>
        <w:t>đ</w:t>
      </w:r>
      <w:r w:rsidR="007C5E43" w:rsidRPr="00C435DA">
        <w:rPr>
          <w:rFonts w:ascii="Times New Roman" w:hAnsi="Times New Roman"/>
          <w:color w:val="000000"/>
          <w:sz w:val="28"/>
          <w:szCs w:val="28"/>
        </w:rPr>
        <w:t>iều kiện t</w:t>
      </w:r>
      <w:r w:rsidR="007C5E43" w:rsidRPr="00C435DA">
        <w:rPr>
          <w:rFonts w:ascii="Times New Roman" w:hAnsi="Times New Roman" w:hint="eastAsia"/>
          <w:color w:val="000000"/>
          <w:sz w:val="28"/>
          <w:szCs w:val="28"/>
        </w:rPr>
        <w:t>ươ</w:t>
      </w:r>
      <w:r w:rsidR="007C5E43" w:rsidRPr="00C435DA">
        <w:rPr>
          <w:rFonts w:ascii="Times New Roman" w:hAnsi="Times New Roman"/>
          <w:color w:val="000000"/>
          <w:sz w:val="28"/>
          <w:szCs w:val="28"/>
        </w:rPr>
        <w:t>ng tự</w:t>
      </w:r>
      <w:r w:rsidR="007C5E43" w:rsidRPr="007C5E43">
        <w:rPr>
          <w:rFonts w:ascii="Times New Roman" w:hAnsi="Times New Roman"/>
          <w:color w:val="000000"/>
          <w:sz w:val="28"/>
          <w:szCs w:val="28"/>
        </w:rPr>
        <w:t xml:space="preserve">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 xml:space="preserve">ể lập, </w:t>
      </w:r>
      <w:r w:rsidR="007C5E43">
        <w:rPr>
          <w:rFonts w:ascii="Times New Roman" w:hAnsi="Times New Roman"/>
          <w:color w:val="000000"/>
          <w:sz w:val="28"/>
          <w:szCs w:val="28"/>
        </w:rPr>
        <w:t>phân bổ,</w:t>
      </w:r>
      <w:r w:rsidR="00B14AE6">
        <w:rPr>
          <w:rFonts w:ascii="Times New Roman" w:hAnsi="Times New Roman"/>
          <w:color w:val="000000"/>
          <w:sz w:val="28"/>
          <w:szCs w:val="28"/>
        </w:rPr>
        <w:t xml:space="preserve"> chấp hành</w:t>
      </w:r>
      <w:r w:rsidR="007C5E43">
        <w:rPr>
          <w:rFonts w:ascii="Times New Roman" w:hAnsi="Times New Roman"/>
          <w:color w:val="000000"/>
          <w:sz w:val="28"/>
          <w:szCs w:val="28"/>
        </w:rPr>
        <w:t>, quyết toán ngân sách</w:t>
      </w:r>
      <w:r w:rsidR="00B14AE6">
        <w:rPr>
          <w:rFonts w:ascii="Times New Roman" w:hAnsi="Times New Roman"/>
          <w:color w:val="000000"/>
          <w:sz w:val="28"/>
          <w:szCs w:val="28"/>
        </w:rPr>
        <w:t xml:space="preserve"> nhà nước</w:t>
      </w:r>
      <w:r w:rsidR="007C5E43">
        <w:rPr>
          <w:rFonts w:ascii="Times New Roman" w:hAnsi="Times New Roman"/>
          <w:color w:val="000000"/>
          <w:sz w:val="28"/>
          <w:szCs w:val="28"/>
        </w:rPr>
        <w:t xml:space="preserve"> và giám sát đánh giá kết quả thực hiện</w:t>
      </w:r>
      <w:r w:rsidRPr="00110EC9">
        <w:rPr>
          <w:rFonts w:ascii="Times New Roman" w:hAnsi="Times New Roman"/>
          <w:color w:val="000000"/>
          <w:sz w:val="28"/>
          <w:szCs w:val="28"/>
        </w:rPr>
        <w:t xml:space="preserve">; </w:t>
      </w:r>
    </w:p>
    <w:p w:rsidR="00AF0712" w:rsidRDefault="007C5E43">
      <w:pPr>
        <w:widowControl w:val="0"/>
        <w:spacing w:after="120" w:line="264" w:lineRule="auto"/>
        <w:ind w:firstLine="709"/>
        <w:jc w:val="both"/>
        <w:rPr>
          <w:color w:val="000000"/>
          <w:sz w:val="28"/>
          <w:szCs w:val="28"/>
        </w:rPr>
      </w:pPr>
      <w:r>
        <w:rPr>
          <w:rFonts w:ascii="Times New Roman" w:hAnsi="Times New Roman"/>
          <w:color w:val="000000"/>
          <w:sz w:val="28"/>
          <w:szCs w:val="28"/>
        </w:rPr>
        <w:t>c</w:t>
      </w:r>
      <w:r w:rsidR="00110EC9" w:rsidRPr="00110EC9">
        <w:rPr>
          <w:rFonts w:ascii="Times New Roman" w:hAnsi="Times New Roman"/>
          <w:color w:val="000000"/>
          <w:sz w:val="28"/>
          <w:szCs w:val="28"/>
        </w:rPr>
        <w:t>) Có v</w:t>
      </w:r>
      <w:r w:rsidR="00110EC9" w:rsidRPr="00110EC9">
        <w:rPr>
          <w:rFonts w:ascii="Times New Roman" w:hAnsi="Times New Roman" w:hint="eastAsia"/>
          <w:color w:val="000000"/>
          <w:sz w:val="28"/>
          <w:szCs w:val="28"/>
        </w:rPr>
        <w:t>ă</w:t>
      </w:r>
      <w:r w:rsidR="00110EC9" w:rsidRPr="00110EC9">
        <w:rPr>
          <w:rFonts w:ascii="Times New Roman" w:hAnsi="Times New Roman"/>
          <w:color w:val="000000"/>
          <w:sz w:val="28"/>
          <w:szCs w:val="28"/>
        </w:rPr>
        <w:t>n bản thỏa thuận giữa c</w:t>
      </w:r>
      <w:r w:rsidR="00110EC9" w:rsidRPr="00110EC9">
        <w:rPr>
          <w:rFonts w:ascii="Times New Roman" w:hAnsi="Times New Roman" w:hint="eastAsia"/>
          <w:color w:val="000000"/>
          <w:sz w:val="28"/>
          <w:szCs w:val="28"/>
        </w:rPr>
        <w:t>ơ</w:t>
      </w:r>
      <w:r w:rsidR="00110EC9" w:rsidRPr="00110EC9">
        <w:rPr>
          <w:rFonts w:ascii="Times New Roman" w:hAnsi="Times New Roman"/>
          <w:color w:val="000000"/>
          <w:sz w:val="28"/>
          <w:szCs w:val="28"/>
        </w:rPr>
        <w:t xml:space="preserve"> quan giao nhiệm vụ và c</w:t>
      </w:r>
      <w:r w:rsidR="00110EC9" w:rsidRPr="00110EC9">
        <w:rPr>
          <w:rFonts w:ascii="Times New Roman" w:hAnsi="Times New Roman" w:hint="eastAsia"/>
          <w:color w:val="000000"/>
          <w:sz w:val="28"/>
          <w:szCs w:val="28"/>
        </w:rPr>
        <w:t>ơ</w:t>
      </w:r>
      <w:r w:rsidR="00110EC9" w:rsidRPr="00110EC9">
        <w:rPr>
          <w:rFonts w:ascii="Times New Roman" w:hAnsi="Times New Roman"/>
          <w:color w:val="000000"/>
          <w:sz w:val="28"/>
          <w:szCs w:val="28"/>
        </w:rPr>
        <w:t xml:space="preserve"> quan nhận nhiệm vụ về yêu cầu, kết quả </w:t>
      </w:r>
      <w:r w:rsidR="00110EC9" w:rsidRPr="00110EC9">
        <w:rPr>
          <w:rFonts w:ascii="Times New Roman" w:hAnsi="Times New Roman" w:hint="eastAsia"/>
          <w:color w:val="000000"/>
          <w:sz w:val="28"/>
          <w:szCs w:val="28"/>
        </w:rPr>
        <w:t>đ</w:t>
      </w:r>
      <w:r w:rsidR="00110EC9" w:rsidRPr="00110EC9">
        <w:rPr>
          <w:rFonts w:ascii="Times New Roman" w:hAnsi="Times New Roman"/>
          <w:color w:val="000000"/>
          <w:sz w:val="28"/>
          <w:szCs w:val="28"/>
        </w:rPr>
        <w:t>ầu ra, trách nhiệm thực hiện và ph</w:t>
      </w:r>
      <w:r w:rsidR="00110EC9" w:rsidRPr="00110EC9">
        <w:rPr>
          <w:rFonts w:ascii="Times New Roman" w:hAnsi="Times New Roman" w:hint="eastAsia"/>
          <w:color w:val="000000"/>
          <w:sz w:val="28"/>
          <w:szCs w:val="28"/>
        </w:rPr>
        <w:t>ươ</w:t>
      </w:r>
      <w:r w:rsidR="00110EC9" w:rsidRPr="00110EC9">
        <w:rPr>
          <w:rFonts w:ascii="Times New Roman" w:hAnsi="Times New Roman"/>
          <w:color w:val="000000"/>
          <w:sz w:val="28"/>
          <w:szCs w:val="28"/>
        </w:rPr>
        <w:t>ng thức thanh toán, quyết toán ngân sách</w:t>
      </w:r>
      <w:r w:rsidR="00B14AE6">
        <w:rPr>
          <w:rFonts w:ascii="Times New Roman" w:hAnsi="Times New Roman"/>
          <w:color w:val="000000"/>
          <w:sz w:val="28"/>
          <w:szCs w:val="28"/>
        </w:rPr>
        <w:t xml:space="preserve"> nhà nước</w:t>
      </w:r>
      <w:r w:rsidR="00110EC9" w:rsidRPr="00110EC9">
        <w:rPr>
          <w:rFonts w:ascii="Times New Roman" w:hAnsi="Times New Roman"/>
          <w:color w:val="000000"/>
          <w:sz w:val="28"/>
          <w:szCs w:val="28"/>
        </w:rPr>
        <w:t>.</w:t>
      </w:r>
    </w:p>
    <w:p w:rsidR="00AF0712" w:rsidRDefault="00110EC9">
      <w:pPr>
        <w:widowControl w:val="0"/>
        <w:spacing w:after="120" w:line="264" w:lineRule="auto"/>
        <w:ind w:firstLine="709"/>
        <w:jc w:val="both"/>
        <w:rPr>
          <w:color w:val="000000"/>
          <w:sz w:val="28"/>
          <w:szCs w:val="28"/>
        </w:rPr>
      </w:pPr>
      <w:r w:rsidRPr="00110EC9">
        <w:rPr>
          <w:rFonts w:ascii="Times New Roman" w:hAnsi="Times New Roman"/>
          <w:color w:val="000000"/>
          <w:sz w:val="28"/>
          <w:szCs w:val="28"/>
        </w:rPr>
        <w:t xml:space="preserve">3. </w:t>
      </w:r>
      <w:r w:rsidR="009762E0">
        <w:rPr>
          <w:rFonts w:ascii="Times New Roman" w:hAnsi="Times New Roman"/>
          <w:color w:val="000000"/>
          <w:sz w:val="28"/>
          <w:szCs w:val="28"/>
        </w:rPr>
        <w:t xml:space="preserve">Phạm vi </w:t>
      </w:r>
      <w:r w:rsidRPr="00110EC9">
        <w:rPr>
          <w:rFonts w:ascii="Times New Roman" w:hAnsi="Times New Roman"/>
          <w:color w:val="000000"/>
          <w:sz w:val="28"/>
          <w:szCs w:val="28"/>
        </w:rPr>
        <w:t>áp dụng</w:t>
      </w:r>
      <w:r w:rsidR="009762E0">
        <w:rPr>
          <w:rFonts w:ascii="Times New Roman" w:hAnsi="Times New Roman"/>
          <w:color w:val="000000"/>
          <w:sz w:val="28"/>
          <w:szCs w:val="28"/>
        </w:rPr>
        <w:t xml:space="preserve"> là</w:t>
      </w:r>
      <w:r w:rsidRPr="00110EC9">
        <w:rPr>
          <w:rFonts w:ascii="Times New Roman" w:hAnsi="Times New Roman"/>
          <w:color w:val="000000"/>
          <w:sz w:val="28"/>
          <w:szCs w:val="28"/>
        </w:rPr>
        <w:t xml:space="preserve"> các chính sách, ch</w:t>
      </w:r>
      <w:r w:rsidRPr="00110EC9">
        <w:rPr>
          <w:rFonts w:ascii="Times New Roman" w:hAnsi="Times New Roman" w:hint="eastAsia"/>
          <w:color w:val="000000"/>
          <w:sz w:val="28"/>
          <w:szCs w:val="28"/>
        </w:rPr>
        <w:t>ươ</w:t>
      </w:r>
      <w:r w:rsidRPr="00110EC9">
        <w:rPr>
          <w:rFonts w:ascii="Times New Roman" w:hAnsi="Times New Roman"/>
          <w:color w:val="000000"/>
          <w:sz w:val="28"/>
          <w:szCs w:val="28"/>
        </w:rPr>
        <w:t xml:space="preserve">ng trình, dự án,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 xml:space="preserve">ề án, nhiệm vụ mà kết quả thực hiện là các mục tiêu, dịch vụ, sản phẩm xác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 xml:space="preserve">ịnh </w:t>
      </w:r>
      <w:r w:rsidR="008D6DFC">
        <w:rPr>
          <w:rFonts w:ascii="Times New Roman" w:hAnsi="Times New Roman"/>
          <w:color w:val="000000"/>
          <w:sz w:val="28"/>
          <w:szCs w:val="28"/>
        </w:rPr>
        <w:t xml:space="preserve">được </w:t>
      </w:r>
      <w:r w:rsidRPr="00110EC9">
        <w:rPr>
          <w:rFonts w:ascii="Times New Roman" w:hAnsi="Times New Roman"/>
          <w:color w:val="000000"/>
          <w:sz w:val="28"/>
          <w:szCs w:val="28"/>
        </w:rPr>
        <w:t>cụ thể về khối l</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ợng, số l</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ợng, chất l</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 xml:space="preserve">ợng theo tiêu chuẩn kỹ thuật và kinh phí ngân sách </w:t>
      </w:r>
      <w:r w:rsidRPr="00110EC9">
        <w:rPr>
          <w:rFonts w:ascii="Times New Roman" w:hAnsi="Times New Roman" w:hint="eastAsia"/>
          <w:color w:val="000000"/>
          <w:sz w:val="28"/>
          <w:szCs w:val="28"/>
        </w:rPr>
        <w:t>đư</w:t>
      </w:r>
      <w:r w:rsidRPr="00110EC9">
        <w:rPr>
          <w:rFonts w:ascii="Times New Roman" w:hAnsi="Times New Roman"/>
          <w:color w:val="000000"/>
          <w:sz w:val="28"/>
          <w:szCs w:val="28"/>
        </w:rPr>
        <w:t xml:space="preserve">ợc xác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ịnh trên c</w:t>
      </w:r>
      <w:r w:rsidRPr="00110EC9">
        <w:rPr>
          <w:rFonts w:ascii="Times New Roman" w:hAnsi="Times New Roman" w:hint="eastAsia"/>
          <w:color w:val="000000"/>
          <w:sz w:val="28"/>
          <w:szCs w:val="28"/>
        </w:rPr>
        <w:t>ơ</w:t>
      </w:r>
      <w:r w:rsidRPr="00110EC9">
        <w:rPr>
          <w:rFonts w:ascii="Times New Roman" w:hAnsi="Times New Roman"/>
          <w:color w:val="000000"/>
          <w:sz w:val="28"/>
          <w:szCs w:val="28"/>
        </w:rPr>
        <w:t xml:space="preserve"> sở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 xml:space="preserve">ịnh mức </w:t>
      </w:r>
      <w:r w:rsidR="004A2809">
        <w:rPr>
          <w:rFonts w:ascii="Times New Roman" w:hAnsi="Times New Roman"/>
          <w:color w:val="000000"/>
          <w:sz w:val="28"/>
          <w:szCs w:val="28"/>
        </w:rPr>
        <w:t xml:space="preserve">hoặc </w:t>
      </w:r>
      <w:r w:rsidR="004A2809">
        <w:rPr>
          <w:rFonts w:ascii="Times New Roman" w:hAnsi="Times New Roman" w:hint="eastAsia"/>
          <w:color w:val="000000"/>
          <w:sz w:val="28"/>
          <w:szCs w:val="28"/>
        </w:rPr>
        <w:t>đơ</w:t>
      </w:r>
      <w:r w:rsidR="004A2809">
        <w:rPr>
          <w:rFonts w:ascii="Times New Roman" w:hAnsi="Times New Roman"/>
          <w:color w:val="000000"/>
          <w:sz w:val="28"/>
          <w:szCs w:val="28"/>
        </w:rPr>
        <w:t>n giá.</w:t>
      </w:r>
    </w:p>
    <w:p w:rsidR="00AF0712" w:rsidRDefault="00110EC9">
      <w:pPr>
        <w:widowControl w:val="0"/>
        <w:spacing w:after="120" w:line="264" w:lineRule="auto"/>
        <w:ind w:firstLine="709"/>
        <w:jc w:val="both"/>
        <w:rPr>
          <w:color w:val="000000"/>
          <w:sz w:val="28"/>
          <w:szCs w:val="28"/>
        </w:rPr>
      </w:pPr>
      <w:r w:rsidRPr="00110EC9">
        <w:rPr>
          <w:rFonts w:ascii="Times New Roman" w:hAnsi="Times New Roman"/>
          <w:color w:val="000000"/>
          <w:sz w:val="28"/>
          <w:szCs w:val="28"/>
        </w:rPr>
        <w:t xml:space="preserve">4. </w:t>
      </w:r>
      <w:r w:rsidR="009762E0">
        <w:rPr>
          <w:rFonts w:ascii="Times New Roman" w:hAnsi="Times New Roman"/>
          <w:color w:val="000000"/>
          <w:sz w:val="28"/>
          <w:szCs w:val="28"/>
        </w:rPr>
        <w:t xml:space="preserve">Hình thức </w:t>
      </w:r>
      <w:r w:rsidRPr="00110EC9">
        <w:rPr>
          <w:rFonts w:ascii="Times New Roman" w:hAnsi="Times New Roman"/>
          <w:color w:val="000000"/>
          <w:sz w:val="28"/>
          <w:szCs w:val="28"/>
        </w:rPr>
        <w:t>quản lý ngân sách nhà n</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ớc theo kết quả thực hiện nhiệm vụ</w:t>
      </w:r>
      <w:r w:rsidR="009762E0">
        <w:rPr>
          <w:rFonts w:ascii="Times New Roman" w:hAnsi="Times New Roman"/>
          <w:color w:val="000000"/>
          <w:sz w:val="28"/>
          <w:szCs w:val="28"/>
        </w:rPr>
        <w:t xml:space="preserve"> bao </w:t>
      </w:r>
      <w:r w:rsidRPr="00110EC9">
        <w:rPr>
          <w:rFonts w:ascii="Times New Roman" w:hAnsi="Times New Roman"/>
          <w:color w:val="000000"/>
          <w:sz w:val="28"/>
          <w:szCs w:val="28"/>
        </w:rPr>
        <w:t xml:space="preserve">gồm: </w:t>
      </w:r>
    </w:p>
    <w:p w:rsidR="00AF0712" w:rsidRDefault="00110EC9">
      <w:pPr>
        <w:widowControl w:val="0"/>
        <w:spacing w:after="120" w:line="264" w:lineRule="auto"/>
        <w:ind w:firstLine="709"/>
        <w:jc w:val="both"/>
        <w:rPr>
          <w:color w:val="000000"/>
          <w:sz w:val="28"/>
          <w:szCs w:val="28"/>
        </w:rPr>
      </w:pPr>
      <w:r w:rsidRPr="00110EC9">
        <w:rPr>
          <w:rFonts w:ascii="Times New Roman" w:hAnsi="Times New Roman"/>
          <w:color w:val="000000"/>
          <w:sz w:val="28"/>
          <w:szCs w:val="28"/>
        </w:rPr>
        <w:t xml:space="preserve">a) </w:t>
      </w:r>
      <w:r w:rsidR="004D1C5F">
        <w:rPr>
          <w:rFonts w:ascii="Times New Roman" w:hAnsi="Times New Roman"/>
          <w:color w:val="000000"/>
          <w:sz w:val="28"/>
          <w:szCs w:val="28"/>
        </w:rPr>
        <w:t>Q</w:t>
      </w:r>
      <w:r w:rsidRPr="00110EC9">
        <w:rPr>
          <w:rFonts w:ascii="Times New Roman" w:hAnsi="Times New Roman"/>
          <w:color w:val="000000"/>
          <w:sz w:val="28"/>
          <w:szCs w:val="28"/>
        </w:rPr>
        <w:t>uản lý ngân sách theo ch</w:t>
      </w:r>
      <w:r w:rsidRPr="00110EC9">
        <w:rPr>
          <w:rFonts w:ascii="Times New Roman" w:hAnsi="Times New Roman" w:hint="eastAsia"/>
          <w:color w:val="000000"/>
          <w:sz w:val="28"/>
          <w:szCs w:val="28"/>
        </w:rPr>
        <w:t>ươ</w:t>
      </w:r>
      <w:r w:rsidRPr="00110EC9">
        <w:rPr>
          <w:rFonts w:ascii="Times New Roman" w:hAnsi="Times New Roman"/>
          <w:color w:val="000000"/>
          <w:sz w:val="28"/>
          <w:szCs w:val="28"/>
        </w:rPr>
        <w:t xml:space="preserve">ng trình; </w:t>
      </w:r>
    </w:p>
    <w:p w:rsidR="00AF0712" w:rsidRDefault="00110EC9">
      <w:pPr>
        <w:widowControl w:val="0"/>
        <w:spacing w:after="120" w:line="264" w:lineRule="auto"/>
        <w:ind w:firstLine="709"/>
        <w:jc w:val="both"/>
        <w:rPr>
          <w:color w:val="000000"/>
          <w:sz w:val="28"/>
          <w:szCs w:val="28"/>
        </w:rPr>
      </w:pPr>
      <w:r w:rsidRPr="00110EC9">
        <w:rPr>
          <w:rFonts w:ascii="Times New Roman" w:hAnsi="Times New Roman"/>
          <w:color w:val="000000"/>
          <w:sz w:val="28"/>
          <w:szCs w:val="28"/>
        </w:rPr>
        <w:t>b) Quản lý ngân sách dựa trên số l</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 xml:space="preserve">ợng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 xml:space="preserve">ầu ra dự kiến; </w:t>
      </w:r>
    </w:p>
    <w:p w:rsidR="00AF0712" w:rsidRDefault="00110EC9">
      <w:pPr>
        <w:widowControl w:val="0"/>
        <w:spacing w:after="120" w:line="264" w:lineRule="auto"/>
        <w:ind w:firstLine="709"/>
        <w:jc w:val="both"/>
        <w:rPr>
          <w:color w:val="000000"/>
          <w:sz w:val="28"/>
          <w:szCs w:val="28"/>
        </w:rPr>
      </w:pPr>
      <w:r w:rsidRPr="00110EC9">
        <w:rPr>
          <w:rFonts w:ascii="Times New Roman" w:hAnsi="Times New Roman"/>
          <w:color w:val="000000"/>
          <w:sz w:val="28"/>
          <w:szCs w:val="28"/>
        </w:rPr>
        <w:t xml:space="preserve">c) Quản lý ngân sách dựa trên kết quả thực hiện thực tế; </w:t>
      </w:r>
    </w:p>
    <w:p w:rsidR="00AF0712" w:rsidRDefault="00110EC9">
      <w:pPr>
        <w:widowControl w:val="0"/>
        <w:spacing w:after="120" w:line="264" w:lineRule="auto"/>
        <w:ind w:firstLine="709"/>
        <w:jc w:val="both"/>
        <w:rPr>
          <w:color w:val="000000"/>
          <w:sz w:val="28"/>
          <w:szCs w:val="28"/>
        </w:rPr>
      </w:pPr>
      <w:r w:rsidRPr="00110EC9">
        <w:rPr>
          <w:rFonts w:ascii="Times New Roman" w:hAnsi="Times New Roman"/>
          <w:color w:val="000000"/>
          <w:sz w:val="28"/>
          <w:szCs w:val="28"/>
        </w:rPr>
        <w:t xml:space="preserve">d) Quản lý ngân sách dựa trên mục tiêu hiệu quả hoạt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ộng.</w:t>
      </w:r>
    </w:p>
    <w:p w:rsidR="00AF0712" w:rsidRDefault="00110EC9">
      <w:pPr>
        <w:widowControl w:val="0"/>
        <w:spacing w:after="120" w:line="264" w:lineRule="auto"/>
        <w:ind w:firstLine="709"/>
        <w:jc w:val="both"/>
        <w:rPr>
          <w:color w:val="000000"/>
          <w:sz w:val="28"/>
          <w:szCs w:val="28"/>
        </w:rPr>
      </w:pPr>
      <w:r w:rsidRPr="00110EC9">
        <w:rPr>
          <w:rFonts w:ascii="Times New Roman" w:hAnsi="Times New Roman"/>
          <w:color w:val="000000"/>
          <w:sz w:val="28"/>
          <w:szCs w:val="28"/>
        </w:rPr>
        <w:t xml:space="preserve">5. Nguyên tắc áp dụng: </w:t>
      </w:r>
    </w:p>
    <w:p w:rsidR="00AF0712" w:rsidRDefault="00110EC9">
      <w:pPr>
        <w:widowControl w:val="0"/>
        <w:spacing w:after="120" w:line="264" w:lineRule="auto"/>
        <w:ind w:firstLine="709"/>
        <w:jc w:val="both"/>
        <w:rPr>
          <w:color w:val="000000"/>
          <w:sz w:val="28"/>
          <w:szCs w:val="28"/>
        </w:rPr>
      </w:pPr>
      <w:r w:rsidRPr="00110EC9">
        <w:rPr>
          <w:rFonts w:ascii="Times New Roman" w:hAnsi="Times New Roman"/>
          <w:color w:val="000000"/>
          <w:sz w:val="28"/>
          <w:szCs w:val="28"/>
        </w:rPr>
        <w:t xml:space="preserve">a) </w:t>
      </w:r>
      <w:r w:rsidR="009762E0">
        <w:rPr>
          <w:rFonts w:ascii="Times New Roman" w:hAnsi="Times New Roman"/>
          <w:color w:val="000000"/>
          <w:sz w:val="28"/>
          <w:szCs w:val="28"/>
        </w:rPr>
        <w:t>T</w:t>
      </w:r>
      <w:r w:rsidRPr="00110EC9">
        <w:rPr>
          <w:rFonts w:ascii="Times New Roman" w:hAnsi="Times New Roman" w:hint="eastAsia"/>
          <w:color w:val="000000"/>
          <w:sz w:val="28"/>
          <w:szCs w:val="28"/>
        </w:rPr>
        <w:t>ă</w:t>
      </w:r>
      <w:r w:rsidRPr="00110EC9">
        <w:rPr>
          <w:rFonts w:ascii="Times New Roman" w:hAnsi="Times New Roman"/>
          <w:color w:val="000000"/>
          <w:sz w:val="28"/>
          <w:szCs w:val="28"/>
        </w:rPr>
        <w:t>ng thẩm quyền</w:t>
      </w:r>
      <w:r w:rsidR="009762E0">
        <w:rPr>
          <w:rFonts w:ascii="Times New Roman" w:hAnsi="Times New Roman"/>
          <w:color w:val="000000"/>
          <w:sz w:val="28"/>
          <w:szCs w:val="28"/>
        </w:rPr>
        <w:t xml:space="preserve"> gắn</w:t>
      </w:r>
      <w:r w:rsidRPr="00110EC9">
        <w:rPr>
          <w:rFonts w:ascii="Times New Roman" w:hAnsi="Times New Roman"/>
          <w:color w:val="000000"/>
          <w:sz w:val="28"/>
          <w:szCs w:val="28"/>
        </w:rPr>
        <w:t xml:space="preserve"> với t</w:t>
      </w:r>
      <w:r w:rsidRPr="00110EC9">
        <w:rPr>
          <w:rFonts w:ascii="Times New Roman" w:hAnsi="Times New Roman" w:hint="eastAsia"/>
          <w:color w:val="000000"/>
          <w:sz w:val="28"/>
          <w:szCs w:val="28"/>
        </w:rPr>
        <w:t>ă</w:t>
      </w:r>
      <w:r w:rsidRPr="00110EC9">
        <w:rPr>
          <w:rFonts w:ascii="Times New Roman" w:hAnsi="Times New Roman"/>
          <w:color w:val="000000"/>
          <w:sz w:val="28"/>
          <w:szCs w:val="28"/>
        </w:rPr>
        <w:t>ng trách nhiệm cá nhân</w:t>
      </w:r>
      <w:r w:rsidR="00075B45">
        <w:rPr>
          <w:rFonts w:ascii="Times New Roman" w:hAnsi="Times New Roman"/>
          <w:color w:val="000000"/>
          <w:sz w:val="28"/>
          <w:szCs w:val="28"/>
        </w:rPr>
        <w:t xml:space="preserve"> </w:t>
      </w:r>
      <w:r w:rsidR="00B14AE6">
        <w:rPr>
          <w:rFonts w:ascii="Times New Roman" w:hAnsi="Times New Roman"/>
          <w:color w:val="000000"/>
          <w:sz w:val="28"/>
          <w:szCs w:val="28"/>
        </w:rPr>
        <w:t>của</w:t>
      </w:r>
      <w:r w:rsidR="00B14AE6" w:rsidRPr="00110EC9">
        <w:rPr>
          <w:rFonts w:ascii="Times New Roman" w:hAnsi="Times New Roman"/>
          <w:color w:val="000000"/>
          <w:sz w:val="28"/>
          <w:szCs w:val="28"/>
        </w:rPr>
        <w:t xml:space="preserve"> </w:t>
      </w:r>
      <w:r w:rsidRPr="00110EC9">
        <w:rPr>
          <w:rFonts w:ascii="Times New Roman" w:hAnsi="Times New Roman"/>
          <w:color w:val="000000"/>
          <w:sz w:val="28"/>
          <w:szCs w:val="28"/>
        </w:rPr>
        <w:t>ng</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 xml:space="preserve">ời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 xml:space="preserve">ứng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 xml:space="preserve">ầu </w:t>
      </w:r>
      <w:r w:rsidRPr="00110EC9">
        <w:rPr>
          <w:rFonts w:ascii="Times New Roman" w:hAnsi="Times New Roman" w:hint="eastAsia"/>
          <w:color w:val="000000"/>
          <w:sz w:val="28"/>
          <w:szCs w:val="28"/>
        </w:rPr>
        <w:t>đơ</w:t>
      </w:r>
      <w:r w:rsidRPr="00110EC9">
        <w:rPr>
          <w:rFonts w:ascii="Times New Roman" w:hAnsi="Times New Roman"/>
          <w:color w:val="000000"/>
          <w:sz w:val="28"/>
          <w:szCs w:val="28"/>
        </w:rPr>
        <w:t>n vị</w:t>
      </w:r>
      <w:r w:rsidR="00B14AE6">
        <w:rPr>
          <w:rFonts w:ascii="Times New Roman" w:hAnsi="Times New Roman"/>
          <w:color w:val="000000"/>
          <w:sz w:val="28"/>
          <w:szCs w:val="28"/>
        </w:rPr>
        <w:t>,</w:t>
      </w:r>
      <w:r w:rsidRPr="00110EC9">
        <w:rPr>
          <w:rFonts w:ascii="Times New Roman" w:hAnsi="Times New Roman"/>
          <w:color w:val="000000"/>
          <w:sz w:val="28"/>
          <w:szCs w:val="28"/>
        </w:rPr>
        <w:t xml:space="preserve"> chịu trách nhiệm toàn diện tr</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 xml:space="preserve">ớc pháp luật về kết quả thực hiện nhiệm vụ và sử dụng ngân sách; </w:t>
      </w:r>
    </w:p>
    <w:p w:rsidR="00AF0712" w:rsidRDefault="00110EC9">
      <w:pPr>
        <w:widowControl w:val="0"/>
        <w:spacing w:after="120" w:line="264" w:lineRule="auto"/>
        <w:ind w:firstLine="709"/>
        <w:jc w:val="both"/>
        <w:rPr>
          <w:color w:val="000000"/>
          <w:sz w:val="28"/>
          <w:szCs w:val="28"/>
        </w:rPr>
      </w:pPr>
      <w:r w:rsidRPr="00110EC9">
        <w:rPr>
          <w:rFonts w:ascii="Times New Roman" w:hAnsi="Times New Roman"/>
          <w:color w:val="000000"/>
          <w:sz w:val="28"/>
          <w:szCs w:val="28"/>
        </w:rPr>
        <w:t xml:space="preserve">b) </w:t>
      </w:r>
      <w:r w:rsidRPr="00110EC9">
        <w:rPr>
          <w:rFonts w:ascii="Times New Roman" w:hAnsi="Times New Roman" w:hint="eastAsia"/>
          <w:color w:val="000000"/>
          <w:sz w:val="28"/>
          <w:szCs w:val="28"/>
        </w:rPr>
        <w:t>Đơ</w:t>
      </w:r>
      <w:r w:rsidRPr="00110EC9">
        <w:rPr>
          <w:rFonts w:ascii="Times New Roman" w:hAnsi="Times New Roman"/>
          <w:color w:val="000000"/>
          <w:sz w:val="28"/>
          <w:szCs w:val="28"/>
        </w:rPr>
        <w:t xml:space="preserve">n giản hóa quy trình </w:t>
      </w:r>
      <w:r w:rsidR="009762E0">
        <w:rPr>
          <w:rFonts w:ascii="Times New Roman" w:hAnsi="Times New Roman"/>
          <w:color w:val="000000"/>
          <w:sz w:val="28"/>
          <w:szCs w:val="28"/>
        </w:rPr>
        <w:t>thanh toán,</w:t>
      </w:r>
      <w:r w:rsidRPr="00110EC9">
        <w:rPr>
          <w:rFonts w:ascii="Times New Roman" w:hAnsi="Times New Roman"/>
          <w:color w:val="000000"/>
          <w:sz w:val="28"/>
          <w:szCs w:val="28"/>
        </w:rPr>
        <w:t xml:space="preserve"> quyết toán ngân sách nhà n</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 xml:space="preserve">ớc; </w:t>
      </w:r>
    </w:p>
    <w:p w:rsidR="00AF0712" w:rsidRDefault="00110EC9">
      <w:pPr>
        <w:widowControl w:val="0"/>
        <w:spacing w:after="120" w:line="264" w:lineRule="auto"/>
        <w:ind w:firstLine="709"/>
        <w:jc w:val="both"/>
        <w:rPr>
          <w:color w:val="000000"/>
          <w:sz w:val="28"/>
          <w:szCs w:val="28"/>
        </w:rPr>
      </w:pPr>
      <w:r w:rsidRPr="00110EC9">
        <w:rPr>
          <w:rFonts w:ascii="Times New Roman" w:hAnsi="Times New Roman"/>
          <w:color w:val="000000"/>
          <w:sz w:val="28"/>
          <w:szCs w:val="28"/>
        </w:rPr>
        <w:t xml:space="preserve">c) Kết quả thực hiện </w:t>
      </w:r>
      <w:r w:rsidR="00FD1E97">
        <w:rPr>
          <w:rFonts w:ascii="Times New Roman" w:hAnsi="Times New Roman"/>
          <w:color w:val="000000"/>
          <w:sz w:val="28"/>
          <w:szCs w:val="28"/>
        </w:rPr>
        <w:t xml:space="preserve">nhiệm vụ </w:t>
      </w:r>
      <w:r w:rsidRPr="00110EC9">
        <w:rPr>
          <w:rFonts w:ascii="Times New Roman" w:hAnsi="Times New Roman"/>
          <w:color w:val="000000"/>
          <w:sz w:val="28"/>
          <w:szCs w:val="28"/>
        </w:rPr>
        <w:t>(về khối l</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ợng, số l</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ợng, chất l</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 xml:space="preserve">ợng, thời gian và chi phí) phải bảo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ảm tối thiểu bằng hoặc tốt h</w:t>
      </w:r>
      <w:r w:rsidRPr="00110EC9">
        <w:rPr>
          <w:rFonts w:ascii="Times New Roman" w:hAnsi="Times New Roman" w:hint="eastAsia"/>
          <w:color w:val="000000"/>
          <w:sz w:val="28"/>
          <w:szCs w:val="28"/>
        </w:rPr>
        <w:t>ơ</w:t>
      </w:r>
      <w:r w:rsidRPr="00110EC9">
        <w:rPr>
          <w:rFonts w:ascii="Times New Roman" w:hAnsi="Times New Roman"/>
          <w:color w:val="000000"/>
          <w:sz w:val="28"/>
          <w:szCs w:val="28"/>
        </w:rPr>
        <w:t>n so với ph</w:t>
      </w:r>
      <w:r w:rsidRPr="00110EC9">
        <w:rPr>
          <w:rFonts w:ascii="Times New Roman" w:hAnsi="Times New Roman" w:hint="eastAsia"/>
          <w:color w:val="000000"/>
          <w:sz w:val="28"/>
          <w:szCs w:val="28"/>
        </w:rPr>
        <w:t>ươ</w:t>
      </w:r>
      <w:r w:rsidRPr="00110EC9">
        <w:rPr>
          <w:rFonts w:ascii="Times New Roman" w:hAnsi="Times New Roman"/>
          <w:color w:val="000000"/>
          <w:sz w:val="28"/>
          <w:szCs w:val="28"/>
        </w:rPr>
        <w:t xml:space="preserve">ng thức quản lý ngân sách theo yếu tố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ầu vào.</w:t>
      </w:r>
    </w:p>
    <w:p w:rsidR="00AF0712" w:rsidRDefault="00110EC9">
      <w:pPr>
        <w:widowControl w:val="0"/>
        <w:spacing w:after="120" w:line="264" w:lineRule="auto"/>
        <w:ind w:firstLine="709"/>
        <w:jc w:val="both"/>
        <w:rPr>
          <w:color w:val="000000"/>
          <w:sz w:val="28"/>
          <w:szCs w:val="28"/>
        </w:rPr>
      </w:pPr>
      <w:r w:rsidRPr="00110EC9">
        <w:rPr>
          <w:rFonts w:ascii="Times New Roman" w:hAnsi="Times New Roman"/>
          <w:color w:val="000000"/>
          <w:sz w:val="28"/>
          <w:szCs w:val="28"/>
        </w:rPr>
        <w:t xml:space="preserve">6. Trách nhiệm của </w:t>
      </w:r>
      <w:r w:rsidR="00401E73">
        <w:rPr>
          <w:rFonts w:ascii="Times New Roman" w:hAnsi="Times New Roman"/>
          <w:color w:val="000000"/>
          <w:sz w:val="28"/>
          <w:szCs w:val="28"/>
        </w:rPr>
        <w:t>B</w:t>
      </w:r>
      <w:r w:rsidR="00401E73" w:rsidRPr="00110EC9">
        <w:rPr>
          <w:rFonts w:ascii="Times New Roman" w:hAnsi="Times New Roman"/>
          <w:color w:val="000000"/>
          <w:sz w:val="28"/>
          <w:szCs w:val="28"/>
        </w:rPr>
        <w:t xml:space="preserve">ộ </w:t>
      </w:r>
      <w:r w:rsidRPr="00110EC9">
        <w:rPr>
          <w:rFonts w:ascii="Times New Roman" w:hAnsi="Times New Roman"/>
          <w:color w:val="000000"/>
          <w:sz w:val="28"/>
          <w:szCs w:val="28"/>
        </w:rPr>
        <w:t xml:space="preserve">quản lý ngành, lĩnh vực: </w:t>
      </w:r>
    </w:p>
    <w:p w:rsidR="00AF0712" w:rsidRDefault="00110EC9">
      <w:pPr>
        <w:widowControl w:val="0"/>
        <w:spacing w:after="120" w:line="264" w:lineRule="auto"/>
        <w:ind w:firstLine="709"/>
        <w:jc w:val="both"/>
        <w:rPr>
          <w:color w:val="000000"/>
          <w:sz w:val="28"/>
          <w:szCs w:val="28"/>
        </w:rPr>
      </w:pPr>
      <w:r w:rsidRPr="00110EC9">
        <w:rPr>
          <w:rFonts w:ascii="Times New Roman" w:hAnsi="Times New Roman"/>
          <w:color w:val="000000"/>
          <w:sz w:val="28"/>
          <w:szCs w:val="28"/>
        </w:rPr>
        <w:t>a) C</w:t>
      </w:r>
      <w:r w:rsidRPr="00110EC9">
        <w:rPr>
          <w:rFonts w:ascii="Times New Roman" w:hAnsi="Times New Roman" w:hint="eastAsia"/>
          <w:color w:val="000000"/>
          <w:sz w:val="28"/>
          <w:szCs w:val="28"/>
        </w:rPr>
        <w:t>ă</w:t>
      </w:r>
      <w:r w:rsidRPr="00110EC9">
        <w:rPr>
          <w:rFonts w:ascii="Times New Roman" w:hAnsi="Times New Roman"/>
          <w:color w:val="000000"/>
          <w:sz w:val="28"/>
          <w:szCs w:val="28"/>
        </w:rPr>
        <w:t xml:space="preserve">n cứ quy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 xml:space="preserve">ịnh tại khoản 2 và khoản 3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 xml:space="preserve">iều này, xác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 xml:space="preserve">ịnh phạm vi,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ối t</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 xml:space="preserve">ợng áp dụng quản lý ngân sách theo kết quả thực hiện nhiệm vụ thuộc ngành, lĩnh vực quản lý; </w:t>
      </w:r>
    </w:p>
    <w:p w:rsidR="00AF0712" w:rsidRPr="00B71585" w:rsidRDefault="00DF202D">
      <w:pPr>
        <w:widowControl w:val="0"/>
        <w:spacing w:after="120" w:line="264" w:lineRule="auto"/>
        <w:ind w:firstLine="709"/>
        <w:jc w:val="both"/>
        <w:rPr>
          <w:color w:val="000000"/>
          <w:sz w:val="28"/>
          <w:szCs w:val="28"/>
        </w:rPr>
      </w:pPr>
      <w:r>
        <w:rPr>
          <w:rFonts w:ascii="Times New Roman" w:hAnsi="Times New Roman"/>
          <w:color w:val="000000"/>
          <w:sz w:val="28"/>
          <w:szCs w:val="28"/>
        </w:rPr>
        <w:t>b) Ban hành v</w:t>
      </w:r>
      <w:r>
        <w:rPr>
          <w:rFonts w:ascii="Times New Roman" w:hAnsi="Times New Roman" w:hint="eastAsia"/>
          <w:color w:val="000000"/>
          <w:sz w:val="28"/>
          <w:szCs w:val="28"/>
        </w:rPr>
        <w:t>ă</w:t>
      </w:r>
      <w:r>
        <w:rPr>
          <w:rFonts w:ascii="Times New Roman" w:hAnsi="Times New Roman"/>
          <w:color w:val="000000"/>
          <w:sz w:val="28"/>
          <w:szCs w:val="28"/>
        </w:rPr>
        <w:t>n bản h</w:t>
      </w:r>
      <w:r>
        <w:rPr>
          <w:rFonts w:ascii="Times New Roman" w:hAnsi="Times New Roman" w:hint="eastAsia"/>
          <w:color w:val="000000"/>
          <w:sz w:val="28"/>
          <w:szCs w:val="28"/>
        </w:rPr>
        <w:t>ư</w:t>
      </w:r>
      <w:r>
        <w:rPr>
          <w:rFonts w:ascii="Times New Roman" w:hAnsi="Times New Roman"/>
          <w:color w:val="000000"/>
          <w:sz w:val="28"/>
          <w:szCs w:val="28"/>
        </w:rPr>
        <w:t xml:space="preserve">ớng dẫn việc xác </w:t>
      </w:r>
      <w:r>
        <w:rPr>
          <w:rFonts w:ascii="Times New Roman" w:hAnsi="Times New Roman" w:hint="eastAsia"/>
          <w:color w:val="000000"/>
          <w:sz w:val="28"/>
          <w:szCs w:val="28"/>
        </w:rPr>
        <w:t>đ</w:t>
      </w:r>
      <w:r>
        <w:rPr>
          <w:rFonts w:ascii="Times New Roman" w:hAnsi="Times New Roman"/>
          <w:color w:val="000000"/>
          <w:sz w:val="28"/>
          <w:szCs w:val="28"/>
        </w:rPr>
        <w:t xml:space="preserve">ịnh kết quả </w:t>
      </w:r>
      <w:r>
        <w:rPr>
          <w:rFonts w:ascii="Times New Roman" w:hAnsi="Times New Roman" w:hint="eastAsia"/>
          <w:color w:val="000000"/>
          <w:sz w:val="28"/>
          <w:szCs w:val="28"/>
        </w:rPr>
        <w:t>đ</w:t>
      </w:r>
      <w:r>
        <w:rPr>
          <w:rFonts w:ascii="Times New Roman" w:hAnsi="Times New Roman"/>
          <w:color w:val="000000"/>
          <w:sz w:val="28"/>
          <w:szCs w:val="28"/>
        </w:rPr>
        <w:t xml:space="preserve">ầu ra, tiêu chuẩn và </w:t>
      </w:r>
      <w:r>
        <w:rPr>
          <w:rFonts w:ascii="Times New Roman" w:hAnsi="Times New Roman" w:hint="eastAsia"/>
          <w:color w:val="000000"/>
          <w:sz w:val="28"/>
          <w:szCs w:val="28"/>
        </w:rPr>
        <w:t>đ</w:t>
      </w:r>
      <w:r>
        <w:rPr>
          <w:rFonts w:ascii="Times New Roman" w:hAnsi="Times New Roman"/>
          <w:color w:val="000000"/>
          <w:sz w:val="28"/>
          <w:szCs w:val="28"/>
        </w:rPr>
        <w:t xml:space="preserve">ịnh mức kỹ thuật </w:t>
      </w:r>
      <w:r w:rsidR="00184526">
        <w:rPr>
          <w:rFonts w:ascii="Times New Roman" w:hAnsi="Times New Roman"/>
          <w:color w:val="000000"/>
          <w:sz w:val="28"/>
          <w:szCs w:val="28"/>
        </w:rPr>
        <w:t xml:space="preserve">- </w:t>
      </w:r>
      <w:r>
        <w:rPr>
          <w:rFonts w:ascii="Times New Roman" w:hAnsi="Times New Roman"/>
          <w:color w:val="000000"/>
          <w:sz w:val="28"/>
          <w:szCs w:val="28"/>
        </w:rPr>
        <w:t>kinh tế, quy trình thực hiện nhiệm vụ, c</w:t>
      </w:r>
      <w:r>
        <w:rPr>
          <w:rFonts w:ascii="Times New Roman" w:hAnsi="Times New Roman" w:hint="eastAsia"/>
          <w:color w:val="000000"/>
          <w:sz w:val="28"/>
          <w:szCs w:val="28"/>
        </w:rPr>
        <w:t>ơ</w:t>
      </w:r>
      <w:r>
        <w:rPr>
          <w:rFonts w:ascii="Times New Roman" w:hAnsi="Times New Roman"/>
          <w:color w:val="000000"/>
          <w:sz w:val="28"/>
          <w:szCs w:val="28"/>
        </w:rPr>
        <w:t xml:space="preserve"> chế giám sát và </w:t>
      </w:r>
      <w:r>
        <w:rPr>
          <w:rFonts w:ascii="Times New Roman" w:hAnsi="Times New Roman" w:hint="eastAsia"/>
          <w:color w:val="000000"/>
          <w:sz w:val="28"/>
          <w:szCs w:val="28"/>
        </w:rPr>
        <w:t>đá</w:t>
      </w:r>
      <w:r>
        <w:rPr>
          <w:rFonts w:ascii="Times New Roman" w:hAnsi="Times New Roman"/>
          <w:color w:val="000000"/>
          <w:sz w:val="28"/>
          <w:szCs w:val="28"/>
        </w:rPr>
        <w:t>nh giá kết quả thuộc ngành, lĩnh vực quản lý; yêu cầu thỏa thuận giữa c</w:t>
      </w:r>
      <w:r>
        <w:rPr>
          <w:rFonts w:ascii="Times New Roman" w:hAnsi="Times New Roman" w:hint="eastAsia"/>
          <w:color w:val="000000"/>
          <w:sz w:val="28"/>
          <w:szCs w:val="28"/>
        </w:rPr>
        <w:t>ơ</w:t>
      </w:r>
      <w:r>
        <w:rPr>
          <w:rFonts w:ascii="Times New Roman" w:hAnsi="Times New Roman"/>
          <w:color w:val="000000"/>
          <w:sz w:val="28"/>
          <w:szCs w:val="28"/>
        </w:rPr>
        <w:t xml:space="preserve"> quan giao và c</w:t>
      </w:r>
      <w:r>
        <w:rPr>
          <w:rFonts w:ascii="Times New Roman" w:hAnsi="Times New Roman" w:hint="eastAsia"/>
          <w:color w:val="000000"/>
          <w:sz w:val="28"/>
          <w:szCs w:val="28"/>
        </w:rPr>
        <w:t>ơ</w:t>
      </w:r>
      <w:r>
        <w:rPr>
          <w:rFonts w:ascii="Times New Roman" w:hAnsi="Times New Roman"/>
          <w:color w:val="000000"/>
          <w:sz w:val="28"/>
          <w:szCs w:val="28"/>
        </w:rPr>
        <w:t xml:space="preserve"> quan nhận nhiệm vụ; </w:t>
      </w:r>
    </w:p>
    <w:p w:rsidR="00AF0712" w:rsidRDefault="00DF202D">
      <w:pPr>
        <w:widowControl w:val="0"/>
        <w:spacing w:after="120" w:line="264" w:lineRule="auto"/>
        <w:ind w:firstLine="709"/>
        <w:jc w:val="both"/>
        <w:rPr>
          <w:rFonts w:ascii="Times New Roman" w:hAnsi="Times New Roman"/>
          <w:color w:val="000000"/>
          <w:sz w:val="28"/>
          <w:szCs w:val="28"/>
        </w:rPr>
      </w:pPr>
      <w:r>
        <w:rPr>
          <w:rFonts w:ascii="Times New Roman" w:hAnsi="Times New Roman"/>
          <w:color w:val="000000"/>
          <w:sz w:val="28"/>
          <w:szCs w:val="28"/>
        </w:rPr>
        <w:t>c) Trong quá trình xây dựng chiến l</w:t>
      </w:r>
      <w:r>
        <w:rPr>
          <w:rFonts w:ascii="Times New Roman" w:hAnsi="Times New Roman" w:hint="eastAsia"/>
          <w:color w:val="000000"/>
          <w:sz w:val="28"/>
          <w:szCs w:val="28"/>
        </w:rPr>
        <w:t>ư</w:t>
      </w:r>
      <w:r>
        <w:rPr>
          <w:rFonts w:ascii="Times New Roman" w:hAnsi="Times New Roman"/>
          <w:color w:val="000000"/>
          <w:sz w:val="28"/>
          <w:szCs w:val="28"/>
        </w:rPr>
        <w:t>ợc, kế hoạch phát triển ngành, lĩnh vực gắn với kế hoạch phát triển kinh tế - xã hội 05 n</w:t>
      </w:r>
      <w:r>
        <w:rPr>
          <w:rFonts w:ascii="Times New Roman" w:hAnsi="Times New Roman" w:hint="eastAsia"/>
          <w:color w:val="000000"/>
          <w:sz w:val="28"/>
          <w:szCs w:val="28"/>
        </w:rPr>
        <w:t>ă</w:t>
      </w:r>
      <w:r>
        <w:rPr>
          <w:rFonts w:ascii="Times New Roman" w:hAnsi="Times New Roman"/>
          <w:color w:val="000000"/>
          <w:sz w:val="28"/>
          <w:szCs w:val="28"/>
        </w:rPr>
        <w:t>m và hằng n</w:t>
      </w:r>
      <w:r>
        <w:rPr>
          <w:rFonts w:ascii="Times New Roman" w:hAnsi="Times New Roman" w:hint="eastAsia"/>
          <w:color w:val="000000"/>
          <w:sz w:val="28"/>
          <w:szCs w:val="28"/>
        </w:rPr>
        <w:t>ă</w:t>
      </w:r>
      <w:r>
        <w:rPr>
          <w:rFonts w:ascii="Times New Roman" w:hAnsi="Times New Roman"/>
          <w:color w:val="000000"/>
          <w:sz w:val="28"/>
          <w:szCs w:val="28"/>
        </w:rPr>
        <w:t xml:space="preserve">m, xác </w:t>
      </w:r>
      <w:r>
        <w:rPr>
          <w:rFonts w:ascii="Times New Roman" w:hAnsi="Times New Roman" w:hint="eastAsia"/>
          <w:color w:val="000000"/>
          <w:sz w:val="28"/>
          <w:szCs w:val="28"/>
        </w:rPr>
        <w:t>đ</w:t>
      </w:r>
      <w:r>
        <w:rPr>
          <w:rFonts w:ascii="Times New Roman" w:hAnsi="Times New Roman"/>
          <w:color w:val="000000"/>
          <w:sz w:val="28"/>
          <w:szCs w:val="28"/>
        </w:rPr>
        <w:t xml:space="preserve">ịnh rõ </w:t>
      </w:r>
      <w:r>
        <w:rPr>
          <w:rFonts w:ascii="Times New Roman" w:hAnsi="Times New Roman"/>
          <w:color w:val="000000"/>
          <w:sz w:val="28"/>
          <w:szCs w:val="28"/>
        </w:rPr>
        <w:lastRenderedPageBreak/>
        <w:t xml:space="preserve">mục tiêu, kết quả </w:t>
      </w:r>
      <w:r>
        <w:rPr>
          <w:rFonts w:ascii="Times New Roman" w:hAnsi="Times New Roman" w:hint="eastAsia"/>
          <w:color w:val="000000"/>
          <w:sz w:val="28"/>
          <w:szCs w:val="28"/>
        </w:rPr>
        <w:t>đ</w:t>
      </w:r>
      <w:r>
        <w:rPr>
          <w:rFonts w:ascii="Times New Roman" w:hAnsi="Times New Roman"/>
          <w:color w:val="000000"/>
          <w:sz w:val="28"/>
          <w:szCs w:val="28"/>
        </w:rPr>
        <w:t xml:space="preserve">ầu ra cần </w:t>
      </w:r>
      <w:r>
        <w:rPr>
          <w:rFonts w:ascii="Times New Roman" w:hAnsi="Times New Roman" w:hint="eastAsia"/>
          <w:color w:val="000000"/>
          <w:sz w:val="28"/>
          <w:szCs w:val="28"/>
        </w:rPr>
        <w:t>đ</w:t>
      </w:r>
      <w:r>
        <w:rPr>
          <w:rFonts w:ascii="Times New Roman" w:hAnsi="Times New Roman"/>
          <w:color w:val="000000"/>
          <w:sz w:val="28"/>
          <w:szCs w:val="28"/>
        </w:rPr>
        <w:t xml:space="preserve">ạt </w:t>
      </w:r>
      <w:r>
        <w:rPr>
          <w:rFonts w:ascii="Times New Roman" w:hAnsi="Times New Roman" w:hint="eastAsia"/>
          <w:color w:val="000000"/>
          <w:sz w:val="28"/>
          <w:szCs w:val="28"/>
        </w:rPr>
        <w:t>đư</w:t>
      </w:r>
      <w:r>
        <w:rPr>
          <w:rFonts w:ascii="Times New Roman" w:hAnsi="Times New Roman"/>
          <w:color w:val="000000"/>
          <w:sz w:val="28"/>
          <w:szCs w:val="28"/>
        </w:rPr>
        <w:t>ợc, làm c</w:t>
      </w:r>
      <w:r>
        <w:rPr>
          <w:rFonts w:ascii="Times New Roman" w:hAnsi="Times New Roman" w:hint="eastAsia"/>
          <w:color w:val="000000"/>
          <w:sz w:val="28"/>
          <w:szCs w:val="28"/>
        </w:rPr>
        <w:t>ơ</w:t>
      </w:r>
      <w:r>
        <w:rPr>
          <w:rFonts w:ascii="Times New Roman" w:hAnsi="Times New Roman"/>
          <w:color w:val="000000"/>
          <w:sz w:val="28"/>
          <w:szCs w:val="28"/>
        </w:rPr>
        <w:t xml:space="preserve"> sở giao nhiệm vụ và bố trí ngân sách theo c</w:t>
      </w:r>
      <w:r>
        <w:rPr>
          <w:rFonts w:ascii="Times New Roman" w:hAnsi="Times New Roman" w:hint="eastAsia"/>
          <w:color w:val="000000"/>
          <w:sz w:val="28"/>
          <w:szCs w:val="28"/>
        </w:rPr>
        <w:t>ơ</w:t>
      </w:r>
      <w:r>
        <w:rPr>
          <w:rFonts w:ascii="Times New Roman" w:hAnsi="Times New Roman"/>
          <w:color w:val="000000"/>
          <w:sz w:val="28"/>
          <w:szCs w:val="28"/>
        </w:rPr>
        <w:t xml:space="preserve"> chế quản lý theo kết quả thực hiện nhiệm vụ.</w:t>
      </w:r>
    </w:p>
    <w:p w:rsidR="0086501D" w:rsidRPr="007045CF" w:rsidRDefault="00110EC9" w:rsidP="007045CF">
      <w:pPr>
        <w:widowControl w:val="0"/>
        <w:spacing w:after="120" w:line="264" w:lineRule="auto"/>
        <w:ind w:firstLine="709"/>
        <w:jc w:val="both"/>
        <w:rPr>
          <w:rFonts w:ascii="Times New Roman" w:hAnsi="Times New Roman"/>
          <w:color w:val="000000"/>
          <w:sz w:val="28"/>
          <w:szCs w:val="28"/>
        </w:rPr>
      </w:pPr>
      <w:r w:rsidRPr="00110EC9">
        <w:rPr>
          <w:rFonts w:ascii="Times New Roman" w:hAnsi="Times New Roman"/>
          <w:color w:val="000000"/>
          <w:sz w:val="28"/>
          <w:szCs w:val="28"/>
        </w:rPr>
        <w:t>7. C</w:t>
      </w:r>
      <w:r w:rsidRPr="00110EC9">
        <w:rPr>
          <w:rFonts w:ascii="Times New Roman" w:hAnsi="Times New Roman" w:hint="eastAsia"/>
          <w:color w:val="000000"/>
          <w:sz w:val="28"/>
          <w:szCs w:val="28"/>
        </w:rPr>
        <w:t>ă</w:t>
      </w:r>
      <w:r w:rsidRPr="00110EC9">
        <w:rPr>
          <w:rFonts w:ascii="Times New Roman" w:hAnsi="Times New Roman"/>
          <w:color w:val="000000"/>
          <w:sz w:val="28"/>
          <w:szCs w:val="28"/>
        </w:rPr>
        <w:t xml:space="preserve">n cứ quyết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 xml:space="preserve">ịnh </w:t>
      </w:r>
      <w:r w:rsidR="007045CF">
        <w:rPr>
          <w:rFonts w:ascii="Times New Roman" w:hAnsi="Times New Roman"/>
          <w:color w:val="000000"/>
          <w:sz w:val="28"/>
          <w:szCs w:val="28"/>
        </w:rPr>
        <w:t>của</w:t>
      </w:r>
      <w:r w:rsidR="007045CF" w:rsidRPr="00A5622C">
        <w:rPr>
          <w:rFonts w:ascii="Times New Roman" w:hAnsi="Times New Roman"/>
          <w:color w:val="000000"/>
          <w:sz w:val="28"/>
          <w:szCs w:val="28"/>
        </w:rPr>
        <w:t xml:space="preserve"> cấp có thẩm quyền</w:t>
      </w:r>
      <w:r w:rsidRPr="00110EC9">
        <w:rPr>
          <w:rFonts w:ascii="Times New Roman" w:hAnsi="Times New Roman"/>
          <w:color w:val="000000"/>
          <w:sz w:val="28"/>
          <w:szCs w:val="28"/>
        </w:rPr>
        <w:t xml:space="preserve">, </w:t>
      </w:r>
      <w:r w:rsidRPr="00110EC9">
        <w:rPr>
          <w:rFonts w:ascii="Times New Roman" w:hAnsi="Times New Roman" w:hint="eastAsia"/>
          <w:color w:val="000000"/>
          <w:sz w:val="28"/>
          <w:szCs w:val="28"/>
        </w:rPr>
        <w:t>đơ</w:t>
      </w:r>
      <w:r w:rsidRPr="00110EC9">
        <w:rPr>
          <w:rFonts w:ascii="Times New Roman" w:hAnsi="Times New Roman"/>
          <w:color w:val="000000"/>
          <w:sz w:val="28"/>
          <w:szCs w:val="28"/>
        </w:rPr>
        <w:t>n vị dự toán</w:t>
      </w:r>
      <w:r w:rsidR="00401E73">
        <w:rPr>
          <w:rFonts w:ascii="Times New Roman" w:hAnsi="Times New Roman"/>
          <w:color w:val="000000"/>
          <w:sz w:val="28"/>
          <w:szCs w:val="28"/>
        </w:rPr>
        <w:t xml:space="preserve"> ngân sách</w:t>
      </w:r>
      <w:r w:rsidRPr="00110EC9">
        <w:rPr>
          <w:rFonts w:ascii="Times New Roman" w:hAnsi="Times New Roman"/>
          <w:color w:val="000000"/>
          <w:sz w:val="28"/>
          <w:szCs w:val="28"/>
        </w:rPr>
        <w:t xml:space="preserve">, </w:t>
      </w:r>
      <w:r w:rsidRPr="00110EC9">
        <w:rPr>
          <w:rFonts w:ascii="Times New Roman" w:hAnsi="Times New Roman" w:hint="eastAsia"/>
          <w:color w:val="000000"/>
          <w:sz w:val="28"/>
          <w:szCs w:val="28"/>
        </w:rPr>
        <w:t>đơ</w:t>
      </w:r>
      <w:r w:rsidRPr="00110EC9">
        <w:rPr>
          <w:rFonts w:ascii="Times New Roman" w:hAnsi="Times New Roman"/>
          <w:color w:val="000000"/>
          <w:sz w:val="28"/>
          <w:szCs w:val="28"/>
        </w:rPr>
        <w:t xml:space="preserve">n vị sử dụng ngân sách có trách nhiệm lập dự toán, tổ chức thực hiện </w:t>
      </w:r>
      <w:r w:rsidR="004D22D1" w:rsidRPr="004D22D1">
        <w:rPr>
          <w:rFonts w:ascii="Times New Roman" w:hAnsi="Times New Roman"/>
          <w:color w:val="000000"/>
          <w:sz w:val="28"/>
          <w:szCs w:val="28"/>
        </w:rPr>
        <w:t>và quyết toán ngân sách nhà n</w:t>
      </w:r>
      <w:r w:rsidR="004D22D1" w:rsidRPr="004D22D1">
        <w:rPr>
          <w:rFonts w:ascii="Times New Roman" w:hAnsi="Times New Roman" w:hint="eastAsia"/>
          <w:color w:val="000000"/>
          <w:sz w:val="28"/>
          <w:szCs w:val="28"/>
        </w:rPr>
        <w:t>ư</w:t>
      </w:r>
      <w:r w:rsidR="004D22D1" w:rsidRPr="004D22D1">
        <w:rPr>
          <w:rFonts w:ascii="Times New Roman" w:hAnsi="Times New Roman"/>
          <w:color w:val="000000"/>
          <w:sz w:val="28"/>
          <w:szCs w:val="28"/>
        </w:rPr>
        <w:t>ớc</w:t>
      </w:r>
      <w:r w:rsidR="00A211F8" w:rsidRPr="00A211F8">
        <w:rPr>
          <w:rFonts w:ascii="Times New Roman" w:hAnsi="Times New Roman"/>
          <w:color w:val="000000"/>
          <w:sz w:val="28"/>
          <w:szCs w:val="28"/>
        </w:rPr>
        <w:t xml:space="preserve"> </w:t>
      </w:r>
      <w:r w:rsidR="00A211F8">
        <w:rPr>
          <w:rFonts w:ascii="Times New Roman" w:hAnsi="Times New Roman"/>
          <w:color w:val="000000"/>
          <w:sz w:val="28"/>
          <w:szCs w:val="28"/>
        </w:rPr>
        <w:t>về quản lý ngân sách theo kết quả</w:t>
      </w:r>
      <w:r w:rsidR="00A211F8" w:rsidRPr="007045CF">
        <w:rPr>
          <w:rFonts w:ascii="Times New Roman" w:hAnsi="Times New Roman"/>
          <w:color w:val="000000"/>
          <w:sz w:val="28"/>
          <w:szCs w:val="28"/>
        </w:rPr>
        <w:t xml:space="preserve"> </w:t>
      </w:r>
      <w:r w:rsidR="00A211F8">
        <w:rPr>
          <w:rFonts w:ascii="Times New Roman" w:hAnsi="Times New Roman"/>
          <w:color w:val="000000"/>
          <w:sz w:val="28"/>
          <w:szCs w:val="28"/>
        </w:rPr>
        <w:t>thực hiện nhiệm vụ</w:t>
      </w:r>
      <w:r w:rsidRPr="00110EC9">
        <w:rPr>
          <w:rFonts w:ascii="Times New Roman" w:hAnsi="Times New Roman"/>
          <w:color w:val="000000"/>
          <w:sz w:val="28"/>
          <w:szCs w:val="28"/>
        </w:rPr>
        <w:t xml:space="preserve"> theo quy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ịnh của Luật Ngân sách nhà n</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ớc và h</w:t>
      </w:r>
      <w:r w:rsidRPr="00110EC9">
        <w:rPr>
          <w:rFonts w:ascii="Times New Roman" w:hAnsi="Times New Roman" w:hint="eastAsia"/>
          <w:color w:val="000000"/>
          <w:sz w:val="28"/>
          <w:szCs w:val="28"/>
        </w:rPr>
        <w:t>ư</w:t>
      </w:r>
      <w:r w:rsidRPr="00110EC9">
        <w:rPr>
          <w:rFonts w:ascii="Times New Roman" w:hAnsi="Times New Roman"/>
          <w:color w:val="000000"/>
          <w:sz w:val="28"/>
          <w:szCs w:val="28"/>
        </w:rPr>
        <w:t xml:space="preserve">ớng dẫn tại Nghị </w:t>
      </w:r>
      <w:r w:rsidRPr="00110EC9">
        <w:rPr>
          <w:rFonts w:ascii="Times New Roman" w:hAnsi="Times New Roman" w:hint="eastAsia"/>
          <w:color w:val="000000"/>
          <w:sz w:val="28"/>
          <w:szCs w:val="28"/>
        </w:rPr>
        <w:t>đ</w:t>
      </w:r>
      <w:r w:rsidRPr="00110EC9">
        <w:rPr>
          <w:rFonts w:ascii="Times New Roman" w:hAnsi="Times New Roman"/>
          <w:color w:val="000000"/>
          <w:sz w:val="28"/>
          <w:szCs w:val="28"/>
        </w:rPr>
        <w:t>ịnh này.</w:t>
      </w:r>
    </w:p>
    <w:p w:rsidR="0086501D" w:rsidRDefault="003D2EAC" w:rsidP="0086501D">
      <w:pPr>
        <w:pStyle w:val="NormalWeb"/>
        <w:spacing w:before="0" w:beforeAutospacing="0" w:after="120" w:afterAutospacing="0" w:line="264" w:lineRule="auto"/>
        <w:ind w:firstLine="709"/>
        <w:jc w:val="both"/>
        <w:rPr>
          <w:i/>
          <w:sz w:val="28"/>
          <w:szCs w:val="28"/>
          <w:lang w:val="pt-BR"/>
        </w:rPr>
      </w:pPr>
      <w:r>
        <w:rPr>
          <w:b/>
          <w:sz w:val="28"/>
          <w:szCs w:val="28"/>
          <w:lang w:val="pt-BR"/>
        </w:rPr>
        <w:t>Điều 6. Quỹ tài chính nhà nước ngoài ngân sách</w:t>
      </w:r>
    </w:p>
    <w:p w:rsidR="002E025A" w:rsidRDefault="00F94CD7">
      <w:pPr>
        <w:widowControl w:val="0"/>
        <w:spacing w:after="120" w:line="264"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1. </w:t>
      </w:r>
      <w:r w:rsidR="00D049DE" w:rsidRPr="003B3214">
        <w:rPr>
          <w:rFonts w:ascii="Times New Roman" w:hAnsi="Times New Roman"/>
          <w:color w:val="000000"/>
          <w:sz w:val="28"/>
          <w:szCs w:val="28"/>
        </w:rPr>
        <w:t>Ngân sách nhà n</w:t>
      </w:r>
      <w:r w:rsidR="00D049DE" w:rsidRPr="003B3214">
        <w:rPr>
          <w:rFonts w:ascii="Times New Roman" w:hAnsi="Times New Roman" w:hint="eastAsia"/>
          <w:color w:val="000000"/>
          <w:sz w:val="28"/>
          <w:szCs w:val="28"/>
        </w:rPr>
        <w:t>ư</w:t>
      </w:r>
      <w:r w:rsidR="00D049DE" w:rsidRPr="003B3214">
        <w:rPr>
          <w:rFonts w:ascii="Times New Roman" w:hAnsi="Times New Roman"/>
          <w:color w:val="000000"/>
          <w:sz w:val="28"/>
          <w:szCs w:val="28"/>
        </w:rPr>
        <w:t xml:space="preserve">ớc không hỗ trợ kinh phí hoạt </w:t>
      </w:r>
      <w:r w:rsidR="00D049DE" w:rsidRPr="003B3214">
        <w:rPr>
          <w:rFonts w:ascii="Times New Roman" w:hAnsi="Times New Roman" w:hint="eastAsia"/>
          <w:color w:val="000000"/>
          <w:sz w:val="28"/>
          <w:szCs w:val="28"/>
        </w:rPr>
        <w:t>đ</w:t>
      </w:r>
      <w:r w:rsidR="00D049DE" w:rsidRPr="003B3214">
        <w:rPr>
          <w:rFonts w:ascii="Times New Roman" w:hAnsi="Times New Roman"/>
          <w:color w:val="000000"/>
          <w:sz w:val="28"/>
          <w:szCs w:val="28"/>
        </w:rPr>
        <w:t>ộng cho các quỹ tài chính nhà n</w:t>
      </w:r>
      <w:r w:rsidR="00D049DE" w:rsidRPr="003B3214">
        <w:rPr>
          <w:rFonts w:ascii="Times New Roman" w:hAnsi="Times New Roman" w:hint="eastAsia"/>
          <w:color w:val="000000"/>
          <w:sz w:val="28"/>
          <w:szCs w:val="28"/>
        </w:rPr>
        <w:t>ư</w:t>
      </w:r>
      <w:r w:rsidR="00D049DE" w:rsidRPr="003B3214">
        <w:rPr>
          <w:rFonts w:ascii="Times New Roman" w:hAnsi="Times New Roman"/>
          <w:color w:val="000000"/>
          <w:sz w:val="28"/>
          <w:szCs w:val="28"/>
        </w:rPr>
        <w:t>ớc ngoài ngân sách</w:t>
      </w:r>
      <w:r w:rsidR="00D049DE">
        <w:rPr>
          <w:rFonts w:ascii="Times New Roman" w:hAnsi="Times New Roman"/>
          <w:color w:val="000000"/>
          <w:sz w:val="28"/>
          <w:szCs w:val="28"/>
        </w:rPr>
        <w:t xml:space="preserve">. </w:t>
      </w:r>
      <w:r w:rsidR="0086501D" w:rsidRPr="0086501D">
        <w:rPr>
          <w:rFonts w:ascii="Times New Roman" w:hAnsi="Times New Roman"/>
          <w:color w:val="000000"/>
          <w:sz w:val="28"/>
          <w:szCs w:val="28"/>
        </w:rPr>
        <w:t>Căn cứ khả năng</w:t>
      </w:r>
      <w:r w:rsidR="00B14AE6">
        <w:rPr>
          <w:rFonts w:ascii="Times New Roman" w:hAnsi="Times New Roman"/>
          <w:color w:val="000000"/>
          <w:sz w:val="28"/>
          <w:szCs w:val="28"/>
        </w:rPr>
        <w:t xml:space="preserve"> cân đối</w:t>
      </w:r>
      <w:r w:rsidR="0086501D" w:rsidRPr="0086501D">
        <w:rPr>
          <w:rFonts w:ascii="Times New Roman" w:hAnsi="Times New Roman"/>
          <w:color w:val="000000"/>
          <w:sz w:val="28"/>
          <w:szCs w:val="28"/>
        </w:rPr>
        <w:t xml:space="preserve"> của ngân sách nhà nước, quỹ tài chính nhà nước ngoài ngân sách được cơ quan có thẩm quyền xem xét hỗ trợ vốn điều lệ từ ngân sách nhà nước khi đáp ứng đủ các điều kiện:</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a) Được thành lập và hoạt động theo đúng quy định của pháp luật;</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b) Có khả năng tài chính độc lập;</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c) Có nguồn thu, nhiệm vụ chi không trùng với nguồn thu, nhiệm vụ chi của ngân sách nhà nước.</w:t>
      </w:r>
    </w:p>
    <w:p w:rsidR="00D049DE" w:rsidRDefault="00D049DE" w:rsidP="00D049DE">
      <w:pPr>
        <w:widowControl w:val="0"/>
        <w:spacing w:after="120" w:line="264"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2. </w:t>
      </w:r>
      <w:r w:rsidRPr="003B3214">
        <w:rPr>
          <w:rFonts w:ascii="Times New Roman" w:hAnsi="Times New Roman"/>
          <w:color w:val="000000"/>
          <w:sz w:val="28"/>
          <w:szCs w:val="28"/>
        </w:rPr>
        <w:t xml:space="preserve">Ngân sách nhà nước bố trí kinh phí cho các quỹ thực hiện nhiệm vụ về phát triển khoa học, công nghệ, đổi mới sáng tạo và chuyển đổi số, xây dựng chính sách, pháp luật </w:t>
      </w:r>
      <w:r>
        <w:rPr>
          <w:rFonts w:ascii="Times New Roman" w:hAnsi="Times New Roman"/>
          <w:color w:val="000000"/>
          <w:sz w:val="28"/>
          <w:szCs w:val="28"/>
        </w:rPr>
        <w:t>theo quy định của pháp luật quản lý ngành, lĩnh vực phù hợp với khả năng của ngân sách nhà nước.</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3. Quỹ tài chính nhà nước ngoài ngân sách và cơ quan quản lý quỹ phải thực hiện theo quy định của Luật Ngân sách nhà nước và quy định của Nghị định này về lập</w:t>
      </w:r>
      <w:r w:rsidR="000129A9">
        <w:rPr>
          <w:rFonts w:ascii="Times New Roman" w:hAnsi="Times New Roman"/>
          <w:color w:val="000000"/>
          <w:sz w:val="28"/>
          <w:szCs w:val="28"/>
        </w:rPr>
        <w:t xml:space="preserve"> dự toán</w:t>
      </w:r>
      <w:r w:rsidRPr="0086501D">
        <w:rPr>
          <w:rFonts w:ascii="Times New Roman" w:hAnsi="Times New Roman"/>
          <w:color w:val="000000"/>
          <w:sz w:val="28"/>
          <w:szCs w:val="28"/>
        </w:rPr>
        <w:t>, chấp hành, quyết toán, kiểm toán, công khai đối với phần vốn ngân sách nhà nước bố trí, hỗ trợ</w:t>
      </w:r>
      <w:r w:rsidR="00B14AE6">
        <w:rPr>
          <w:rFonts w:ascii="Times New Roman" w:hAnsi="Times New Roman"/>
          <w:color w:val="000000"/>
          <w:sz w:val="28"/>
          <w:szCs w:val="28"/>
        </w:rPr>
        <w:t>.</w:t>
      </w:r>
      <w:r w:rsidRPr="0086501D">
        <w:rPr>
          <w:rFonts w:ascii="Times New Roman" w:hAnsi="Times New Roman"/>
          <w:color w:val="000000"/>
          <w:sz w:val="28"/>
          <w:szCs w:val="28"/>
        </w:rPr>
        <w:t xml:space="preserve"> </w:t>
      </w:r>
      <w:r w:rsidR="00B14AE6">
        <w:rPr>
          <w:rFonts w:ascii="Times New Roman" w:hAnsi="Times New Roman"/>
          <w:color w:val="000000"/>
          <w:sz w:val="28"/>
          <w:szCs w:val="28"/>
        </w:rPr>
        <w:t>Đ</w:t>
      </w:r>
      <w:r w:rsidRPr="0086501D">
        <w:rPr>
          <w:rFonts w:ascii="Times New Roman" w:hAnsi="Times New Roman"/>
          <w:color w:val="000000"/>
          <w:sz w:val="28"/>
          <w:szCs w:val="28"/>
        </w:rPr>
        <w:t>ối với các quỹ</w:t>
      </w:r>
      <w:r w:rsidR="00B14AE6">
        <w:rPr>
          <w:rFonts w:ascii="Times New Roman" w:hAnsi="Times New Roman"/>
          <w:color w:val="000000"/>
          <w:sz w:val="28"/>
          <w:szCs w:val="28"/>
        </w:rPr>
        <w:t xml:space="preserve"> tài chính nhà nước ngoài ngân sách theo quy định của pháp luật</w:t>
      </w:r>
      <w:r w:rsidRPr="0086501D">
        <w:rPr>
          <w:rFonts w:ascii="Times New Roman" w:hAnsi="Times New Roman"/>
          <w:color w:val="000000"/>
          <w:sz w:val="28"/>
          <w:szCs w:val="28"/>
        </w:rPr>
        <w:t xml:space="preserve"> về phát triển khoa học, công nghệ, đổi mới sáng tạo và chuyển đổi số</w:t>
      </w:r>
      <w:r w:rsidR="00AE2CF1">
        <w:rPr>
          <w:rFonts w:ascii="Times New Roman" w:hAnsi="Times New Roman"/>
          <w:color w:val="000000"/>
          <w:sz w:val="28"/>
          <w:szCs w:val="28"/>
        </w:rPr>
        <w:t>, xây dựng chính sách, pháp luật</w:t>
      </w:r>
      <w:r w:rsidR="00F53B7F">
        <w:rPr>
          <w:rFonts w:ascii="Times New Roman" w:hAnsi="Times New Roman"/>
          <w:color w:val="000000"/>
          <w:sz w:val="28"/>
          <w:szCs w:val="28"/>
        </w:rPr>
        <w:t xml:space="preserve"> </w:t>
      </w:r>
      <w:r w:rsidR="00B14AE6">
        <w:rPr>
          <w:rFonts w:ascii="Times New Roman" w:hAnsi="Times New Roman"/>
          <w:color w:val="000000"/>
          <w:sz w:val="28"/>
          <w:szCs w:val="28"/>
        </w:rPr>
        <w:t xml:space="preserve">thì </w:t>
      </w:r>
      <w:r w:rsidRPr="0086501D">
        <w:rPr>
          <w:rFonts w:ascii="Times New Roman" w:hAnsi="Times New Roman"/>
          <w:color w:val="000000"/>
          <w:sz w:val="28"/>
          <w:szCs w:val="28"/>
        </w:rPr>
        <w:t>thực hiện theo quy định</w:t>
      </w:r>
      <w:r w:rsidR="00B14AE6">
        <w:rPr>
          <w:rFonts w:ascii="Times New Roman" w:hAnsi="Times New Roman"/>
          <w:color w:val="000000"/>
          <w:sz w:val="28"/>
          <w:szCs w:val="28"/>
        </w:rPr>
        <w:t xml:space="preserve"> tại Điều này và</w:t>
      </w:r>
      <w:r w:rsidRPr="0086501D">
        <w:rPr>
          <w:rFonts w:ascii="Times New Roman" w:hAnsi="Times New Roman"/>
          <w:color w:val="000000"/>
          <w:sz w:val="28"/>
          <w:szCs w:val="28"/>
        </w:rPr>
        <w:t xml:space="preserve"> pháp luật</w:t>
      </w:r>
      <w:r w:rsidR="00B14AE6">
        <w:rPr>
          <w:rFonts w:ascii="Times New Roman" w:hAnsi="Times New Roman"/>
          <w:color w:val="000000"/>
          <w:sz w:val="28"/>
          <w:szCs w:val="28"/>
        </w:rPr>
        <w:t xml:space="preserve"> </w:t>
      </w:r>
      <w:r w:rsidR="00AE2CF1">
        <w:rPr>
          <w:rFonts w:ascii="Times New Roman" w:hAnsi="Times New Roman"/>
          <w:color w:val="000000"/>
          <w:sz w:val="28"/>
          <w:szCs w:val="28"/>
        </w:rPr>
        <w:t>quản lý ngành, lĩnh vực</w:t>
      </w:r>
      <w:r w:rsidRPr="0086501D">
        <w:rPr>
          <w:rFonts w:ascii="Times New Roman" w:hAnsi="Times New Roman"/>
          <w:color w:val="000000"/>
          <w:sz w:val="28"/>
          <w:szCs w:val="28"/>
        </w:rPr>
        <w:t>.</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4. Hằng năm, cơ quan quản lý quỹ do trung ương quản lý báo cáo Bộ Tài chính tình hình thực hiện kế hoạch tài chính</w:t>
      </w:r>
      <w:r w:rsidR="00076676">
        <w:rPr>
          <w:rFonts w:ascii="Times New Roman" w:hAnsi="Times New Roman"/>
          <w:color w:val="000000"/>
          <w:sz w:val="28"/>
          <w:szCs w:val="28"/>
        </w:rPr>
        <w:t xml:space="preserve"> năm hiện hành</w:t>
      </w:r>
      <w:r w:rsidRPr="0086501D">
        <w:rPr>
          <w:rFonts w:ascii="Times New Roman" w:hAnsi="Times New Roman"/>
          <w:color w:val="000000"/>
          <w:sz w:val="28"/>
          <w:szCs w:val="28"/>
        </w:rPr>
        <w:t xml:space="preserve">, kế hoạch tài chính năm sau và quyết toán tài chính </w:t>
      </w:r>
      <w:r w:rsidR="007C31BD">
        <w:rPr>
          <w:rFonts w:ascii="Times New Roman" w:hAnsi="Times New Roman"/>
          <w:color w:val="000000"/>
          <w:sz w:val="28"/>
          <w:szCs w:val="28"/>
        </w:rPr>
        <w:t xml:space="preserve">của </w:t>
      </w:r>
      <w:r w:rsidR="00076676">
        <w:rPr>
          <w:rFonts w:ascii="Times New Roman" w:hAnsi="Times New Roman"/>
          <w:color w:val="000000"/>
          <w:sz w:val="28"/>
          <w:szCs w:val="28"/>
        </w:rPr>
        <w:t xml:space="preserve">quỹ </w:t>
      </w:r>
      <w:r w:rsidRPr="0086501D">
        <w:rPr>
          <w:rFonts w:ascii="Times New Roman" w:hAnsi="Times New Roman"/>
          <w:color w:val="000000"/>
          <w:sz w:val="28"/>
          <w:szCs w:val="28"/>
        </w:rPr>
        <w:t>để tổng hợp báo cáo Chính phủ báo cáo Quốc hội cùng với báo cáo dự toán và quyết toán ngân sách nhà nước; cơ quan quản lý quỹ do địa phương quản lý báo cáo Sở Tài chính tình hình thực hiện kế hoạch tài chính</w:t>
      </w:r>
      <w:r w:rsidR="00076676">
        <w:rPr>
          <w:rFonts w:ascii="Times New Roman" w:hAnsi="Times New Roman"/>
          <w:color w:val="000000"/>
          <w:sz w:val="28"/>
          <w:szCs w:val="28"/>
        </w:rPr>
        <w:t xml:space="preserve"> năm hiện hành</w:t>
      </w:r>
      <w:r w:rsidRPr="0086501D">
        <w:rPr>
          <w:rFonts w:ascii="Times New Roman" w:hAnsi="Times New Roman"/>
          <w:color w:val="000000"/>
          <w:sz w:val="28"/>
          <w:szCs w:val="28"/>
        </w:rPr>
        <w:t xml:space="preserve">, kế hoạch tài chính năm sau và quyết toán </w:t>
      </w:r>
      <w:r w:rsidR="00076676">
        <w:rPr>
          <w:rFonts w:ascii="Times New Roman" w:hAnsi="Times New Roman"/>
          <w:color w:val="000000"/>
          <w:sz w:val="28"/>
          <w:szCs w:val="28"/>
        </w:rPr>
        <w:t xml:space="preserve">tài chính </w:t>
      </w:r>
      <w:r w:rsidR="007C31BD">
        <w:rPr>
          <w:rFonts w:ascii="Times New Roman" w:hAnsi="Times New Roman"/>
          <w:color w:val="000000"/>
          <w:sz w:val="28"/>
          <w:szCs w:val="28"/>
        </w:rPr>
        <w:t xml:space="preserve">của </w:t>
      </w:r>
      <w:r w:rsidRPr="0086501D">
        <w:rPr>
          <w:rFonts w:ascii="Times New Roman" w:hAnsi="Times New Roman"/>
          <w:color w:val="000000"/>
          <w:sz w:val="28"/>
          <w:szCs w:val="28"/>
        </w:rPr>
        <w:t>quỹ để tổng hợp báo cáo Ủy ban nhân dân cấp tỉnh báo cáo Hội đồng nhân dân cùng cấp cùng với báo cáo dự toán và quyết toán ngân sách địa phương.</w:t>
      </w:r>
    </w:p>
    <w:p w:rsidR="0086501D" w:rsidRPr="0086501D" w:rsidRDefault="0086501D" w:rsidP="0086501D">
      <w:pPr>
        <w:widowControl w:val="0"/>
        <w:spacing w:after="120" w:line="264" w:lineRule="auto"/>
        <w:ind w:firstLine="709"/>
        <w:jc w:val="both"/>
        <w:rPr>
          <w:rFonts w:ascii="Times New Roman" w:hAnsi="Times New Roman"/>
          <w:color w:val="000000"/>
          <w:sz w:val="28"/>
          <w:szCs w:val="28"/>
        </w:rPr>
      </w:pPr>
      <w:r w:rsidRPr="0086501D">
        <w:rPr>
          <w:rFonts w:ascii="Times New Roman" w:hAnsi="Times New Roman"/>
          <w:color w:val="000000"/>
          <w:sz w:val="28"/>
          <w:szCs w:val="28"/>
        </w:rPr>
        <w:t xml:space="preserve">5. Quỹ tài chính nhà nước ngoài ngân sách chịu trách nhiệm về việc quản lý, sử dụng, quyết toán, đánh giá kết quả, hiệu quả thực hiện nhiệm vụ của quỹ, </w:t>
      </w:r>
      <w:r w:rsidRPr="0086501D">
        <w:rPr>
          <w:rFonts w:ascii="Times New Roman" w:hAnsi="Times New Roman"/>
          <w:color w:val="000000"/>
          <w:sz w:val="28"/>
          <w:szCs w:val="28"/>
        </w:rPr>
        <w:lastRenderedPageBreak/>
        <w:t xml:space="preserve">báo cáo cơ quan quản lý quỹ cùng với báo cáo quyết toán </w:t>
      </w:r>
      <w:r w:rsidR="007C31BD">
        <w:rPr>
          <w:rFonts w:ascii="Times New Roman" w:hAnsi="Times New Roman"/>
          <w:color w:val="000000"/>
          <w:sz w:val="28"/>
          <w:szCs w:val="28"/>
        </w:rPr>
        <w:t xml:space="preserve">tài chính </w:t>
      </w:r>
      <w:r w:rsidRPr="0086501D">
        <w:rPr>
          <w:rFonts w:ascii="Times New Roman" w:hAnsi="Times New Roman"/>
          <w:color w:val="000000"/>
          <w:sz w:val="28"/>
          <w:szCs w:val="28"/>
        </w:rPr>
        <w:t>của quỹ.</w:t>
      </w:r>
    </w:p>
    <w:p w:rsidR="0086501D" w:rsidRDefault="0086501D" w:rsidP="0086501D">
      <w:pPr>
        <w:widowControl w:val="0"/>
        <w:spacing w:after="120" w:line="264" w:lineRule="auto"/>
        <w:ind w:firstLine="709"/>
        <w:jc w:val="both"/>
        <w:rPr>
          <w:rFonts w:ascii="Times New Roman" w:hAnsi="Times New Roman"/>
          <w:sz w:val="28"/>
          <w:szCs w:val="28"/>
          <w:lang w:val="vi-VN"/>
        </w:rPr>
      </w:pPr>
      <w:r w:rsidRPr="0086501D">
        <w:rPr>
          <w:rFonts w:ascii="Times New Roman" w:hAnsi="Times New Roman"/>
          <w:color w:val="000000"/>
          <w:sz w:val="28"/>
          <w:szCs w:val="28"/>
        </w:rPr>
        <w:t>Cơ quan quản lý quỹ tài chính</w:t>
      </w:r>
      <w:r w:rsidR="0012347E">
        <w:rPr>
          <w:rFonts w:ascii="Times New Roman" w:hAnsi="Times New Roman"/>
          <w:color w:val="000000"/>
          <w:sz w:val="28"/>
          <w:szCs w:val="28"/>
        </w:rPr>
        <w:t xml:space="preserve"> nhà nước</w:t>
      </w:r>
      <w:r w:rsidRPr="0086501D">
        <w:rPr>
          <w:rFonts w:ascii="Times New Roman" w:hAnsi="Times New Roman"/>
          <w:color w:val="000000"/>
          <w:sz w:val="28"/>
          <w:szCs w:val="28"/>
        </w:rPr>
        <w:t xml:space="preserve"> ngoài ngân sách có trách nhiệm rà soát sửa đổi, bổ sung quy định về tổ chức</w:t>
      </w:r>
      <w:r w:rsidR="003D2EAC">
        <w:rPr>
          <w:rFonts w:ascii="Times New Roman" w:hAnsi="Times New Roman"/>
          <w:sz w:val="28"/>
          <w:szCs w:val="28"/>
          <w:lang w:val="vi-VN"/>
        </w:rPr>
        <w:t xml:space="preserve">, hoạt động để tăng cường quản lý, nâng cao tính minh bạch, hiệu quả hoạt động của các quỹ, sắp xếp lại các quỹ có nguồn thu, nhiệm vụ chi trùng với </w:t>
      </w:r>
      <w:r w:rsidR="00AC6361">
        <w:rPr>
          <w:rFonts w:ascii="Times New Roman" w:hAnsi="Times New Roman"/>
          <w:sz w:val="28"/>
          <w:szCs w:val="28"/>
        </w:rPr>
        <w:t xml:space="preserve">nguồn thu, nhiệm vụ chi của </w:t>
      </w:r>
      <w:r w:rsidR="003D2EAC">
        <w:rPr>
          <w:rFonts w:ascii="Times New Roman" w:hAnsi="Times New Roman"/>
          <w:sz w:val="28"/>
          <w:szCs w:val="28"/>
          <w:lang w:val="vi-VN"/>
        </w:rPr>
        <w:t>ngân sách nhà nước hoặc không còn phù hợp, hoạt động không hiệu quả.</w:t>
      </w:r>
    </w:p>
    <w:p w:rsidR="0086501D" w:rsidRDefault="003D2EAC" w:rsidP="0086501D">
      <w:pPr>
        <w:spacing w:after="120" w:line="264" w:lineRule="auto"/>
        <w:ind w:firstLine="709"/>
        <w:jc w:val="both"/>
        <w:rPr>
          <w:sz w:val="28"/>
          <w:szCs w:val="28"/>
          <w:lang w:val="vi-VN"/>
        </w:rPr>
      </w:pPr>
      <w:r>
        <w:rPr>
          <w:rFonts w:ascii="Times New Roman" w:hAnsi="Times New Roman"/>
          <w:sz w:val="28"/>
          <w:szCs w:val="28"/>
          <w:lang w:val="vi-VN"/>
        </w:rPr>
        <w:t>6. Cơ quan quản lý quỹ tài chính</w:t>
      </w:r>
      <w:r w:rsidR="0012347E">
        <w:rPr>
          <w:rFonts w:ascii="Times New Roman" w:hAnsi="Times New Roman"/>
          <w:sz w:val="28"/>
          <w:szCs w:val="28"/>
        </w:rPr>
        <w:t xml:space="preserve"> nhà nước</w:t>
      </w:r>
      <w:r>
        <w:rPr>
          <w:rFonts w:ascii="Times New Roman" w:hAnsi="Times New Roman"/>
          <w:sz w:val="28"/>
          <w:szCs w:val="28"/>
          <w:lang w:val="vi-VN"/>
        </w:rPr>
        <w:t xml:space="preserve"> ngoài ngân sách </w:t>
      </w:r>
      <w:r w:rsidR="002C13CD">
        <w:rPr>
          <w:rFonts w:ascii="Times New Roman" w:hAnsi="Times New Roman"/>
          <w:sz w:val="28"/>
          <w:szCs w:val="28"/>
        </w:rPr>
        <w:t>do</w:t>
      </w:r>
      <w:r w:rsidR="002C13CD">
        <w:rPr>
          <w:rFonts w:ascii="Times New Roman" w:hAnsi="Times New Roman"/>
          <w:sz w:val="28"/>
          <w:szCs w:val="28"/>
          <w:lang w:val="vi-VN"/>
        </w:rPr>
        <w:t xml:space="preserve"> </w:t>
      </w:r>
      <w:r>
        <w:rPr>
          <w:rFonts w:ascii="Times New Roman" w:hAnsi="Times New Roman"/>
          <w:sz w:val="28"/>
          <w:szCs w:val="28"/>
          <w:lang w:val="vi-VN"/>
        </w:rPr>
        <w:t>trung ương</w:t>
      </w:r>
      <w:r w:rsidR="002C13CD">
        <w:rPr>
          <w:rFonts w:ascii="Times New Roman" w:hAnsi="Times New Roman"/>
          <w:sz w:val="28"/>
          <w:szCs w:val="28"/>
        </w:rPr>
        <w:t xml:space="preserve"> quản lý</w:t>
      </w:r>
      <w:r>
        <w:rPr>
          <w:rFonts w:ascii="Times New Roman" w:hAnsi="Times New Roman"/>
          <w:sz w:val="28"/>
          <w:szCs w:val="28"/>
          <w:lang w:val="vi-VN"/>
        </w:rPr>
        <w:t xml:space="preserve"> chủ trì, phối hợp với Bộ Tài chính báo cáo Chính phủ để giải trình với </w:t>
      </w:r>
      <w:r>
        <w:rPr>
          <w:rFonts w:ascii="Times New Roman" w:hAnsi="Times New Roman"/>
          <w:sz w:val="28"/>
          <w:szCs w:val="28"/>
        </w:rPr>
        <w:t xml:space="preserve">các cơ quan của Quốc hội, </w:t>
      </w:r>
      <w:r>
        <w:rPr>
          <w:rFonts w:ascii="Times New Roman" w:hAnsi="Times New Roman"/>
          <w:sz w:val="28"/>
          <w:szCs w:val="28"/>
          <w:lang w:val="vi-VN"/>
        </w:rPr>
        <w:t>Quốc hội khi có yêu cầu; cơ quan quản lý quỹ tài chính</w:t>
      </w:r>
      <w:r w:rsidR="00373BCC">
        <w:rPr>
          <w:rFonts w:ascii="Times New Roman" w:hAnsi="Times New Roman"/>
          <w:sz w:val="28"/>
          <w:szCs w:val="28"/>
        </w:rPr>
        <w:t xml:space="preserve"> nhà nước</w:t>
      </w:r>
      <w:r>
        <w:rPr>
          <w:rFonts w:ascii="Times New Roman" w:hAnsi="Times New Roman"/>
          <w:sz w:val="28"/>
          <w:szCs w:val="28"/>
          <w:lang w:val="vi-VN"/>
        </w:rPr>
        <w:t xml:space="preserve"> ngoài ngân sách </w:t>
      </w:r>
      <w:r w:rsidR="002C13CD">
        <w:rPr>
          <w:rFonts w:ascii="Times New Roman" w:hAnsi="Times New Roman"/>
          <w:sz w:val="28"/>
          <w:szCs w:val="28"/>
        </w:rPr>
        <w:t>do</w:t>
      </w:r>
      <w:r w:rsidR="002C13CD">
        <w:rPr>
          <w:rFonts w:ascii="Times New Roman" w:hAnsi="Times New Roman"/>
          <w:sz w:val="28"/>
          <w:szCs w:val="28"/>
          <w:lang w:val="vi-VN"/>
        </w:rPr>
        <w:t xml:space="preserve"> </w:t>
      </w:r>
      <w:r>
        <w:rPr>
          <w:rFonts w:ascii="Times New Roman" w:hAnsi="Times New Roman"/>
          <w:sz w:val="28"/>
          <w:szCs w:val="28"/>
          <w:lang w:val="vi-VN"/>
        </w:rPr>
        <w:t>địa phương</w:t>
      </w:r>
      <w:r w:rsidR="002C13CD">
        <w:rPr>
          <w:rFonts w:ascii="Times New Roman" w:hAnsi="Times New Roman"/>
          <w:sz w:val="28"/>
          <w:szCs w:val="28"/>
        </w:rPr>
        <w:t xml:space="preserve"> quản lý</w:t>
      </w:r>
      <w:r>
        <w:rPr>
          <w:rFonts w:ascii="Times New Roman" w:hAnsi="Times New Roman"/>
          <w:sz w:val="28"/>
          <w:szCs w:val="28"/>
          <w:lang w:val="vi-VN"/>
        </w:rPr>
        <w:t xml:space="preserve"> chủ trì, phối hợp với Sở Tài chính báo cáo Ủy ban nhân dân cấp tỉnh để giải trình với </w:t>
      </w:r>
      <w:r>
        <w:rPr>
          <w:rFonts w:ascii="Times New Roman" w:hAnsi="Times New Roman"/>
          <w:sz w:val="28"/>
          <w:szCs w:val="28"/>
        </w:rPr>
        <w:t xml:space="preserve">Thường trực Hội đồng nhân dân, </w:t>
      </w:r>
      <w:r>
        <w:rPr>
          <w:rFonts w:ascii="Times New Roman" w:hAnsi="Times New Roman"/>
          <w:sz w:val="28"/>
          <w:szCs w:val="28"/>
          <w:lang w:val="vi-VN"/>
        </w:rPr>
        <w:t>Hội đồng nhân dân cùng cấp khi có yêu cầu.</w:t>
      </w:r>
    </w:p>
    <w:p w:rsidR="0086501D" w:rsidRPr="00AB45E6" w:rsidRDefault="002351FA" w:rsidP="0086501D">
      <w:pPr>
        <w:pStyle w:val="NormalWeb"/>
        <w:spacing w:before="0" w:beforeAutospacing="0" w:after="120" w:afterAutospacing="0" w:line="264" w:lineRule="auto"/>
        <w:ind w:firstLine="709"/>
        <w:jc w:val="both"/>
        <w:rPr>
          <w:b/>
          <w:bCs/>
          <w:sz w:val="28"/>
          <w:szCs w:val="28"/>
        </w:rPr>
      </w:pPr>
      <w:r>
        <w:rPr>
          <w:b/>
          <w:sz w:val="28"/>
          <w:szCs w:val="28"/>
          <w:lang w:val="pt-BR"/>
        </w:rPr>
        <w:t xml:space="preserve">Điều 7. </w:t>
      </w:r>
      <w:r>
        <w:rPr>
          <w:b/>
          <w:bCs/>
          <w:sz w:val="28"/>
          <w:szCs w:val="28"/>
        </w:rPr>
        <w:t>Quản lý nguồn tài trợ, đóng góp tự nguyện cho ngân sách nhà nước</w:t>
      </w:r>
    </w:p>
    <w:p w:rsidR="00AB45E6" w:rsidRPr="00AB45E6" w:rsidRDefault="002351FA">
      <w:pPr>
        <w:spacing w:after="120" w:line="264" w:lineRule="auto"/>
        <w:ind w:firstLine="709"/>
        <w:jc w:val="both"/>
        <w:rPr>
          <w:rFonts w:ascii="Times New Roman" w:hAnsi="Times New Roman"/>
          <w:sz w:val="28"/>
          <w:szCs w:val="28"/>
        </w:rPr>
      </w:pPr>
      <w:r>
        <w:rPr>
          <w:rFonts w:ascii="Times New Roman" w:hAnsi="Times New Roman"/>
          <w:sz w:val="28"/>
          <w:szCs w:val="28"/>
        </w:rPr>
        <w:t>1. Nguồn tài trợ, đóng góp tự nguyện cho ngân sách nhà nước bao gồm nguồn</w:t>
      </w:r>
      <w:r w:rsidR="00C700F3" w:rsidRPr="00C700F3">
        <w:rPr>
          <w:rFonts w:ascii="Times New Roman" w:hAnsi="Times New Roman"/>
          <w:sz w:val="28"/>
          <w:szCs w:val="28"/>
        </w:rPr>
        <w:t xml:space="preserve"> tài trợ, đóng góp tự nguyện</w:t>
      </w:r>
      <w:r>
        <w:rPr>
          <w:rFonts w:ascii="Times New Roman" w:hAnsi="Times New Roman"/>
          <w:sz w:val="28"/>
          <w:szCs w:val="28"/>
        </w:rPr>
        <w:t xml:space="preserve"> của các tổ chức, cá nhân trong nước và ngoài nước</w:t>
      </w:r>
      <w:r w:rsidR="00C700F3" w:rsidRPr="00C700F3">
        <w:rPr>
          <w:rFonts w:ascii="Times New Roman" w:hAnsi="Times New Roman"/>
          <w:sz w:val="28"/>
          <w:szCs w:val="28"/>
        </w:rPr>
        <w:t xml:space="preserve"> cho các cơ quan</w:t>
      </w:r>
      <w:r w:rsidR="00184526">
        <w:rPr>
          <w:rFonts w:ascii="Times New Roman" w:hAnsi="Times New Roman"/>
          <w:sz w:val="28"/>
          <w:szCs w:val="28"/>
        </w:rPr>
        <w:t xml:space="preserve"> nhà nước</w:t>
      </w:r>
      <w:r w:rsidR="00C700F3" w:rsidRPr="00C700F3">
        <w:rPr>
          <w:rFonts w:ascii="Times New Roman" w:hAnsi="Times New Roman"/>
          <w:sz w:val="28"/>
          <w:szCs w:val="28"/>
        </w:rPr>
        <w:t>, tổ chức</w:t>
      </w:r>
      <w:r w:rsidR="00184526">
        <w:rPr>
          <w:rFonts w:ascii="Times New Roman" w:hAnsi="Times New Roman"/>
          <w:sz w:val="28"/>
          <w:szCs w:val="28"/>
        </w:rPr>
        <w:t xml:space="preserve"> chính trị,</w:t>
      </w:r>
      <w:r w:rsidR="00AE2CF1">
        <w:rPr>
          <w:rFonts w:ascii="Times New Roman" w:hAnsi="Times New Roman"/>
          <w:sz w:val="28"/>
          <w:szCs w:val="28"/>
        </w:rPr>
        <w:t xml:space="preserve"> tổ chức xã hội được ngân sách nhà nước hỗ trợ,</w:t>
      </w:r>
      <w:r w:rsidR="00184526">
        <w:rPr>
          <w:rFonts w:ascii="Times New Roman" w:hAnsi="Times New Roman"/>
          <w:sz w:val="28"/>
          <w:szCs w:val="28"/>
        </w:rPr>
        <w:t xml:space="preserve"> đơn vị sự nghiệp công lập</w:t>
      </w:r>
      <w:r w:rsidR="00C700F3" w:rsidRPr="00C700F3">
        <w:rPr>
          <w:rFonts w:ascii="Times New Roman" w:hAnsi="Times New Roman"/>
          <w:sz w:val="28"/>
          <w:szCs w:val="28"/>
        </w:rPr>
        <w:t>.</w:t>
      </w:r>
    </w:p>
    <w:p w:rsidR="00C834FD" w:rsidRPr="00AB45E6" w:rsidRDefault="00527953">
      <w:pPr>
        <w:spacing w:after="120" w:line="264" w:lineRule="auto"/>
        <w:ind w:firstLine="709"/>
        <w:jc w:val="both"/>
        <w:rPr>
          <w:rFonts w:ascii="Times New Roman" w:hAnsi="Times New Roman"/>
          <w:sz w:val="28"/>
          <w:szCs w:val="28"/>
        </w:rPr>
      </w:pPr>
      <w:r w:rsidRPr="002C4084">
        <w:rPr>
          <w:rFonts w:ascii="Times New Roman" w:hAnsi="Times New Roman"/>
          <w:sz w:val="28"/>
          <w:szCs w:val="28"/>
        </w:rPr>
        <w:t>Đối với việc quản lý và sử dụng nguồn viện trợ không hoàn lại của nước ngoài cho Việt Nam thuộc hoặc không thuộc hỗ trợ phát triển chính thức của các cơ quan, tổ chức, cá nhân nước ngoài dành cho Việt Nam, nguồn đóng góp tự nguyện hỗ trợ khắc phục khó khăn do thiên tai, dịch bệnh, sự cố, hỗ trợ bệnh nhân mắc bệnh hiểm nghèo thực hiện theo quy định riêng của Chính phủ.</w:t>
      </w:r>
      <w:r w:rsidR="002351FA">
        <w:rPr>
          <w:rFonts w:ascii="Times New Roman" w:hAnsi="Times New Roman"/>
          <w:sz w:val="28"/>
          <w:szCs w:val="28"/>
        </w:rPr>
        <w:t xml:space="preserve"> </w:t>
      </w:r>
    </w:p>
    <w:p w:rsidR="00AF0712" w:rsidRPr="00AB45E6" w:rsidRDefault="002351FA">
      <w:pPr>
        <w:spacing w:after="120" w:line="264" w:lineRule="auto"/>
        <w:ind w:firstLine="709"/>
        <w:jc w:val="both"/>
        <w:rPr>
          <w:sz w:val="28"/>
          <w:szCs w:val="28"/>
        </w:rPr>
      </w:pPr>
      <w:r>
        <w:rPr>
          <w:rFonts w:ascii="Times New Roman" w:hAnsi="Times New Roman"/>
          <w:sz w:val="28"/>
          <w:szCs w:val="28"/>
        </w:rPr>
        <w:t>2</w:t>
      </w:r>
      <w:r>
        <w:rPr>
          <w:rFonts w:ascii="Times New Roman" w:hAnsi="Times New Roman"/>
          <w:sz w:val="28"/>
          <w:szCs w:val="28"/>
          <w:lang w:val="vi-VN"/>
        </w:rPr>
        <w:t xml:space="preserve">. Nguyên tắc </w:t>
      </w:r>
      <w:r>
        <w:rPr>
          <w:rFonts w:ascii="Times New Roman" w:hAnsi="Times New Roman"/>
          <w:sz w:val="28"/>
          <w:szCs w:val="28"/>
        </w:rPr>
        <w:t>quản lý nguồn tài trợ, đóng góp tự nguyện:</w:t>
      </w:r>
    </w:p>
    <w:p w:rsidR="00AF0712" w:rsidRPr="00AB45E6" w:rsidRDefault="002351FA">
      <w:pPr>
        <w:spacing w:after="120" w:line="264" w:lineRule="auto"/>
        <w:ind w:firstLine="709"/>
        <w:jc w:val="both"/>
        <w:rPr>
          <w:sz w:val="28"/>
          <w:szCs w:val="28"/>
          <w:lang w:val="vi-VN"/>
        </w:rPr>
      </w:pPr>
      <w:r>
        <w:rPr>
          <w:rFonts w:ascii="Times New Roman" w:hAnsi="Times New Roman"/>
          <w:sz w:val="28"/>
          <w:szCs w:val="28"/>
          <w:lang w:val="vi-VN"/>
        </w:rPr>
        <w:t xml:space="preserve">a) Khoản tài trợ, </w:t>
      </w:r>
      <w:r>
        <w:rPr>
          <w:rFonts w:ascii="Times New Roman" w:hAnsi="Times New Roman" w:hint="eastAsia"/>
          <w:sz w:val="28"/>
          <w:szCs w:val="28"/>
          <w:lang w:val="vi-VN"/>
        </w:rPr>
        <w:t>đó</w:t>
      </w:r>
      <w:r>
        <w:rPr>
          <w:rFonts w:ascii="Times New Roman" w:hAnsi="Times New Roman"/>
          <w:sz w:val="28"/>
          <w:szCs w:val="28"/>
          <w:lang w:val="vi-VN"/>
        </w:rPr>
        <w:t xml:space="preserve">ng góp tự nguyện phải </w:t>
      </w:r>
      <w:r>
        <w:rPr>
          <w:rFonts w:ascii="Times New Roman" w:hAnsi="Times New Roman" w:hint="eastAsia"/>
          <w:sz w:val="28"/>
          <w:szCs w:val="28"/>
          <w:lang w:val="vi-VN"/>
        </w:rPr>
        <w:t>đư</w:t>
      </w:r>
      <w:r>
        <w:rPr>
          <w:rFonts w:ascii="Times New Roman" w:hAnsi="Times New Roman"/>
          <w:sz w:val="28"/>
          <w:szCs w:val="28"/>
          <w:lang w:val="vi-VN"/>
        </w:rPr>
        <w:t>ợc thực hiện trên c</w:t>
      </w:r>
      <w:r>
        <w:rPr>
          <w:rFonts w:ascii="Times New Roman" w:hAnsi="Times New Roman" w:hint="eastAsia"/>
          <w:sz w:val="28"/>
          <w:szCs w:val="28"/>
          <w:lang w:val="vi-VN"/>
        </w:rPr>
        <w:t>ơ</w:t>
      </w:r>
      <w:r>
        <w:rPr>
          <w:rFonts w:ascii="Times New Roman" w:hAnsi="Times New Roman"/>
          <w:sz w:val="28"/>
          <w:szCs w:val="28"/>
          <w:lang w:val="vi-VN"/>
        </w:rPr>
        <w:t xml:space="preserve"> sở tự nguyện và từ thu nhập, tài sản hợp pháp của tổ chức, cá nhân</w:t>
      </w:r>
      <w:r w:rsidR="00AE2CF1">
        <w:rPr>
          <w:rFonts w:ascii="Times New Roman" w:hAnsi="Times New Roman"/>
          <w:sz w:val="28"/>
          <w:szCs w:val="28"/>
        </w:rPr>
        <w:t xml:space="preserve"> tài trợ, đóng góp tự nguyện</w:t>
      </w:r>
      <w:r>
        <w:rPr>
          <w:rFonts w:ascii="Times New Roman" w:hAnsi="Times New Roman"/>
          <w:sz w:val="28"/>
          <w:szCs w:val="28"/>
          <w:lang w:val="vi-VN"/>
        </w:rPr>
        <w:t>;</w:t>
      </w:r>
    </w:p>
    <w:p w:rsidR="00AF0712" w:rsidRPr="00AB45E6" w:rsidRDefault="002351FA">
      <w:pPr>
        <w:spacing w:after="120" w:line="264" w:lineRule="auto"/>
        <w:ind w:firstLine="709"/>
        <w:jc w:val="both"/>
        <w:rPr>
          <w:sz w:val="28"/>
          <w:szCs w:val="28"/>
          <w:lang w:val="vi-VN"/>
        </w:rPr>
      </w:pPr>
      <w:r>
        <w:rPr>
          <w:rFonts w:ascii="Times New Roman" w:hAnsi="Times New Roman"/>
          <w:sz w:val="28"/>
          <w:szCs w:val="28"/>
          <w:lang w:val="vi-VN"/>
        </w:rPr>
        <w:t xml:space="preserve">b) Việc tiếp nhận, quản lý và sử dụng phải bảo </w:t>
      </w:r>
      <w:r>
        <w:rPr>
          <w:rFonts w:ascii="Times New Roman" w:hAnsi="Times New Roman" w:hint="eastAsia"/>
          <w:sz w:val="28"/>
          <w:szCs w:val="28"/>
          <w:lang w:val="vi-VN"/>
        </w:rPr>
        <w:t>đ</w:t>
      </w:r>
      <w:r>
        <w:rPr>
          <w:rFonts w:ascii="Times New Roman" w:hAnsi="Times New Roman"/>
          <w:sz w:val="28"/>
          <w:szCs w:val="28"/>
          <w:lang w:val="vi-VN"/>
        </w:rPr>
        <w:t xml:space="preserve">ảm công khai, minh bạch, </w:t>
      </w:r>
      <w:r>
        <w:rPr>
          <w:rFonts w:ascii="Times New Roman" w:hAnsi="Times New Roman" w:hint="eastAsia"/>
          <w:sz w:val="28"/>
          <w:szCs w:val="28"/>
          <w:lang w:val="vi-VN"/>
        </w:rPr>
        <w:t>đú</w:t>
      </w:r>
      <w:r>
        <w:rPr>
          <w:rFonts w:ascii="Times New Roman" w:hAnsi="Times New Roman"/>
          <w:sz w:val="28"/>
          <w:szCs w:val="28"/>
          <w:lang w:val="vi-VN"/>
        </w:rPr>
        <w:t xml:space="preserve">ng mục </w:t>
      </w:r>
      <w:r>
        <w:rPr>
          <w:rFonts w:ascii="Times New Roman" w:hAnsi="Times New Roman" w:hint="eastAsia"/>
          <w:sz w:val="28"/>
          <w:szCs w:val="28"/>
          <w:lang w:val="vi-VN"/>
        </w:rPr>
        <w:t>đí</w:t>
      </w:r>
      <w:r>
        <w:rPr>
          <w:rFonts w:ascii="Times New Roman" w:hAnsi="Times New Roman"/>
          <w:sz w:val="28"/>
          <w:szCs w:val="28"/>
          <w:lang w:val="vi-VN"/>
        </w:rPr>
        <w:t xml:space="preserve">ch, hiệu quả và tuân thủ quy </w:t>
      </w:r>
      <w:r>
        <w:rPr>
          <w:rFonts w:ascii="Times New Roman" w:hAnsi="Times New Roman" w:hint="eastAsia"/>
          <w:sz w:val="28"/>
          <w:szCs w:val="28"/>
          <w:lang w:val="vi-VN"/>
        </w:rPr>
        <w:t>đ</w:t>
      </w:r>
      <w:r>
        <w:rPr>
          <w:rFonts w:ascii="Times New Roman" w:hAnsi="Times New Roman"/>
          <w:sz w:val="28"/>
          <w:szCs w:val="28"/>
          <w:lang w:val="vi-VN"/>
        </w:rPr>
        <w:t>ịnh của pháp luật;</w:t>
      </w:r>
    </w:p>
    <w:p w:rsidR="00035EC6" w:rsidRPr="00AB45E6" w:rsidRDefault="002351FA">
      <w:pPr>
        <w:spacing w:after="120" w:line="264" w:lineRule="auto"/>
        <w:ind w:firstLine="709"/>
        <w:jc w:val="both"/>
        <w:rPr>
          <w:rFonts w:ascii="Times New Roman" w:hAnsi="Times New Roman"/>
          <w:sz w:val="28"/>
          <w:szCs w:val="28"/>
        </w:rPr>
      </w:pPr>
      <w:r>
        <w:rPr>
          <w:rFonts w:ascii="Times New Roman" w:hAnsi="Times New Roman"/>
          <w:sz w:val="28"/>
          <w:szCs w:val="28"/>
          <w:lang w:val="vi-VN"/>
        </w:rPr>
        <w:t xml:space="preserve">c) Các khoản tài trợ, </w:t>
      </w:r>
      <w:r>
        <w:rPr>
          <w:rFonts w:ascii="Times New Roman" w:hAnsi="Times New Roman" w:hint="eastAsia"/>
          <w:sz w:val="28"/>
          <w:szCs w:val="28"/>
          <w:lang w:val="vi-VN"/>
        </w:rPr>
        <w:t>đó</w:t>
      </w:r>
      <w:r>
        <w:rPr>
          <w:rFonts w:ascii="Times New Roman" w:hAnsi="Times New Roman"/>
          <w:sz w:val="28"/>
          <w:szCs w:val="28"/>
          <w:lang w:val="vi-VN"/>
        </w:rPr>
        <w:t>ng góp tự nguyện</w:t>
      </w:r>
      <w:r w:rsidR="00C700F3" w:rsidRPr="00C700F3">
        <w:rPr>
          <w:rFonts w:ascii="Times New Roman" w:hAnsi="Times New Roman"/>
          <w:sz w:val="28"/>
          <w:szCs w:val="28"/>
        </w:rPr>
        <w:t xml:space="preserve"> bằng tiền</w:t>
      </w:r>
      <w:r>
        <w:rPr>
          <w:rFonts w:ascii="Times New Roman" w:hAnsi="Times New Roman"/>
          <w:sz w:val="28"/>
          <w:szCs w:val="28"/>
          <w:lang w:val="vi-VN"/>
        </w:rPr>
        <w:t xml:space="preserve"> </w:t>
      </w:r>
      <w:r>
        <w:rPr>
          <w:rFonts w:ascii="Times New Roman" w:hAnsi="Times New Roman" w:hint="eastAsia"/>
          <w:sz w:val="28"/>
          <w:szCs w:val="28"/>
          <w:lang w:val="vi-VN"/>
        </w:rPr>
        <w:t>đư</w:t>
      </w:r>
      <w:r>
        <w:rPr>
          <w:rFonts w:ascii="Times New Roman" w:hAnsi="Times New Roman"/>
          <w:sz w:val="28"/>
          <w:szCs w:val="28"/>
          <w:lang w:val="vi-VN"/>
        </w:rPr>
        <w:t>ợc phản ánh</w:t>
      </w:r>
      <w:r>
        <w:rPr>
          <w:rFonts w:ascii="Times New Roman" w:hAnsi="Times New Roman"/>
          <w:sz w:val="28"/>
          <w:szCs w:val="28"/>
        </w:rPr>
        <w:t xml:space="preserve"> đầy đủ</w:t>
      </w:r>
      <w:r>
        <w:rPr>
          <w:rFonts w:ascii="Times New Roman" w:hAnsi="Times New Roman"/>
          <w:sz w:val="28"/>
          <w:szCs w:val="28"/>
          <w:lang w:val="vi-VN"/>
        </w:rPr>
        <w:t xml:space="preserve"> vào ngân sách nhà n</w:t>
      </w:r>
      <w:r>
        <w:rPr>
          <w:rFonts w:ascii="Times New Roman" w:hAnsi="Times New Roman" w:hint="eastAsia"/>
          <w:sz w:val="28"/>
          <w:szCs w:val="28"/>
          <w:lang w:val="vi-VN"/>
        </w:rPr>
        <w:t>ư</w:t>
      </w:r>
      <w:r>
        <w:rPr>
          <w:rFonts w:ascii="Times New Roman" w:hAnsi="Times New Roman"/>
          <w:sz w:val="28"/>
          <w:szCs w:val="28"/>
          <w:lang w:val="vi-VN"/>
        </w:rPr>
        <w:t>ớc</w:t>
      </w:r>
      <w:r>
        <w:rPr>
          <w:rFonts w:ascii="Times New Roman" w:hAnsi="Times New Roman"/>
          <w:sz w:val="28"/>
          <w:szCs w:val="28"/>
        </w:rPr>
        <w:t>.</w:t>
      </w:r>
    </w:p>
    <w:p w:rsidR="00AF0712" w:rsidRPr="00AB45E6" w:rsidRDefault="002351FA">
      <w:pPr>
        <w:spacing w:after="120" w:line="264" w:lineRule="auto"/>
        <w:ind w:firstLine="709"/>
        <w:jc w:val="both"/>
        <w:rPr>
          <w:sz w:val="28"/>
          <w:szCs w:val="28"/>
        </w:rPr>
      </w:pPr>
      <w:r>
        <w:rPr>
          <w:rFonts w:ascii="Times New Roman" w:hAnsi="Times New Roman"/>
          <w:sz w:val="28"/>
          <w:szCs w:val="28"/>
        </w:rPr>
        <w:t xml:space="preserve">3. </w:t>
      </w:r>
      <w:r>
        <w:rPr>
          <w:rFonts w:ascii="Times New Roman" w:hAnsi="Times New Roman"/>
          <w:sz w:val="28"/>
          <w:szCs w:val="28"/>
          <w:lang w:val="vi-VN"/>
        </w:rPr>
        <w:t xml:space="preserve">Nghiêm cấm mọi hành vi lợi dụng việc tài trợ, </w:t>
      </w:r>
      <w:r>
        <w:rPr>
          <w:rFonts w:ascii="Times New Roman" w:hAnsi="Times New Roman" w:hint="eastAsia"/>
          <w:sz w:val="28"/>
          <w:szCs w:val="28"/>
          <w:lang w:val="vi-VN"/>
        </w:rPr>
        <w:t>đó</w:t>
      </w:r>
      <w:r>
        <w:rPr>
          <w:rFonts w:ascii="Times New Roman" w:hAnsi="Times New Roman"/>
          <w:sz w:val="28"/>
          <w:szCs w:val="28"/>
          <w:lang w:val="vi-VN"/>
        </w:rPr>
        <w:t>ng góp</w:t>
      </w:r>
      <w:r>
        <w:rPr>
          <w:rFonts w:ascii="Times New Roman" w:hAnsi="Times New Roman"/>
          <w:sz w:val="28"/>
          <w:szCs w:val="28"/>
        </w:rPr>
        <w:t xml:space="preserve"> tự nguyện</w:t>
      </w:r>
      <w:r>
        <w:rPr>
          <w:rFonts w:ascii="Times New Roman" w:hAnsi="Times New Roman"/>
          <w:sz w:val="28"/>
          <w:szCs w:val="28"/>
          <w:lang w:val="vi-VN"/>
        </w:rPr>
        <w:t xml:space="preserve"> </w:t>
      </w:r>
      <w:r>
        <w:rPr>
          <w:rFonts w:ascii="Times New Roman" w:hAnsi="Times New Roman" w:hint="eastAsia"/>
          <w:sz w:val="28"/>
          <w:szCs w:val="28"/>
          <w:lang w:val="vi-VN"/>
        </w:rPr>
        <w:t>đ</w:t>
      </w:r>
      <w:r>
        <w:rPr>
          <w:rFonts w:ascii="Times New Roman" w:hAnsi="Times New Roman"/>
          <w:sz w:val="28"/>
          <w:szCs w:val="28"/>
          <w:lang w:val="vi-VN"/>
        </w:rPr>
        <w:t>ể trục lợi</w:t>
      </w:r>
      <w:r>
        <w:rPr>
          <w:rFonts w:ascii="Times New Roman" w:hAnsi="Times New Roman"/>
          <w:sz w:val="28"/>
          <w:szCs w:val="28"/>
        </w:rPr>
        <w:t>,</w:t>
      </w:r>
      <w:r>
        <w:rPr>
          <w:rFonts w:ascii="Times New Roman" w:hAnsi="Times New Roman"/>
          <w:sz w:val="28"/>
          <w:szCs w:val="28"/>
          <w:lang w:val="vi-VN"/>
        </w:rPr>
        <w:t xml:space="preserve"> vi phạm pháp luật</w:t>
      </w:r>
      <w:r>
        <w:rPr>
          <w:rFonts w:ascii="Times New Roman" w:hAnsi="Times New Roman"/>
          <w:sz w:val="28"/>
          <w:szCs w:val="28"/>
        </w:rPr>
        <w:t xml:space="preserve"> hoặc xâm phạm lợi ích quốc gia, dân tộc, quyền và lợi ích hợp pháp của người khác.</w:t>
      </w:r>
    </w:p>
    <w:p w:rsidR="00AF0712" w:rsidRPr="00AB45E6" w:rsidRDefault="002351FA">
      <w:pPr>
        <w:spacing w:after="120" w:line="264" w:lineRule="auto"/>
        <w:ind w:firstLine="709"/>
        <w:jc w:val="both"/>
        <w:rPr>
          <w:sz w:val="28"/>
          <w:szCs w:val="28"/>
        </w:rPr>
      </w:pPr>
      <w:r>
        <w:rPr>
          <w:rFonts w:ascii="Times New Roman" w:hAnsi="Times New Roman"/>
          <w:sz w:val="28"/>
          <w:szCs w:val="28"/>
        </w:rPr>
        <w:t>4</w:t>
      </w:r>
      <w:r>
        <w:rPr>
          <w:rFonts w:ascii="Times New Roman" w:hAnsi="Times New Roman"/>
          <w:sz w:val="28"/>
          <w:szCs w:val="28"/>
          <w:lang w:val="vi-VN"/>
        </w:rPr>
        <w:t xml:space="preserve">. </w:t>
      </w:r>
      <w:r>
        <w:rPr>
          <w:rFonts w:ascii="Times New Roman" w:hAnsi="Times New Roman"/>
          <w:sz w:val="28"/>
          <w:szCs w:val="28"/>
        </w:rPr>
        <w:t>Quy trình t</w:t>
      </w:r>
      <w:r>
        <w:rPr>
          <w:rFonts w:ascii="Times New Roman" w:hAnsi="Times New Roman"/>
          <w:sz w:val="28"/>
          <w:szCs w:val="28"/>
          <w:lang w:val="vi-VN"/>
        </w:rPr>
        <w:t xml:space="preserve">iếp nhận </w:t>
      </w:r>
      <w:r>
        <w:rPr>
          <w:rFonts w:ascii="Times New Roman" w:hAnsi="Times New Roman"/>
          <w:sz w:val="28"/>
          <w:szCs w:val="28"/>
        </w:rPr>
        <w:t>nguồn</w:t>
      </w:r>
      <w:r>
        <w:rPr>
          <w:rFonts w:ascii="Times New Roman" w:hAnsi="Times New Roman"/>
          <w:sz w:val="28"/>
          <w:szCs w:val="28"/>
          <w:lang w:val="vi-VN"/>
        </w:rPr>
        <w:t xml:space="preserve"> tài trợ, </w:t>
      </w:r>
      <w:r>
        <w:rPr>
          <w:rFonts w:ascii="Times New Roman" w:hAnsi="Times New Roman" w:hint="eastAsia"/>
          <w:sz w:val="28"/>
          <w:szCs w:val="28"/>
          <w:lang w:val="vi-VN"/>
        </w:rPr>
        <w:t>đó</w:t>
      </w:r>
      <w:r>
        <w:rPr>
          <w:rFonts w:ascii="Times New Roman" w:hAnsi="Times New Roman"/>
          <w:sz w:val="28"/>
          <w:szCs w:val="28"/>
          <w:lang w:val="vi-VN"/>
        </w:rPr>
        <w:t>ng góp tự nguyện</w:t>
      </w:r>
      <w:r>
        <w:rPr>
          <w:rFonts w:ascii="Times New Roman" w:hAnsi="Times New Roman"/>
          <w:sz w:val="28"/>
          <w:szCs w:val="28"/>
        </w:rPr>
        <w:t>:</w:t>
      </w:r>
    </w:p>
    <w:p w:rsidR="00AB45E6" w:rsidRPr="00F05B2D" w:rsidRDefault="00851BA0" w:rsidP="00702E99">
      <w:pPr>
        <w:spacing w:after="120" w:line="264" w:lineRule="auto"/>
        <w:ind w:firstLine="709"/>
        <w:jc w:val="both"/>
        <w:rPr>
          <w:rFonts w:ascii="Times New Roman" w:hAnsi="Times New Roman"/>
          <w:sz w:val="28"/>
          <w:szCs w:val="28"/>
        </w:rPr>
      </w:pPr>
      <w:r>
        <w:rPr>
          <w:rFonts w:ascii="Times New Roman" w:hAnsi="Times New Roman"/>
          <w:sz w:val="28"/>
          <w:szCs w:val="28"/>
          <w:lang w:val="vi-VN"/>
        </w:rPr>
        <w:lastRenderedPageBreak/>
        <w:t xml:space="preserve">a) </w:t>
      </w:r>
      <w:r w:rsidR="00C700F3" w:rsidRPr="00C700F3">
        <w:rPr>
          <w:rFonts w:ascii="Times New Roman" w:hAnsi="Times New Roman"/>
          <w:sz w:val="28"/>
          <w:szCs w:val="28"/>
        </w:rPr>
        <w:t xml:space="preserve">Trường hợp tài trợ, đóng góp tự nguyện trực tiếp cho </w:t>
      </w:r>
      <w:r w:rsidR="002F1D27">
        <w:rPr>
          <w:rFonts w:ascii="Times New Roman" w:hAnsi="Times New Roman"/>
          <w:sz w:val="28"/>
          <w:szCs w:val="28"/>
        </w:rPr>
        <w:t>các Bộ, c</w:t>
      </w:r>
      <w:r w:rsidR="002F1D27">
        <w:rPr>
          <w:rFonts w:ascii="Times New Roman" w:hAnsi="Times New Roman" w:hint="eastAsia"/>
          <w:sz w:val="28"/>
          <w:szCs w:val="28"/>
        </w:rPr>
        <w:t>ơ</w:t>
      </w:r>
      <w:r w:rsidR="002F1D27">
        <w:rPr>
          <w:rFonts w:ascii="Times New Roman" w:hAnsi="Times New Roman"/>
          <w:sz w:val="28"/>
          <w:szCs w:val="28"/>
        </w:rPr>
        <w:t xml:space="preserve"> quan ngang Bộ, cơ quan thuộc Chính phủ, cơ quan khác ở trung </w:t>
      </w:r>
      <w:r w:rsidR="002F1D27">
        <w:rPr>
          <w:rFonts w:ascii="Times New Roman" w:hAnsi="Times New Roman" w:hint="eastAsia"/>
          <w:sz w:val="28"/>
          <w:szCs w:val="28"/>
        </w:rPr>
        <w:t>ươ</w:t>
      </w:r>
      <w:r w:rsidR="002F1D27">
        <w:rPr>
          <w:rFonts w:ascii="Times New Roman" w:hAnsi="Times New Roman"/>
          <w:sz w:val="28"/>
          <w:szCs w:val="28"/>
        </w:rPr>
        <w:t>ng (sau đây gọi tắt là các Bộ, cơ quan trung ương) và</w:t>
      </w:r>
      <w:r w:rsidR="00C700F3" w:rsidRPr="00C700F3">
        <w:rPr>
          <w:rFonts w:ascii="Times New Roman" w:hAnsi="Times New Roman"/>
          <w:sz w:val="28"/>
          <w:szCs w:val="28"/>
        </w:rPr>
        <w:t xml:space="preserve"> ngân sách các cấp ở địa phương, </w:t>
      </w:r>
      <w:r>
        <w:rPr>
          <w:rFonts w:ascii="Times New Roman" w:hAnsi="Times New Roman"/>
          <w:sz w:val="28"/>
          <w:szCs w:val="28"/>
          <w:lang w:val="vi-VN"/>
        </w:rPr>
        <w:t>Bộ tr</w:t>
      </w:r>
      <w:r>
        <w:rPr>
          <w:rFonts w:ascii="Times New Roman" w:hAnsi="Times New Roman" w:hint="eastAsia"/>
          <w:sz w:val="28"/>
          <w:szCs w:val="28"/>
          <w:lang w:val="vi-VN"/>
        </w:rPr>
        <w:t>ư</w:t>
      </w:r>
      <w:r>
        <w:rPr>
          <w:rFonts w:ascii="Times New Roman" w:hAnsi="Times New Roman"/>
          <w:sz w:val="28"/>
          <w:szCs w:val="28"/>
          <w:lang w:val="vi-VN"/>
        </w:rPr>
        <w:t>ởng, Thủ tr</w:t>
      </w:r>
      <w:r>
        <w:rPr>
          <w:rFonts w:ascii="Times New Roman" w:hAnsi="Times New Roman" w:hint="eastAsia"/>
          <w:sz w:val="28"/>
          <w:szCs w:val="28"/>
          <w:lang w:val="vi-VN"/>
        </w:rPr>
        <w:t>ư</w:t>
      </w:r>
      <w:r>
        <w:rPr>
          <w:rFonts w:ascii="Times New Roman" w:hAnsi="Times New Roman"/>
          <w:sz w:val="28"/>
          <w:szCs w:val="28"/>
          <w:lang w:val="vi-VN"/>
        </w:rPr>
        <w:t>ởng c</w:t>
      </w:r>
      <w:r>
        <w:rPr>
          <w:rFonts w:ascii="Times New Roman" w:hAnsi="Times New Roman" w:hint="eastAsia"/>
          <w:sz w:val="28"/>
          <w:szCs w:val="28"/>
          <w:lang w:val="vi-VN"/>
        </w:rPr>
        <w:t>ơ</w:t>
      </w:r>
      <w:r>
        <w:rPr>
          <w:rFonts w:ascii="Times New Roman" w:hAnsi="Times New Roman"/>
          <w:sz w:val="28"/>
          <w:szCs w:val="28"/>
          <w:lang w:val="vi-VN"/>
        </w:rPr>
        <w:t xml:space="preserve"> quan ngang Bộ</w:t>
      </w:r>
      <w:r w:rsidR="002F1D27">
        <w:rPr>
          <w:rFonts w:ascii="Times New Roman" w:hAnsi="Times New Roman"/>
          <w:sz w:val="28"/>
          <w:szCs w:val="28"/>
        </w:rPr>
        <w:t>,</w:t>
      </w:r>
      <w:r w:rsidR="00C700F3" w:rsidRPr="00C700F3">
        <w:rPr>
          <w:rFonts w:ascii="Times New Roman" w:hAnsi="Times New Roman"/>
          <w:sz w:val="28"/>
          <w:szCs w:val="28"/>
        </w:rPr>
        <w:t xml:space="preserve"> </w:t>
      </w:r>
      <w:r>
        <w:rPr>
          <w:rFonts w:ascii="Times New Roman" w:hAnsi="Times New Roman"/>
          <w:sz w:val="28"/>
          <w:szCs w:val="28"/>
          <w:lang w:val="vi-VN"/>
        </w:rPr>
        <w:t xml:space="preserve">Chủ tịch Ủy ban nhân dân quyết </w:t>
      </w:r>
      <w:r>
        <w:rPr>
          <w:rFonts w:ascii="Times New Roman" w:hAnsi="Times New Roman" w:hint="eastAsia"/>
          <w:sz w:val="28"/>
          <w:szCs w:val="28"/>
          <w:lang w:val="vi-VN"/>
        </w:rPr>
        <w:t>đ</w:t>
      </w:r>
      <w:r>
        <w:rPr>
          <w:rFonts w:ascii="Times New Roman" w:hAnsi="Times New Roman"/>
          <w:sz w:val="28"/>
          <w:szCs w:val="28"/>
          <w:lang w:val="vi-VN"/>
        </w:rPr>
        <w:t xml:space="preserve">ịnh tiếp nhận khoản tài trợ, </w:t>
      </w:r>
      <w:r>
        <w:rPr>
          <w:rFonts w:ascii="Times New Roman" w:hAnsi="Times New Roman" w:hint="eastAsia"/>
          <w:sz w:val="28"/>
          <w:szCs w:val="28"/>
          <w:lang w:val="vi-VN"/>
        </w:rPr>
        <w:t>đó</w:t>
      </w:r>
      <w:r>
        <w:rPr>
          <w:rFonts w:ascii="Times New Roman" w:hAnsi="Times New Roman"/>
          <w:sz w:val="28"/>
          <w:szCs w:val="28"/>
          <w:lang w:val="vi-VN"/>
        </w:rPr>
        <w:t xml:space="preserve">ng góp tự nguyện nếu nội dung tài trợ, </w:t>
      </w:r>
      <w:r>
        <w:rPr>
          <w:rFonts w:ascii="Times New Roman" w:hAnsi="Times New Roman" w:hint="eastAsia"/>
          <w:sz w:val="28"/>
          <w:szCs w:val="28"/>
          <w:lang w:val="vi-VN"/>
        </w:rPr>
        <w:t>đó</w:t>
      </w:r>
      <w:r>
        <w:rPr>
          <w:rFonts w:ascii="Times New Roman" w:hAnsi="Times New Roman"/>
          <w:sz w:val="28"/>
          <w:szCs w:val="28"/>
          <w:lang w:val="vi-VN"/>
        </w:rPr>
        <w:t>ng góp phù hợp với chức n</w:t>
      </w:r>
      <w:r>
        <w:rPr>
          <w:rFonts w:ascii="Times New Roman" w:hAnsi="Times New Roman" w:hint="eastAsia"/>
          <w:sz w:val="28"/>
          <w:szCs w:val="28"/>
          <w:lang w:val="vi-VN"/>
        </w:rPr>
        <w:t>ă</w:t>
      </w:r>
      <w:r>
        <w:rPr>
          <w:rFonts w:ascii="Times New Roman" w:hAnsi="Times New Roman"/>
          <w:sz w:val="28"/>
          <w:szCs w:val="28"/>
          <w:lang w:val="vi-VN"/>
        </w:rPr>
        <w:t xml:space="preserve">ng, nhiệm vụ </w:t>
      </w:r>
      <w:r>
        <w:rPr>
          <w:rFonts w:ascii="Times New Roman" w:hAnsi="Times New Roman"/>
          <w:sz w:val="28"/>
          <w:szCs w:val="28"/>
        </w:rPr>
        <w:t xml:space="preserve">được giao </w:t>
      </w:r>
      <w:r>
        <w:rPr>
          <w:rFonts w:ascii="Times New Roman" w:hAnsi="Times New Roman"/>
          <w:sz w:val="28"/>
          <w:szCs w:val="28"/>
          <w:lang w:val="vi-VN"/>
        </w:rPr>
        <w:t xml:space="preserve">và </w:t>
      </w:r>
      <w:r>
        <w:rPr>
          <w:rFonts w:ascii="Times New Roman" w:hAnsi="Times New Roman" w:hint="eastAsia"/>
          <w:sz w:val="28"/>
          <w:szCs w:val="28"/>
          <w:lang w:val="vi-VN"/>
        </w:rPr>
        <w:t>đ</w:t>
      </w:r>
      <w:r>
        <w:rPr>
          <w:rFonts w:ascii="Times New Roman" w:hAnsi="Times New Roman"/>
          <w:sz w:val="28"/>
          <w:szCs w:val="28"/>
          <w:lang w:val="vi-VN"/>
        </w:rPr>
        <w:t xml:space="preserve">ảm bảo các nguyên tắc quy </w:t>
      </w:r>
      <w:r>
        <w:rPr>
          <w:rFonts w:ascii="Times New Roman" w:hAnsi="Times New Roman" w:hint="eastAsia"/>
          <w:sz w:val="28"/>
          <w:szCs w:val="28"/>
          <w:lang w:val="vi-VN"/>
        </w:rPr>
        <w:t>đ</w:t>
      </w:r>
      <w:r>
        <w:rPr>
          <w:rFonts w:ascii="Times New Roman" w:hAnsi="Times New Roman"/>
          <w:sz w:val="28"/>
          <w:szCs w:val="28"/>
          <w:lang w:val="vi-VN"/>
        </w:rPr>
        <w:t xml:space="preserve">ịnh tại khoản 2 </w:t>
      </w:r>
      <w:r>
        <w:rPr>
          <w:rFonts w:ascii="Times New Roman" w:hAnsi="Times New Roman" w:hint="eastAsia"/>
          <w:sz w:val="28"/>
          <w:szCs w:val="28"/>
          <w:lang w:val="vi-VN"/>
        </w:rPr>
        <w:t>Đ</w:t>
      </w:r>
      <w:r>
        <w:rPr>
          <w:rFonts w:ascii="Times New Roman" w:hAnsi="Times New Roman"/>
          <w:sz w:val="28"/>
          <w:szCs w:val="28"/>
          <w:lang w:val="vi-VN"/>
        </w:rPr>
        <w:t>iều này;</w:t>
      </w:r>
    </w:p>
    <w:p w:rsidR="002E025A" w:rsidRDefault="00C700F3">
      <w:pPr>
        <w:spacing w:after="120" w:line="264" w:lineRule="auto"/>
        <w:ind w:firstLine="709"/>
        <w:jc w:val="both"/>
        <w:rPr>
          <w:rFonts w:ascii="Times New Roman" w:hAnsi="Times New Roman"/>
          <w:sz w:val="28"/>
          <w:szCs w:val="28"/>
        </w:rPr>
      </w:pPr>
      <w:r w:rsidRPr="00C700F3">
        <w:rPr>
          <w:rFonts w:ascii="Times New Roman" w:hAnsi="Times New Roman"/>
          <w:sz w:val="28"/>
          <w:szCs w:val="28"/>
        </w:rPr>
        <w:t>b) Trường hợp tài trợ, đóng góp tự nguyện trực tiếp cho cơ quan, đơn vị</w:t>
      </w:r>
      <w:r w:rsidR="00637D0B">
        <w:rPr>
          <w:rFonts w:ascii="Times New Roman" w:hAnsi="Times New Roman"/>
          <w:sz w:val="28"/>
          <w:szCs w:val="28"/>
        </w:rPr>
        <w:t xml:space="preserve"> </w:t>
      </w:r>
      <w:r w:rsidR="00527953" w:rsidRPr="002C4084">
        <w:rPr>
          <w:rFonts w:ascii="Times New Roman" w:hAnsi="Times New Roman"/>
          <w:sz w:val="28"/>
          <w:szCs w:val="28"/>
        </w:rPr>
        <w:t>không thuộc điểm a, khoản này,</w:t>
      </w:r>
      <w:r w:rsidRPr="00C700F3">
        <w:rPr>
          <w:rFonts w:ascii="Times New Roman" w:hAnsi="Times New Roman"/>
          <w:sz w:val="28"/>
          <w:szCs w:val="28"/>
        </w:rPr>
        <w:t xml:space="preserve"> </w:t>
      </w:r>
      <w:r w:rsidR="002F1D27">
        <w:rPr>
          <w:rFonts w:ascii="Times New Roman" w:hAnsi="Times New Roman"/>
          <w:sz w:val="28"/>
          <w:szCs w:val="28"/>
        </w:rPr>
        <w:t>T</w:t>
      </w:r>
      <w:r w:rsidRPr="00C700F3">
        <w:rPr>
          <w:rFonts w:ascii="Times New Roman" w:hAnsi="Times New Roman"/>
          <w:sz w:val="28"/>
          <w:szCs w:val="28"/>
        </w:rPr>
        <w:t>hủ trưởng cơ quan, đơn vị quyết định</w:t>
      </w:r>
      <w:r w:rsidR="00851BA0">
        <w:rPr>
          <w:rFonts w:ascii="Times New Roman" w:hAnsi="Times New Roman"/>
          <w:sz w:val="28"/>
          <w:szCs w:val="28"/>
          <w:lang w:val="vi-VN"/>
        </w:rPr>
        <w:t xml:space="preserve"> tiếp nhận khoản tài trợ, </w:t>
      </w:r>
      <w:r w:rsidR="00851BA0">
        <w:rPr>
          <w:rFonts w:ascii="Times New Roman" w:hAnsi="Times New Roman" w:hint="eastAsia"/>
          <w:sz w:val="28"/>
          <w:szCs w:val="28"/>
          <w:lang w:val="vi-VN"/>
        </w:rPr>
        <w:t>đó</w:t>
      </w:r>
      <w:r w:rsidR="00851BA0">
        <w:rPr>
          <w:rFonts w:ascii="Times New Roman" w:hAnsi="Times New Roman"/>
          <w:sz w:val="28"/>
          <w:szCs w:val="28"/>
          <w:lang w:val="vi-VN"/>
        </w:rPr>
        <w:t xml:space="preserve">ng góp </w:t>
      </w:r>
      <w:r w:rsidRPr="00C700F3">
        <w:rPr>
          <w:rFonts w:ascii="Times New Roman" w:hAnsi="Times New Roman"/>
          <w:sz w:val="28"/>
          <w:szCs w:val="28"/>
        </w:rPr>
        <w:t>tự nguyện</w:t>
      </w:r>
      <w:r w:rsidR="00851BA0">
        <w:rPr>
          <w:rFonts w:ascii="Times New Roman" w:hAnsi="Times New Roman"/>
          <w:sz w:val="28"/>
          <w:szCs w:val="28"/>
          <w:lang w:val="vi-VN"/>
        </w:rPr>
        <w:t xml:space="preserve"> nếu nội dung tài trợ</w:t>
      </w:r>
      <w:r w:rsidR="00851BA0">
        <w:rPr>
          <w:rFonts w:ascii="Times New Roman" w:hAnsi="Times New Roman"/>
          <w:sz w:val="28"/>
          <w:szCs w:val="28"/>
        </w:rPr>
        <w:t>, đóng góp</w:t>
      </w:r>
      <w:r w:rsidR="00851BA0">
        <w:rPr>
          <w:rFonts w:ascii="Times New Roman" w:hAnsi="Times New Roman"/>
          <w:sz w:val="28"/>
          <w:szCs w:val="28"/>
          <w:lang w:val="vi-VN"/>
        </w:rPr>
        <w:t xml:space="preserve"> phù hợp với chức n</w:t>
      </w:r>
      <w:r w:rsidR="00851BA0">
        <w:rPr>
          <w:rFonts w:ascii="Times New Roman" w:hAnsi="Times New Roman" w:hint="eastAsia"/>
          <w:sz w:val="28"/>
          <w:szCs w:val="28"/>
          <w:lang w:val="vi-VN"/>
        </w:rPr>
        <w:t>ă</w:t>
      </w:r>
      <w:r w:rsidR="00851BA0">
        <w:rPr>
          <w:rFonts w:ascii="Times New Roman" w:hAnsi="Times New Roman"/>
          <w:sz w:val="28"/>
          <w:szCs w:val="28"/>
          <w:lang w:val="vi-VN"/>
        </w:rPr>
        <w:t xml:space="preserve">ng, nhiệm vụ </w:t>
      </w:r>
      <w:r w:rsidR="00851BA0">
        <w:rPr>
          <w:rFonts w:ascii="Times New Roman" w:hAnsi="Times New Roman"/>
          <w:sz w:val="28"/>
          <w:szCs w:val="28"/>
        </w:rPr>
        <w:t xml:space="preserve">được giao </w:t>
      </w:r>
      <w:r w:rsidR="00851BA0">
        <w:rPr>
          <w:rFonts w:ascii="Times New Roman" w:hAnsi="Times New Roman"/>
          <w:sz w:val="28"/>
          <w:szCs w:val="28"/>
          <w:lang w:val="vi-VN"/>
        </w:rPr>
        <w:t>và</w:t>
      </w:r>
      <w:r w:rsidR="00851BA0">
        <w:rPr>
          <w:rFonts w:ascii="Times New Roman" w:hAnsi="Times New Roman"/>
          <w:sz w:val="28"/>
          <w:szCs w:val="28"/>
        </w:rPr>
        <w:t xml:space="preserve"> đảm bảo các nguyên tắc</w:t>
      </w:r>
      <w:r w:rsidR="00851BA0">
        <w:rPr>
          <w:rFonts w:ascii="Times New Roman" w:hAnsi="Times New Roman"/>
          <w:sz w:val="28"/>
          <w:szCs w:val="28"/>
          <w:lang w:val="vi-VN"/>
        </w:rPr>
        <w:t xml:space="preserve"> quy </w:t>
      </w:r>
      <w:r w:rsidR="00851BA0">
        <w:rPr>
          <w:rFonts w:ascii="Times New Roman" w:hAnsi="Times New Roman" w:hint="eastAsia"/>
          <w:sz w:val="28"/>
          <w:szCs w:val="28"/>
          <w:lang w:val="vi-VN"/>
        </w:rPr>
        <w:t>đ</w:t>
      </w:r>
      <w:r w:rsidR="00851BA0">
        <w:rPr>
          <w:rFonts w:ascii="Times New Roman" w:hAnsi="Times New Roman"/>
          <w:sz w:val="28"/>
          <w:szCs w:val="28"/>
          <w:lang w:val="vi-VN"/>
        </w:rPr>
        <w:t xml:space="preserve">ịnh tại khoản </w:t>
      </w:r>
      <w:r w:rsidRPr="00C700F3">
        <w:rPr>
          <w:rFonts w:ascii="Times New Roman" w:hAnsi="Times New Roman"/>
          <w:sz w:val="28"/>
          <w:szCs w:val="28"/>
        </w:rPr>
        <w:t>2</w:t>
      </w:r>
      <w:r w:rsidR="00851BA0">
        <w:rPr>
          <w:rFonts w:ascii="Times New Roman" w:hAnsi="Times New Roman"/>
          <w:sz w:val="28"/>
          <w:szCs w:val="28"/>
          <w:lang w:val="vi-VN"/>
        </w:rPr>
        <w:t xml:space="preserve"> </w:t>
      </w:r>
      <w:r w:rsidR="00851BA0">
        <w:rPr>
          <w:rFonts w:ascii="Times New Roman" w:hAnsi="Times New Roman" w:hint="eastAsia"/>
          <w:sz w:val="28"/>
          <w:szCs w:val="28"/>
          <w:lang w:val="vi-VN"/>
        </w:rPr>
        <w:t>Đ</w:t>
      </w:r>
      <w:r w:rsidR="00851BA0">
        <w:rPr>
          <w:rFonts w:ascii="Times New Roman" w:hAnsi="Times New Roman"/>
          <w:sz w:val="28"/>
          <w:szCs w:val="28"/>
          <w:lang w:val="vi-VN"/>
        </w:rPr>
        <w:t>iều này</w:t>
      </w:r>
      <w:r w:rsidR="00851BA0">
        <w:rPr>
          <w:rFonts w:ascii="Times New Roman" w:hAnsi="Times New Roman"/>
          <w:sz w:val="28"/>
          <w:szCs w:val="28"/>
        </w:rPr>
        <w:t>,</w:t>
      </w:r>
      <w:r w:rsidR="00851BA0">
        <w:rPr>
          <w:rFonts w:ascii="Times New Roman" w:hAnsi="Times New Roman"/>
          <w:sz w:val="28"/>
          <w:szCs w:val="28"/>
          <w:lang w:val="vi-VN"/>
        </w:rPr>
        <w:t xml:space="preserve"> </w:t>
      </w:r>
      <w:r w:rsidR="00851BA0">
        <w:rPr>
          <w:rFonts w:ascii="Times New Roman" w:hAnsi="Times New Roman"/>
          <w:sz w:val="28"/>
          <w:szCs w:val="28"/>
        </w:rPr>
        <w:t xml:space="preserve">đồng thời </w:t>
      </w:r>
      <w:r w:rsidR="00851BA0">
        <w:rPr>
          <w:rFonts w:ascii="Times New Roman" w:hAnsi="Times New Roman"/>
          <w:sz w:val="28"/>
          <w:szCs w:val="28"/>
          <w:lang w:val="vi-VN"/>
        </w:rPr>
        <w:t>báo cáo</w:t>
      </w:r>
      <w:r w:rsidR="00851BA0">
        <w:rPr>
          <w:rFonts w:ascii="Times New Roman" w:hAnsi="Times New Roman"/>
          <w:sz w:val="28"/>
          <w:szCs w:val="28"/>
        </w:rPr>
        <w:t xml:space="preserve"> </w:t>
      </w:r>
      <w:r w:rsidR="00851BA0">
        <w:rPr>
          <w:rFonts w:ascii="Times New Roman" w:hAnsi="Times New Roman"/>
          <w:sz w:val="28"/>
          <w:szCs w:val="28"/>
          <w:lang w:val="vi-VN"/>
        </w:rPr>
        <w:t>cơ quan quản lý cấp trên</w:t>
      </w:r>
      <w:r w:rsidRPr="00C700F3">
        <w:rPr>
          <w:rFonts w:ascii="Times New Roman" w:hAnsi="Times New Roman"/>
          <w:sz w:val="28"/>
          <w:szCs w:val="28"/>
        </w:rPr>
        <w:t xml:space="preserve"> trực tiếp</w:t>
      </w:r>
      <w:r w:rsidR="00851BA0">
        <w:rPr>
          <w:rFonts w:ascii="Times New Roman" w:hAnsi="Times New Roman"/>
          <w:sz w:val="28"/>
          <w:szCs w:val="28"/>
          <w:lang w:val="vi-VN"/>
        </w:rPr>
        <w:t xml:space="preserve"> </w:t>
      </w:r>
      <w:r w:rsidR="00851BA0">
        <w:rPr>
          <w:rFonts w:ascii="Times New Roman" w:hAnsi="Times New Roman"/>
          <w:sz w:val="28"/>
          <w:szCs w:val="28"/>
        </w:rPr>
        <w:t>về việc</w:t>
      </w:r>
      <w:r w:rsidR="00851BA0">
        <w:rPr>
          <w:rFonts w:ascii="Times New Roman" w:hAnsi="Times New Roman"/>
          <w:sz w:val="28"/>
          <w:szCs w:val="28"/>
          <w:lang w:val="vi-VN"/>
        </w:rPr>
        <w:t xml:space="preserve"> tiếp nhận</w:t>
      </w:r>
      <w:r w:rsidR="00851BA0">
        <w:rPr>
          <w:rFonts w:ascii="Times New Roman" w:hAnsi="Times New Roman"/>
          <w:sz w:val="28"/>
          <w:szCs w:val="28"/>
        </w:rPr>
        <w:t>;</w:t>
      </w:r>
    </w:p>
    <w:p w:rsidR="00C16A7D" w:rsidRPr="00AB45E6" w:rsidRDefault="002351FA" w:rsidP="00702E99">
      <w:pPr>
        <w:spacing w:after="120" w:line="264" w:lineRule="auto"/>
        <w:ind w:firstLine="709"/>
        <w:jc w:val="both"/>
        <w:rPr>
          <w:rFonts w:ascii="Times New Roman" w:hAnsi="Times New Roman"/>
          <w:sz w:val="28"/>
          <w:szCs w:val="28"/>
        </w:rPr>
      </w:pPr>
      <w:r>
        <w:rPr>
          <w:rFonts w:ascii="Times New Roman" w:hAnsi="Times New Roman"/>
          <w:sz w:val="28"/>
          <w:szCs w:val="28"/>
        </w:rPr>
        <w:t>Trường hợp phát hiện việc tiếp nhận nguồn tài trợ, đóng góp tự nguyện của đơn vị có dấu hiệu vi phạm các n</w:t>
      </w:r>
      <w:r>
        <w:rPr>
          <w:rFonts w:ascii="Times New Roman" w:hAnsi="Times New Roman"/>
          <w:sz w:val="28"/>
          <w:szCs w:val="28"/>
          <w:lang w:val="vi-VN"/>
        </w:rPr>
        <w:t xml:space="preserve">guyên tắc </w:t>
      </w:r>
      <w:r>
        <w:rPr>
          <w:rFonts w:ascii="Times New Roman" w:hAnsi="Times New Roman"/>
          <w:sz w:val="28"/>
          <w:szCs w:val="28"/>
        </w:rPr>
        <w:t xml:space="preserve">quy định tại khoản </w:t>
      </w:r>
      <w:r w:rsidR="00C700F3" w:rsidRPr="00C700F3">
        <w:rPr>
          <w:rFonts w:ascii="Times New Roman" w:hAnsi="Times New Roman"/>
          <w:sz w:val="28"/>
          <w:szCs w:val="28"/>
        </w:rPr>
        <w:t>2</w:t>
      </w:r>
      <w:r>
        <w:rPr>
          <w:rFonts w:ascii="Times New Roman" w:hAnsi="Times New Roman"/>
          <w:sz w:val="28"/>
          <w:szCs w:val="28"/>
        </w:rPr>
        <w:t xml:space="preserve"> Điều này, chậm nhất là 10 ngày kể từ ngày nhận được báo cáo của đơn vị tiếp nhận, cơ quan</w:t>
      </w:r>
      <w:r w:rsidR="00C700F3" w:rsidRPr="00C700F3">
        <w:rPr>
          <w:rFonts w:ascii="Times New Roman" w:hAnsi="Times New Roman"/>
          <w:sz w:val="28"/>
          <w:szCs w:val="28"/>
        </w:rPr>
        <w:t xml:space="preserve"> quản lý cấp trên trực tiếp</w:t>
      </w:r>
      <w:r>
        <w:rPr>
          <w:rFonts w:ascii="Times New Roman" w:hAnsi="Times New Roman"/>
          <w:sz w:val="28"/>
          <w:szCs w:val="28"/>
        </w:rPr>
        <w:t xml:space="preserve"> quyết định đình chỉ việc tiếp nhận và yêu cầu đơn vị tiếp nhận phải hoàn trả cho </w:t>
      </w:r>
      <w:r>
        <w:rPr>
          <w:rFonts w:ascii="Times New Roman" w:hAnsi="Times New Roman"/>
          <w:sz w:val="28"/>
          <w:szCs w:val="28"/>
          <w:lang w:val="vi-VN"/>
        </w:rPr>
        <w:t>tổ chức, cá nhân thực hiện tài trợ, đóng góp</w:t>
      </w:r>
      <w:r>
        <w:rPr>
          <w:rFonts w:ascii="Times New Roman" w:hAnsi="Times New Roman"/>
          <w:sz w:val="28"/>
          <w:szCs w:val="28"/>
        </w:rPr>
        <w:t>;</w:t>
      </w:r>
    </w:p>
    <w:p w:rsidR="00702E99" w:rsidRPr="00AB45E6" w:rsidRDefault="002351FA" w:rsidP="00702E99">
      <w:pPr>
        <w:spacing w:after="120" w:line="264" w:lineRule="auto"/>
        <w:ind w:firstLine="709"/>
        <w:jc w:val="both"/>
        <w:rPr>
          <w:rFonts w:ascii="Times New Roman" w:hAnsi="Times New Roman"/>
          <w:sz w:val="28"/>
          <w:szCs w:val="28"/>
        </w:rPr>
      </w:pPr>
      <w:r>
        <w:rPr>
          <w:rFonts w:ascii="Times New Roman" w:hAnsi="Times New Roman"/>
          <w:sz w:val="28"/>
          <w:szCs w:val="28"/>
        </w:rPr>
        <w:t>c</w:t>
      </w:r>
      <w:r>
        <w:rPr>
          <w:rFonts w:ascii="Times New Roman" w:hAnsi="Times New Roman"/>
          <w:sz w:val="28"/>
          <w:szCs w:val="28"/>
          <w:lang w:val="vi-VN"/>
        </w:rPr>
        <w:t xml:space="preserve">) Việc tiếp nhận </w:t>
      </w:r>
      <w:r>
        <w:rPr>
          <w:rFonts w:ascii="Times New Roman" w:hAnsi="Times New Roman"/>
          <w:sz w:val="28"/>
          <w:szCs w:val="28"/>
        </w:rPr>
        <w:t>phải được</w:t>
      </w:r>
      <w:r>
        <w:rPr>
          <w:rFonts w:ascii="Times New Roman" w:hAnsi="Times New Roman"/>
          <w:sz w:val="28"/>
          <w:szCs w:val="28"/>
          <w:lang w:val="vi-VN"/>
        </w:rPr>
        <w:t xml:space="preserve"> lập </w:t>
      </w:r>
      <w:r>
        <w:rPr>
          <w:rFonts w:ascii="Times New Roman" w:hAnsi="Times New Roman"/>
          <w:sz w:val="28"/>
          <w:szCs w:val="28"/>
        </w:rPr>
        <w:t xml:space="preserve">thành </w:t>
      </w:r>
      <w:r>
        <w:rPr>
          <w:rFonts w:ascii="Times New Roman" w:hAnsi="Times New Roman"/>
          <w:sz w:val="28"/>
          <w:szCs w:val="28"/>
          <w:lang w:val="vi-VN"/>
        </w:rPr>
        <w:t>biên bản hoặc v</w:t>
      </w:r>
      <w:r>
        <w:rPr>
          <w:rFonts w:ascii="Times New Roman" w:hAnsi="Times New Roman" w:hint="eastAsia"/>
          <w:sz w:val="28"/>
          <w:szCs w:val="28"/>
          <w:lang w:val="vi-VN"/>
        </w:rPr>
        <w:t>ă</w:t>
      </w:r>
      <w:r>
        <w:rPr>
          <w:rFonts w:ascii="Times New Roman" w:hAnsi="Times New Roman"/>
          <w:sz w:val="28"/>
          <w:szCs w:val="28"/>
          <w:lang w:val="vi-VN"/>
        </w:rPr>
        <w:t>n bản xác nhận giữa</w:t>
      </w:r>
      <w:r w:rsidR="00C700F3" w:rsidRPr="00C700F3">
        <w:rPr>
          <w:rFonts w:ascii="Times New Roman" w:hAnsi="Times New Roman"/>
          <w:sz w:val="28"/>
          <w:szCs w:val="28"/>
        </w:rPr>
        <w:t xml:space="preserve"> cơ quan, đơn vị, tổ chức tiếp nhận nguồn tài trợ, đóng góp tự nguyện (sau đây gọi là</w:t>
      </w:r>
      <w:r>
        <w:rPr>
          <w:rFonts w:ascii="Times New Roman" w:hAnsi="Times New Roman"/>
          <w:sz w:val="28"/>
          <w:szCs w:val="28"/>
          <w:lang w:val="vi-VN"/>
        </w:rPr>
        <w:t xml:space="preserve"> </w:t>
      </w:r>
      <w:r>
        <w:rPr>
          <w:rFonts w:ascii="Times New Roman" w:hAnsi="Times New Roman" w:hint="eastAsia"/>
          <w:sz w:val="28"/>
          <w:szCs w:val="28"/>
          <w:lang w:val="vi-VN"/>
        </w:rPr>
        <w:t>đơ</w:t>
      </w:r>
      <w:r>
        <w:rPr>
          <w:rFonts w:ascii="Times New Roman" w:hAnsi="Times New Roman"/>
          <w:sz w:val="28"/>
          <w:szCs w:val="28"/>
          <w:lang w:val="vi-VN"/>
        </w:rPr>
        <w:t>n vị tiếp nhận</w:t>
      </w:r>
      <w:r w:rsidR="00C700F3" w:rsidRPr="00C700F3">
        <w:rPr>
          <w:rFonts w:ascii="Times New Roman" w:hAnsi="Times New Roman"/>
          <w:sz w:val="28"/>
          <w:szCs w:val="28"/>
        </w:rPr>
        <w:t>)</w:t>
      </w:r>
      <w:r>
        <w:rPr>
          <w:rFonts w:ascii="Times New Roman" w:hAnsi="Times New Roman"/>
          <w:sz w:val="28"/>
          <w:szCs w:val="28"/>
          <w:lang w:val="vi-VN"/>
        </w:rPr>
        <w:t xml:space="preserve"> và bên tài trợ, </w:t>
      </w:r>
      <w:r>
        <w:rPr>
          <w:rFonts w:ascii="Times New Roman" w:hAnsi="Times New Roman"/>
          <w:sz w:val="28"/>
          <w:szCs w:val="28"/>
        </w:rPr>
        <w:t xml:space="preserve">đóng góp tự nguyện, </w:t>
      </w:r>
      <w:r>
        <w:rPr>
          <w:rFonts w:ascii="Times New Roman" w:hAnsi="Times New Roman"/>
          <w:sz w:val="28"/>
          <w:szCs w:val="28"/>
          <w:lang w:val="vi-VN"/>
        </w:rPr>
        <w:t xml:space="preserve">trong </w:t>
      </w:r>
      <w:r>
        <w:rPr>
          <w:rFonts w:ascii="Times New Roman" w:hAnsi="Times New Roman" w:hint="eastAsia"/>
          <w:sz w:val="28"/>
          <w:szCs w:val="28"/>
          <w:lang w:val="vi-VN"/>
        </w:rPr>
        <w:t>đó</w:t>
      </w:r>
      <w:r>
        <w:rPr>
          <w:rFonts w:ascii="Times New Roman" w:hAnsi="Times New Roman"/>
          <w:sz w:val="28"/>
          <w:szCs w:val="28"/>
          <w:lang w:val="vi-VN"/>
        </w:rPr>
        <w:t xml:space="preserve"> nêu rõ </w:t>
      </w:r>
      <w:r>
        <w:rPr>
          <w:rFonts w:ascii="Times New Roman" w:hAnsi="Times New Roman"/>
          <w:sz w:val="28"/>
          <w:szCs w:val="28"/>
        </w:rPr>
        <w:t xml:space="preserve">các </w:t>
      </w:r>
      <w:r>
        <w:rPr>
          <w:rFonts w:ascii="Times New Roman" w:hAnsi="Times New Roman"/>
          <w:sz w:val="28"/>
          <w:szCs w:val="28"/>
          <w:lang w:val="vi-VN"/>
        </w:rPr>
        <w:t>thông tin</w:t>
      </w:r>
      <w:r>
        <w:rPr>
          <w:rFonts w:ascii="Times New Roman" w:hAnsi="Times New Roman"/>
          <w:sz w:val="28"/>
          <w:szCs w:val="28"/>
        </w:rPr>
        <w:t xml:space="preserve"> tên của tổ chức, cá nhân, </w:t>
      </w:r>
      <w:r>
        <w:rPr>
          <w:rFonts w:ascii="Times New Roman" w:hAnsi="Times New Roman"/>
          <w:sz w:val="28"/>
          <w:szCs w:val="28"/>
          <w:lang w:val="vi-VN"/>
        </w:rPr>
        <w:t xml:space="preserve">mục </w:t>
      </w:r>
      <w:r>
        <w:rPr>
          <w:rFonts w:ascii="Times New Roman" w:hAnsi="Times New Roman" w:hint="eastAsia"/>
          <w:sz w:val="28"/>
          <w:szCs w:val="28"/>
          <w:lang w:val="vi-VN"/>
        </w:rPr>
        <w:t>đí</w:t>
      </w:r>
      <w:r>
        <w:rPr>
          <w:rFonts w:ascii="Times New Roman" w:hAnsi="Times New Roman"/>
          <w:sz w:val="28"/>
          <w:szCs w:val="28"/>
          <w:lang w:val="vi-VN"/>
        </w:rPr>
        <w:t>ch, hình thức</w:t>
      </w:r>
      <w:r w:rsidR="00AE2CF1">
        <w:rPr>
          <w:rFonts w:ascii="Times New Roman" w:hAnsi="Times New Roman"/>
          <w:sz w:val="28"/>
          <w:szCs w:val="28"/>
        </w:rPr>
        <w:t>,</w:t>
      </w:r>
      <w:r>
        <w:rPr>
          <w:rFonts w:ascii="Times New Roman" w:hAnsi="Times New Roman"/>
          <w:sz w:val="28"/>
          <w:szCs w:val="28"/>
          <w:lang w:val="vi-VN"/>
        </w:rPr>
        <w:t xml:space="preserve"> nội dung</w:t>
      </w:r>
      <w:r w:rsidR="00AE2CF1">
        <w:rPr>
          <w:rFonts w:ascii="Times New Roman" w:hAnsi="Times New Roman"/>
          <w:sz w:val="28"/>
          <w:szCs w:val="28"/>
        </w:rPr>
        <w:t xml:space="preserve"> và số tiền</w:t>
      </w:r>
      <w:r>
        <w:rPr>
          <w:rFonts w:ascii="Times New Roman" w:hAnsi="Times New Roman"/>
          <w:sz w:val="28"/>
          <w:szCs w:val="28"/>
          <w:lang w:val="vi-VN"/>
        </w:rPr>
        <w:t xml:space="preserve"> tài trợ</w:t>
      </w:r>
      <w:r>
        <w:rPr>
          <w:rFonts w:ascii="Times New Roman" w:hAnsi="Times New Roman"/>
          <w:sz w:val="28"/>
          <w:szCs w:val="28"/>
        </w:rPr>
        <w:t>, đóng góp tự nguyện.</w:t>
      </w:r>
    </w:p>
    <w:p w:rsidR="00F07B22" w:rsidRPr="00AB45E6" w:rsidRDefault="002351FA" w:rsidP="00702E99">
      <w:pPr>
        <w:spacing w:after="120" w:line="264" w:lineRule="auto"/>
        <w:ind w:firstLine="709"/>
        <w:jc w:val="both"/>
        <w:rPr>
          <w:rFonts w:ascii="Times New Roman" w:hAnsi="Times New Roman"/>
          <w:sz w:val="28"/>
          <w:szCs w:val="28"/>
        </w:rPr>
      </w:pPr>
      <w:r>
        <w:rPr>
          <w:rFonts w:ascii="Times New Roman" w:hAnsi="Times New Roman"/>
          <w:sz w:val="28"/>
          <w:szCs w:val="28"/>
        </w:rPr>
        <w:t xml:space="preserve">5. </w:t>
      </w:r>
      <w:r w:rsidR="00C700F3" w:rsidRPr="00C700F3">
        <w:rPr>
          <w:rFonts w:ascii="Times New Roman" w:hAnsi="Times New Roman"/>
          <w:sz w:val="28"/>
          <w:szCs w:val="28"/>
        </w:rPr>
        <w:t>Trong q</w:t>
      </w:r>
      <w:r>
        <w:rPr>
          <w:rFonts w:ascii="Times New Roman" w:hAnsi="Times New Roman"/>
          <w:sz w:val="28"/>
          <w:szCs w:val="28"/>
        </w:rPr>
        <w:t>uản lý, sử dụng nguồn tài trợ, đóng góp tự nguyện bằng tiền</w:t>
      </w:r>
      <w:r w:rsidR="00C700F3" w:rsidRPr="00C700F3">
        <w:rPr>
          <w:rFonts w:ascii="Times New Roman" w:hAnsi="Times New Roman"/>
          <w:sz w:val="28"/>
          <w:szCs w:val="28"/>
        </w:rPr>
        <w:t>, các đơn vị tiếp nhận có trách nhiệm</w:t>
      </w:r>
      <w:r>
        <w:rPr>
          <w:rFonts w:ascii="Times New Roman" w:hAnsi="Times New Roman"/>
          <w:sz w:val="28"/>
          <w:szCs w:val="28"/>
        </w:rPr>
        <w:t>:</w:t>
      </w:r>
    </w:p>
    <w:p w:rsidR="007F66D7" w:rsidRPr="00AB45E6" w:rsidRDefault="002351FA" w:rsidP="00F07B22">
      <w:pPr>
        <w:spacing w:after="120" w:line="264" w:lineRule="auto"/>
        <w:ind w:firstLine="709"/>
        <w:jc w:val="both"/>
        <w:rPr>
          <w:rFonts w:ascii="Times New Roman" w:hAnsi="Times New Roman"/>
          <w:sz w:val="28"/>
          <w:szCs w:val="28"/>
        </w:rPr>
      </w:pPr>
      <w:r>
        <w:rPr>
          <w:rFonts w:ascii="Times New Roman" w:hAnsi="Times New Roman"/>
          <w:sz w:val="28"/>
          <w:szCs w:val="28"/>
        </w:rPr>
        <w:t xml:space="preserve">a) </w:t>
      </w:r>
      <w:r w:rsidR="00C700F3" w:rsidRPr="00C700F3">
        <w:rPr>
          <w:rFonts w:ascii="Times New Roman" w:hAnsi="Times New Roman"/>
          <w:sz w:val="28"/>
          <w:szCs w:val="28"/>
        </w:rPr>
        <w:t>M</w:t>
      </w:r>
      <w:r>
        <w:rPr>
          <w:rFonts w:ascii="Times New Roman" w:hAnsi="Times New Roman"/>
          <w:sz w:val="28"/>
          <w:szCs w:val="28"/>
        </w:rPr>
        <w:t xml:space="preserve">ở tài khoản </w:t>
      </w:r>
      <w:r>
        <w:rPr>
          <w:rFonts w:ascii="Times New Roman" w:hAnsi="Times New Roman"/>
          <w:sz w:val="28"/>
          <w:szCs w:val="28"/>
          <w:lang w:val="vi-VN"/>
        </w:rPr>
        <w:t>tại Kho bạc Nhà n</w:t>
      </w:r>
      <w:r>
        <w:rPr>
          <w:rFonts w:ascii="Times New Roman" w:hAnsi="Times New Roman" w:hint="eastAsia"/>
          <w:sz w:val="28"/>
          <w:szCs w:val="28"/>
          <w:lang w:val="vi-VN"/>
        </w:rPr>
        <w:t>ư</w:t>
      </w:r>
      <w:r>
        <w:rPr>
          <w:rFonts w:ascii="Times New Roman" w:hAnsi="Times New Roman"/>
          <w:sz w:val="28"/>
          <w:szCs w:val="28"/>
          <w:lang w:val="vi-VN"/>
        </w:rPr>
        <w:t>ớc</w:t>
      </w:r>
      <w:r>
        <w:rPr>
          <w:rFonts w:ascii="Times New Roman" w:hAnsi="Times New Roman"/>
          <w:sz w:val="28"/>
          <w:szCs w:val="28"/>
        </w:rPr>
        <w:t xml:space="preserve"> hoặc ngân hàng thương mại</w:t>
      </w:r>
      <w:r>
        <w:rPr>
          <w:rFonts w:ascii="Times New Roman" w:hAnsi="Times New Roman"/>
          <w:sz w:val="28"/>
          <w:szCs w:val="28"/>
          <w:lang w:val="vi-VN"/>
        </w:rPr>
        <w:t xml:space="preserve"> </w:t>
      </w:r>
      <w:r>
        <w:rPr>
          <w:rFonts w:ascii="Times New Roman" w:hAnsi="Times New Roman"/>
          <w:sz w:val="28"/>
          <w:szCs w:val="28"/>
        </w:rPr>
        <w:t xml:space="preserve">để quản lý nguồn tài trợ, đóng góp tự nguyện và </w:t>
      </w:r>
      <w:r>
        <w:rPr>
          <w:rFonts w:ascii="Times New Roman" w:hAnsi="Times New Roman"/>
          <w:sz w:val="28"/>
          <w:szCs w:val="28"/>
          <w:lang w:val="vi-VN"/>
        </w:rPr>
        <w:t>theo dõi riêng theo từng nội dung tài trợ</w:t>
      </w:r>
      <w:r>
        <w:rPr>
          <w:rFonts w:ascii="Times New Roman" w:hAnsi="Times New Roman"/>
          <w:sz w:val="28"/>
          <w:szCs w:val="28"/>
        </w:rPr>
        <w:t>, đóng góp tự nguyện;</w:t>
      </w:r>
    </w:p>
    <w:p w:rsidR="00AB45E6" w:rsidRPr="002C4084" w:rsidRDefault="00527953" w:rsidP="00F07B22">
      <w:pPr>
        <w:spacing w:after="120" w:line="264" w:lineRule="auto"/>
        <w:ind w:firstLine="709"/>
        <w:jc w:val="both"/>
        <w:rPr>
          <w:rFonts w:ascii="Times New Roman" w:hAnsi="Times New Roman"/>
          <w:sz w:val="28"/>
          <w:szCs w:val="28"/>
        </w:rPr>
      </w:pPr>
      <w:r w:rsidRPr="002C4084">
        <w:rPr>
          <w:rFonts w:ascii="Times New Roman" w:hAnsi="Times New Roman"/>
          <w:sz w:val="28"/>
          <w:szCs w:val="28"/>
        </w:rPr>
        <w:t xml:space="preserve">b) Triển khai thực hiện quản lý, sử dụng nguồn tài trợ, đóng góp tự nguyện theo đúng </w:t>
      </w:r>
      <w:r w:rsidRPr="002C4084">
        <w:rPr>
          <w:rFonts w:ascii="Times New Roman" w:hAnsi="Times New Roman"/>
          <w:sz w:val="28"/>
          <w:szCs w:val="28"/>
          <w:lang w:val="vi-VN"/>
        </w:rPr>
        <w:t>biên bản hoặc v</w:t>
      </w:r>
      <w:r w:rsidRPr="002C4084">
        <w:rPr>
          <w:rFonts w:ascii="Times New Roman" w:hAnsi="Times New Roman" w:hint="eastAsia"/>
          <w:sz w:val="28"/>
          <w:szCs w:val="28"/>
          <w:lang w:val="vi-VN"/>
        </w:rPr>
        <w:t>ă</w:t>
      </w:r>
      <w:r w:rsidRPr="002C4084">
        <w:rPr>
          <w:rFonts w:ascii="Times New Roman" w:hAnsi="Times New Roman"/>
          <w:sz w:val="28"/>
          <w:szCs w:val="28"/>
          <w:lang w:val="vi-VN"/>
        </w:rPr>
        <w:t xml:space="preserve">n bản xác nhận giữa </w:t>
      </w:r>
      <w:r w:rsidRPr="002C4084">
        <w:rPr>
          <w:rFonts w:ascii="Times New Roman" w:hAnsi="Times New Roman" w:hint="eastAsia"/>
          <w:sz w:val="28"/>
          <w:szCs w:val="28"/>
          <w:lang w:val="vi-VN"/>
        </w:rPr>
        <w:t>đơ</w:t>
      </w:r>
      <w:r w:rsidRPr="002C4084">
        <w:rPr>
          <w:rFonts w:ascii="Times New Roman" w:hAnsi="Times New Roman"/>
          <w:sz w:val="28"/>
          <w:szCs w:val="28"/>
          <w:lang w:val="vi-VN"/>
        </w:rPr>
        <w:t>n vị tiếp nhận và bên tài trợ</w:t>
      </w:r>
      <w:r w:rsidRPr="002C4084">
        <w:rPr>
          <w:rFonts w:ascii="Times New Roman" w:hAnsi="Times New Roman"/>
          <w:sz w:val="28"/>
          <w:szCs w:val="28"/>
        </w:rPr>
        <w:t xml:space="preserve">, đóng góp; </w:t>
      </w:r>
    </w:p>
    <w:p w:rsidR="00AB45E6" w:rsidRPr="002C4084" w:rsidRDefault="00527953" w:rsidP="00F07B22">
      <w:pPr>
        <w:spacing w:after="120" w:line="264" w:lineRule="auto"/>
        <w:ind w:firstLine="709"/>
        <w:jc w:val="both"/>
        <w:rPr>
          <w:rFonts w:ascii="Times New Roman" w:hAnsi="Times New Roman"/>
          <w:sz w:val="28"/>
          <w:szCs w:val="28"/>
        </w:rPr>
      </w:pPr>
      <w:r w:rsidRPr="002C4084">
        <w:rPr>
          <w:rFonts w:ascii="Times New Roman" w:hAnsi="Times New Roman"/>
          <w:sz w:val="28"/>
          <w:szCs w:val="28"/>
        </w:rPr>
        <w:t xml:space="preserve">c) Báo cáo kết quả thực hiện gửi cơ quan tài chính cùng cấp hoặc cơ quan quản lý cấp trên (nếu có) để gửi cơ quan tài chính cùng cấp tổng hợp, trình cấp có thẩm quyền bổ sung dự toán và tổng hợp vào ngân sách nhà nước theo quy định tại Luật Ngân sách nhà nước và quy định tại Nghị định này; </w:t>
      </w:r>
    </w:p>
    <w:p w:rsidR="001D4978" w:rsidRPr="002C4084" w:rsidRDefault="00527953" w:rsidP="00F07B22">
      <w:pPr>
        <w:spacing w:after="120" w:line="264" w:lineRule="auto"/>
        <w:ind w:firstLine="709"/>
        <w:jc w:val="both"/>
        <w:rPr>
          <w:rFonts w:ascii="Times New Roman" w:hAnsi="Times New Roman"/>
          <w:sz w:val="28"/>
          <w:szCs w:val="28"/>
        </w:rPr>
      </w:pPr>
      <w:r w:rsidRPr="002C4084">
        <w:rPr>
          <w:rFonts w:ascii="Times New Roman" w:hAnsi="Times New Roman"/>
          <w:sz w:val="28"/>
          <w:szCs w:val="28"/>
        </w:rPr>
        <w:t>d) Báo cáo tình hình triển khai, thực hiện việc tiếp nhận nguồn tài trợ, đóng góp tự nguyện theo yêu cầu của cơ quan quản lý cấp trên;</w:t>
      </w:r>
    </w:p>
    <w:p w:rsidR="00184526" w:rsidRDefault="00527953">
      <w:pPr>
        <w:spacing w:after="120" w:line="264" w:lineRule="auto"/>
        <w:ind w:firstLine="709"/>
        <w:jc w:val="both"/>
        <w:rPr>
          <w:rFonts w:ascii="Times New Roman" w:hAnsi="Times New Roman"/>
          <w:sz w:val="28"/>
          <w:szCs w:val="28"/>
        </w:rPr>
      </w:pPr>
      <w:r w:rsidRPr="002C4084">
        <w:rPr>
          <w:rFonts w:ascii="Times New Roman" w:hAnsi="Times New Roman"/>
          <w:sz w:val="28"/>
          <w:szCs w:val="28"/>
        </w:rPr>
        <w:lastRenderedPageBreak/>
        <w:t>đ) Tổng hợp thu, chi từ nguồn tài trợ, đóng góp tự nguyện vào quyết toán ngân sách nhà nước theo quy định của Luật Ngân sách nhà nước và quy định tại Nghị định này.</w:t>
      </w:r>
    </w:p>
    <w:p w:rsidR="00F07B22" w:rsidRPr="00AB45E6" w:rsidRDefault="002351FA" w:rsidP="00702E99">
      <w:pPr>
        <w:spacing w:after="120" w:line="264" w:lineRule="auto"/>
        <w:ind w:firstLine="709"/>
        <w:jc w:val="both"/>
        <w:rPr>
          <w:rFonts w:ascii="Times New Roman" w:hAnsi="Times New Roman"/>
          <w:sz w:val="28"/>
          <w:szCs w:val="28"/>
        </w:rPr>
      </w:pPr>
      <w:r>
        <w:rPr>
          <w:rFonts w:ascii="Times New Roman" w:hAnsi="Times New Roman"/>
          <w:sz w:val="28"/>
          <w:szCs w:val="28"/>
        </w:rPr>
        <w:t>6. V</w:t>
      </w:r>
      <w:r>
        <w:rPr>
          <w:rFonts w:ascii="Times New Roman" w:hAnsi="Times New Roman"/>
          <w:sz w:val="28"/>
          <w:szCs w:val="28"/>
          <w:lang w:val="vi-VN"/>
        </w:rPr>
        <w:t xml:space="preserve">iệc quản lý, sử dụng </w:t>
      </w:r>
      <w:r>
        <w:rPr>
          <w:rFonts w:ascii="Times New Roman" w:hAnsi="Times New Roman"/>
          <w:sz w:val="28"/>
          <w:szCs w:val="28"/>
        </w:rPr>
        <w:t xml:space="preserve">nguồn tài trợ, đóng góp tự nguyện bằng </w:t>
      </w:r>
      <w:r>
        <w:rPr>
          <w:rFonts w:ascii="Times New Roman" w:hAnsi="Times New Roman"/>
          <w:sz w:val="28"/>
          <w:szCs w:val="28"/>
          <w:lang w:val="vi-VN"/>
        </w:rPr>
        <w:t xml:space="preserve">hiện vật thực hiện theo quy </w:t>
      </w:r>
      <w:r>
        <w:rPr>
          <w:rFonts w:ascii="Times New Roman" w:hAnsi="Times New Roman" w:hint="eastAsia"/>
          <w:sz w:val="28"/>
          <w:szCs w:val="28"/>
          <w:lang w:val="vi-VN"/>
        </w:rPr>
        <w:t>đ</w:t>
      </w:r>
      <w:r>
        <w:rPr>
          <w:rFonts w:ascii="Times New Roman" w:hAnsi="Times New Roman"/>
          <w:sz w:val="28"/>
          <w:szCs w:val="28"/>
          <w:lang w:val="vi-VN"/>
        </w:rPr>
        <w:t>ịnh của pháp luật về tài sản công và pháp luật có liên quan</w:t>
      </w:r>
      <w:r>
        <w:rPr>
          <w:rFonts w:ascii="Times New Roman" w:hAnsi="Times New Roman"/>
          <w:sz w:val="28"/>
          <w:szCs w:val="28"/>
        </w:rPr>
        <w:t>.</w:t>
      </w:r>
    </w:p>
    <w:p w:rsidR="00675F4A" w:rsidRDefault="002351FA" w:rsidP="00675F4A">
      <w:pPr>
        <w:spacing w:after="120" w:line="264" w:lineRule="auto"/>
        <w:ind w:firstLine="709"/>
        <w:jc w:val="both"/>
        <w:rPr>
          <w:rFonts w:ascii="Times New Roman" w:hAnsi="Times New Roman"/>
          <w:sz w:val="28"/>
          <w:szCs w:val="28"/>
        </w:rPr>
      </w:pPr>
      <w:r>
        <w:rPr>
          <w:rFonts w:ascii="Times New Roman" w:hAnsi="Times New Roman"/>
          <w:sz w:val="28"/>
          <w:szCs w:val="28"/>
        </w:rPr>
        <w:t>7.</w:t>
      </w:r>
      <w:r>
        <w:rPr>
          <w:rFonts w:ascii="Times New Roman" w:hAnsi="Times New Roman"/>
          <w:sz w:val="28"/>
          <w:szCs w:val="28"/>
          <w:lang w:val="vi-VN"/>
        </w:rPr>
        <w:t xml:space="preserve"> </w:t>
      </w:r>
      <w:r>
        <w:rPr>
          <w:rFonts w:ascii="Times New Roman" w:hAnsi="Times New Roman"/>
          <w:sz w:val="28"/>
          <w:szCs w:val="28"/>
        </w:rPr>
        <w:t>Đơn vị</w:t>
      </w:r>
      <w:r>
        <w:rPr>
          <w:rFonts w:ascii="Times New Roman" w:hAnsi="Times New Roman"/>
          <w:sz w:val="28"/>
          <w:szCs w:val="28"/>
          <w:lang w:val="vi-VN"/>
        </w:rPr>
        <w:t xml:space="preserve"> tiếp nhận có trách nhiệm thực hiện công khai thông tin về tình hình tiếp nhận, quản lý và kết quả sử dụng nguồn tài trợ, đóng góp tự nguyện theo quy định tại Nghị định này và quy định của pháp luật có liên quan.</w:t>
      </w:r>
    </w:p>
    <w:p w:rsidR="0086501D" w:rsidRPr="00E43B95" w:rsidRDefault="00EF16A9" w:rsidP="0086501D">
      <w:pPr>
        <w:pStyle w:val="NormalWeb"/>
        <w:spacing w:before="0" w:beforeAutospacing="0" w:after="120" w:afterAutospacing="0" w:line="264" w:lineRule="auto"/>
        <w:ind w:firstLine="709"/>
        <w:jc w:val="both"/>
        <w:rPr>
          <w:b/>
          <w:color w:val="000000"/>
          <w:sz w:val="28"/>
          <w:szCs w:val="28"/>
        </w:rPr>
      </w:pPr>
      <w:r>
        <w:rPr>
          <w:b/>
          <w:sz w:val="28"/>
          <w:szCs w:val="28"/>
        </w:rPr>
        <w:t>Điều 8.</w:t>
      </w:r>
      <w:r>
        <w:rPr>
          <w:sz w:val="28"/>
          <w:szCs w:val="28"/>
        </w:rPr>
        <w:t xml:space="preserve"> </w:t>
      </w:r>
      <w:r>
        <w:rPr>
          <w:b/>
          <w:sz w:val="28"/>
          <w:szCs w:val="28"/>
          <w:lang w:val="vi-VN"/>
        </w:rPr>
        <w:t xml:space="preserve">Kinh phí </w:t>
      </w:r>
      <w:r>
        <w:rPr>
          <w:b/>
          <w:color w:val="000000"/>
          <w:sz w:val="28"/>
          <w:szCs w:val="28"/>
        </w:rPr>
        <w:t>hỗ trợ các tổ chức xã hội thực hiện các nhiệm vụ được Nhà nước giao</w:t>
      </w:r>
    </w:p>
    <w:p w:rsidR="0086501D" w:rsidRPr="00E43B95" w:rsidRDefault="00EF16A9" w:rsidP="0086501D">
      <w:pPr>
        <w:spacing w:after="120" w:line="264" w:lineRule="auto"/>
        <w:ind w:firstLine="709"/>
        <w:jc w:val="both"/>
        <w:rPr>
          <w:rFonts w:ascii="Times New Roman" w:hAnsi="Times New Roman"/>
          <w:sz w:val="28"/>
          <w:szCs w:val="28"/>
        </w:rPr>
      </w:pPr>
      <w:r>
        <w:rPr>
          <w:rFonts w:ascii="Times New Roman" w:hAnsi="Times New Roman"/>
          <w:sz w:val="28"/>
          <w:szCs w:val="28"/>
          <w:lang w:val="vi-VN"/>
        </w:rPr>
        <w:t>1. Kinh phí hoạt động của các tổ chức xã hội được thực hiện theo nguyên tắc tự bảo đảm.</w:t>
      </w:r>
    </w:p>
    <w:p w:rsidR="00F604DE" w:rsidRPr="00E43B95" w:rsidRDefault="00EF16A9" w:rsidP="0086501D">
      <w:pPr>
        <w:spacing w:after="120" w:line="264" w:lineRule="auto"/>
        <w:ind w:firstLine="709"/>
        <w:jc w:val="both"/>
        <w:rPr>
          <w:rFonts w:ascii="Times New Roman" w:hAnsi="Times New Roman"/>
          <w:sz w:val="28"/>
          <w:szCs w:val="28"/>
        </w:rPr>
      </w:pPr>
      <w:r>
        <w:rPr>
          <w:rFonts w:ascii="Times New Roman" w:hAnsi="Times New Roman"/>
          <w:sz w:val="28"/>
          <w:szCs w:val="28"/>
        </w:rPr>
        <w:t>2. Các tổ chức xã hội được hỗ trợ</w:t>
      </w:r>
      <w:r w:rsidR="00AE2CF1">
        <w:rPr>
          <w:rFonts w:ascii="Times New Roman" w:hAnsi="Times New Roman"/>
          <w:sz w:val="28"/>
          <w:szCs w:val="28"/>
        </w:rPr>
        <w:t xml:space="preserve"> kinh phí từ ngân sách nhà nước</w:t>
      </w:r>
      <w:r>
        <w:rPr>
          <w:rFonts w:ascii="Times New Roman" w:hAnsi="Times New Roman"/>
          <w:sz w:val="28"/>
          <w:szCs w:val="28"/>
        </w:rPr>
        <w:t xml:space="preserve"> trong các trường hợp sau:</w:t>
      </w:r>
    </w:p>
    <w:p w:rsidR="00EA28E4" w:rsidRDefault="00EF16A9">
      <w:pPr>
        <w:spacing w:after="120" w:line="264" w:lineRule="auto"/>
        <w:ind w:firstLine="709"/>
        <w:jc w:val="both"/>
        <w:rPr>
          <w:rFonts w:ascii="Times New Roman" w:hAnsi="Times New Roman"/>
          <w:sz w:val="28"/>
          <w:szCs w:val="28"/>
        </w:rPr>
      </w:pPr>
      <w:r>
        <w:rPr>
          <w:rFonts w:ascii="Times New Roman" w:hAnsi="Times New Roman"/>
          <w:sz w:val="28"/>
          <w:szCs w:val="28"/>
        </w:rPr>
        <w:t>a) Được cấp có thẩm quyền giao biên chế</w:t>
      </w:r>
      <w:r w:rsidR="001C443A">
        <w:rPr>
          <w:rFonts w:ascii="Times New Roman" w:hAnsi="Times New Roman"/>
          <w:sz w:val="28"/>
          <w:szCs w:val="28"/>
        </w:rPr>
        <w:t>, n</w:t>
      </w:r>
      <w:r>
        <w:rPr>
          <w:rFonts w:ascii="Times New Roman" w:hAnsi="Times New Roman"/>
          <w:sz w:val="28"/>
          <w:szCs w:val="28"/>
        </w:rPr>
        <w:t>gân sách nhà nước bảo đảm tiền lương, các chế độ, chính sách khác và kinh phí hoạt động gắn với số biên chế được giao</w:t>
      </w:r>
      <w:r w:rsidR="00157629">
        <w:rPr>
          <w:rFonts w:ascii="Times New Roman" w:hAnsi="Times New Roman"/>
          <w:sz w:val="28"/>
          <w:szCs w:val="28"/>
        </w:rPr>
        <w:t xml:space="preserve"> </w:t>
      </w:r>
      <w:r w:rsidR="00C700F3" w:rsidRPr="00C700F3">
        <w:rPr>
          <w:rFonts w:ascii="Times New Roman" w:hAnsi="Times New Roman"/>
          <w:sz w:val="28"/>
          <w:szCs w:val="28"/>
        </w:rPr>
        <w:t>theo quy định của pháp luật</w:t>
      </w:r>
      <w:r>
        <w:rPr>
          <w:rFonts w:ascii="Times New Roman" w:hAnsi="Times New Roman"/>
          <w:sz w:val="28"/>
          <w:szCs w:val="28"/>
        </w:rPr>
        <w:t xml:space="preserve">; </w:t>
      </w:r>
    </w:p>
    <w:p w:rsidR="0086501D" w:rsidRPr="00E43B95" w:rsidRDefault="00EF16A9" w:rsidP="0086501D">
      <w:pPr>
        <w:spacing w:after="120" w:line="264" w:lineRule="auto"/>
        <w:ind w:firstLine="709"/>
        <w:jc w:val="both"/>
        <w:rPr>
          <w:rFonts w:ascii="Times New Roman" w:hAnsi="Times New Roman"/>
          <w:sz w:val="28"/>
          <w:szCs w:val="28"/>
        </w:rPr>
      </w:pPr>
      <w:r>
        <w:rPr>
          <w:rFonts w:ascii="Times New Roman" w:hAnsi="Times New Roman"/>
          <w:sz w:val="28"/>
          <w:szCs w:val="28"/>
        </w:rPr>
        <w:t>b) Được cấp có thẩm quyền giao nhiệm vụ</w:t>
      </w:r>
      <w:r w:rsidR="001C443A">
        <w:rPr>
          <w:rFonts w:ascii="Times New Roman" w:hAnsi="Times New Roman"/>
          <w:sz w:val="28"/>
          <w:szCs w:val="28"/>
        </w:rPr>
        <w:t>, n</w:t>
      </w:r>
      <w:r>
        <w:rPr>
          <w:rFonts w:ascii="Times New Roman" w:hAnsi="Times New Roman"/>
          <w:sz w:val="28"/>
          <w:szCs w:val="28"/>
        </w:rPr>
        <w:t>gân sách nhà n</w:t>
      </w:r>
      <w:r>
        <w:rPr>
          <w:rFonts w:ascii="Times New Roman" w:hAnsi="Times New Roman" w:hint="eastAsia"/>
          <w:sz w:val="28"/>
          <w:szCs w:val="28"/>
        </w:rPr>
        <w:t>ư</w:t>
      </w:r>
      <w:r>
        <w:rPr>
          <w:rFonts w:ascii="Times New Roman" w:hAnsi="Times New Roman"/>
          <w:sz w:val="28"/>
          <w:szCs w:val="28"/>
        </w:rPr>
        <w:t>ớc hỗ trợ trên c</w:t>
      </w:r>
      <w:r>
        <w:rPr>
          <w:rFonts w:ascii="Times New Roman" w:hAnsi="Times New Roman" w:hint="eastAsia"/>
          <w:sz w:val="28"/>
          <w:szCs w:val="28"/>
        </w:rPr>
        <w:t>ơ</w:t>
      </w:r>
      <w:r>
        <w:rPr>
          <w:rFonts w:ascii="Times New Roman" w:hAnsi="Times New Roman"/>
          <w:sz w:val="28"/>
          <w:szCs w:val="28"/>
        </w:rPr>
        <w:t xml:space="preserve"> sở quyết </w:t>
      </w:r>
      <w:r>
        <w:rPr>
          <w:rFonts w:ascii="Times New Roman" w:hAnsi="Times New Roman" w:hint="eastAsia"/>
          <w:sz w:val="28"/>
          <w:szCs w:val="28"/>
        </w:rPr>
        <w:t>đ</w:t>
      </w:r>
      <w:r>
        <w:rPr>
          <w:rFonts w:ascii="Times New Roman" w:hAnsi="Times New Roman"/>
          <w:sz w:val="28"/>
          <w:szCs w:val="28"/>
        </w:rPr>
        <w:t xml:space="preserve">ịnh giao nhiệm vụ của cấp có thẩm quyền theo quy </w:t>
      </w:r>
      <w:r>
        <w:rPr>
          <w:rFonts w:ascii="Times New Roman" w:hAnsi="Times New Roman" w:hint="eastAsia"/>
          <w:sz w:val="28"/>
          <w:szCs w:val="28"/>
        </w:rPr>
        <w:t>đ</w:t>
      </w:r>
      <w:r>
        <w:rPr>
          <w:rFonts w:ascii="Times New Roman" w:hAnsi="Times New Roman"/>
          <w:sz w:val="28"/>
          <w:szCs w:val="28"/>
        </w:rPr>
        <w:t>ịnh của pháp luật</w:t>
      </w:r>
      <w:r w:rsidR="00C700F3" w:rsidRPr="00C700F3">
        <w:rPr>
          <w:rFonts w:ascii="Times New Roman" w:hAnsi="Times New Roman"/>
          <w:sz w:val="28"/>
          <w:szCs w:val="28"/>
        </w:rPr>
        <w:t>.</w:t>
      </w:r>
    </w:p>
    <w:p w:rsidR="0086501D" w:rsidRPr="00E43B95" w:rsidRDefault="00EF16A9" w:rsidP="0086501D">
      <w:pPr>
        <w:spacing w:after="120" w:line="264" w:lineRule="auto"/>
        <w:ind w:firstLine="709"/>
        <w:jc w:val="both"/>
        <w:rPr>
          <w:rFonts w:ascii="Times New Roman" w:hAnsi="Times New Roman"/>
          <w:sz w:val="28"/>
          <w:szCs w:val="28"/>
        </w:rPr>
      </w:pPr>
      <w:r>
        <w:rPr>
          <w:rFonts w:ascii="Times New Roman" w:hAnsi="Times New Roman"/>
          <w:sz w:val="28"/>
          <w:szCs w:val="28"/>
        </w:rPr>
        <w:t>3. Quy trình hỗ trợ kinh phí từ ngân sách nhà nước:</w:t>
      </w:r>
    </w:p>
    <w:p w:rsidR="00E43B95" w:rsidRDefault="00527953" w:rsidP="00E43B95">
      <w:pPr>
        <w:spacing w:after="120" w:line="264" w:lineRule="auto"/>
        <w:ind w:firstLine="709"/>
        <w:jc w:val="both"/>
        <w:rPr>
          <w:rFonts w:ascii="Times New Roman" w:hAnsi="Times New Roman"/>
          <w:sz w:val="28"/>
          <w:szCs w:val="28"/>
        </w:rPr>
      </w:pPr>
      <w:r w:rsidRPr="002C4084">
        <w:rPr>
          <w:rFonts w:ascii="Times New Roman" w:hAnsi="Times New Roman"/>
          <w:sz w:val="28"/>
          <w:szCs w:val="28"/>
        </w:rPr>
        <w:t xml:space="preserve">a) </w:t>
      </w:r>
      <w:r w:rsidRPr="002C4084">
        <w:rPr>
          <w:rFonts w:ascii="Times New Roman" w:hAnsi="Times New Roman" w:hint="eastAsia"/>
          <w:sz w:val="28"/>
          <w:szCs w:val="28"/>
        </w:rPr>
        <w:t>Đ</w:t>
      </w:r>
      <w:r w:rsidRPr="002C4084">
        <w:rPr>
          <w:rFonts w:ascii="Times New Roman" w:hAnsi="Times New Roman"/>
          <w:sz w:val="28"/>
          <w:szCs w:val="28"/>
        </w:rPr>
        <w:t xml:space="preserve">ối với nhiệm vụ do Chính phủ, Thủ tướng Chính phủ giao (các tổ chức xã hội hoạt động trong phạm vi toàn quốc và liên tỉnh) và Ủy ban nhân dân, Chủ tịch Ủy ban nhân dân các cấp giao (các tổ chức xã hội hoạt động trong phạm vi cấp tỉnh, cấp xã theo phân cấp) đã chi tiết mục tiêu, nhiệm vụ phần ngân sách nhà nước hỗ trợ, </w:t>
      </w:r>
      <w:r w:rsidR="00AE2CF1">
        <w:rPr>
          <w:rFonts w:ascii="Times New Roman" w:hAnsi="Times New Roman"/>
          <w:sz w:val="28"/>
          <w:szCs w:val="28"/>
        </w:rPr>
        <w:t xml:space="preserve">tổ chức xã </w:t>
      </w:r>
      <w:r w:rsidRPr="002C4084">
        <w:rPr>
          <w:rFonts w:ascii="Times New Roman" w:hAnsi="Times New Roman"/>
          <w:sz w:val="28"/>
          <w:szCs w:val="28"/>
        </w:rPr>
        <w:t xml:space="preserve">hội lập dự toán theo pháp luật ngân sách nhà nước, đầu tư công và pháp luật có liên quan; trường hợp chưa chi tiết mục tiêu, nhiệm vụ phần ngân sách nhà nước hỗ trợ, </w:t>
      </w:r>
      <w:r w:rsidR="00AE2CF1">
        <w:rPr>
          <w:rFonts w:ascii="Times New Roman" w:hAnsi="Times New Roman"/>
          <w:sz w:val="28"/>
          <w:szCs w:val="28"/>
        </w:rPr>
        <w:t xml:space="preserve">tổ chức xã </w:t>
      </w:r>
      <w:r w:rsidRPr="002C4084">
        <w:rPr>
          <w:rFonts w:ascii="Times New Roman" w:hAnsi="Times New Roman"/>
          <w:sz w:val="28"/>
          <w:szCs w:val="28"/>
        </w:rPr>
        <w:t>hội xây dựng mục tiêu, nhiệm vụ, kế hoạch triển khai, xin ý kiến cơ quan quản lý ngành, lĩnh vực cùng cấp, c</w:t>
      </w:r>
      <w:r w:rsidRPr="002C4084">
        <w:rPr>
          <w:rFonts w:ascii="Times New Roman" w:hAnsi="Times New Roman" w:hint="eastAsia"/>
          <w:sz w:val="28"/>
          <w:szCs w:val="28"/>
        </w:rPr>
        <w:t>ơ</w:t>
      </w:r>
      <w:r w:rsidRPr="002C4084">
        <w:rPr>
          <w:rFonts w:ascii="Times New Roman" w:hAnsi="Times New Roman"/>
          <w:sz w:val="28"/>
          <w:szCs w:val="28"/>
        </w:rPr>
        <w:t xml:space="preserve"> quan có thẩm quyền </w:t>
      </w:r>
      <w:r w:rsidRPr="002C4084">
        <w:rPr>
          <w:rFonts w:ascii="Times New Roman" w:hAnsi="Times New Roman" w:hint="eastAsia"/>
          <w:sz w:val="28"/>
          <w:szCs w:val="28"/>
        </w:rPr>
        <w:t>đư</w:t>
      </w:r>
      <w:r w:rsidRPr="002C4084">
        <w:rPr>
          <w:rFonts w:ascii="Times New Roman" w:hAnsi="Times New Roman"/>
          <w:sz w:val="28"/>
          <w:szCs w:val="28"/>
        </w:rPr>
        <w:t>ợc phân công theo dõi, quản lý</w:t>
      </w:r>
      <w:r w:rsidR="00AE2CF1">
        <w:rPr>
          <w:rFonts w:ascii="Times New Roman" w:hAnsi="Times New Roman"/>
          <w:sz w:val="28"/>
          <w:szCs w:val="28"/>
        </w:rPr>
        <w:t xml:space="preserve"> tổ chức xã</w:t>
      </w:r>
      <w:r w:rsidRPr="002C4084">
        <w:rPr>
          <w:rFonts w:ascii="Times New Roman" w:hAnsi="Times New Roman"/>
          <w:sz w:val="28"/>
          <w:szCs w:val="28"/>
        </w:rPr>
        <w:t xml:space="preserve"> hội (nếu có), cơ quan tài chính trình cấp có thẩm quyền đã giao nhiệm vụ phê duyệt, làm cơ sở lập dự toán theo pháp luật ngân sách nhà nước, đầu tư công và pháp luật có liên quan;</w:t>
      </w:r>
      <w:r w:rsidR="00E43B95">
        <w:rPr>
          <w:rFonts w:ascii="Times New Roman" w:hAnsi="Times New Roman"/>
          <w:sz w:val="28"/>
          <w:szCs w:val="28"/>
        </w:rPr>
        <w:t xml:space="preserve"> </w:t>
      </w:r>
    </w:p>
    <w:p w:rsidR="00E43B95" w:rsidRPr="00C14C39" w:rsidRDefault="00E43B95" w:rsidP="00E43B95">
      <w:pPr>
        <w:spacing w:after="120" w:line="264" w:lineRule="auto"/>
        <w:ind w:firstLine="709"/>
        <w:jc w:val="both"/>
        <w:rPr>
          <w:rFonts w:ascii="Times New Roman" w:hAnsi="Times New Roman"/>
          <w:sz w:val="28"/>
          <w:szCs w:val="28"/>
        </w:rPr>
      </w:pPr>
      <w:r>
        <w:rPr>
          <w:rFonts w:ascii="Times New Roman" w:hAnsi="Times New Roman"/>
          <w:sz w:val="28"/>
          <w:szCs w:val="28"/>
        </w:rPr>
        <w:t xml:space="preserve">b) </w:t>
      </w:r>
      <w:r w:rsidRPr="00C14C39">
        <w:rPr>
          <w:rFonts w:ascii="Times New Roman" w:hAnsi="Times New Roman" w:hint="eastAsia"/>
          <w:sz w:val="28"/>
          <w:szCs w:val="28"/>
        </w:rPr>
        <w:t>Đ</w:t>
      </w:r>
      <w:r w:rsidRPr="00C14C39">
        <w:rPr>
          <w:rFonts w:ascii="Times New Roman" w:hAnsi="Times New Roman"/>
          <w:sz w:val="28"/>
          <w:szCs w:val="28"/>
        </w:rPr>
        <w:t xml:space="preserve">ối với nhiệm vụ do các bộ, ngành ở trung </w:t>
      </w:r>
      <w:r w:rsidRPr="00C14C39">
        <w:rPr>
          <w:rFonts w:ascii="Times New Roman" w:hAnsi="Times New Roman" w:hint="eastAsia"/>
          <w:sz w:val="28"/>
          <w:szCs w:val="28"/>
        </w:rPr>
        <w:t>ươ</w:t>
      </w:r>
      <w:r w:rsidRPr="00C14C39">
        <w:rPr>
          <w:rFonts w:ascii="Times New Roman" w:hAnsi="Times New Roman"/>
          <w:sz w:val="28"/>
          <w:szCs w:val="28"/>
        </w:rPr>
        <w:t xml:space="preserve">ng giao cho </w:t>
      </w:r>
      <w:r w:rsidR="00AE2CF1">
        <w:rPr>
          <w:rFonts w:ascii="Times New Roman" w:hAnsi="Times New Roman"/>
          <w:sz w:val="28"/>
          <w:szCs w:val="28"/>
        </w:rPr>
        <w:t xml:space="preserve">tổ chức xã </w:t>
      </w:r>
      <w:r w:rsidRPr="00C14C39">
        <w:rPr>
          <w:rFonts w:ascii="Times New Roman" w:hAnsi="Times New Roman"/>
          <w:sz w:val="28"/>
          <w:szCs w:val="28"/>
        </w:rPr>
        <w:t>hội</w:t>
      </w:r>
      <w:r>
        <w:rPr>
          <w:rFonts w:ascii="Times New Roman" w:hAnsi="Times New Roman"/>
          <w:sz w:val="28"/>
          <w:szCs w:val="28"/>
        </w:rPr>
        <w:t xml:space="preserve"> (hoạt động trong phạm vi toàn quốc và liên tỉnh), thực hiện theo quy định của pháp luật</w:t>
      </w:r>
      <w:r w:rsidR="00AE2CF1">
        <w:rPr>
          <w:rFonts w:ascii="Times New Roman" w:hAnsi="Times New Roman"/>
          <w:sz w:val="28"/>
          <w:szCs w:val="28"/>
        </w:rPr>
        <w:t xml:space="preserve"> có liên quan</w:t>
      </w:r>
      <w:r>
        <w:rPr>
          <w:rFonts w:ascii="Times New Roman" w:hAnsi="Times New Roman"/>
          <w:sz w:val="28"/>
          <w:szCs w:val="28"/>
        </w:rPr>
        <w:t>.</w:t>
      </w:r>
    </w:p>
    <w:p w:rsidR="004519AD" w:rsidRDefault="00E43B95">
      <w:pPr>
        <w:spacing w:after="120" w:line="264" w:lineRule="auto"/>
        <w:ind w:firstLine="709"/>
        <w:jc w:val="both"/>
        <w:rPr>
          <w:rFonts w:ascii="Times New Roman" w:hAnsi="Times New Roman"/>
          <w:sz w:val="28"/>
          <w:szCs w:val="28"/>
        </w:rPr>
      </w:pPr>
      <w:r>
        <w:rPr>
          <w:rFonts w:ascii="Times New Roman" w:hAnsi="Times New Roman"/>
          <w:sz w:val="28"/>
          <w:szCs w:val="28"/>
        </w:rPr>
        <w:lastRenderedPageBreak/>
        <w:t xml:space="preserve">c) </w:t>
      </w:r>
      <w:r w:rsidRPr="00C14C39">
        <w:rPr>
          <w:rFonts w:ascii="Times New Roman" w:hAnsi="Times New Roman" w:hint="eastAsia"/>
          <w:sz w:val="28"/>
          <w:szCs w:val="28"/>
        </w:rPr>
        <w:t>Đ</w:t>
      </w:r>
      <w:r w:rsidRPr="00C14C39">
        <w:rPr>
          <w:rFonts w:ascii="Times New Roman" w:hAnsi="Times New Roman"/>
          <w:sz w:val="28"/>
          <w:szCs w:val="28"/>
        </w:rPr>
        <w:t>ối với nhiệm thuộc Ch</w:t>
      </w:r>
      <w:r w:rsidRPr="00C14C39">
        <w:rPr>
          <w:rFonts w:ascii="Times New Roman" w:hAnsi="Times New Roman" w:hint="eastAsia"/>
          <w:sz w:val="28"/>
          <w:szCs w:val="28"/>
        </w:rPr>
        <w:t>ươ</w:t>
      </w:r>
      <w:r w:rsidRPr="00C14C39">
        <w:rPr>
          <w:rFonts w:ascii="Times New Roman" w:hAnsi="Times New Roman"/>
          <w:sz w:val="28"/>
          <w:szCs w:val="28"/>
        </w:rPr>
        <w:t>ng trình mục tiêu quốc gia</w:t>
      </w:r>
      <w:r>
        <w:rPr>
          <w:rFonts w:ascii="Times New Roman" w:hAnsi="Times New Roman"/>
          <w:sz w:val="28"/>
          <w:szCs w:val="28"/>
        </w:rPr>
        <w:t>,</w:t>
      </w:r>
      <w:r w:rsidRPr="00C14C39">
        <w:rPr>
          <w:rFonts w:ascii="Times New Roman" w:hAnsi="Times New Roman"/>
          <w:sz w:val="28"/>
          <w:szCs w:val="28"/>
        </w:rPr>
        <w:t xml:space="preserve"> thực hiện theo c</w:t>
      </w:r>
      <w:r w:rsidRPr="00C14C39">
        <w:rPr>
          <w:rFonts w:ascii="Times New Roman" w:hAnsi="Times New Roman" w:hint="eastAsia"/>
          <w:sz w:val="28"/>
          <w:szCs w:val="28"/>
        </w:rPr>
        <w:t>ơ</w:t>
      </w:r>
      <w:r w:rsidRPr="00C14C39">
        <w:rPr>
          <w:rFonts w:ascii="Times New Roman" w:hAnsi="Times New Roman"/>
          <w:sz w:val="28"/>
          <w:szCs w:val="28"/>
        </w:rPr>
        <w:t xml:space="preserve"> chế tài chính của Ch</w:t>
      </w:r>
      <w:r w:rsidRPr="00C14C39">
        <w:rPr>
          <w:rFonts w:ascii="Times New Roman" w:hAnsi="Times New Roman" w:hint="eastAsia"/>
          <w:sz w:val="28"/>
          <w:szCs w:val="28"/>
        </w:rPr>
        <w:t>ươ</w:t>
      </w:r>
      <w:r w:rsidRPr="00C14C39">
        <w:rPr>
          <w:rFonts w:ascii="Times New Roman" w:hAnsi="Times New Roman"/>
          <w:sz w:val="28"/>
          <w:szCs w:val="28"/>
        </w:rPr>
        <w:t>ng trình mục tiêu quốc gia.</w:t>
      </w:r>
    </w:p>
    <w:p w:rsidR="0003303E" w:rsidRPr="00E43B95" w:rsidRDefault="00E43B95" w:rsidP="0086501D">
      <w:pPr>
        <w:spacing w:after="120" w:line="264" w:lineRule="auto"/>
        <w:ind w:firstLine="709"/>
        <w:jc w:val="both"/>
        <w:rPr>
          <w:rFonts w:ascii="Times New Roman" w:hAnsi="Times New Roman"/>
          <w:sz w:val="28"/>
          <w:szCs w:val="28"/>
        </w:rPr>
      </w:pPr>
      <w:r>
        <w:rPr>
          <w:rFonts w:ascii="Times New Roman" w:hAnsi="Times New Roman"/>
          <w:bCs/>
          <w:sz w:val="28"/>
          <w:szCs w:val="28"/>
          <w:lang w:val="pt-BR"/>
        </w:rPr>
        <w:t>d</w:t>
      </w:r>
      <w:r w:rsidR="00EF16A9">
        <w:rPr>
          <w:rFonts w:ascii="Times New Roman" w:hAnsi="Times New Roman"/>
          <w:bCs/>
          <w:sz w:val="28"/>
          <w:szCs w:val="28"/>
          <w:lang w:val="pt-BR"/>
        </w:rPr>
        <w:t xml:space="preserve">) </w:t>
      </w:r>
      <w:r w:rsidR="00EF16A9">
        <w:rPr>
          <w:rFonts w:ascii="Times New Roman" w:hAnsi="Times New Roman"/>
          <w:sz w:val="28"/>
          <w:szCs w:val="28"/>
        </w:rPr>
        <w:t>Việc</w:t>
      </w:r>
      <w:r>
        <w:rPr>
          <w:rFonts w:ascii="Times New Roman" w:hAnsi="Times New Roman"/>
          <w:sz w:val="28"/>
          <w:szCs w:val="28"/>
        </w:rPr>
        <w:t xml:space="preserve"> lập dự toán,</w:t>
      </w:r>
      <w:r w:rsidR="00EF16A9">
        <w:rPr>
          <w:rFonts w:ascii="Times New Roman" w:hAnsi="Times New Roman"/>
          <w:sz w:val="28"/>
          <w:szCs w:val="28"/>
        </w:rPr>
        <w:t xml:space="preserve"> phân bổ, quản lý, sử dụng, quyết toán và công khai kinh phí hỗ trợ thực hiện theo quy định của pháp luật về ngân sách nhà nước</w:t>
      </w:r>
      <w:r>
        <w:rPr>
          <w:rFonts w:ascii="Times New Roman" w:hAnsi="Times New Roman"/>
          <w:sz w:val="28"/>
          <w:szCs w:val="28"/>
        </w:rPr>
        <w:t>, đầu tư công</w:t>
      </w:r>
      <w:r w:rsidR="00EF16A9">
        <w:rPr>
          <w:rFonts w:ascii="Times New Roman" w:hAnsi="Times New Roman"/>
          <w:sz w:val="28"/>
          <w:szCs w:val="28"/>
        </w:rPr>
        <w:t xml:space="preserve"> và pháp luật có liên quan.</w:t>
      </w:r>
    </w:p>
    <w:p w:rsidR="00DB7F0D" w:rsidRPr="00E85E51" w:rsidRDefault="00EF16A9" w:rsidP="0086501D">
      <w:pPr>
        <w:spacing w:after="120" w:line="264" w:lineRule="auto"/>
        <w:ind w:firstLine="709"/>
        <w:jc w:val="both"/>
        <w:rPr>
          <w:rFonts w:ascii="Times New Roman" w:hAnsi="Times New Roman"/>
          <w:bCs/>
          <w:sz w:val="28"/>
          <w:szCs w:val="28"/>
          <w:lang w:val="pt-BR"/>
        </w:rPr>
      </w:pPr>
      <w:r>
        <w:rPr>
          <w:rFonts w:ascii="Times New Roman" w:hAnsi="Times New Roman"/>
          <w:bCs/>
          <w:sz w:val="28"/>
          <w:szCs w:val="28"/>
          <w:lang w:val="pt-BR"/>
        </w:rPr>
        <w:t>4. Kinh phí ngân sách nhà n</w:t>
      </w:r>
      <w:r>
        <w:rPr>
          <w:rFonts w:ascii="Times New Roman" w:hAnsi="Times New Roman" w:hint="eastAsia"/>
          <w:bCs/>
          <w:sz w:val="28"/>
          <w:szCs w:val="28"/>
          <w:lang w:val="pt-BR"/>
        </w:rPr>
        <w:t>ư</w:t>
      </w:r>
      <w:r>
        <w:rPr>
          <w:rFonts w:ascii="Times New Roman" w:hAnsi="Times New Roman"/>
          <w:bCs/>
          <w:sz w:val="28"/>
          <w:szCs w:val="28"/>
          <w:lang w:val="pt-BR"/>
        </w:rPr>
        <w:t xml:space="preserve">ớc thực hiện các quy </w:t>
      </w:r>
      <w:r>
        <w:rPr>
          <w:rFonts w:ascii="Times New Roman" w:hAnsi="Times New Roman" w:hint="eastAsia"/>
          <w:bCs/>
          <w:sz w:val="28"/>
          <w:szCs w:val="28"/>
          <w:lang w:val="pt-BR"/>
        </w:rPr>
        <w:t>đ</w:t>
      </w:r>
      <w:r>
        <w:rPr>
          <w:rFonts w:ascii="Times New Roman" w:hAnsi="Times New Roman"/>
          <w:bCs/>
          <w:sz w:val="28"/>
          <w:szCs w:val="28"/>
          <w:lang w:val="pt-BR"/>
        </w:rPr>
        <w:t xml:space="preserve">ịnh tại khoản 2 </w:t>
      </w:r>
      <w:r>
        <w:rPr>
          <w:rFonts w:ascii="Times New Roman" w:hAnsi="Times New Roman" w:hint="eastAsia"/>
          <w:bCs/>
          <w:sz w:val="28"/>
          <w:szCs w:val="28"/>
          <w:lang w:val="pt-BR"/>
        </w:rPr>
        <w:t>Đ</w:t>
      </w:r>
      <w:r>
        <w:rPr>
          <w:rFonts w:ascii="Times New Roman" w:hAnsi="Times New Roman"/>
          <w:bCs/>
          <w:sz w:val="28"/>
          <w:szCs w:val="28"/>
          <w:lang w:val="pt-BR"/>
        </w:rPr>
        <w:t xml:space="preserve">iều này </w:t>
      </w:r>
      <w:r>
        <w:rPr>
          <w:rFonts w:ascii="Times New Roman" w:hAnsi="Times New Roman" w:hint="eastAsia"/>
          <w:bCs/>
          <w:sz w:val="28"/>
          <w:szCs w:val="28"/>
          <w:lang w:val="pt-BR"/>
        </w:rPr>
        <w:t>đư</w:t>
      </w:r>
      <w:r>
        <w:rPr>
          <w:rFonts w:ascii="Times New Roman" w:hAnsi="Times New Roman"/>
          <w:bCs/>
          <w:sz w:val="28"/>
          <w:szCs w:val="28"/>
          <w:lang w:val="pt-BR"/>
        </w:rPr>
        <w:t>ợc cho bố trí trong dự toán chi ngân sách nhà n</w:t>
      </w:r>
      <w:r>
        <w:rPr>
          <w:rFonts w:ascii="Times New Roman" w:hAnsi="Times New Roman" w:hint="eastAsia"/>
          <w:bCs/>
          <w:sz w:val="28"/>
          <w:szCs w:val="28"/>
          <w:lang w:val="pt-BR"/>
        </w:rPr>
        <w:t>ư</w:t>
      </w:r>
      <w:r>
        <w:rPr>
          <w:rFonts w:ascii="Times New Roman" w:hAnsi="Times New Roman"/>
          <w:bCs/>
          <w:sz w:val="28"/>
          <w:szCs w:val="28"/>
          <w:lang w:val="pt-BR"/>
        </w:rPr>
        <w:t>ớc hằng n</w:t>
      </w:r>
      <w:r>
        <w:rPr>
          <w:rFonts w:ascii="Times New Roman" w:hAnsi="Times New Roman" w:hint="eastAsia"/>
          <w:bCs/>
          <w:sz w:val="28"/>
          <w:szCs w:val="28"/>
          <w:lang w:val="pt-BR"/>
        </w:rPr>
        <w:t>ă</w:t>
      </w:r>
      <w:r>
        <w:rPr>
          <w:rFonts w:ascii="Times New Roman" w:hAnsi="Times New Roman"/>
          <w:bCs/>
          <w:sz w:val="28"/>
          <w:szCs w:val="28"/>
          <w:lang w:val="pt-BR"/>
        </w:rPr>
        <w:t xml:space="preserve">m của từng cấp ngân sách trình Quốc hội, Hội </w:t>
      </w:r>
      <w:r>
        <w:rPr>
          <w:rFonts w:ascii="Times New Roman" w:hAnsi="Times New Roman" w:hint="eastAsia"/>
          <w:bCs/>
          <w:sz w:val="28"/>
          <w:szCs w:val="28"/>
          <w:lang w:val="pt-BR"/>
        </w:rPr>
        <w:t>đ</w:t>
      </w:r>
      <w:r>
        <w:rPr>
          <w:rFonts w:ascii="Times New Roman" w:hAnsi="Times New Roman"/>
          <w:bCs/>
          <w:sz w:val="28"/>
          <w:szCs w:val="28"/>
          <w:lang w:val="pt-BR"/>
        </w:rPr>
        <w:t xml:space="preserve">ồng nhân dân quyết </w:t>
      </w:r>
      <w:r>
        <w:rPr>
          <w:rFonts w:ascii="Times New Roman" w:hAnsi="Times New Roman" w:hint="eastAsia"/>
          <w:bCs/>
          <w:sz w:val="28"/>
          <w:szCs w:val="28"/>
          <w:lang w:val="pt-BR"/>
        </w:rPr>
        <w:t>đ</w:t>
      </w:r>
      <w:r>
        <w:rPr>
          <w:rFonts w:ascii="Times New Roman" w:hAnsi="Times New Roman"/>
          <w:bCs/>
          <w:sz w:val="28"/>
          <w:szCs w:val="28"/>
          <w:lang w:val="pt-BR"/>
        </w:rPr>
        <w:t>ịnh.</w:t>
      </w:r>
    </w:p>
    <w:p w:rsidR="0086501D" w:rsidRDefault="0086501D" w:rsidP="0086501D">
      <w:pPr>
        <w:spacing w:after="120" w:line="264" w:lineRule="auto"/>
        <w:ind w:firstLine="709"/>
        <w:jc w:val="both"/>
        <w:rPr>
          <w:rFonts w:ascii="Times New Roman" w:hAnsi="Times New Roman"/>
          <w:b/>
          <w:sz w:val="28"/>
          <w:szCs w:val="28"/>
          <w:lang w:val="pt-BR"/>
        </w:rPr>
      </w:pPr>
      <w:r w:rsidRPr="0086501D">
        <w:rPr>
          <w:rFonts w:ascii="Times New Roman" w:hAnsi="Times New Roman"/>
          <w:b/>
          <w:bCs/>
          <w:sz w:val="28"/>
          <w:szCs w:val="28"/>
          <w:lang w:val="pt-BR"/>
        </w:rPr>
        <w:t xml:space="preserve">Điều </w:t>
      </w:r>
      <w:r w:rsidR="0056477A">
        <w:rPr>
          <w:rFonts w:ascii="Times New Roman" w:hAnsi="Times New Roman"/>
          <w:b/>
          <w:bCs/>
          <w:sz w:val="28"/>
          <w:szCs w:val="28"/>
        </w:rPr>
        <w:t>9</w:t>
      </w:r>
      <w:r w:rsidRPr="0086501D">
        <w:rPr>
          <w:rFonts w:ascii="Times New Roman" w:hAnsi="Times New Roman"/>
          <w:b/>
          <w:bCs/>
          <w:sz w:val="28"/>
          <w:szCs w:val="28"/>
          <w:lang w:val="vi-VN"/>
        </w:rPr>
        <w:t>.</w:t>
      </w:r>
      <w:r w:rsidR="0056477A">
        <w:rPr>
          <w:rFonts w:ascii="Times New Roman" w:hAnsi="Times New Roman"/>
          <w:b/>
          <w:bCs/>
          <w:sz w:val="28"/>
          <w:szCs w:val="28"/>
        </w:rPr>
        <w:t xml:space="preserve"> </w:t>
      </w:r>
      <w:r w:rsidR="003D2EAC">
        <w:rPr>
          <w:rFonts w:ascii="Times New Roman" w:hAnsi="Times New Roman"/>
          <w:b/>
          <w:sz w:val="28"/>
          <w:szCs w:val="28"/>
          <w:lang w:val="pt-BR"/>
        </w:rPr>
        <w:t xml:space="preserve">Thẩm quyền của Hội đồng nhân dân cấp tỉnh về quyết định chế độ, tiêu chuẩn, định mức chi ngân sách địa phương </w:t>
      </w:r>
    </w:p>
    <w:p w:rsidR="0086501D" w:rsidRDefault="003D2EAC" w:rsidP="0086501D">
      <w:pPr>
        <w:spacing w:after="120" w:line="264" w:lineRule="auto"/>
        <w:ind w:firstLine="709"/>
        <w:jc w:val="both"/>
        <w:rPr>
          <w:rFonts w:ascii="Times New Roman" w:hAnsi="Times New Roman"/>
          <w:bCs/>
          <w:sz w:val="28"/>
          <w:szCs w:val="28"/>
          <w:lang w:val="pt-BR"/>
        </w:rPr>
      </w:pPr>
      <w:r>
        <w:rPr>
          <w:rFonts w:ascii="Times New Roman" w:hAnsi="Times New Roman"/>
          <w:bCs/>
          <w:sz w:val="28"/>
          <w:szCs w:val="28"/>
          <w:lang w:val="pt-BR"/>
        </w:rPr>
        <w:t xml:space="preserve">1. Hội đồng nhân dân cấp tỉnh quyết định cụ thể hoặc giao Ủy ban nhân dân cấp tỉnh quyết định các chế độ, tiêu chuẩn, định mức chi ngân sách địa phương và các chế độ chi ngân sách để thực hiện nhiệm vụ phát triển kinh tế - xã hội, an sinh xã hội, bảo đảm trật tự, an toàn xã hội trên địa bàn theo quy định tại điểm h và điểm l khoản 9 Điều 31 Luật Ngân sách nhà nước. </w:t>
      </w:r>
    </w:p>
    <w:p w:rsidR="0086501D" w:rsidRDefault="003D2EAC" w:rsidP="0086501D">
      <w:pPr>
        <w:spacing w:after="120" w:line="264" w:lineRule="auto"/>
        <w:ind w:firstLine="709"/>
        <w:jc w:val="both"/>
        <w:rPr>
          <w:rFonts w:ascii="Times New Roman" w:hAnsi="Times New Roman"/>
          <w:bCs/>
          <w:sz w:val="28"/>
          <w:szCs w:val="28"/>
          <w:lang w:val="pt-BR"/>
        </w:rPr>
      </w:pPr>
      <w:r>
        <w:rPr>
          <w:rFonts w:ascii="Times New Roman" w:hAnsi="Times New Roman"/>
          <w:bCs/>
          <w:sz w:val="28"/>
          <w:szCs w:val="28"/>
          <w:lang w:val="pt-BR"/>
        </w:rPr>
        <w:t>2. Việc quyết định các chế độ</w:t>
      </w:r>
      <w:r w:rsidR="003562A2">
        <w:rPr>
          <w:rFonts w:ascii="Times New Roman" w:hAnsi="Times New Roman"/>
          <w:bCs/>
          <w:sz w:val="28"/>
          <w:szCs w:val="28"/>
          <w:lang w:val="pt-BR"/>
        </w:rPr>
        <w:t>, tiêu chuẩn, định mức</w:t>
      </w:r>
      <w:r>
        <w:rPr>
          <w:rFonts w:ascii="Times New Roman" w:hAnsi="Times New Roman"/>
          <w:bCs/>
          <w:sz w:val="28"/>
          <w:szCs w:val="28"/>
          <w:lang w:val="pt-BR"/>
        </w:rPr>
        <w:t xml:space="preserve"> chi ngân sách</w:t>
      </w:r>
      <w:r w:rsidR="00035EC6">
        <w:rPr>
          <w:rFonts w:ascii="Times New Roman" w:hAnsi="Times New Roman"/>
          <w:bCs/>
          <w:sz w:val="28"/>
          <w:szCs w:val="28"/>
          <w:lang w:val="pt-BR"/>
        </w:rPr>
        <w:t xml:space="preserve"> địa phương và các chế độ chi ngân sách</w:t>
      </w:r>
      <w:r>
        <w:rPr>
          <w:rFonts w:ascii="Times New Roman" w:hAnsi="Times New Roman"/>
          <w:bCs/>
          <w:sz w:val="28"/>
          <w:szCs w:val="28"/>
          <w:lang w:val="pt-BR"/>
        </w:rPr>
        <w:t xml:space="preserve"> tại khoản 1 Điều này phải bảo đảm các nguyên tắc sau:</w:t>
      </w:r>
    </w:p>
    <w:p w:rsidR="0086501D" w:rsidRDefault="003D2EAC" w:rsidP="0086501D">
      <w:pPr>
        <w:spacing w:after="120" w:line="264" w:lineRule="auto"/>
        <w:ind w:firstLine="709"/>
        <w:jc w:val="both"/>
        <w:rPr>
          <w:rFonts w:ascii="Times New Roman" w:hAnsi="Times New Roman"/>
          <w:bCs/>
          <w:sz w:val="28"/>
          <w:szCs w:val="28"/>
          <w:lang w:val="pt-BR"/>
        </w:rPr>
      </w:pPr>
      <w:r>
        <w:rPr>
          <w:rFonts w:ascii="Times New Roman" w:hAnsi="Times New Roman"/>
          <w:bCs/>
          <w:sz w:val="28"/>
          <w:szCs w:val="28"/>
          <w:lang w:val="pt-BR"/>
        </w:rPr>
        <w:t>a) Tuân thủ quy định của pháp luật về ngân sách nhà nước và các quy định pháp luật có liên quan;</w:t>
      </w:r>
    </w:p>
    <w:p w:rsidR="0086501D" w:rsidRDefault="003D2EAC" w:rsidP="0086501D">
      <w:pPr>
        <w:spacing w:after="120" w:line="264" w:lineRule="auto"/>
        <w:ind w:firstLine="709"/>
        <w:jc w:val="both"/>
        <w:rPr>
          <w:rFonts w:ascii="Times New Roman" w:hAnsi="Times New Roman"/>
          <w:bCs/>
          <w:sz w:val="28"/>
          <w:szCs w:val="28"/>
          <w:lang w:val="pt-BR"/>
        </w:rPr>
      </w:pPr>
      <w:r>
        <w:rPr>
          <w:rFonts w:ascii="Times New Roman" w:hAnsi="Times New Roman"/>
          <w:bCs/>
          <w:sz w:val="28"/>
          <w:szCs w:val="28"/>
          <w:lang w:val="pt-BR"/>
        </w:rPr>
        <w:t>b) Phù hợp với khả năng cân đối ngân sách của địa phương trong từng thời kỳ;</w:t>
      </w:r>
    </w:p>
    <w:p w:rsidR="0086501D" w:rsidRDefault="003D2EAC" w:rsidP="0086501D">
      <w:pPr>
        <w:spacing w:after="120" w:line="264" w:lineRule="auto"/>
        <w:ind w:firstLine="709"/>
        <w:jc w:val="both"/>
        <w:rPr>
          <w:rFonts w:ascii="Times New Roman" w:hAnsi="Times New Roman"/>
          <w:bCs/>
          <w:sz w:val="28"/>
          <w:szCs w:val="28"/>
          <w:lang w:val="pt-BR"/>
        </w:rPr>
      </w:pPr>
      <w:r>
        <w:rPr>
          <w:rFonts w:ascii="Times New Roman" w:hAnsi="Times New Roman"/>
          <w:bCs/>
          <w:sz w:val="28"/>
          <w:szCs w:val="28"/>
          <w:lang w:val="pt-BR"/>
        </w:rPr>
        <w:t>c) Bảo đảm tính công khai, minh bạch, tiết kiệm, hiệu quả trong quản lý và sử dụng ngân sách nhà nước;</w:t>
      </w:r>
    </w:p>
    <w:p w:rsidR="0003303E" w:rsidRDefault="003D2EAC" w:rsidP="0086501D">
      <w:pPr>
        <w:spacing w:after="120" w:line="264" w:lineRule="auto"/>
        <w:ind w:firstLine="709"/>
        <w:jc w:val="both"/>
        <w:rPr>
          <w:rFonts w:ascii="Times New Roman" w:hAnsi="Times New Roman"/>
          <w:b/>
          <w:bCs/>
          <w:sz w:val="28"/>
          <w:szCs w:val="28"/>
        </w:rPr>
      </w:pPr>
      <w:r>
        <w:rPr>
          <w:rFonts w:ascii="Times New Roman" w:hAnsi="Times New Roman"/>
          <w:bCs/>
          <w:sz w:val="28"/>
          <w:szCs w:val="28"/>
          <w:lang w:val="pt-BR"/>
        </w:rPr>
        <w:t>d) Góp phần thúc đẩy phát triển kinh tế - xã hội, nâng cao đời sống Nhân dân, giữ vững an ninh, quốc phòng trên địa bàn.</w:t>
      </w:r>
      <w:r>
        <w:rPr>
          <w:rFonts w:ascii="Times New Roman" w:hAnsi="Times New Roman"/>
          <w:sz w:val="28"/>
          <w:szCs w:val="28"/>
        </w:rPr>
        <w:t xml:space="preserve"> </w:t>
      </w:r>
    </w:p>
    <w:p w:rsidR="0086501D" w:rsidRDefault="003D2EAC" w:rsidP="0086501D">
      <w:pPr>
        <w:spacing w:after="120" w:line="264" w:lineRule="auto"/>
        <w:ind w:firstLine="709"/>
        <w:jc w:val="both"/>
        <w:rPr>
          <w:rFonts w:ascii="Times New Roman" w:hAnsi="Times New Roman"/>
          <w:b/>
          <w:bCs/>
          <w:sz w:val="28"/>
          <w:szCs w:val="28"/>
        </w:rPr>
      </w:pPr>
      <w:r>
        <w:rPr>
          <w:rFonts w:ascii="Times New Roman" w:hAnsi="Times New Roman"/>
          <w:b/>
          <w:bCs/>
          <w:sz w:val="28"/>
          <w:szCs w:val="28"/>
        </w:rPr>
        <w:t xml:space="preserve">Điều </w:t>
      </w:r>
      <w:r w:rsidR="0056477A">
        <w:rPr>
          <w:rFonts w:ascii="Times New Roman" w:hAnsi="Times New Roman"/>
          <w:b/>
          <w:bCs/>
          <w:sz w:val="28"/>
          <w:szCs w:val="28"/>
        </w:rPr>
        <w:t>10</w:t>
      </w:r>
      <w:r>
        <w:rPr>
          <w:rFonts w:ascii="Times New Roman" w:hAnsi="Times New Roman"/>
          <w:b/>
          <w:bCs/>
          <w:sz w:val="28"/>
          <w:szCs w:val="28"/>
        </w:rPr>
        <w:t xml:space="preserve">. Sử dụng quỹ dự trữ tài chính </w:t>
      </w:r>
    </w:p>
    <w:p w:rsidR="0086501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1. Quỹ dự trữ tài chính của trung ương do Bộ trưởng Bộ Tài chính làm chủ tài khoản. Quỹ dự trữ tài chính cấp tỉnh do Chủ tịch Ủy ban nhân dân cấp tỉnh hoặc ủy quyền cho </w:t>
      </w:r>
      <w:r w:rsidR="00AE2CF1">
        <w:rPr>
          <w:rFonts w:ascii="Times New Roman" w:hAnsi="Times New Roman"/>
          <w:sz w:val="28"/>
          <w:szCs w:val="28"/>
        </w:rPr>
        <w:t>G</w:t>
      </w:r>
      <w:r>
        <w:rPr>
          <w:rFonts w:ascii="Times New Roman" w:hAnsi="Times New Roman"/>
          <w:sz w:val="28"/>
          <w:szCs w:val="28"/>
        </w:rPr>
        <w:t>iám đốc Sở Tài chính làm chủ tài khoản.</w:t>
      </w:r>
    </w:p>
    <w:p w:rsidR="0086501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rPr>
        <w:t>2. Quỹ dự trữ tài chính được sử dụng theo quy định tại khoản 2 Điều 11 Luật Ngân sách nhà nước.</w:t>
      </w:r>
    </w:p>
    <w:p w:rsidR="0086501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rPr>
        <w:t>3. Thẩm quyền quyết định sử dụng quỹ dự trữ tài chính:</w:t>
      </w:r>
    </w:p>
    <w:p w:rsidR="0086501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a) Đối với quỹ dự trữ tài chính trung ương: </w:t>
      </w:r>
      <w:r w:rsidR="00EC39F6">
        <w:rPr>
          <w:rFonts w:ascii="Times New Roman" w:hAnsi="Times New Roman"/>
          <w:sz w:val="28"/>
          <w:szCs w:val="28"/>
        </w:rPr>
        <w:t xml:space="preserve">Bộ Tài chính trình </w:t>
      </w:r>
      <w:r>
        <w:rPr>
          <w:rFonts w:ascii="Times New Roman" w:hAnsi="Times New Roman"/>
          <w:sz w:val="28"/>
          <w:szCs w:val="28"/>
        </w:rPr>
        <w:t xml:space="preserve">Thủ tướng Chính phủ quyết định sử dụng quỹ cho ngân sách trung ương để đáp ứng các nhu </w:t>
      </w:r>
      <w:r>
        <w:rPr>
          <w:rFonts w:ascii="Times New Roman" w:hAnsi="Times New Roman"/>
          <w:sz w:val="28"/>
          <w:szCs w:val="28"/>
        </w:rPr>
        <w:lastRenderedPageBreak/>
        <w:t>cầu chi theo quy định tại điểm b khoản 2 Điều 11 Luật Ngân sách nhà nước. Bộ trưởng Bộ Tài chính quyết định</w:t>
      </w:r>
      <w:r w:rsidR="0026065B">
        <w:rPr>
          <w:rFonts w:ascii="Times New Roman" w:hAnsi="Times New Roman"/>
          <w:sz w:val="28"/>
          <w:szCs w:val="28"/>
        </w:rPr>
        <w:t xml:space="preserve"> sử dụng quỹ</w:t>
      </w:r>
      <w:r>
        <w:rPr>
          <w:rFonts w:ascii="Times New Roman" w:hAnsi="Times New Roman"/>
          <w:sz w:val="28"/>
          <w:szCs w:val="28"/>
        </w:rPr>
        <w:t xml:space="preserve"> tạm ứng cho quỹ ngân sách trung ương và quỹ ngân sách cấp tỉnh để xử lý thiếu hụt tạm thời theo quy định tại điểm a khoản 2 Điều 11 và khoản 1 Điều 60 Luật Ngân sách nhà nước</w:t>
      </w:r>
      <w:r w:rsidR="0056477A">
        <w:rPr>
          <w:rFonts w:ascii="Times New Roman" w:hAnsi="Times New Roman"/>
          <w:sz w:val="28"/>
          <w:szCs w:val="28"/>
        </w:rPr>
        <w:t>;</w:t>
      </w:r>
    </w:p>
    <w:p w:rsidR="0086501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rPr>
        <w:t>b) Đối với quỹ dự trữ tài chính cấp tỉnh</w:t>
      </w:r>
      <w:r w:rsidR="00735610">
        <w:rPr>
          <w:rFonts w:ascii="Times New Roman" w:hAnsi="Times New Roman"/>
          <w:sz w:val="28"/>
          <w:szCs w:val="28"/>
        </w:rPr>
        <w:t>:</w:t>
      </w:r>
      <w:r>
        <w:rPr>
          <w:rFonts w:ascii="Times New Roman" w:hAnsi="Times New Roman"/>
          <w:sz w:val="28"/>
          <w:szCs w:val="28"/>
        </w:rPr>
        <w:t xml:space="preserve"> </w:t>
      </w:r>
      <w:r w:rsidR="003B3214" w:rsidRPr="003B3214">
        <w:rPr>
          <w:rFonts w:ascii="Times New Roman" w:hAnsi="Times New Roman"/>
          <w:sz w:val="28"/>
          <w:szCs w:val="28"/>
        </w:rPr>
        <w:t>Sở Tài chính</w:t>
      </w:r>
      <w:r w:rsidR="00EC39F6">
        <w:rPr>
          <w:rFonts w:ascii="Times New Roman" w:hAnsi="Times New Roman"/>
          <w:sz w:val="28"/>
          <w:szCs w:val="28"/>
        </w:rPr>
        <w:t xml:space="preserve"> trình </w:t>
      </w:r>
      <w:r>
        <w:rPr>
          <w:rFonts w:ascii="Times New Roman" w:hAnsi="Times New Roman"/>
          <w:sz w:val="28"/>
          <w:szCs w:val="28"/>
        </w:rPr>
        <w:t>Ủy ban nhân dân cấp tỉnh quyết định</w:t>
      </w:r>
      <w:r w:rsidR="0026065B">
        <w:rPr>
          <w:rFonts w:ascii="Times New Roman" w:hAnsi="Times New Roman"/>
          <w:sz w:val="28"/>
          <w:szCs w:val="28"/>
        </w:rPr>
        <w:t xml:space="preserve"> s</w:t>
      </w:r>
      <w:r>
        <w:rPr>
          <w:rFonts w:ascii="Times New Roman" w:hAnsi="Times New Roman"/>
          <w:sz w:val="28"/>
          <w:szCs w:val="28"/>
        </w:rPr>
        <w:t xml:space="preserve">ử dụng quỹ cho ngân sách cấp tỉnh để đáp ứng các nhu cầu chi theo quy định tại điểm b khoản 2 Điều 11 Luật Ngân sách nhà nước; tạm ứng cho quỹ ngân sách cấp tỉnh, quỹ ngân sách cấp xã để xử lý thiếu hụt tạm thời theo quy định tại điểm a khoản 2 Điều 11 và khoản 2, khoản 3 Điều 60 Luật Ngân sách nhà nước; tạm ứng cho các công trình, nhiệm vụ, dự án hạ tầng quan trọng trên địa bàn theo quy định tại điểm c khoản 2 Điều 11 Luật Ngân sách nhà nước. </w:t>
      </w:r>
    </w:p>
    <w:p w:rsidR="0086501D" w:rsidRPr="0086501D" w:rsidRDefault="0086501D" w:rsidP="0086501D">
      <w:pPr>
        <w:spacing w:after="120" w:line="264" w:lineRule="auto"/>
        <w:ind w:firstLine="709"/>
        <w:jc w:val="both"/>
        <w:rPr>
          <w:rFonts w:ascii="Times New Roman" w:hAnsi="Times New Roman"/>
          <w:b/>
          <w:bCs/>
          <w:sz w:val="28"/>
          <w:szCs w:val="28"/>
        </w:rPr>
      </w:pPr>
      <w:r w:rsidRPr="0086501D">
        <w:rPr>
          <w:rFonts w:ascii="Times New Roman" w:hAnsi="Times New Roman" w:hint="eastAsia"/>
          <w:b/>
          <w:bCs/>
          <w:sz w:val="28"/>
          <w:szCs w:val="28"/>
        </w:rPr>
        <w:t>Đ</w:t>
      </w:r>
      <w:r w:rsidRPr="0086501D">
        <w:rPr>
          <w:rFonts w:ascii="Times New Roman" w:hAnsi="Times New Roman"/>
          <w:b/>
          <w:bCs/>
          <w:sz w:val="28"/>
          <w:szCs w:val="28"/>
        </w:rPr>
        <w:t>iều 1</w:t>
      </w:r>
      <w:r w:rsidR="0056477A">
        <w:rPr>
          <w:rFonts w:ascii="Times New Roman" w:hAnsi="Times New Roman"/>
          <w:b/>
          <w:bCs/>
          <w:sz w:val="28"/>
          <w:szCs w:val="28"/>
        </w:rPr>
        <w:t>1</w:t>
      </w:r>
      <w:r w:rsidRPr="0086501D">
        <w:rPr>
          <w:rFonts w:ascii="Times New Roman" w:hAnsi="Times New Roman"/>
          <w:b/>
          <w:bCs/>
          <w:sz w:val="28"/>
          <w:szCs w:val="28"/>
        </w:rPr>
        <w:t xml:space="preserve">. Ứng dụng công nghệ thông tin và chuyển </w:t>
      </w:r>
      <w:r w:rsidRPr="0086501D">
        <w:rPr>
          <w:rFonts w:ascii="Times New Roman" w:hAnsi="Times New Roman" w:hint="eastAsia"/>
          <w:b/>
          <w:bCs/>
          <w:sz w:val="28"/>
          <w:szCs w:val="28"/>
        </w:rPr>
        <w:t>đ</w:t>
      </w:r>
      <w:r w:rsidRPr="0086501D">
        <w:rPr>
          <w:rFonts w:ascii="Times New Roman" w:hAnsi="Times New Roman"/>
          <w:b/>
          <w:bCs/>
          <w:sz w:val="28"/>
          <w:szCs w:val="28"/>
        </w:rPr>
        <w:t>ổi số trong quản lý ngân sách nhà n</w:t>
      </w:r>
      <w:r w:rsidRPr="0086501D">
        <w:rPr>
          <w:rFonts w:ascii="Times New Roman" w:hAnsi="Times New Roman" w:hint="eastAsia"/>
          <w:b/>
          <w:bCs/>
          <w:sz w:val="28"/>
          <w:szCs w:val="28"/>
        </w:rPr>
        <w:t>ư</w:t>
      </w:r>
      <w:r w:rsidRPr="0086501D">
        <w:rPr>
          <w:rFonts w:ascii="Times New Roman" w:hAnsi="Times New Roman"/>
          <w:b/>
          <w:bCs/>
          <w:sz w:val="28"/>
          <w:szCs w:val="28"/>
        </w:rPr>
        <w:t>ớc</w:t>
      </w:r>
    </w:p>
    <w:p w:rsidR="0086501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rPr>
        <w:t>1. Các c</w:t>
      </w:r>
      <w:r>
        <w:rPr>
          <w:rFonts w:ascii="Times New Roman" w:hAnsi="Times New Roman" w:hint="eastAsia"/>
          <w:sz w:val="28"/>
          <w:szCs w:val="28"/>
        </w:rPr>
        <w:t>ơ</w:t>
      </w:r>
      <w:r>
        <w:rPr>
          <w:rFonts w:ascii="Times New Roman" w:hAnsi="Times New Roman"/>
          <w:sz w:val="28"/>
          <w:szCs w:val="28"/>
        </w:rPr>
        <w:t xml:space="preserve"> quan, tổ chức có trách nhiệm ứng dụng công nghệ thông tin, chuyển </w:t>
      </w:r>
      <w:r>
        <w:rPr>
          <w:rFonts w:ascii="Times New Roman" w:hAnsi="Times New Roman" w:hint="eastAsia"/>
          <w:sz w:val="28"/>
          <w:szCs w:val="28"/>
        </w:rPr>
        <w:t>đ</w:t>
      </w:r>
      <w:r>
        <w:rPr>
          <w:rFonts w:ascii="Times New Roman" w:hAnsi="Times New Roman"/>
          <w:sz w:val="28"/>
          <w:szCs w:val="28"/>
        </w:rPr>
        <w:t>ổi số trong</w:t>
      </w:r>
      <w:r w:rsidR="008D0457">
        <w:rPr>
          <w:rFonts w:ascii="Times New Roman" w:hAnsi="Times New Roman"/>
          <w:sz w:val="28"/>
          <w:szCs w:val="28"/>
        </w:rPr>
        <w:t xml:space="preserve"> việc </w:t>
      </w:r>
      <w:r>
        <w:rPr>
          <w:rFonts w:ascii="Times New Roman" w:hAnsi="Times New Roman"/>
          <w:sz w:val="28"/>
          <w:szCs w:val="28"/>
        </w:rPr>
        <w:t>lập dự toán, chấp hành, kế toán, quyết toán, công khai</w:t>
      </w:r>
      <w:r w:rsidR="008D0457">
        <w:rPr>
          <w:rFonts w:ascii="Times New Roman" w:hAnsi="Times New Roman"/>
          <w:sz w:val="28"/>
          <w:szCs w:val="28"/>
        </w:rPr>
        <w:t xml:space="preserve"> và</w:t>
      </w:r>
      <w:r>
        <w:rPr>
          <w:rFonts w:ascii="Times New Roman" w:hAnsi="Times New Roman"/>
          <w:sz w:val="28"/>
          <w:szCs w:val="28"/>
        </w:rPr>
        <w:t xml:space="preserve"> giám sát ngân sách</w:t>
      </w:r>
      <w:r w:rsidR="008D0457">
        <w:rPr>
          <w:rFonts w:ascii="Times New Roman" w:hAnsi="Times New Roman"/>
          <w:sz w:val="28"/>
          <w:szCs w:val="28"/>
        </w:rPr>
        <w:t xml:space="preserve"> nhà nước.</w:t>
      </w:r>
    </w:p>
    <w:p w:rsidR="0086501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rPr>
        <w:t>2. Hệ thống thông tin quản lý ngân sách nhà nước, các c</w:t>
      </w:r>
      <w:r>
        <w:rPr>
          <w:rFonts w:ascii="Times New Roman" w:hAnsi="Times New Roman" w:hint="eastAsia"/>
          <w:sz w:val="28"/>
          <w:szCs w:val="28"/>
        </w:rPr>
        <w:t>ơ</w:t>
      </w:r>
      <w:r>
        <w:rPr>
          <w:rFonts w:ascii="Times New Roman" w:hAnsi="Times New Roman"/>
          <w:sz w:val="28"/>
          <w:szCs w:val="28"/>
        </w:rPr>
        <w:t xml:space="preserve"> sở dữ liệu ngành tài chính </w:t>
      </w:r>
      <w:r>
        <w:rPr>
          <w:rFonts w:ascii="Times New Roman" w:hAnsi="Times New Roman" w:hint="eastAsia"/>
          <w:sz w:val="28"/>
          <w:szCs w:val="28"/>
        </w:rPr>
        <w:t>đư</w:t>
      </w:r>
      <w:r>
        <w:rPr>
          <w:rFonts w:ascii="Times New Roman" w:hAnsi="Times New Roman"/>
          <w:sz w:val="28"/>
          <w:szCs w:val="28"/>
        </w:rPr>
        <w:t>ợc tích hợp, liên thông</w:t>
      </w:r>
      <w:r w:rsidR="00920F78">
        <w:rPr>
          <w:rFonts w:ascii="Times New Roman" w:hAnsi="Times New Roman"/>
          <w:sz w:val="28"/>
          <w:szCs w:val="28"/>
        </w:rPr>
        <w:t>,</w:t>
      </w:r>
      <w:r>
        <w:rPr>
          <w:rFonts w:ascii="Times New Roman" w:hAnsi="Times New Roman"/>
          <w:sz w:val="28"/>
          <w:szCs w:val="28"/>
        </w:rPr>
        <w:t xml:space="preserve"> phục vụ công tác quản lý ngân sách thống nhất, công khai, minh bạch</w:t>
      </w:r>
      <w:r w:rsidR="00920F78">
        <w:rPr>
          <w:rFonts w:ascii="Times New Roman" w:hAnsi="Times New Roman"/>
          <w:sz w:val="28"/>
          <w:szCs w:val="28"/>
        </w:rPr>
        <w:t>.</w:t>
      </w:r>
    </w:p>
    <w:p w:rsidR="0086501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rPr>
        <w:t>3. Bộ Tài chính chủ trì</w:t>
      </w:r>
      <w:r w:rsidR="00920F78">
        <w:rPr>
          <w:rFonts w:ascii="Times New Roman" w:hAnsi="Times New Roman"/>
          <w:sz w:val="28"/>
          <w:szCs w:val="28"/>
        </w:rPr>
        <w:t xml:space="preserve"> xây dựng, hoàn thiện các hệ thống thông tin</w:t>
      </w:r>
      <w:r>
        <w:rPr>
          <w:rFonts w:ascii="Times New Roman" w:hAnsi="Times New Roman"/>
          <w:sz w:val="28"/>
          <w:szCs w:val="28"/>
        </w:rPr>
        <w:t xml:space="preserve"> quản lý ngân sách nhà n</w:t>
      </w:r>
      <w:r>
        <w:rPr>
          <w:rFonts w:ascii="Times New Roman" w:hAnsi="Times New Roman" w:hint="eastAsia"/>
          <w:sz w:val="28"/>
          <w:szCs w:val="28"/>
        </w:rPr>
        <w:t>ư</w:t>
      </w:r>
      <w:r>
        <w:rPr>
          <w:rFonts w:ascii="Times New Roman" w:hAnsi="Times New Roman"/>
          <w:sz w:val="28"/>
          <w:szCs w:val="28"/>
        </w:rPr>
        <w:t>ớc</w:t>
      </w:r>
      <w:r w:rsidR="00920F78">
        <w:rPr>
          <w:rFonts w:ascii="Times New Roman" w:hAnsi="Times New Roman"/>
          <w:sz w:val="28"/>
          <w:szCs w:val="28"/>
        </w:rPr>
        <w:t xml:space="preserve"> thống nhất, tập trung, kết nối</w:t>
      </w:r>
      <w:r w:rsidR="002424A2">
        <w:rPr>
          <w:rFonts w:ascii="Times New Roman" w:hAnsi="Times New Roman"/>
          <w:sz w:val="28"/>
          <w:szCs w:val="28"/>
        </w:rPr>
        <w:t>, liên thông với C</w:t>
      </w:r>
      <w:r w:rsidR="00920F78">
        <w:rPr>
          <w:rFonts w:ascii="Times New Roman" w:hAnsi="Times New Roman"/>
          <w:sz w:val="28"/>
          <w:szCs w:val="28"/>
        </w:rPr>
        <w:t>ơ sở dữ liệu quốc gia về tài chính; quản lý thống nhất thông tin, dữ liệu về ngân sách nhà nước</w:t>
      </w:r>
      <w:r>
        <w:rPr>
          <w:rFonts w:ascii="Times New Roman" w:hAnsi="Times New Roman"/>
          <w:sz w:val="28"/>
          <w:szCs w:val="28"/>
        </w:rPr>
        <w:t xml:space="preserve"> và h</w:t>
      </w:r>
      <w:r>
        <w:rPr>
          <w:rFonts w:ascii="Times New Roman" w:hAnsi="Times New Roman" w:hint="eastAsia"/>
          <w:sz w:val="28"/>
          <w:szCs w:val="28"/>
        </w:rPr>
        <w:t>ư</w:t>
      </w:r>
      <w:r>
        <w:rPr>
          <w:rFonts w:ascii="Times New Roman" w:hAnsi="Times New Roman"/>
          <w:sz w:val="28"/>
          <w:szCs w:val="28"/>
        </w:rPr>
        <w:t xml:space="preserve">ớng dẫn kết nối, chia sẻ dữ liệu tài chính </w:t>
      </w:r>
      <w:r w:rsidR="00735610">
        <w:rPr>
          <w:rFonts w:ascii="Times New Roman" w:hAnsi="Times New Roman"/>
          <w:sz w:val="28"/>
          <w:szCs w:val="28"/>
        </w:rPr>
        <w:t xml:space="preserve">- </w:t>
      </w:r>
      <w:r>
        <w:rPr>
          <w:rFonts w:ascii="Times New Roman" w:hAnsi="Times New Roman"/>
          <w:sz w:val="28"/>
          <w:szCs w:val="28"/>
        </w:rPr>
        <w:t xml:space="preserve">ngân sách với </w:t>
      </w:r>
      <w:r w:rsidR="007649C6">
        <w:rPr>
          <w:rFonts w:ascii="Times New Roman" w:hAnsi="Times New Roman"/>
          <w:sz w:val="28"/>
          <w:szCs w:val="28"/>
        </w:rPr>
        <w:t xml:space="preserve">các Bộ, cơ quan trung ương </w:t>
      </w:r>
      <w:r>
        <w:rPr>
          <w:rFonts w:ascii="Times New Roman" w:hAnsi="Times New Roman"/>
          <w:sz w:val="28"/>
          <w:szCs w:val="28"/>
        </w:rPr>
        <w:t xml:space="preserve">và </w:t>
      </w:r>
      <w:r>
        <w:rPr>
          <w:rFonts w:ascii="Times New Roman" w:hAnsi="Times New Roman" w:hint="eastAsia"/>
          <w:sz w:val="28"/>
          <w:szCs w:val="28"/>
        </w:rPr>
        <w:t>đ</w:t>
      </w:r>
      <w:r>
        <w:rPr>
          <w:rFonts w:ascii="Times New Roman" w:hAnsi="Times New Roman"/>
          <w:sz w:val="28"/>
          <w:szCs w:val="28"/>
        </w:rPr>
        <w:t>ịa ph</w:t>
      </w:r>
      <w:r>
        <w:rPr>
          <w:rFonts w:ascii="Times New Roman" w:hAnsi="Times New Roman" w:hint="eastAsia"/>
          <w:sz w:val="28"/>
          <w:szCs w:val="28"/>
        </w:rPr>
        <w:t>ươ</w:t>
      </w:r>
      <w:r>
        <w:rPr>
          <w:rFonts w:ascii="Times New Roman" w:hAnsi="Times New Roman"/>
          <w:sz w:val="28"/>
          <w:szCs w:val="28"/>
        </w:rPr>
        <w:t>ng.</w:t>
      </w:r>
    </w:p>
    <w:p w:rsidR="004C443B" w:rsidRDefault="004C443B"/>
    <w:p w:rsidR="00C67B57" w:rsidRPr="00D40BBC" w:rsidRDefault="00D40A06" w:rsidP="00B248E7">
      <w:pPr>
        <w:pStyle w:val="Heading2"/>
        <w:spacing w:after="120" w:line="264" w:lineRule="auto"/>
        <w:ind w:right="57"/>
        <w:rPr>
          <w:rFonts w:ascii="Times New Roman" w:hAnsi="Times New Roman"/>
          <w:sz w:val="28"/>
          <w:szCs w:val="28"/>
        </w:rPr>
      </w:pPr>
      <w:r>
        <w:rPr>
          <w:rFonts w:ascii="Times New Roman" w:hAnsi="Times New Roman"/>
          <w:sz w:val="28"/>
          <w:szCs w:val="28"/>
        </w:rPr>
        <w:t>Chương II</w:t>
      </w:r>
    </w:p>
    <w:p w:rsidR="00C67B57" w:rsidRPr="00D40BBC" w:rsidRDefault="00D40A06" w:rsidP="00B248E7">
      <w:pPr>
        <w:pStyle w:val="Heading2"/>
        <w:spacing w:after="120" w:line="264" w:lineRule="auto"/>
        <w:ind w:right="57"/>
        <w:rPr>
          <w:rFonts w:ascii="Times New Roman" w:hAnsi="Times New Roman"/>
          <w:sz w:val="28"/>
          <w:szCs w:val="28"/>
        </w:rPr>
      </w:pPr>
      <w:r>
        <w:rPr>
          <w:rFonts w:ascii="Times New Roman" w:hAnsi="Times New Roman"/>
          <w:sz w:val="28"/>
          <w:szCs w:val="28"/>
        </w:rPr>
        <w:t>LẬP DỰ TOÁN NGÂN SÁCH NHÀ NƯỚC</w:t>
      </w:r>
    </w:p>
    <w:p w:rsidR="00C44111" w:rsidRDefault="00C44111" w:rsidP="00B248E7">
      <w:pPr>
        <w:pStyle w:val="NormalWeb"/>
        <w:spacing w:before="0" w:beforeAutospacing="0" w:after="120" w:afterAutospacing="0" w:line="264" w:lineRule="auto"/>
        <w:jc w:val="both"/>
        <w:rPr>
          <w:sz w:val="28"/>
          <w:szCs w:val="28"/>
          <w:lang w:val="pt-BR"/>
        </w:rPr>
      </w:pPr>
    </w:p>
    <w:p w:rsidR="0086501D" w:rsidRDefault="003D2EAC" w:rsidP="0086501D">
      <w:pPr>
        <w:pStyle w:val="NormalWeb"/>
        <w:spacing w:before="0" w:beforeAutospacing="0" w:after="120" w:afterAutospacing="0" w:line="264" w:lineRule="auto"/>
        <w:ind w:firstLine="709"/>
        <w:jc w:val="both"/>
        <w:rPr>
          <w:sz w:val="28"/>
          <w:szCs w:val="28"/>
        </w:rPr>
      </w:pPr>
      <w:bookmarkStart w:id="1" w:name="dieu_24"/>
      <w:r>
        <w:rPr>
          <w:b/>
          <w:bCs/>
          <w:sz w:val="28"/>
          <w:szCs w:val="28"/>
          <w:lang w:val="vi-VN"/>
        </w:rPr>
        <w:t xml:space="preserve">Điều </w:t>
      </w:r>
      <w:r>
        <w:rPr>
          <w:b/>
          <w:bCs/>
          <w:sz w:val="28"/>
          <w:szCs w:val="28"/>
        </w:rPr>
        <w:t>12.</w:t>
      </w:r>
      <w:r>
        <w:rPr>
          <w:b/>
          <w:bCs/>
          <w:sz w:val="28"/>
          <w:szCs w:val="28"/>
          <w:lang w:val="vi-VN"/>
        </w:rPr>
        <w:t xml:space="preserve"> Lập dự toán ngân sách nhà nước tại các cơ quan thu ngân sách</w:t>
      </w:r>
      <w:bookmarkEnd w:id="1"/>
    </w:p>
    <w:p w:rsidR="00E93BB6"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lang w:val="vi-VN"/>
        </w:rPr>
        <w:t xml:space="preserve">1. </w:t>
      </w:r>
      <w:r w:rsidR="009F08AE">
        <w:rPr>
          <w:rFonts w:ascii="Times New Roman" w:hAnsi="Times New Roman"/>
          <w:sz w:val="28"/>
          <w:szCs w:val="28"/>
        </w:rPr>
        <w:t xml:space="preserve">Cơ quan </w:t>
      </w:r>
      <w:r>
        <w:rPr>
          <w:rFonts w:ascii="Times New Roman" w:hAnsi="Times New Roman"/>
          <w:sz w:val="28"/>
          <w:szCs w:val="28"/>
          <w:lang w:val="vi-VN"/>
        </w:rPr>
        <w:t>Thuế</w:t>
      </w:r>
      <w:r>
        <w:rPr>
          <w:rFonts w:ascii="Times New Roman" w:hAnsi="Times New Roman"/>
          <w:sz w:val="28"/>
          <w:szCs w:val="28"/>
        </w:rPr>
        <w:t xml:space="preserve"> tỉnh, thành phố</w:t>
      </w:r>
      <w:r w:rsidR="00E93BB6">
        <w:rPr>
          <w:rFonts w:ascii="Times New Roman" w:hAnsi="Times New Roman"/>
          <w:sz w:val="28"/>
          <w:szCs w:val="28"/>
        </w:rPr>
        <w:t>:</w:t>
      </w:r>
    </w:p>
    <w:p w:rsidR="0086501D" w:rsidRDefault="00E93BB6" w:rsidP="0086501D">
      <w:pPr>
        <w:spacing w:after="120" w:line="264" w:lineRule="auto"/>
        <w:ind w:firstLine="709"/>
        <w:jc w:val="both"/>
        <w:rPr>
          <w:rFonts w:ascii="Times New Roman" w:hAnsi="Times New Roman"/>
          <w:sz w:val="28"/>
          <w:szCs w:val="28"/>
        </w:rPr>
      </w:pPr>
      <w:r>
        <w:rPr>
          <w:rFonts w:ascii="Times New Roman" w:hAnsi="Times New Roman"/>
          <w:sz w:val="28"/>
          <w:szCs w:val="28"/>
        </w:rPr>
        <w:t>a) L</w:t>
      </w:r>
      <w:r w:rsidR="003D2EAC">
        <w:rPr>
          <w:rFonts w:ascii="Times New Roman" w:hAnsi="Times New Roman"/>
          <w:sz w:val="28"/>
          <w:szCs w:val="28"/>
          <w:lang w:val="vi-VN"/>
        </w:rPr>
        <w:t xml:space="preserve">ập dự toán thu ngân sách nhà nước trên địa bàn, </w:t>
      </w:r>
      <w:r w:rsidR="00E85E51">
        <w:rPr>
          <w:rFonts w:ascii="Times New Roman" w:hAnsi="Times New Roman"/>
          <w:sz w:val="28"/>
          <w:szCs w:val="28"/>
        </w:rPr>
        <w:t xml:space="preserve">dự toán hoàn thuế </w:t>
      </w:r>
      <w:r w:rsidR="003D2EAC">
        <w:rPr>
          <w:rFonts w:ascii="Times New Roman" w:hAnsi="Times New Roman"/>
          <w:sz w:val="28"/>
          <w:szCs w:val="28"/>
          <w:lang w:val="vi-VN"/>
        </w:rPr>
        <w:t xml:space="preserve">theo chế độ thuộc phạm vi quản lý gửi </w:t>
      </w:r>
      <w:r w:rsidR="003D2EAC">
        <w:rPr>
          <w:rFonts w:ascii="Times New Roman" w:hAnsi="Times New Roman"/>
          <w:sz w:val="28"/>
          <w:szCs w:val="28"/>
        </w:rPr>
        <w:t>C</w:t>
      </w:r>
      <w:r w:rsidR="003D2EAC">
        <w:rPr>
          <w:rFonts w:ascii="Times New Roman" w:hAnsi="Times New Roman"/>
          <w:sz w:val="28"/>
          <w:szCs w:val="28"/>
          <w:lang w:val="vi-VN"/>
        </w:rPr>
        <w:t>ục Thuế, Sở Tài chính</w:t>
      </w:r>
      <w:r>
        <w:rPr>
          <w:rFonts w:ascii="Times New Roman" w:hAnsi="Times New Roman"/>
          <w:sz w:val="28"/>
          <w:szCs w:val="28"/>
        </w:rPr>
        <w:t>;</w:t>
      </w:r>
      <w:r w:rsidR="003D2EAC">
        <w:rPr>
          <w:rFonts w:ascii="Times New Roman" w:hAnsi="Times New Roman"/>
          <w:sz w:val="28"/>
          <w:szCs w:val="28"/>
        </w:rPr>
        <w:t xml:space="preserve"> </w:t>
      </w:r>
    </w:p>
    <w:p w:rsidR="00B357BD" w:rsidRDefault="00E93BB6" w:rsidP="0086501D">
      <w:pPr>
        <w:spacing w:after="120" w:line="264" w:lineRule="auto"/>
        <w:ind w:firstLine="709"/>
        <w:jc w:val="both"/>
        <w:rPr>
          <w:rFonts w:ascii="Times New Roman" w:hAnsi="Times New Roman"/>
          <w:sz w:val="28"/>
          <w:szCs w:val="28"/>
        </w:rPr>
      </w:pPr>
      <w:r>
        <w:rPr>
          <w:rFonts w:ascii="Times New Roman" w:hAnsi="Times New Roman"/>
          <w:sz w:val="28"/>
          <w:szCs w:val="28"/>
        </w:rPr>
        <w:lastRenderedPageBreak/>
        <w:t xml:space="preserve">b) </w:t>
      </w:r>
      <w:r w:rsidR="00B357BD" w:rsidRPr="00B357BD">
        <w:rPr>
          <w:rFonts w:ascii="Times New Roman" w:hAnsi="Times New Roman"/>
          <w:sz w:val="28"/>
          <w:szCs w:val="28"/>
        </w:rPr>
        <w:t>Hướng dẫn</w:t>
      </w:r>
      <w:r w:rsidR="009F08AE">
        <w:rPr>
          <w:rFonts w:ascii="Times New Roman" w:hAnsi="Times New Roman"/>
          <w:sz w:val="28"/>
          <w:szCs w:val="28"/>
        </w:rPr>
        <w:t xml:space="preserve"> cơ quan</w:t>
      </w:r>
      <w:r w:rsidR="00B357BD" w:rsidRPr="00B357BD">
        <w:rPr>
          <w:rFonts w:ascii="Times New Roman" w:hAnsi="Times New Roman"/>
          <w:sz w:val="28"/>
          <w:szCs w:val="28"/>
        </w:rPr>
        <w:t xml:space="preserve"> </w:t>
      </w:r>
      <w:r w:rsidR="009F08AE">
        <w:rPr>
          <w:rFonts w:ascii="Times New Roman" w:hAnsi="Times New Roman"/>
          <w:sz w:val="28"/>
          <w:szCs w:val="28"/>
        </w:rPr>
        <w:t>T</w:t>
      </w:r>
      <w:r w:rsidR="00B357BD" w:rsidRPr="00B357BD">
        <w:rPr>
          <w:rFonts w:ascii="Times New Roman" w:hAnsi="Times New Roman"/>
          <w:sz w:val="28"/>
          <w:szCs w:val="28"/>
        </w:rPr>
        <w:t>huế</w:t>
      </w:r>
      <w:r>
        <w:rPr>
          <w:rFonts w:ascii="Times New Roman" w:hAnsi="Times New Roman"/>
          <w:sz w:val="28"/>
          <w:szCs w:val="28"/>
        </w:rPr>
        <w:t xml:space="preserve"> cơ sở</w:t>
      </w:r>
      <w:r w:rsidR="00B357BD" w:rsidRPr="00B357BD">
        <w:rPr>
          <w:rFonts w:ascii="Times New Roman" w:hAnsi="Times New Roman"/>
          <w:sz w:val="28"/>
          <w:szCs w:val="28"/>
        </w:rPr>
        <w:t xml:space="preserve"> trực thuộc lập dự toán thu ngân sách nhà nước</w:t>
      </w:r>
      <w:r w:rsidR="009F08AE">
        <w:rPr>
          <w:rFonts w:ascii="Times New Roman" w:hAnsi="Times New Roman"/>
          <w:sz w:val="28"/>
          <w:szCs w:val="28"/>
        </w:rPr>
        <w:t xml:space="preserve"> thuộc phạm vi quản lý </w:t>
      </w:r>
      <w:r w:rsidR="00B357BD" w:rsidRPr="00B357BD">
        <w:rPr>
          <w:rFonts w:ascii="Times New Roman" w:hAnsi="Times New Roman"/>
          <w:sz w:val="28"/>
          <w:szCs w:val="28"/>
        </w:rPr>
        <w:t>gửi cơ quan tài chính</w:t>
      </w:r>
      <w:r w:rsidR="00317784">
        <w:rPr>
          <w:rFonts w:ascii="Times New Roman" w:hAnsi="Times New Roman"/>
          <w:sz w:val="28"/>
          <w:szCs w:val="28"/>
        </w:rPr>
        <w:t xml:space="preserve"> cấp xã</w:t>
      </w:r>
      <w:r w:rsidR="00B357BD" w:rsidRPr="00B357BD">
        <w:rPr>
          <w:rFonts w:ascii="Times New Roman" w:hAnsi="Times New Roman"/>
          <w:sz w:val="28"/>
          <w:szCs w:val="28"/>
        </w:rPr>
        <w:t xml:space="preserve">, bảo đảm yêu cầu, nội dung và thời gian lập dự toán ngân sách </w:t>
      </w:r>
      <w:r w:rsidR="00962F9C">
        <w:rPr>
          <w:rFonts w:ascii="Times New Roman" w:hAnsi="Times New Roman"/>
          <w:sz w:val="28"/>
          <w:szCs w:val="28"/>
        </w:rPr>
        <w:t>ở</w:t>
      </w:r>
      <w:r w:rsidR="00962F9C" w:rsidRPr="00B357BD">
        <w:rPr>
          <w:rFonts w:ascii="Times New Roman" w:hAnsi="Times New Roman"/>
          <w:sz w:val="28"/>
          <w:szCs w:val="28"/>
        </w:rPr>
        <w:t xml:space="preserve"> </w:t>
      </w:r>
      <w:r w:rsidR="00B357BD" w:rsidRPr="00B357BD">
        <w:rPr>
          <w:rFonts w:ascii="Times New Roman" w:hAnsi="Times New Roman"/>
          <w:sz w:val="28"/>
          <w:szCs w:val="28"/>
        </w:rPr>
        <w:t>địa phương.</w:t>
      </w:r>
    </w:p>
    <w:p w:rsidR="0086501D" w:rsidRDefault="003D2EAC" w:rsidP="0086501D">
      <w:pPr>
        <w:spacing w:after="120" w:line="264" w:lineRule="auto"/>
        <w:ind w:firstLine="709"/>
        <w:jc w:val="both"/>
        <w:rPr>
          <w:rFonts w:ascii="Times New Roman" w:hAnsi="Times New Roman"/>
          <w:sz w:val="28"/>
          <w:szCs w:val="28"/>
          <w:lang w:val="vi-VN"/>
        </w:rPr>
      </w:pPr>
      <w:r>
        <w:rPr>
          <w:rFonts w:ascii="Times New Roman" w:hAnsi="Times New Roman"/>
          <w:sz w:val="28"/>
          <w:szCs w:val="28"/>
          <w:lang w:val="vi-VN"/>
        </w:rPr>
        <w:t xml:space="preserve">2. </w:t>
      </w:r>
      <w:r w:rsidR="009F08AE">
        <w:rPr>
          <w:rFonts w:ascii="Times New Roman" w:hAnsi="Times New Roman"/>
          <w:sz w:val="28"/>
          <w:szCs w:val="28"/>
        </w:rPr>
        <w:t xml:space="preserve">Cơ quan </w:t>
      </w:r>
      <w:r>
        <w:rPr>
          <w:rFonts w:ascii="Times New Roman" w:hAnsi="Times New Roman"/>
          <w:sz w:val="28"/>
          <w:szCs w:val="28"/>
          <w:lang w:val="vi-VN"/>
        </w:rPr>
        <w:t>Hải quan</w:t>
      </w:r>
      <w:r>
        <w:rPr>
          <w:rFonts w:ascii="Times New Roman" w:hAnsi="Times New Roman"/>
          <w:sz w:val="28"/>
          <w:szCs w:val="28"/>
        </w:rPr>
        <w:t xml:space="preserve"> khu vực</w:t>
      </w:r>
      <w:r>
        <w:rPr>
          <w:rFonts w:ascii="Times New Roman" w:hAnsi="Times New Roman"/>
          <w:sz w:val="28"/>
          <w:szCs w:val="28"/>
          <w:lang w:val="vi-VN"/>
        </w:rPr>
        <w:t xml:space="preserve"> lập dự toán thu</w:t>
      </w:r>
      <w:r w:rsidR="005952AD">
        <w:rPr>
          <w:rFonts w:ascii="Times New Roman" w:hAnsi="Times New Roman"/>
          <w:sz w:val="28"/>
          <w:szCs w:val="28"/>
        </w:rPr>
        <w:t xml:space="preserve"> ngân sách nhà nước từ</w:t>
      </w:r>
      <w:r>
        <w:rPr>
          <w:rFonts w:ascii="Times New Roman" w:hAnsi="Times New Roman"/>
          <w:sz w:val="28"/>
          <w:szCs w:val="28"/>
          <w:lang w:val="vi-VN"/>
        </w:rPr>
        <w:t xml:space="preserve"> hoạt động xuất</w:t>
      </w:r>
      <w:r w:rsidR="005952AD">
        <w:rPr>
          <w:rFonts w:ascii="Times New Roman" w:hAnsi="Times New Roman"/>
          <w:sz w:val="28"/>
          <w:szCs w:val="28"/>
        </w:rPr>
        <w:t xml:space="preserve"> khẩu</w:t>
      </w:r>
      <w:r>
        <w:rPr>
          <w:rFonts w:ascii="Times New Roman" w:hAnsi="Times New Roman"/>
          <w:sz w:val="28"/>
          <w:szCs w:val="28"/>
          <w:lang w:val="vi-VN"/>
        </w:rPr>
        <w:t>, nhập khẩu</w:t>
      </w:r>
      <w:r w:rsidR="005952AD">
        <w:rPr>
          <w:rFonts w:ascii="Times New Roman" w:hAnsi="Times New Roman"/>
          <w:sz w:val="28"/>
          <w:szCs w:val="28"/>
        </w:rPr>
        <w:t xml:space="preserve"> theo chế độ và</w:t>
      </w:r>
      <w:r>
        <w:rPr>
          <w:rFonts w:ascii="Times New Roman" w:hAnsi="Times New Roman"/>
          <w:sz w:val="28"/>
          <w:szCs w:val="28"/>
          <w:lang w:val="vi-VN"/>
        </w:rPr>
        <w:t xml:space="preserve"> địa bàn từng tỉnh, thành phố </w:t>
      </w:r>
      <w:r w:rsidR="005952AD">
        <w:rPr>
          <w:rFonts w:ascii="Times New Roman" w:hAnsi="Times New Roman"/>
          <w:sz w:val="28"/>
          <w:szCs w:val="28"/>
          <w:lang w:val="vi-VN"/>
        </w:rPr>
        <w:t>thuộc phạm vi quản lý</w:t>
      </w:r>
      <w:r w:rsidR="005952AD">
        <w:rPr>
          <w:rFonts w:ascii="Times New Roman" w:hAnsi="Times New Roman"/>
          <w:sz w:val="28"/>
          <w:szCs w:val="28"/>
        </w:rPr>
        <w:t>,</w:t>
      </w:r>
      <w:r w:rsidR="005952AD">
        <w:rPr>
          <w:rFonts w:ascii="Times New Roman" w:hAnsi="Times New Roman"/>
          <w:sz w:val="28"/>
          <w:szCs w:val="28"/>
          <w:lang w:val="vi-VN"/>
        </w:rPr>
        <w:t xml:space="preserve"> </w:t>
      </w:r>
      <w:r>
        <w:rPr>
          <w:rFonts w:ascii="Times New Roman" w:hAnsi="Times New Roman"/>
          <w:sz w:val="28"/>
          <w:szCs w:val="28"/>
          <w:lang w:val="vi-VN"/>
        </w:rPr>
        <w:t xml:space="preserve">gửi </w:t>
      </w:r>
      <w:r>
        <w:rPr>
          <w:rFonts w:ascii="Times New Roman" w:hAnsi="Times New Roman"/>
          <w:sz w:val="28"/>
          <w:szCs w:val="28"/>
        </w:rPr>
        <w:t>C</w:t>
      </w:r>
      <w:r>
        <w:rPr>
          <w:rFonts w:ascii="Times New Roman" w:hAnsi="Times New Roman"/>
          <w:sz w:val="28"/>
          <w:szCs w:val="28"/>
          <w:lang w:val="vi-VN"/>
        </w:rPr>
        <w:t>ục Hải quan</w:t>
      </w:r>
      <w:r w:rsidR="00BC1FF0">
        <w:rPr>
          <w:rFonts w:ascii="Times New Roman" w:hAnsi="Times New Roman"/>
          <w:sz w:val="28"/>
          <w:szCs w:val="28"/>
        </w:rPr>
        <w:t>,</w:t>
      </w:r>
      <w:r>
        <w:rPr>
          <w:rFonts w:ascii="Times New Roman" w:hAnsi="Times New Roman"/>
          <w:sz w:val="28"/>
          <w:szCs w:val="28"/>
          <w:lang w:val="vi-VN"/>
        </w:rPr>
        <w:t xml:space="preserve"> Sở Tài chính.</w:t>
      </w:r>
    </w:p>
    <w:p w:rsidR="0086501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lang w:val="vi-VN"/>
        </w:rPr>
        <w:t>3. Cơ quan, đơn vị được cấp có thẩm quyền giao</w:t>
      </w:r>
      <w:r w:rsidR="005952AD">
        <w:rPr>
          <w:rFonts w:ascii="Times New Roman" w:hAnsi="Times New Roman"/>
          <w:sz w:val="28"/>
          <w:szCs w:val="28"/>
        </w:rPr>
        <w:t xml:space="preserve"> tổ chức thực hiện</w:t>
      </w:r>
      <w:r>
        <w:rPr>
          <w:rFonts w:ascii="Times New Roman" w:hAnsi="Times New Roman"/>
          <w:sz w:val="28"/>
          <w:szCs w:val="28"/>
          <w:lang w:val="vi-VN"/>
        </w:rPr>
        <w:t xml:space="preserve"> thu ngân sách nhà nước từ các khoản phí, lệ phí</w:t>
      </w:r>
      <w:r w:rsidR="00210F93">
        <w:rPr>
          <w:rFonts w:ascii="Times New Roman" w:hAnsi="Times New Roman"/>
          <w:sz w:val="28"/>
          <w:szCs w:val="28"/>
        </w:rPr>
        <w:t xml:space="preserve"> và</w:t>
      </w:r>
      <w:r w:rsidR="000D443A">
        <w:rPr>
          <w:rFonts w:ascii="Times New Roman" w:hAnsi="Times New Roman"/>
          <w:sz w:val="28"/>
          <w:szCs w:val="28"/>
        </w:rPr>
        <w:t xml:space="preserve"> các khoản thu khác thuộc ngân sách nhà nước</w:t>
      </w:r>
      <w:r w:rsidR="00210F93">
        <w:rPr>
          <w:rFonts w:ascii="Times New Roman" w:hAnsi="Times New Roman"/>
          <w:sz w:val="28"/>
          <w:szCs w:val="28"/>
        </w:rPr>
        <w:t xml:space="preserve"> theo quy định của pháp luật</w:t>
      </w:r>
      <w:r>
        <w:rPr>
          <w:rFonts w:ascii="Times New Roman" w:hAnsi="Times New Roman"/>
          <w:sz w:val="28"/>
          <w:szCs w:val="28"/>
          <w:lang w:val="vi-VN"/>
        </w:rPr>
        <w:t xml:space="preserve"> lập dự toán thu</w:t>
      </w:r>
      <w:r w:rsidR="000D443A">
        <w:rPr>
          <w:rFonts w:ascii="Times New Roman" w:hAnsi="Times New Roman"/>
          <w:sz w:val="28"/>
          <w:szCs w:val="28"/>
        </w:rPr>
        <w:t xml:space="preserve"> ngân sách thuộc phạm vi quản lý</w:t>
      </w:r>
      <w:r>
        <w:rPr>
          <w:rFonts w:ascii="Times New Roman" w:hAnsi="Times New Roman"/>
          <w:sz w:val="28"/>
          <w:szCs w:val="28"/>
          <w:lang w:val="vi-VN"/>
        </w:rPr>
        <w:t xml:space="preserve"> gửi cơ quan thuế và cơ quan tài chính cùng cấp.</w:t>
      </w:r>
    </w:p>
    <w:p w:rsidR="0086501D" w:rsidRDefault="003D2EAC" w:rsidP="0086501D">
      <w:pPr>
        <w:spacing w:after="120" w:line="264" w:lineRule="auto"/>
        <w:ind w:firstLine="709"/>
        <w:jc w:val="both"/>
        <w:rPr>
          <w:rFonts w:ascii="Times New Roman" w:hAnsi="Times New Roman"/>
          <w:b/>
          <w:bCs/>
          <w:sz w:val="28"/>
          <w:szCs w:val="28"/>
        </w:rPr>
      </w:pPr>
      <w:r>
        <w:rPr>
          <w:rFonts w:ascii="Times New Roman" w:hAnsi="Times New Roman"/>
          <w:b/>
          <w:bCs/>
          <w:sz w:val="28"/>
          <w:szCs w:val="28"/>
        </w:rPr>
        <w:t>Điều 1</w:t>
      </w:r>
      <w:r w:rsidR="0056477A">
        <w:rPr>
          <w:rFonts w:ascii="Times New Roman" w:hAnsi="Times New Roman"/>
          <w:b/>
          <w:bCs/>
          <w:sz w:val="28"/>
          <w:szCs w:val="28"/>
        </w:rPr>
        <w:t>3</w:t>
      </w:r>
      <w:r>
        <w:rPr>
          <w:rFonts w:ascii="Times New Roman" w:hAnsi="Times New Roman"/>
          <w:b/>
          <w:bCs/>
          <w:sz w:val="28"/>
          <w:szCs w:val="28"/>
        </w:rPr>
        <w:t xml:space="preserve">. Lập dự toán ngân sách </w:t>
      </w:r>
      <w:r w:rsidR="00465ABB">
        <w:rPr>
          <w:rFonts w:ascii="Times New Roman" w:hAnsi="Times New Roman"/>
          <w:b/>
          <w:bCs/>
          <w:sz w:val="28"/>
          <w:szCs w:val="28"/>
        </w:rPr>
        <w:t xml:space="preserve">nhà nước </w:t>
      </w:r>
      <w:r>
        <w:rPr>
          <w:rFonts w:ascii="Times New Roman" w:hAnsi="Times New Roman"/>
          <w:b/>
          <w:bCs/>
          <w:sz w:val="28"/>
          <w:szCs w:val="28"/>
        </w:rPr>
        <w:t xml:space="preserve">tại các đơn vị dự toán ngân sách </w:t>
      </w:r>
    </w:p>
    <w:p w:rsidR="0086501D" w:rsidRPr="00136B6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lang w:val="vi-VN"/>
        </w:rPr>
        <w:t>1. Các đơn vị sử dụng ngân sách lập dự toán thu, chi ngân sách thuộc phạm vi</w:t>
      </w:r>
      <w:r w:rsidR="00035EC6">
        <w:rPr>
          <w:rFonts w:ascii="Times New Roman" w:hAnsi="Times New Roman"/>
          <w:sz w:val="28"/>
          <w:szCs w:val="28"/>
        </w:rPr>
        <w:t>,</w:t>
      </w:r>
      <w:r>
        <w:rPr>
          <w:rFonts w:ascii="Times New Roman" w:hAnsi="Times New Roman"/>
          <w:sz w:val="28"/>
          <w:szCs w:val="28"/>
          <w:lang w:val="vi-VN"/>
        </w:rPr>
        <w:t xml:space="preserve"> nhiệm vụ được giao</w:t>
      </w:r>
      <w:r w:rsidR="00C42681">
        <w:rPr>
          <w:rFonts w:ascii="Times New Roman" w:hAnsi="Times New Roman"/>
          <w:sz w:val="28"/>
          <w:szCs w:val="28"/>
        </w:rPr>
        <w:t>,</w:t>
      </w:r>
      <w:r w:rsidR="005F472E">
        <w:rPr>
          <w:rFonts w:ascii="Times New Roman" w:hAnsi="Times New Roman"/>
          <w:sz w:val="28"/>
          <w:szCs w:val="28"/>
        </w:rPr>
        <w:t xml:space="preserve"> chịu trách nhiệm về cơ sở pháp lý</w:t>
      </w:r>
      <w:r w:rsidR="00C42681">
        <w:rPr>
          <w:rFonts w:ascii="Times New Roman" w:hAnsi="Times New Roman"/>
          <w:sz w:val="28"/>
          <w:szCs w:val="28"/>
        </w:rPr>
        <w:t xml:space="preserve"> và</w:t>
      </w:r>
      <w:r w:rsidR="005F472E">
        <w:rPr>
          <w:rFonts w:ascii="Times New Roman" w:hAnsi="Times New Roman"/>
          <w:sz w:val="28"/>
          <w:szCs w:val="28"/>
        </w:rPr>
        <w:t xml:space="preserve"> đề xuất số liệu dự toán</w:t>
      </w:r>
      <w:r>
        <w:rPr>
          <w:rFonts w:ascii="Times New Roman" w:hAnsi="Times New Roman"/>
          <w:sz w:val="28"/>
          <w:szCs w:val="28"/>
          <w:lang w:val="vi-VN"/>
        </w:rPr>
        <w:t xml:space="preserve">, gửi </w:t>
      </w:r>
      <w:r>
        <w:rPr>
          <w:rFonts w:ascii="Times New Roman" w:hAnsi="Times New Roman"/>
          <w:sz w:val="28"/>
          <w:szCs w:val="28"/>
        </w:rPr>
        <w:t>đơn vị dự toán ngân sách</w:t>
      </w:r>
      <w:r>
        <w:rPr>
          <w:rFonts w:ascii="Times New Roman" w:hAnsi="Times New Roman"/>
          <w:sz w:val="28"/>
          <w:szCs w:val="28"/>
          <w:lang w:val="vi-VN"/>
        </w:rPr>
        <w:t xml:space="preserve"> cấp trên trực tiếp.</w:t>
      </w:r>
    </w:p>
    <w:p w:rsidR="008E61BF" w:rsidRDefault="008E61BF" w:rsidP="008E61BF">
      <w:pPr>
        <w:spacing w:after="120" w:line="264" w:lineRule="auto"/>
        <w:ind w:firstLine="709"/>
        <w:jc w:val="both"/>
        <w:rPr>
          <w:rFonts w:ascii="Times New Roman" w:hAnsi="Times New Roman"/>
          <w:sz w:val="28"/>
          <w:szCs w:val="28"/>
        </w:rPr>
      </w:pPr>
      <w:r>
        <w:rPr>
          <w:rFonts w:ascii="Times New Roman" w:hAnsi="Times New Roman"/>
          <w:sz w:val="28"/>
          <w:szCs w:val="28"/>
        </w:rPr>
        <w:t>Trường hợp đơn vị sử dụng ngân sách là cơ quan hành chính nhà nước được giao thực hiện hoạt động cung cấp dịch vụ, thu phí thì phải lập riêng dự toán kinh phí thực hiện nhiệm vụ</w:t>
      </w:r>
      <w:r w:rsidRPr="00136B6D">
        <w:rPr>
          <w:rFonts w:ascii="Times New Roman" w:hAnsi="Times New Roman"/>
          <w:sz w:val="28"/>
          <w:szCs w:val="28"/>
        </w:rPr>
        <w:t xml:space="preserve"> </w:t>
      </w:r>
      <w:r>
        <w:rPr>
          <w:rFonts w:ascii="Times New Roman" w:hAnsi="Times New Roman"/>
          <w:sz w:val="28"/>
          <w:szCs w:val="28"/>
        </w:rPr>
        <w:t>cung cấp dịch vụ, thu phí.</w:t>
      </w:r>
    </w:p>
    <w:p w:rsidR="007E4BAF" w:rsidRDefault="008E61BF"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Trường hợp </w:t>
      </w:r>
      <w:r w:rsidR="003D2EAC">
        <w:rPr>
          <w:rFonts w:ascii="Times New Roman" w:hAnsi="Times New Roman"/>
          <w:sz w:val="28"/>
          <w:szCs w:val="28"/>
          <w:lang w:val="vi-VN"/>
        </w:rPr>
        <w:t>đơn vị sử dụng ngân sách</w:t>
      </w:r>
      <w:r w:rsidR="00E43034">
        <w:rPr>
          <w:rFonts w:ascii="Times New Roman" w:hAnsi="Times New Roman"/>
          <w:sz w:val="28"/>
          <w:szCs w:val="28"/>
        </w:rPr>
        <w:t xml:space="preserve"> được cấp có thẩm quyền cho phép</w:t>
      </w:r>
      <w:r w:rsidR="003D2EAC">
        <w:rPr>
          <w:rFonts w:ascii="Times New Roman" w:hAnsi="Times New Roman"/>
          <w:sz w:val="28"/>
          <w:szCs w:val="28"/>
          <w:lang w:val="vi-VN"/>
        </w:rPr>
        <w:t xml:space="preserve"> thực hiện quản lý ngân sách theo kết quả thực hiện nhiệm vụ</w:t>
      </w:r>
      <w:r w:rsidR="00AF3455" w:rsidRPr="00AF3455">
        <w:rPr>
          <w:rFonts w:ascii="Times New Roman" w:hAnsi="Times New Roman"/>
          <w:sz w:val="28"/>
          <w:szCs w:val="28"/>
        </w:rPr>
        <w:t xml:space="preserve"> </w:t>
      </w:r>
      <w:r w:rsidR="00AF3455">
        <w:rPr>
          <w:rFonts w:ascii="Times New Roman" w:hAnsi="Times New Roman"/>
          <w:sz w:val="28"/>
          <w:szCs w:val="28"/>
        </w:rPr>
        <w:t>theo quy định tại Điều 5 Nghị định này</w:t>
      </w:r>
      <w:r w:rsidR="003D2EAC">
        <w:rPr>
          <w:rFonts w:ascii="Times New Roman" w:hAnsi="Times New Roman"/>
          <w:sz w:val="28"/>
          <w:szCs w:val="28"/>
          <w:lang w:val="vi-VN"/>
        </w:rPr>
        <w:t>,</w:t>
      </w:r>
      <w:r w:rsidR="00E43034">
        <w:rPr>
          <w:rFonts w:ascii="Times New Roman" w:hAnsi="Times New Roman"/>
          <w:sz w:val="28"/>
          <w:szCs w:val="28"/>
        </w:rPr>
        <w:t xml:space="preserve"> thì phải</w:t>
      </w:r>
      <w:r w:rsidR="003D2EAC">
        <w:rPr>
          <w:rFonts w:ascii="Times New Roman" w:hAnsi="Times New Roman"/>
          <w:sz w:val="28"/>
          <w:szCs w:val="28"/>
          <w:lang w:val="vi-VN"/>
        </w:rPr>
        <w:t xml:space="preserve"> lập riêng phần kinh phí cho từng nhiệm vụ, dịch vụ và sản phẩm cụ thể. </w:t>
      </w:r>
    </w:p>
    <w:p w:rsidR="0086501D" w:rsidRDefault="006E3C30" w:rsidP="0086501D">
      <w:pPr>
        <w:spacing w:after="120" w:line="264" w:lineRule="auto"/>
        <w:ind w:firstLine="709"/>
        <w:jc w:val="both"/>
        <w:rPr>
          <w:rFonts w:ascii="Times New Roman" w:hAnsi="Times New Roman"/>
          <w:sz w:val="28"/>
          <w:szCs w:val="28"/>
          <w:lang w:val="vi-VN"/>
        </w:rPr>
      </w:pPr>
      <w:r>
        <w:rPr>
          <w:rFonts w:ascii="Times New Roman" w:hAnsi="Times New Roman"/>
          <w:sz w:val="28"/>
          <w:szCs w:val="28"/>
        </w:rPr>
        <w:t>2</w:t>
      </w:r>
      <w:r w:rsidR="003D2EAC">
        <w:rPr>
          <w:rFonts w:ascii="Times New Roman" w:hAnsi="Times New Roman"/>
          <w:sz w:val="28"/>
          <w:szCs w:val="28"/>
          <w:lang w:val="vi-VN"/>
        </w:rPr>
        <w:t xml:space="preserve">. </w:t>
      </w:r>
      <w:r w:rsidR="003D2EAC">
        <w:rPr>
          <w:rFonts w:ascii="Times New Roman" w:hAnsi="Times New Roman"/>
          <w:sz w:val="28"/>
          <w:szCs w:val="28"/>
        </w:rPr>
        <w:t>Đơn vị dự toán ngân sách</w:t>
      </w:r>
      <w:r w:rsidR="003D2EAC">
        <w:rPr>
          <w:rFonts w:ascii="Times New Roman" w:hAnsi="Times New Roman"/>
          <w:sz w:val="28"/>
          <w:szCs w:val="28"/>
          <w:lang w:val="vi-VN"/>
        </w:rPr>
        <w:t xml:space="preserve"> cấp trên trực tiếp (trường hợp không phải là đơn vị dự toán cấp I) xem xét, </w:t>
      </w:r>
      <w:r w:rsidR="003D2EAC">
        <w:rPr>
          <w:rFonts w:ascii="Times New Roman" w:hAnsi="Times New Roman"/>
          <w:sz w:val="28"/>
          <w:szCs w:val="28"/>
          <w:shd w:val="solid" w:color="FFFFFF" w:fill="auto"/>
          <w:lang w:val="vi-VN"/>
        </w:rPr>
        <w:t>tổng hợp</w:t>
      </w:r>
      <w:r w:rsidR="003D2EAC">
        <w:rPr>
          <w:rFonts w:ascii="Times New Roman" w:hAnsi="Times New Roman"/>
          <w:sz w:val="28"/>
          <w:szCs w:val="28"/>
          <w:lang w:val="vi-VN"/>
        </w:rPr>
        <w:t xml:space="preserve"> dự toán</w:t>
      </w:r>
      <w:r w:rsidR="003562A2">
        <w:rPr>
          <w:rFonts w:ascii="Times New Roman" w:hAnsi="Times New Roman"/>
          <w:sz w:val="28"/>
          <w:szCs w:val="28"/>
        </w:rPr>
        <w:t xml:space="preserve"> thu, chi ngân sách</w:t>
      </w:r>
      <w:r w:rsidR="005F472E">
        <w:rPr>
          <w:rFonts w:ascii="Times New Roman" w:hAnsi="Times New Roman"/>
          <w:sz w:val="28"/>
          <w:szCs w:val="28"/>
        </w:rPr>
        <w:t xml:space="preserve"> của các đơn vị thuộc phạm vi quản lý</w:t>
      </w:r>
      <w:r w:rsidR="00C42681">
        <w:rPr>
          <w:rFonts w:ascii="Times New Roman" w:hAnsi="Times New Roman"/>
          <w:sz w:val="28"/>
          <w:szCs w:val="28"/>
        </w:rPr>
        <w:t>,</w:t>
      </w:r>
      <w:r w:rsidR="003D2EAC">
        <w:rPr>
          <w:rFonts w:ascii="Times New Roman" w:hAnsi="Times New Roman"/>
          <w:sz w:val="28"/>
          <w:szCs w:val="28"/>
        </w:rPr>
        <w:t xml:space="preserve"> chịu trách nhiệm về</w:t>
      </w:r>
      <w:r w:rsidR="005F472E">
        <w:rPr>
          <w:rFonts w:ascii="Times New Roman" w:hAnsi="Times New Roman"/>
          <w:sz w:val="28"/>
          <w:szCs w:val="28"/>
        </w:rPr>
        <w:t xml:space="preserve"> hồ sơ</w:t>
      </w:r>
      <w:r w:rsidR="00C42681">
        <w:rPr>
          <w:rFonts w:ascii="Times New Roman" w:hAnsi="Times New Roman"/>
          <w:sz w:val="28"/>
          <w:szCs w:val="28"/>
        </w:rPr>
        <w:t xml:space="preserve"> và</w:t>
      </w:r>
      <w:r w:rsidR="005F472E">
        <w:rPr>
          <w:rFonts w:ascii="Times New Roman" w:hAnsi="Times New Roman"/>
          <w:sz w:val="28"/>
          <w:szCs w:val="28"/>
        </w:rPr>
        <w:t xml:space="preserve"> số liệu báo cáo</w:t>
      </w:r>
      <w:r w:rsidR="00C42681">
        <w:rPr>
          <w:rFonts w:ascii="Times New Roman" w:hAnsi="Times New Roman"/>
          <w:sz w:val="28"/>
          <w:szCs w:val="28"/>
        </w:rPr>
        <w:t>,</w:t>
      </w:r>
      <w:r w:rsidR="005F472E">
        <w:rPr>
          <w:rFonts w:ascii="Times New Roman" w:hAnsi="Times New Roman"/>
          <w:sz w:val="28"/>
          <w:szCs w:val="28"/>
        </w:rPr>
        <w:t xml:space="preserve"> </w:t>
      </w:r>
      <w:r w:rsidR="003D2EAC">
        <w:rPr>
          <w:rFonts w:ascii="Times New Roman" w:hAnsi="Times New Roman"/>
          <w:sz w:val="28"/>
          <w:szCs w:val="28"/>
          <w:lang w:val="vi-VN"/>
        </w:rPr>
        <w:t xml:space="preserve">gửi </w:t>
      </w:r>
      <w:r w:rsidR="003D2EAC">
        <w:rPr>
          <w:rFonts w:ascii="Times New Roman" w:hAnsi="Times New Roman"/>
          <w:sz w:val="28"/>
          <w:szCs w:val="28"/>
          <w:shd w:val="solid" w:color="FFFFFF" w:fill="auto"/>
          <w:lang w:val="vi-VN"/>
        </w:rPr>
        <w:t>đơn vị</w:t>
      </w:r>
      <w:r w:rsidR="003D2EAC">
        <w:rPr>
          <w:rFonts w:ascii="Times New Roman" w:hAnsi="Times New Roman"/>
          <w:sz w:val="28"/>
          <w:szCs w:val="28"/>
          <w:lang w:val="vi-VN"/>
        </w:rPr>
        <w:t xml:space="preserve"> dự toán cấp I.</w:t>
      </w:r>
    </w:p>
    <w:p w:rsidR="0086501D" w:rsidRDefault="006E3C30" w:rsidP="007C607A">
      <w:pPr>
        <w:spacing w:after="120" w:line="264" w:lineRule="auto"/>
        <w:ind w:firstLine="709"/>
        <w:jc w:val="both"/>
        <w:rPr>
          <w:rFonts w:ascii="Times New Roman" w:hAnsi="Times New Roman"/>
          <w:sz w:val="28"/>
          <w:szCs w:val="28"/>
        </w:rPr>
      </w:pPr>
      <w:r>
        <w:rPr>
          <w:rFonts w:ascii="Times New Roman" w:hAnsi="Times New Roman"/>
          <w:sz w:val="28"/>
          <w:szCs w:val="28"/>
        </w:rPr>
        <w:t>3</w:t>
      </w:r>
      <w:r w:rsidR="003D2EAC">
        <w:rPr>
          <w:rFonts w:ascii="Times New Roman" w:hAnsi="Times New Roman"/>
          <w:sz w:val="28"/>
          <w:szCs w:val="28"/>
          <w:lang w:val="vi-VN"/>
        </w:rPr>
        <w:t xml:space="preserve">. </w:t>
      </w:r>
      <w:r w:rsidR="003D2EAC">
        <w:rPr>
          <w:rFonts w:ascii="Times New Roman" w:hAnsi="Times New Roman"/>
          <w:sz w:val="28"/>
          <w:szCs w:val="28"/>
        </w:rPr>
        <w:t xml:space="preserve">Đối với </w:t>
      </w:r>
      <w:r w:rsidR="003D2EAC">
        <w:rPr>
          <w:rFonts w:ascii="Times New Roman" w:hAnsi="Times New Roman"/>
          <w:sz w:val="28"/>
          <w:szCs w:val="28"/>
          <w:lang w:val="vi-VN"/>
        </w:rPr>
        <w:t>đơn vị được giao quản lý tài sản kết cấu hạ tầng, đơn vị được phân cấp quản lý vận hành khai thác, bảo trì tài sản kết cấu hạ tầng, đơn vị được giao thực hiện nhiệm vụ</w:t>
      </w:r>
      <w:r w:rsidR="007639A1">
        <w:rPr>
          <w:rFonts w:ascii="Times New Roman" w:hAnsi="Times New Roman"/>
          <w:sz w:val="28"/>
          <w:szCs w:val="28"/>
        </w:rPr>
        <w:t xml:space="preserve"> l</w:t>
      </w:r>
      <w:r w:rsidR="003D2EAC">
        <w:rPr>
          <w:rFonts w:ascii="Times New Roman" w:hAnsi="Times New Roman"/>
          <w:sz w:val="28"/>
          <w:szCs w:val="28"/>
        </w:rPr>
        <w:t>ập dự toán kinh phí thực hiện nhiệm vụ</w:t>
      </w:r>
      <w:r w:rsidR="007C607A">
        <w:rPr>
          <w:rFonts w:ascii="Times New Roman" w:hAnsi="Times New Roman"/>
          <w:sz w:val="28"/>
          <w:szCs w:val="28"/>
        </w:rPr>
        <w:t>,</w:t>
      </w:r>
      <w:r w:rsidR="003D2EAC">
        <w:rPr>
          <w:rFonts w:ascii="Times New Roman" w:hAnsi="Times New Roman"/>
          <w:sz w:val="28"/>
          <w:szCs w:val="28"/>
        </w:rPr>
        <w:t xml:space="preserve"> gửi cơ quan quản lý nhà nước về lĩnh vực hoạt động chuyên môn tương ứng</w:t>
      </w:r>
      <w:r w:rsidR="007C607A">
        <w:rPr>
          <w:rFonts w:ascii="Times New Roman" w:hAnsi="Times New Roman"/>
          <w:sz w:val="28"/>
          <w:szCs w:val="28"/>
        </w:rPr>
        <w:t xml:space="preserve"> để</w:t>
      </w:r>
      <w:r w:rsidR="003D2EAC">
        <w:rPr>
          <w:rFonts w:ascii="Times New Roman" w:hAnsi="Times New Roman"/>
          <w:sz w:val="28"/>
          <w:szCs w:val="28"/>
        </w:rPr>
        <w:t xml:space="preserve"> </w:t>
      </w:r>
      <w:r w:rsidR="00AB6CC6">
        <w:rPr>
          <w:rFonts w:ascii="Times New Roman" w:hAnsi="Times New Roman"/>
          <w:sz w:val="28"/>
          <w:szCs w:val="28"/>
        </w:rPr>
        <w:t>xem xét</w:t>
      </w:r>
      <w:r w:rsidR="003D2EAC">
        <w:rPr>
          <w:rFonts w:ascii="Times New Roman" w:hAnsi="Times New Roman"/>
          <w:sz w:val="28"/>
          <w:szCs w:val="28"/>
        </w:rPr>
        <w:t>, tổng hợp cùng với dự toán chi ngân sách của cơ quan quản lý nhà nước.</w:t>
      </w:r>
    </w:p>
    <w:p w:rsidR="007C607A" w:rsidRDefault="006E3C30" w:rsidP="007C607A">
      <w:pPr>
        <w:spacing w:after="120" w:line="264" w:lineRule="auto"/>
        <w:ind w:firstLine="709"/>
        <w:jc w:val="both"/>
        <w:rPr>
          <w:rFonts w:ascii="Times New Roman" w:hAnsi="Times New Roman"/>
          <w:sz w:val="28"/>
          <w:szCs w:val="28"/>
        </w:rPr>
      </w:pPr>
      <w:r>
        <w:rPr>
          <w:rFonts w:ascii="Times New Roman" w:hAnsi="Times New Roman"/>
          <w:sz w:val="28"/>
          <w:szCs w:val="28"/>
        </w:rPr>
        <w:t>4</w:t>
      </w:r>
      <w:r w:rsidR="007C607A">
        <w:rPr>
          <w:rFonts w:ascii="Times New Roman" w:hAnsi="Times New Roman"/>
          <w:sz w:val="28"/>
          <w:szCs w:val="28"/>
        </w:rPr>
        <w:t>. Đ</w:t>
      </w:r>
      <w:r w:rsidR="007C607A">
        <w:rPr>
          <w:rFonts w:ascii="Times New Roman" w:hAnsi="Times New Roman"/>
          <w:sz w:val="28"/>
          <w:szCs w:val="28"/>
          <w:lang w:val="vi-VN"/>
        </w:rPr>
        <w:t>ơn vị dự toán cấp I xem xét</w:t>
      </w:r>
      <w:r w:rsidR="007C607A">
        <w:rPr>
          <w:rFonts w:ascii="Times New Roman" w:hAnsi="Times New Roman"/>
          <w:sz w:val="28"/>
          <w:szCs w:val="28"/>
        </w:rPr>
        <w:t>, tổng hợp</w:t>
      </w:r>
      <w:r w:rsidR="007C607A">
        <w:rPr>
          <w:rFonts w:ascii="Times New Roman" w:hAnsi="Times New Roman"/>
          <w:sz w:val="28"/>
          <w:szCs w:val="28"/>
          <w:lang w:val="vi-VN"/>
        </w:rPr>
        <w:t xml:space="preserve"> dự toán</w:t>
      </w:r>
      <w:r w:rsidR="007C607A">
        <w:rPr>
          <w:rFonts w:ascii="Times New Roman" w:hAnsi="Times New Roman"/>
          <w:sz w:val="28"/>
          <w:szCs w:val="28"/>
        </w:rPr>
        <w:t xml:space="preserve"> thu, chi ngân sách</w:t>
      </w:r>
      <w:r w:rsidR="007C607A">
        <w:rPr>
          <w:rFonts w:ascii="Times New Roman" w:hAnsi="Times New Roman"/>
          <w:sz w:val="28"/>
          <w:szCs w:val="28"/>
          <w:lang w:val="vi-VN"/>
        </w:rPr>
        <w:t xml:space="preserve"> do các đơn vị cấp dưới trực thuộc</w:t>
      </w:r>
      <w:r w:rsidR="00AB6CC6">
        <w:rPr>
          <w:rFonts w:ascii="Times New Roman" w:hAnsi="Times New Roman"/>
          <w:sz w:val="28"/>
          <w:szCs w:val="28"/>
        </w:rPr>
        <w:t xml:space="preserve"> và các đơn vị quy định tại khoản </w:t>
      </w:r>
      <w:r w:rsidR="00035EC6">
        <w:rPr>
          <w:rFonts w:ascii="Times New Roman" w:hAnsi="Times New Roman"/>
          <w:sz w:val="28"/>
          <w:szCs w:val="28"/>
        </w:rPr>
        <w:t>3</w:t>
      </w:r>
      <w:r w:rsidR="00AB6CC6">
        <w:rPr>
          <w:rFonts w:ascii="Times New Roman" w:hAnsi="Times New Roman"/>
          <w:sz w:val="28"/>
          <w:szCs w:val="28"/>
        </w:rPr>
        <w:t xml:space="preserve"> Điều này</w:t>
      </w:r>
      <w:r w:rsidR="007C607A">
        <w:rPr>
          <w:rFonts w:ascii="Times New Roman" w:hAnsi="Times New Roman"/>
          <w:sz w:val="28"/>
          <w:szCs w:val="28"/>
          <w:lang w:val="vi-VN"/>
        </w:rPr>
        <w:t xml:space="preserve"> lập</w:t>
      </w:r>
      <w:r w:rsidR="007C607A">
        <w:rPr>
          <w:rFonts w:ascii="Times New Roman" w:hAnsi="Times New Roman"/>
          <w:sz w:val="28"/>
          <w:szCs w:val="28"/>
        </w:rPr>
        <w:t>,</w:t>
      </w:r>
      <w:r w:rsidR="007C607A">
        <w:rPr>
          <w:rFonts w:ascii="Times New Roman" w:hAnsi="Times New Roman"/>
          <w:sz w:val="28"/>
          <w:szCs w:val="28"/>
          <w:lang w:val="vi-VN"/>
        </w:rPr>
        <w:t xml:space="preserve"> </w:t>
      </w:r>
      <w:r w:rsidR="007C607A">
        <w:rPr>
          <w:rFonts w:ascii="Times New Roman" w:hAnsi="Times New Roman"/>
          <w:sz w:val="28"/>
          <w:szCs w:val="28"/>
        </w:rPr>
        <w:t>chịu trách nhiệm về hồ sơ và số liệu báo cáo,</w:t>
      </w:r>
      <w:r w:rsidR="007C607A">
        <w:rPr>
          <w:rFonts w:ascii="Times New Roman" w:hAnsi="Times New Roman"/>
          <w:sz w:val="28"/>
          <w:szCs w:val="28"/>
          <w:lang w:val="vi-VN"/>
        </w:rPr>
        <w:t xml:space="preserve"> </w:t>
      </w:r>
      <w:r w:rsidR="007C607A">
        <w:rPr>
          <w:rFonts w:ascii="Times New Roman" w:hAnsi="Times New Roman"/>
          <w:sz w:val="28"/>
          <w:szCs w:val="28"/>
          <w:shd w:val="solid" w:color="FFFFFF" w:fill="auto"/>
          <w:lang w:val="vi-VN"/>
        </w:rPr>
        <w:t>gửi</w:t>
      </w:r>
      <w:r w:rsidR="007C607A">
        <w:rPr>
          <w:rFonts w:ascii="Times New Roman" w:hAnsi="Times New Roman"/>
          <w:sz w:val="28"/>
          <w:szCs w:val="28"/>
          <w:lang w:val="vi-VN"/>
        </w:rPr>
        <w:t xml:space="preserve"> cơ quan tài chính</w:t>
      </w:r>
      <w:r w:rsidR="007C607A">
        <w:rPr>
          <w:rFonts w:ascii="Times New Roman" w:hAnsi="Times New Roman"/>
          <w:sz w:val="28"/>
          <w:szCs w:val="28"/>
        </w:rPr>
        <w:t xml:space="preserve"> </w:t>
      </w:r>
      <w:r w:rsidR="007C607A">
        <w:rPr>
          <w:rFonts w:ascii="Times New Roman" w:hAnsi="Times New Roman"/>
          <w:sz w:val="28"/>
          <w:szCs w:val="28"/>
          <w:lang w:val="vi-VN"/>
        </w:rPr>
        <w:t>cùng cấp.</w:t>
      </w:r>
    </w:p>
    <w:p w:rsidR="0086501D" w:rsidRDefault="004D22D1" w:rsidP="0086501D">
      <w:pPr>
        <w:spacing w:after="120" w:line="264" w:lineRule="auto"/>
        <w:ind w:firstLine="709"/>
        <w:jc w:val="both"/>
        <w:rPr>
          <w:rFonts w:ascii="Times New Roman" w:hAnsi="Times New Roman"/>
          <w:sz w:val="28"/>
          <w:szCs w:val="28"/>
          <w:lang w:val="vi-VN"/>
        </w:rPr>
      </w:pPr>
      <w:r w:rsidRPr="004D22D1">
        <w:rPr>
          <w:rFonts w:ascii="Times New Roman" w:hAnsi="Times New Roman"/>
          <w:sz w:val="28"/>
          <w:szCs w:val="28"/>
        </w:rPr>
        <w:t>5</w:t>
      </w:r>
      <w:r w:rsidRPr="004D22D1">
        <w:rPr>
          <w:rFonts w:ascii="Times New Roman" w:hAnsi="Times New Roman"/>
          <w:sz w:val="28"/>
          <w:szCs w:val="28"/>
          <w:lang w:val="vi-VN"/>
        </w:rPr>
        <w:t xml:space="preserve">. </w:t>
      </w:r>
      <w:r w:rsidRPr="004D22D1">
        <w:rPr>
          <w:rFonts w:ascii="Times New Roman" w:hAnsi="Times New Roman"/>
          <w:sz w:val="28"/>
          <w:szCs w:val="28"/>
        </w:rPr>
        <w:t>Việc lập d</w:t>
      </w:r>
      <w:r w:rsidRPr="004D22D1">
        <w:rPr>
          <w:rFonts w:ascii="Times New Roman" w:hAnsi="Times New Roman"/>
          <w:sz w:val="28"/>
          <w:szCs w:val="28"/>
          <w:lang w:val="vi-VN"/>
        </w:rPr>
        <w:t>ự toán thu, chi ngân sách</w:t>
      </w:r>
      <w:r w:rsidRPr="004D22D1">
        <w:rPr>
          <w:rFonts w:ascii="Times New Roman" w:hAnsi="Times New Roman"/>
          <w:sz w:val="28"/>
          <w:szCs w:val="28"/>
        </w:rPr>
        <w:t xml:space="preserve"> nhà nước của các đơn vị dự toán ngân sách</w:t>
      </w:r>
      <w:r w:rsidRPr="004D22D1">
        <w:rPr>
          <w:rFonts w:ascii="Times New Roman" w:hAnsi="Times New Roman"/>
          <w:sz w:val="28"/>
          <w:szCs w:val="28"/>
          <w:lang w:val="vi-VN"/>
        </w:rPr>
        <w:t xml:space="preserve"> </w:t>
      </w:r>
      <w:r w:rsidRPr="004D22D1">
        <w:rPr>
          <w:rFonts w:ascii="Times New Roman" w:hAnsi="Times New Roman"/>
          <w:sz w:val="28"/>
          <w:szCs w:val="28"/>
        </w:rPr>
        <w:t>phải đảm bảo căn cứ,</w:t>
      </w:r>
      <w:r w:rsidRPr="004D22D1">
        <w:rPr>
          <w:rFonts w:ascii="Times New Roman" w:hAnsi="Times New Roman"/>
          <w:sz w:val="28"/>
          <w:szCs w:val="28"/>
          <w:lang w:val="vi-VN"/>
        </w:rPr>
        <w:t xml:space="preserve"> yêu cầu quy định tại</w:t>
      </w:r>
      <w:r w:rsidRPr="004D22D1">
        <w:rPr>
          <w:rFonts w:ascii="Times New Roman" w:hAnsi="Times New Roman"/>
          <w:sz w:val="28"/>
          <w:szCs w:val="28"/>
        </w:rPr>
        <w:t xml:space="preserve"> </w:t>
      </w:r>
      <w:r w:rsidR="00AF3B0B">
        <w:rPr>
          <w:rFonts w:ascii="Times New Roman" w:hAnsi="Times New Roman"/>
          <w:sz w:val="28"/>
          <w:szCs w:val="28"/>
        </w:rPr>
        <w:t xml:space="preserve">Điều 44 và </w:t>
      </w:r>
      <w:r w:rsidRPr="004D22D1">
        <w:rPr>
          <w:rFonts w:ascii="Times New Roman" w:hAnsi="Times New Roman"/>
          <w:sz w:val="28"/>
          <w:szCs w:val="28"/>
        </w:rPr>
        <w:t>khoản 2</w:t>
      </w:r>
      <w:r w:rsidRPr="004D22D1">
        <w:rPr>
          <w:rFonts w:ascii="Times New Roman" w:hAnsi="Times New Roman"/>
          <w:sz w:val="28"/>
          <w:szCs w:val="28"/>
          <w:lang w:val="vi-VN"/>
        </w:rPr>
        <w:t xml:space="preserve"> </w:t>
      </w:r>
      <w:bookmarkStart w:id="2" w:name="dc_14"/>
      <w:r w:rsidRPr="004D22D1">
        <w:rPr>
          <w:rFonts w:ascii="Times New Roman" w:hAnsi="Times New Roman"/>
          <w:sz w:val="28"/>
          <w:szCs w:val="28"/>
          <w:lang w:val="vi-VN"/>
        </w:rPr>
        <w:t xml:space="preserve">Điều 45 Luật </w:t>
      </w:r>
      <w:r w:rsidRPr="004D22D1">
        <w:rPr>
          <w:rFonts w:ascii="Times New Roman" w:hAnsi="Times New Roman"/>
          <w:sz w:val="28"/>
          <w:szCs w:val="28"/>
        </w:rPr>
        <w:t>N</w:t>
      </w:r>
      <w:r w:rsidRPr="004D22D1">
        <w:rPr>
          <w:rFonts w:ascii="Times New Roman" w:hAnsi="Times New Roman"/>
          <w:sz w:val="28"/>
          <w:szCs w:val="28"/>
          <w:lang w:val="vi-VN"/>
        </w:rPr>
        <w:t>gân sách nhà nước</w:t>
      </w:r>
      <w:bookmarkEnd w:id="2"/>
      <w:r w:rsidRPr="004D22D1">
        <w:rPr>
          <w:rFonts w:ascii="Times New Roman" w:hAnsi="Times New Roman"/>
          <w:sz w:val="28"/>
          <w:szCs w:val="28"/>
          <w:lang w:val="vi-VN"/>
        </w:rPr>
        <w:t>.</w:t>
      </w:r>
    </w:p>
    <w:p w:rsidR="0086501D" w:rsidRDefault="003D2EAC" w:rsidP="0086501D">
      <w:pPr>
        <w:spacing w:after="120" w:line="264" w:lineRule="auto"/>
        <w:ind w:firstLine="709"/>
        <w:jc w:val="both"/>
        <w:rPr>
          <w:rFonts w:ascii="Times New Roman" w:hAnsi="Times New Roman"/>
          <w:b/>
          <w:bCs/>
          <w:sz w:val="28"/>
          <w:szCs w:val="28"/>
        </w:rPr>
      </w:pPr>
      <w:r>
        <w:rPr>
          <w:rFonts w:ascii="Times New Roman" w:hAnsi="Times New Roman"/>
          <w:b/>
          <w:bCs/>
          <w:sz w:val="28"/>
          <w:szCs w:val="28"/>
        </w:rPr>
        <w:lastRenderedPageBreak/>
        <w:t>Điều 1</w:t>
      </w:r>
      <w:r w:rsidR="0056477A">
        <w:rPr>
          <w:rFonts w:ascii="Times New Roman" w:hAnsi="Times New Roman"/>
          <w:b/>
          <w:bCs/>
          <w:sz w:val="28"/>
          <w:szCs w:val="28"/>
        </w:rPr>
        <w:t>4</w:t>
      </w:r>
      <w:r>
        <w:rPr>
          <w:rFonts w:ascii="Times New Roman" w:hAnsi="Times New Roman"/>
          <w:b/>
          <w:bCs/>
          <w:sz w:val="28"/>
          <w:szCs w:val="28"/>
        </w:rPr>
        <w:t xml:space="preserve">. </w:t>
      </w:r>
      <w:r>
        <w:rPr>
          <w:rFonts w:ascii="Times New Roman" w:hAnsi="Times New Roman"/>
          <w:b/>
          <w:bCs/>
          <w:sz w:val="28"/>
          <w:szCs w:val="28"/>
          <w:lang w:val="vi-VN"/>
        </w:rPr>
        <w:t>Lập dự toán ngân sách nhà nước, phương án phân bổ ngân sách trung ương</w:t>
      </w:r>
      <w:r>
        <w:rPr>
          <w:rFonts w:ascii="Times New Roman" w:hAnsi="Times New Roman"/>
          <w:b/>
          <w:bCs/>
          <w:sz w:val="28"/>
          <w:szCs w:val="28"/>
        </w:rPr>
        <w:t xml:space="preserve"> và </w:t>
      </w:r>
      <w:r>
        <w:rPr>
          <w:rFonts w:ascii="Times New Roman" w:hAnsi="Times New Roman"/>
          <w:b/>
          <w:bCs/>
          <w:sz w:val="28"/>
          <w:szCs w:val="28"/>
          <w:lang w:val="vi-VN"/>
        </w:rPr>
        <w:t xml:space="preserve">lập </w:t>
      </w:r>
      <w:r>
        <w:rPr>
          <w:rFonts w:ascii="Times New Roman" w:hAnsi="Times New Roman"/>
          <w:b/>
          <w:bCs/>
          <w:sz w:val="28"/>
          <w:szCs w:val="28"/>
        </w:rPr>
        <w:t>dự toán ngân sách địa phương</w:t>
      </w:r>
    </w:p>
    <w:p w:rsidR="0086501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lang w:val="vi-VN"/>
        </w:rPr>
        <w:t xml:space="preserve">1. </w:t>
      </w:r>
      <w:r>
        <w:rPr>
          <w:rFonts w:ascii="Times New Roman" w:hAnsi="Times New Roman"/>
          <w:sz w:val="28"/>
          <w:szCs w:val="28"/>
        </w:rPr>
        <w:t>Về lập dự toán ngân sách nhà nước, phương án phân bổ ngân sách trung ương:</w:t>
      </w:r>
    </w:p>
    <w:p w:rsidR="0086501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a) </w:t>
      </w:r>
      <w:r>
        <w:rPr>
          <w:rFonts w:ascii="Times New Roman" w:hAnsi="Times New Roman"/>
          <w:sz w:val="28"/>
          <w:szCs w:val="28"/>
          <w:lang w:val="vi-VN"/>
        </w:rPr>
        <w:t xml:space="preserve">Bộ Tài chính chủ trì tổng hợp và lập dự toán thu, chi ngân sách nhà nước, phương án phân bổ ngân sách trung ương trình Chính phủ theo các tài liệu quy định tại </w:t>
      </w:r>
      <w:bookmarkStart w:id="3" w:name="dc_15"/>
      <w:r>
        <w:rPr>
          <w:rFonts w:ascii="Times New Roman" w:hAnsi="Times New Roman"/>
          <w:sz w:val="28"/>
          <w:szCs w:val="28"/>
          <w:lang w:val="vi-VN"/>
        </w:rPr>
        <w:t xml:space="preserve">Điều 49 Luật </w:t>
      </w:r>
      <w:r>
        <w:rPr>
          <w:rFonts w:ascii="Times New Roman" w:hAnsi="Times New Roman"/>
          <w:sz w:val="28"/>
          <w:szCs w:val="28"/>
        </w:rPr>
        <w:t>N</w:t>
      </w:r>
      <w:r>
        <w:rPr>
          <w:rFonts w:ascii="Times New Roman" w:hAnsi="Times New Roman"/>
          <w:sz w:val="28"/>
          <w:szCs w:val="28"/>
          <w:lang w:val="vi-VN"/>
        </w:rPr>
        <w:t>gân sách nhà nước</w:t>
      </w:r>
      <w:bookmarkEnd w:id="3"/>
      <w:r>
        <w:rPr>
          <w:rFonts w:ascii="Times New Roman" w:hAnsi="Times New Roman"/>
          <w:sz w:val="28"/>
          <w:szCs w:val="28"/>
        </w:rPr>
        <w:t>;</w:t>
      </w:r>
    </w:p>
    <w:p w:rsidR="0086501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rPr>
        <w:t>b)</w:t>
      </w:r>
      <w:r>
        <w:rPr>
          <w:rFonts w:ascii="Times New Roman" w:hAnsi="Times New Roman"/>
          <w:sz w:val="28"/>
          <w:szCs w:val="28"/>
          <w:lang w:val="vi-VN"/>
        </w:rPr>
        <w:t xml:space="preserve"> Theo phân công của Chính phủ, thừa ủy quyền Thủ tướng Chính phủ, Bộ trưởng Bộ Tài chính thay mặt Chính phủ báo cáo và giải trình về lập dự toán thu, chi ngân sách nhà nước, phương án phân bổ ngân sách trung ương với các cơ quan của Quốc hội</w:t>
      </w:r>
      <w:r>
        <w:rPr>
          <w:rFonts w:ascii="Times New Roman" w:hAnsi="Times New Roman"/>
          <w:sz w:val="28"/>
          <w:szCs w:val="28"/>
        </w:rPr>
        <w:t xml:space="preserve"> và Quốc hội</w:t>
      </w:r>
      <w:r>
        <w:rPr>
          <w:rFonts w:ascii="Times New Roman" w:hAnsi="Times New Roman"/>
          <w:sz w:val="28"/>
          <w:szCs w:val="28"/>
          <w:lang w:val="vi-VN"/>
        </w:rPr>
        <w:t xml:space="preserve"> theo quy định của pháp luật</w:t>
      </w:r>
      <w:r w:rsidR="007F7727">
        <w:rPr>
          <w:rFonts w:ascii="Times New Roman" w:hAnsi="Times New Roman"/>
          <w:sz w:val="28"/>
          <w:szCs w:val="28"/>
        </w:rPr>
        <w:t>;</w:t>
      </w:r>
    </w:p>
    <w:p w:rsidR="0086501D" w:rsidRDefault="007F7727"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c) </w:t>
      </w:r>
      <w:r w:rsidR="003D2EAC">
        <w:rPr>
          <w:rFonts w:ascii="Times New Roman" w:hAnsi="Times New Roman"/>
          <w:sz w:val="28"/>
          <w:szCs w:val="28"/>
        </w:rPr>
        <w:t>Các Bộ, cơ quan trung ương chủ trì, phối hợp với Bộ Tài chính giải trình các nội dung</w:t>
      </w:r>
      <w:r w:rsidR="000D1E97">
        <w:rPr>
          <w:rFonts w:ascii="Times New Roman" w:hAnsi="Times New Roman"/>
          <w:sz w:val="28"/>
          <w:szCs w:val="28"/>
        </w:rPr>
        <w:t xml:space="preserve"> đề xuất dự toán ngân sách nhà nước trong phạm vi ngành, lĩnh vực phụ trách</w:t>
      </w:r>
      <w:r w:rsidR="00007886">
        <w:rPr>
          <w:rFonts w:ascii="Times New Roman" w:hAnsi="Times New Roman"/>
          <w:sz w:val="28"/>
          <w:szCs w:val="28"/>
        </w:rPr>
        <w:t xml:space="preserve"> </w:t>
      </w:r>
      <w:r w:rsidR="003D2EAC">
        <w:rPr>
          <w:rFonts w:ascii="Times New Roman" w:hAnsi="Times New Roman"/>
          <w:sz w:val="28"/>
          <w:szCs w:val="28"/>
        </w:rPr>
        <w:t>khi được yêu cầu.</w:t>
      </w:r>
    </w:p>
    <w:p w:rsidR="0086501D" w:rsidRDefault="003D2EAC" w:rsidP="0086501D">
      <w:pPr>
        <w:spacing w:after="120" w:line="264" w:lineRule="auto"/>
        <w:ind w:firstLine="709"/>
        <w:jc w:val="both"/>
        <w:rPr>
          <w:rFonts w:ascii="Times New Roman" w:hAnsi="Times New Roman"/>
          <w:sz w:val="28"/>
          <w:szCs w:val="28"/>
        </w:rPr>
      </w:pPr>
      <w:r w:rsidRPr="00BC60D4">
        <w:rPr>
          <w:rFonts w:ascii="Times New Roman" w:hAnsi="Times New Roman"/>
          <w:sz w:val="28"/>
          <w:szCs w:val="28"/>
        </w:rPr>
        <w:t>2. Về</w:t>
      </w:r>
      <w:r w:rsidRPr="00BC60D4">
        <w:rPr>
          <w:rFonts w:ascii="Times New Roman" w:hAnsi="Times New Roman"/>
          <w:sz w:val="28"/>
          <w:szCs w:val="28"/>
          <w:lang w:val="vi-VN"/>
        </w:rPr>
        <w:t xml:space="preserve"> lập </w:t>
      </w:r>
      <w:r w:rsidRPr="00BC60D4">
        <w:rPr>
          <w:rFonts w:ascii="Times New Roman" w:hAnsi="Times New Roman"/>
          <w:sz w:val="28"/>
          <w:szCs w:val="28"/>
        </w:rPr>
        <w:t>dự toán ngân sách địa phương</w:t>
      </w:r>
      <w:r w:rsidR="00035EC6">
        <w:rPr>
          <w:rFonts w:ascii="Times New Roman" w:hAnsi="Times New Roman"/>
          <w:sz w:val="28"/>
          <w:szCs w:val="28"/>
        </w:rPr>
        <w:t>:</w:t>
      </w:r>
    </w:p>
    <w:p w:rsidR="00BC60D4" w:rsidRDefault="003D2EAC" w:rsidP="00BC60D4">
      <w:pPr>
        <w:spacing w:after="120" w:line="264" w:lineRule="auto"/>
        <w:ind w:firstLine="709"/>
        <w:jc w:val="both"/>
        <w:rPr>
          <w:rFonts w:ascii="Times New Roman" w:hAnsi="Times New Roman"/>
          <w:sz w:val="28"/>
          <w:szCs w:val="28"/>
        </w:rPr>
      </w:pPr>
      <w:r>
        <w:rPr>
          <w:rFonts w:ascii="Times New Roman" w:hAnsi="Times New Roman"/>
          <w:sz w:val="28"/>
          <w:szCs w:val="28"/>
        </w:rPr>
        <w:t xml:space="preserve">a) </w:t>
      </w:r>
      <w:r w:rsidR="00BC60D4">
        <w:rPr>
          <w:rFonts w:ascii="Times New Roman" w:hAnsi="Times New Roman"/>
          <w:sz w:val="28"/>
          <w:szCs w:val="28"/>
        </w:rPr>
        <w:t>Cơ quan tài chính cấp xã</w:t>
      </w:r>
      <w:r w:rsidR="00BC60D4">
        <w:rPr>
          <w:rFonts w:ascii="Times New Roman" w:hAnsi="Times New Roman"/>
          <w:sz w:val="28"/>
          <w:szCs w:val="28"/>
          <w:lang w:val="vi-VN"/>
        </w:rPr>
        <w:t xml:space="preserve"> chủ trì</w:t>
      </w:r>
      <w:r w:rsidR="00BC60D4">
        <w:rPr>
          <w:rFonts w:ascii="Times New Roman" w:hAnsi="Times New Roman"/>
          <w:sz w:val="28"/>
          <w:szCs w:val="28"/>
        </w:rPr>
        <w:t xml:space="preserve"> tổng hợp</w:t>
      </w:r>
      <w:r w:rsidR="00BC60D4">
        <w:rPr>
          <w:rFonts w:ascii="Times New Roman" w:hAnsi="Times New Roman"/>
          <w:sz w:val="28"/>
          <w:szCs w:val="28"/>
          <w:lang w:val="vi-VN"/>
        </w:rPr>
        <w:t xml:space="preserve"> dự toán thu ngân sách nhà nước trên địa bàn do các cơ quan thu ngân sách lập, dự toán thu, chi ngân sách của đơn vị dự toán cấp I thuộc phạm vi quản lý</w:t>
      </w:r>
      <w:r w:rsidR="00FE7215">
        <w:rPr>
          <w:rFonts w:ascii="Times New Roman" w:hAnsi="Times New Roman"/>
          <w:sz w:val="28"/>
          <w:szCs w:val="28"/>
        </w:rPr>
        <w:t>, lập</w:t>
      </w:r>
      <w:r w:rsidR="00BC60D4">
        <w:rPr>
          <w:rFonts w:ascii="Times New Roman" w:hAnsi="Times New Roman"/>
          <w:sz w:val="28"/>
          <w:szCs w:val="28"/>
          <w:lang w:val="vi-VN"/>
        </w:rPr>
        <w:t xml:space="preserve"> dự toán thu, chi ngân sách của cấp xã</w:t>
      </w:r>
      <w:r w:rsidR="00FE7215">
        <w:rPr>
          <w:rFonts w:ascii="Times New Roman" w:hAnsi="Times New Roman"/>
          <w:sz w:val="28"/>
          <w:szCs w:val="28"/>
        </w:rPr>
        <w:t>,</w:t>
      </w:r>
      <w:r w:rsidR="00BC60D4">
        <w:rPr>
          <w:rFonts w:ascii="Times New Roman" w:hAnsi="Times New Roman"/>
          <w:sz w:val="28"/>
          <w:szCs w:val="28"/>
          <w:lang w:val="vi-VN"/>
        </w:rPr>
        <w:t xml:space="preserve"> báo cáo Ủy ban nhân dân cấp </w:t>
      </w:r>
      <w:r w:rsidR="00BC60D4">
        <w:rPr>
          <w:rFonts w:ascii="Times New Roman" w:hAnsi="Times New Roman"/>
          <w:sz w:val="28"/>
          <w:szCs w:val="28"/>
        </w:rPr>
        <w:t>xã</w:t>
      </w:r>
      <w:r w:rsidR="00BC60D4">
        <w:rPr>
          <w:rFonts w:ascii="Times New Roman" w:hAnsi="Times New Roman"/>
          <w:sz w:val="28"/>
          <w:szCs w:val="28"/>
          <w:lang w:val="vi-VN"/>
        </w:rPr>
        <w:t xml:space="preserve"> để trình Thường trực Hội đồng nhân dân cấp </w:t>
      </w:r>
      <w:r w:rsidR="00BC60D4">
        <w:rPr>
          <w:rFonts w:ascii="Times New Roman" w:hAnsi="Times New Roman"/>
          <w:sz w:val="28"/>
          <w:szCs w:val="28"/>
        </w:rPr>
        <w:t>xã</w:t>
      </w:r>
      <w:r w:rsidR="00BC60D4">
        <w:rPr>
          <w:rFonts w:ascii="Times New Roman" w:hAnsi="Times New Roman"/>
          <w:sz w:val="28"/>
          <w:szCs w:val="28"/>
          <w:lang w:val="vi-VN"/>
        </w:rPr>
        <w:t xml:space="preserve"> xem xét, cho ý kiến</w:t>
      </w:r>
      <w:r w:rsidR="00035EC6">
        <w:rPr>
          <w:rFonts w:ascii="Times New Roman" w:hAnsi="Times New Roman"/>
          <w:sz w:val="28"/>
          <w:szCs w:val="28"/>
        </w:rPr>
        <w:t>.</w:t>
      </w:r>
    </w:p>
    <w:p w:rsidR="00BC60D4" w:rsidRPr="00035EC6" w:rsidRDefault="00BC60D4" w:rsidP="00BC60D4">
      <w:pPr>
        <w:spacing w:after="120" w:line="264" w:lineRule="auto"/>
        <w:ind w:firstLine="709"/>
        <w:jc w:val="both"/>
        <w:rPr>
          <w:rFonts w:ascii="Times New Roman" w:hAnsi="Times New Roman"/>
          <w:sz w:val="28"/>
          <w:szCs w:val="28"/>
        </w:rPr>
      </w:pPr>
      <w:r>
        <w:rPr>
          <w:rFonts w:ascii="Times New Roman" w:hAnsi="Times New Roman"/>
          <w:sz w:val="28"/>
          <w:szCs w:val="28"/>
          <w:lang w:val="vi-VN"/>
        </w:rPr>
        <w:t xml:space="preserve">Sau khi có ý kiến của Thường trực Hội đồng nhân dân cấp </w:t>
      </w:r>
      <w:r>
        <w:rPr>
          <w:rFonts w:ascii="Times New Roman" w:hAnsi="Times New Roman"/>
          <w:sz w:val="28"/>
          <w:szCs w:val="28"/>
        </w:rPr>
        <w:t>xã</w:t>
      </w:r>
      <w:r>
        <w:rPr>
          <w:rFonts w:ascii="Times New Roman" w:hAnsi="Times New Roman"/>
          <w:sz w:val="28"/>
          <w:szCs w:val="28"/>
          <w:lang w:val="vi-VN"/>
        </w:rPr>
        <w:t xml:space="preserve">, Ủy ban nhân dân cấp </w:t>
      </w:r>
      <w:r>
        <w:rPr>
          <w:rFonts w:ascii="Times New Roman" w:hAnsi="Times New Roman"/>
          <w:sz w:val="28"/>
          <w:szCs w:val="28"/>
        </w:rPr>
        <w:t>xã</w:t>
      </w:r>
      <w:r>
        <w:rPr>
          <w:rFonts w:ascii="Times New Roman" w:hAnsi="Times New Roman"/>
          <w:sz w:val="28"/>
          <w:szCs w:val="28"/>
          <w:lang w:val="vi-VN"/>
        </w:rPr>
        <w:t xml:space="preserve"> gửi</w:t>
      </w:r>
      <w:r>
        <w:rPr>
          <w:rFonts w:ascii="Times New Roman" w:hAnsi="Times New Roman"/>
          <w:sz w:val="28"/>
          <w:szCs w:val="28"/>
        </w:rPr>
        <w:t xml:space="preserve"> dự toán thu ngân sách nhà nước trên địa bàn, </w:t>
      </w:r>
      <w:r>
        <w:rPr>
          <w:rFonts w:ascii="Times New Roman" w:hAnsi="Times New Roman"/>
          <w:sz w:val="28"/>
          <w:szCs w:val="28"/>
          <w:lang w:val="vi-VN"/>
        </w:rPr>
        <w:t>dự toán</w:t>
      </w:r>
      <w:r>
        <w:rPr>
          <w:rFonts w:ascii="Times New Roman" w:hAnsi="Times New Roman"/>
          <w:sz w:val="28"/>
          <w:szCs w:val="28"/>
        </w:rPr>
        <w:t xml:space="preserve"> thu, chi</w:t>
      </w:r>
      <w:r>
        <w:rPr>
          <w:rFonts w:ascii="Times New Roman" w:hAnsi="Times New Roman"/>
          <w:sz w:val="28"/>
          <w:szCs w:val="28"/>
          <w:lang w:val="vi-VN"/>
        </w:rPr>
        <w:t xml:space="preserve"> ngân sách </w:t>
      </w:r>
      <w:r>
        <w:rPr>
          <w:rFonts w:ascii="Times New Roman" w:hAnsi="Times New Roman"/>
          <w:sz w:val="28"/>
          <w:szCs w:val="28"/>
        </w:rPr>
        <w:t>cấp xã</w:t>
      </w:r>
      <w:r>
        <w:rPr>
          <w:rFonts w:ascii="Times New Roman" w:hAnsi="Times New Roman"/>
          <w:sz w:val="28"/>
          <w:szCs w:val="28"/>
          <w:lang w:val="vi-VN"/>
        </w:rPr>
        <w:t xml:space="preserve"> đến</w:t>
      </w:r>
      <w:r>
        <w:rPr>
          <w:rFonts w:ascii="Times New Roman" w:hAnsi="Times New Roman"/>
          <w:sz w:val="28"/>
          <w:szCs w:val="28"/>
        </w:rPr>
        <w:t xml:space="preserve"> Ủy ban nhân dân cấp tỉnh,</w:t>
      </w:r>
      <w:r>
        <w:rPr>
          <w:rFonts w:ascii="Times New Roman" w:hAnsi="Times New Roman"/>
          <w:sz w:val="28"/>
          <w:szCs w:val="28"/>
          <w:lang w:val="vi-VN"/>
        </w:rPr>
        <w:t xml:space="preserve"> </w:t>
      </w:r>
      <w:r>
        <w:rPr>
          <w:rFonts w:ascii="Times New Roman" w:hAnsi="Times New Roman"/>
          <w:sz w:val="28"/>
          <w:szCs w:val="28"/>
        </w:rPr>
        <w:t>Sở</w:t>
      </w:r>
      <w:r>
        <w:rPr>
          <w:rFonts w:ascii="Times New Roman" w:hAnsi="Times New Roman"/>
          <w:sz w:val="28"/>
          <w:szCs w:val="28"/>
          <w:lang w:val="vi-VN"/>
        </w:rPr>
        <w:t xml:space="preserve"> Tài chính</w:t>
      </w:r>
      <w:r w:rsidR="00035EC6">
        <w:rPr>
          <w:rFonts w:ascii="Times New Roman" w:hAnsi="Times New Roman"/>
          <w:sz w:val="28"/>
          <w:szCs w:val="28"/>
        </w:rPr>
        <w:t>;</w:t>
      </w:r>
    </w:p>
    <w:p w:rsidR="0086501D" w:rsidRDefault="00BC60D4"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b) </w:t>
      </w:r>
      <w:r w:rsidR="003D2EAC">
        <w:rPr>
          <w:rFonts w:ascii="Times New Roman" w:hAnsi="Times New Roman"/>
          <w:sz w:val="28"/>
          <w:szCs w:val="28"/>
          <w:lang w:val="vi-VN"/>
        </w:rPr>
        <w:t>Sở Tài chính chủ trì</w:t>
      </w:r>
      <w:r w:rsidR="003D2EAC">
        <w:rPr>
          <w:rFonts w:ascii="Times New Roman" w:hAnsi="Times New Roman"/>
          <w:sz w:val="28"/>
          <w:szCs w:val="28"/>
        </w:rPr>
        <w:t xml:space="preserve"> tổng hợp</w:t>
      </w:r>
      <w:r w:rsidR="003D2EAC">
        <w:rPr>
          <w:rFonts w:ascii="Times New Roman" w:hAnsi="Times New Roman"/>
          <w:sz w:val="28"/>
          <w:szCs w:val="28"/>
          <w:lang w:val="vi-VN"/>
        </w:rPr>
        <w:t xml:space="preserve"> dự toán thu ngân sách nhà nước trên địa bàn do các cơ quan thu ngân sách lập, dự toán thu, chi ngân sách của đơn vị dự toán cấp I thuộc phạm vi quản lý và dự toán thu, chi ngân sách của cấp xã; lập dự toán thu ngân sách nhà nước trên địa bàn, dự toán thu</w:t>
      </w:r>
      <w:r w:rsidR="003562A2">
        <w:rPr>
          <w:rFonts w:ascii="Times New Roman" w:hAnsi="Times New Roman"/>
          <w:sz w:val="28"/>
          <w:szCs w:val="28"/>
        </w:rPr>
        <w:t>,</w:t>
      </w:r>
      <w:r w:rsidR="003D2EAC">
        <w:rPr>
          <w:rFonts w:ascii="Times New Roman" w:hAnsi="Times New Roman"/>
          <w:sz w:val="28"/>
          <w:szCs w:val="28"/>
          <w:lang w:val="vi-VN"/>
        </w:rPr>
        <w:t xml:space="preserve"> chi ngân sách địa phương báo cáo Ủy ban nhân dân cấp tỉnh để trình Thường trực Hội đồng nhân dân cấp tỉnh xem xét, cho ý kiến</w:t>
      </w:r>
      <w:r w:rsidR="00035EC6">
        <w:rPr>
          <w:rFonts w:ascii="Times New Roman" w:hAnsi="Times New Roman"/>
          <w:sz w:val="28"/>
          <w:szCs w:val="28"/>
        </w:rPr>
        <w:t>.</w:t>
      </w:r>
    </w:p>
    <w:p w:rsidR="00FA1B5C" w:rsidRPr="00FA1B5C" w:rsidRDefault="003D2EAC" w:rsidP="00BC60D4">
      <w:pPr>
        <w:spacing w:after="120" w:line="264" w:lineRule="auto"/>
        <w:ind w:firstLine="709"/>
        <w:jc w:val="both"/>
        <w:rPr>
          <w:rFonts w:ascii="Times New Roman" w:hAnsi="Times New Roman"/>
          <w:sz w:val="28"/>
          <w:szCs w:val="28"/>
        </w:rPr>
      </w:pPr>
      <w:r>
        <w:rPr>
          <w:rFonts w:ascii="Times New Roman" w:hAnsi="Times New Roman"/>
          <w:sz w:val="28"/>
          <w:szCs w:val="28"/>
          <w:lang w:val="vi-VN"/>
        </w:rPr>
        <w:t>Sau khi có ý kiến của Thường trực Hội đồng nhân dân cấp tỉnh, Ủy ban nhân dân cấp tỉnh gửi</w:t>
      </w:r>
      <w:r w:rsidR="00E14802">
        <w:rPr>
          <w:rFonts w:ascii="Times New Roman" w:hAnsi="Times New Roman"/>
          <w:sz w:val="28"/>
          <w:szCs w:val="28"/>
        </w:rPr>
        <w:t xml:space="preserve"> dự toán</w:t>
      </w:r>
      <w:r>
        <w:rPr>
          <w:rFonts w:ascii="Times New Roman" w:hAnsi="Times New Roman"/>
          <w:sz w:val="28"/>
          <w:szCs w:val="28"/>
        </w:rPr>
        <w:t xml:space="preserve"> thu ngân sách nhà nước trên địa bàn, </w:t>
      </w:r>
      <w:r>
        <w:rPr>
          <w:rFonts w:ascii="Times New Roman" w:hAnsi="Times New Roman"/>
          <w:sz w:val="28"/>
          <w:szCs w:val="28"/>
          <w:lang w:val="vi-VN"/>
        </w:rPr>
        <w:t>dự toán</w:t>
      </w:r>
      <w:r>
        <w:rPr>
          <w:rFonts w:ascii="Times New Roman" w:hAnsi="Times New Roman"/>
          <w:sz w:val="28"/>
          <w:szCs w:val="28"/>
        </w:rPr>
        <w:t xml:space="preserve"> </w:t>
      </w:r>
      <w:r w:rsidR="007639A1">
        <w:rPr>
          <w:rFonts w:ascii="Times New Roman" w:hAnsi="Times New Roman"/>
          <w:sz w:val="28"/>
          <w:szCs w:val="28"/>
        </w:rPr>
        <w:t xml:space="preserve">thu, </w:t>
      </w:r>
      <w:r>
        <w:rPr>
          <w:rFonts w:ascii="Times New Roman" w:hAnsi="Times New Roman"/>
          <w:sz w:val="28"/>
          <w:szCs w:val="28"/>
        </w:rPr>
        <w:t>chi</w:t>
      </w:r>
      <w:r>
        <w:rPr>
          <w:rFonts w:ascii="Times New Roman" w:hAnsi="Times New Roman"/>
          <w:sz w:val="28"/>
          <w:szCs w:val="28"/>
          <w:lang w:val="vi-VN"/>
        </w:rPr>
        <w:t xml:space="preserve"> ngân sách địa phương đến Bộ Tài chính,</w:t>
      </w:r>
      <w:r w:rsidR="008511AC">
        <w:rPr>
          <w:rFonts w:ascii="Times New Roman" w:hAnsi="Times New Roman"/>
          <w:sz w:val="28"/>
          <w:szCs w:val="28"/>
        </w:rPr>
        <w:t xml:space="preserve"> Kiểm toán </w:t>
      </w:r>
      <w:r w:rsidR="00592064">
        <w:rPr>
          <w:rFonts w:ascii="Times New Roman" w:hAnsi="Times New Roman"/>
          <w:sz w:val="28"/>
          <w:szCs w:val="28"/>
        </w:rPr>
        <w:t xml:space="preserve">nhà </w:t>
      </w:r>
      <w:r w:rsidR="008511AC">
        <w:rPr>
          <w:rFonts w:ascii="Times New Roman" w:hAnsi="Times New Roman"/>
          <w:sz w:val="28"/>
          <w:szCs w:val="28"/>
        </w:rPr>
        <w:t>nước,</w:t>
      </w:r>
      <w:r>
        <w:rPr>
          <w:rFonts w:ascii="Times New Roman" w:hAnsi="Times New Roman"/>
          <w:sz w:val="28"/>
          <w:szCs w:val="28"/>
          <w:lang w:val="vi-VN"/>
        </w:rPr>
        <w:t xml:space="preserve"> Bộ Khoa học và Công nghệ (đối với dự toán chi cho lĩnh vực khoa học, công nghệ, đổi mới sáng tạo và chuyển đổi số), các </w:t>
      </w:r>
      <w:r w:rsidR="00E14802">
        <w:rPr>
          <w:rFonts w:ascii="Times New Roman" w:hAnsi="Times New Roman"/>
          <w:sz w:val="28"/>
          <w:szCs w:val="28"/>
        </w:rPr>
        <w:t xml:space="preserve">Bộ </w:t>
      </w:r>
      <w:r>
        <w:rPr>
          <w:rFonts w:ascii="Times New Roman" w:hAnsi="Times New Roman"/>
          <w:sz w:val="28"/>
          <w:szCs w:val="28"/>
        </w:rPr>
        <w:t>chủ</w:t>
      </w:r>
      <w:r>
        <w:rPr>
          <w:rFonts w:ascii="Times New Roman" w:hAnsi="Times New Roman"/>
          <w:sz w:val="28"/>
          <w:szCs w:val="28"/>
          <w:lang w:val="vi-VN"/>
        </w:rPr>
        <w:t xml:space="preserve"> chương trình mục tiêu quốc gia</w:t>
      </w:r>
      <w:r>
        <w:rPr>
          <w:rFonts w:ascii="Times New Roman" w:hAnsi="Times New Roman"/>
          <w:sz w:val="28"/>
          <w:szCs w:val="28"/>
        </w:rPr>
        <w:t xml:space="preserve"> </w:t>
      </w:r>
      <w:r>
        <w:rPr>
          <w:rFonts w:ascii="Times New Roman" w:hAnsi="Times New Roman"/>
          <w:sz w:val="28"/>
          <w:szCs w:val="28"/>
          <w:lang w:val="vi-VN"/>
        </w:rPr>
        <w:t>(đối với dự toán chi chương trình mục tiêu quốc gia).</w:t>
      </w:r>
    </w:p>
    <w:p w:rsidR="0086501D" w:rsidRDefault="003D2EAC" w:rsidP="00B97C7B">
      <w:pPr>
        <w:spacing w:after="120" w:line="276" w:lineRule="auto"/>
        <w:ind w:firstLine="709"/>
        <w:jc w:val="both"/>
        <w:rPr>
          <w:rFonts w:ascii="Times New Roman" w:hAnsi="Times New Roman"/>
          <w:b/>
          <w:bCs/>
          <w:sz w:val="28"/>
          <w:szCs w:val="28"/>
        </w:rPr>
      </w:pPr>
      <w:r>
        <w:rPr>
          <w:rFonts w:ascii="Times New Roman" w:hAnsi="Times New Roman"/>
          <w:b/>
          <w:bCs/>
          <w:sz w:val="28"/>
          <w:szCs w:val="28"/>
          <w:lang w:val="vi-VN"/>
        </w:rPr>
        <w:lastRenderedPageBreak/>
        <w:t xml:space="preserve">Điều </w:t>
      </w:r>
      <w:r>
        <w:rPr>
          <w:rFonts w:ascii="Times New Roman" w:hAnsi="Times New Roman"/>
          <w:b/>
          <w:sz w:val="28"/>
          <w:szCs w:val="28"/>
          <w:lang w:val="nl-NL"/>
        </w:rPr>
        <w:t>1</w:t>
      </w:r>
      <w:r w:rsidR="0056477A">
        <w:rPr>
          <w:rFonts w:ascii="Times New Roman" w:hAnsi="Times New Roman"/>
          <w:b/>
          <w:sz w:val="28"/>
          <w:szCs w:val="28"/>
        </w:rPr>
        <w:t>5</w:t>
      </w:r>
      <w:r>
        <w:rPr>
          <w:rFonts w:ascii="Times New Roman" w:hAnsi="Times New Roman"/>
          <w:b/>
          <w:sz w:val="28"/>
          <w:szCs w:val="28"/>
          <w:lang w:val="nl-NL"/>
        </w:rPr>
        <w:t>.</w:t>
      </w:r>
      <w:r>
        <w:rPr>
          <w:rFonts w:ascii="Times New Roman" w:hAnsi="Times New Roman"/>
          <w:b/>
          <w:bCs/>
          <w:sz w:val="28"/>
          <w:szCs w:val="28"/>
          <w:lang w:val="vi-VN"/>
        </w:rPr>
        <w:t xml:space="preserve"> </w:t>
      </w:r>
      <w:r>
        <w:rPr>
          <w:rFonts w:ascii="Times New Roman" w:hAnsi="Times New Roman"/>
          <w:b/>
          <w:bCs/>
          <w:sz w:val="28"/>
          <w:szCs w:val="28"/>
          <w:shd w:val="solid" w:color="FFFFFF" w:fill="auto"/>
          <w:lang w:val="vi-VN"/>
        </w:rPr>
        <w:t>Thời gian</w:t>
      </w:r>
      <w:r>
        <w:rPr>
          <w:rFonts w:ascii="Times New Roman" w:hAnsi="Times New Roman"/>
          <w:b/>
          <w:bCs/>
          <w:sz w:val="28"/>
          <w:szCs w:val="28"/>
          <w:lang w:val="vi-VN"/>
        </w:rPr>
        <w:t xml:space="preserve"> hướng dẫn lập, xây dựng, tổng hợp, quyết định và giao dự toán ngân sách nhà nước</w:t>
      </w:r>
      <w:r>
        <w:rPr>
          <w:rFonts w:ascii="Times New Roman" w:hAnsi="Times New Roman"/>
          <w:b/>
          <w:bCs/>
          <w:sz w:val="28"/>
          <w:szCs w:val="28"/>
        </w:rPr>
        <w:t xml:space="preserve"> </w:t>
      </w:r>
    </w:p>
    <w:p w:rsidR="0086501D" w:rsidRDefault="003D2EAC" w:rsidP="00B97C7B">
      <w:pPr>
        <w:spacing w:after="120" w:line="276" w:lineRule="auto"/>
        <w:ind w:firstLine="709"/>
        <w:jc w:val="both"/>
        <w:rPr>
          <w:rFonts w:ascii="Times New Roman" w:hAnsi="Times New Roman"/>
          <w:sz w:val="28"/>
          <w:szCs w:val="28"/>
        </w:rPr>
      </w:pPr>
      <w:r>
        <w:rPr>
          <w:rFonts w:ascii="Times New Roman" w:hAnsi="Times New Roman"/>
          <w:sz w:val="28"/>
          <w:szCs w:val="28"/>
          <w:lang w:val="vi-VN"/>
        </w:rPr>
        <w:t>1. Trước ngày 15 tháng 5 hằng năm, Thủ tướng Chính phủ ban hành quy định về việc xây dựng kế hoạch phát triển kinh tế - xã hội, dự toán ngân sách nhà nước năm sau</w:t>
      </w:r>
      <w:r>
        <w:rPr>
          <w:rFonts w:ascii="Times New Roman" w:hAnsi="Times New Roman"/>
          <w:sz w:val="28"/>
          <w:szCs w:val="28"/>
        </w:rPr>
        <w:t>; trên cơ sở đó, chậm nhất sau 1</w:t>
      </w:r>
      <w:r w:rsidR="00FC55AC">
        <w:rPr>
          <w:rFonts w:ascii="Times New Roman" w:hAnsi="Times New Roman"/>
          <w:sz w:val="28"/>
          <w:szCs w:val="28"/>
        </w:rPr>
        <w:t>0</w:t>
      </w:r>
      <w:r>
        <w:rPr>
          <w:rFonts w:ascii="Times New Roman" w:hAnsi="Times New Roman"/>
          <w:sz w:val="28"/>
          <w:szCs w:val="28"/>
        </w:rPr>
        <w:t xml:space="preserve"> ngày</w:t>
      </w:r>
      <w:r w:rsidR="00110331">
        <w:rPr>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lang w:val="vi-VN"/>
        </w:rPr>
        <w:t>Bộ Tài chính ban hành văn bản hướng dẫn</w:t>
      </w:r>
      <w:r>
        <w:rPr>
          <w:rFonts w:ascii="Times New Roman" w:hAnsi="Times New Roman"/>
          <w:sz w:val="28"/>
          <w:szCs w:val="28"/>
        </w:rPr>
        <w:t xml:space="preserve">. </w:t>
      </w:r>
    </w:p>
    <w:p w:rsidR="0086501D" w:rsidRDefault="003D2EAC" w:rsidP="00B97C7B">
      <w:pPr>
        <w:spacing w:after="120" w:line="276" w:lineRule="auto"/>
        <w:ind w:firstLine="709"/>
        <w:jc w:val="both"/>
        <w:rPr>
          <w:rFonts w:ascii="Times New Roman" w:hAnsi="Times New Roman"/>
          <w:sz w:val="28"/>
          <w:szCs w:val="28"/>
          <w:lang w:val="vi-VN"/>
        </w:rPr>
      </w:pPr>
      <w:r>
        <w:rPr>
          <w:rFonts w:ascii="Times New Roman" w:hAnsi="Times New Roman"/>
          <w:sz w:val="28"/>
          <w:szCs w:val="28"/>
        </w:rPr>
        <w:t>2</w:t>
      </w:r>
      <w:r>
        <w:rPr>
          <w:rFonts w:ascii="Times New Roman" w:hAnsi="Times New Roman"/>
          <w:sz w:val="28"/>
          <w:szCs w:val="28"/>
          <w:lang w:val="vi-VN"/>
        </w:rPr>
        <w:t xml:space="preserve">. </w:t>
      </w:r>
      <w:r>
        <w:rPr>
          <w:rFonts w:ascii="Times New Roman" w:hAnsi="Times New Roman"/>
          <w:sz w:val="28"/>
          <w:szCs w:val="28"/>
        </w:rPr>
        <w:t>C</w:t>
      </w:r>
      <w:r w:rsidR="007C4EDC">
        <w:rPr>
          <w:rFonts w:ascii="Times New Roman" w:hAnsi="Times New Roman"/>
          <w:sz w:val="28"/>
          <w:szCs w:val="28"/>
        </w:rPr>
        <w:t>ăn cứ quy định của Thủ tướng Chính phủ và hướng dẫn của Bộ Tài chính tại khoản 1 Điều này</w:t>
      </w:r>
      <w:r w:rsidR="00110331">
        <w:rPr>
          <w:rFonts w:ascii="Times New Roman" w:hAnsi="Times New Roman"/>
          <w:sz w:val="28"/>
          <w:szCs w:val="28"/>
        </w:rPr>
        <w:t>,</w:t>
      </w:r>
      <w:r w:rsidR="007C4EDC">
        <w:rPr>
          <w:rFonts w:ascii="Times New Roman" w:hAnsi="Times New Roman"/>
          <w:sz w:val="28"/>
          <w:szCs w:val="28"/>
        </w:rPr>
        <w:t xml:space="preserve"> c</w:t>
      </w:r>
      <w:r w:rsidR="00DA03A3">
        <w:rPr>
          <w:rFonts w:ascii="Times New Roman" w:hAnsi="Times New Roman"/>
          <w:sz w:val="28"/>
          <w:szCs w:val="28"/>
        </w:rPr>
        <w:t xml:space="preserve">hậm nhất sau </w:t>
      </w:r>
      <w:r w:rsidR="00FC55AC">
        <w:rPr>
          <w:rFonts w:ascii="Times New Roman" w:hAnsi="Times New Roman"/>
          <w:sz w:val="28"/>
          <w:szCs w:val="28"/>
        </w:rPr>
        <w:t>07</w:t>
      </w:r>
      <w:r w:rsidR="00DA03A3">
        <w:rPr>
          <w:rFonts w:ascii="Times New Roman" w:hAnsi="Times New Roman"/>
          <w:sz w:val="28"/>
          <w:szCs w:val="28"/>
        </w:rPr>
        <w:t xml:space="preserve"> ngày</w:t>
      </w:r>
      <w:r w:rsidR="00465ABB">
        <w:rPr>
          <w:rFonts w:ascii="Times New Roman" w:hAnsi="Times New Roman"/>
          <w:sz w:val="28"/>
          <w:szCs w:val="28"/>
        </w:rPr>
        <w:t xml:space="preserve"> kể từ ngày Bộ Tài chính ban hành văn bản hướng dẫn</w:t>
      </w:r>
      <w:r>
        <w:rPr>
          <w:rFonts w:ascii="Times New Roman" w:hAnsi="Times New Roman"/>
          <w:sz w:val="28"/>
          <w:szCs w:val="28"/>
          <w:lang w:val="vi-VN"/>
        </w:rPr>
        <w:t>:</w:t>
      </w:r>
    </w:p>
    <w:p w:rsidR="0086501D" w:rsidRDefault="003D2EAC" w:rsidP="00B97C7B">
      <w:pPr>
        <w:spacing w:after="120" w:line="276" w:lineRule="auto"/>
        <w:ind w:firstLine="709"/>
        <w:jc w:val="both"/>
        <w:rPr>
          <w:rFonts w:ascii="Times New Roman" w:hAnsi="Times New Roman"/>
          <w:sz w:val="28"/>
          <w:szCs w:val="28"/>
          <w:lang w:val="vi-VN"/>
        </w:rPr>
      </w:pPr>
      <w:r>
        <w:rPr>
          <w:rFonts w:ascii="Times New Roman" w:hAnsi="Times New Roman"/>
          <w:sz w:val="28"/>
          <w:szCs w:val="28"/>
          <w:lang w:val="vi-VN"/>
        </w:rPr>
        <w:t xml:space="preserve">a) Các </w:t>
      </w:r>
      <w:r>
        <w:rPr>
          <w:rFonts w:ascii="Times New Roman" w:hAnsi="Times New Roman"/>
          <w:sz w:val="28"/>
          <w:szCs w:val="28"/>
        </w:rPr>
        <w:t>B</w:t>
      </w:r>
      <w:r>
        <w:rPr>
          <w:rFonts w:ascii="Times New Roman" w:hAnsi="Times New Roman"/>
          <w:sz w:val="28"/>
          <w:szCs w:val="28"/>
          <w:lang w:val="vi-VN"/>
        </w:rPr>
        <w:t>ộ, cơ quan trung ương hướng dẫn xây dựng dự toán ngân sách năm sau trong phạm vi</w:t>
      </w:r>
      <w:r>
        <w:rPr>
          <w:rFonts w:ascii="Times New Roman" w:hAnsi="Times New Roman"/>
          <w:sz w:val="28"/>
          <w:szCs w:val="28"/>
        </w:rPr>
        <w:t>, lĩnh vực</w:t>
      </w:r>
      <w:r>
        <w:rPr>
          <w:rFonts w:ascii="Times New Roman" w:hAnsi="Times New Roman"/>
          <w:sz w:val="28"/>
          <w:szCs w:val="28"/>
          <w:lang w:val="vi-VN"/>
        </w:rPr>
        <w:t xml:space="preserve"> được giao quản lý;</w:t>
      </w:r>
    </w:p>
    <w:p w:rsidR="0086501D" w:rsidRDefault="003D2EAC" w:rsidP="00B97C7B">
      <w:pPr>
        <w:spacing w:after="120" w:line="276" w:lineRule="auto"/>
        <w:ind w:firstLine="709"/>
        <w:jc w:val="both"/>
        <w:rPr>
          <w:rFonts w:ascii="Times New Roman" w:hAnsi="Times New Roman"/>
          <w:sz w:val="28"/>
          <w:szCs w:val="28"/>
          <w:lang w:val="vi-VN"/>
        </w:rPr>
      </w:pPr>
      <w:r>
        <w:rPr>
          <w:rFonts w:ascii="Times New Roman" w:hAnsi="Times New Roman"/>
          <w:sz w:val="28"/>
          <w:szCs w:val="28"/>
          <w:lang w:val="vi-VN"/>
        </w:rPr>
        <w:t xml:space="preserve">b) Ủy ban nhân dân cấp tỉnh hướng dẫn xây dựng dự toán ngân sách năm sau ở địa phương phù hợp với yêu cầu, nội dung và thời gian lập dự toán ngân sách </w:t>
      </w:r>
      <w:r>
        <w:rPr>
          <w:rFonts w:ascii="Times New Roman" w:hAnsi="Times New Roman"/>
          <w:sz w:val="28"/>
          <w:szCs w:val="28"/>
        </w:rPr>
        <w:t>của địa phương</w:t>
      </w:r>
      <w:r>
        <w:rPr>
          <w:rFonts w:ascii="Times New Roman" w:hAnsi="Times New Roman"/>
          <w:sz w:val="28"/>
          <w:szCs w:val="28"/>
          <w:lang w:val="vi-VN"/>
        </w:rPr>
        <w:t>.</w:t>
      </w:r>
    </w:p>
    <w:p w:rsidR="0086501D" w:rsidRDefault="003D2EAC" w:rsidP="00B97C7B">
      <w:pPr>
        <w:spacing w:after="120" w:line="276" w:lineRule="auto"/>
        <w:ind w:firstLine="709"/>
        <w:jc w:val="both"/>
        <w:rPr>
          <w:rFonts w:ascii="Times New Roman" w:hAnsi="Times New Roman"/>
          <w:sz w:val="28"/>
          <w:szCs w:val="28"/>
          <w:lang w:val="vi-VN"/>
        </w:rPr>
      </w:pPr>
      <w:r>
        <w:rPr>
          <w:rFonts w:ascii="Times New Roman" w:hAnsi="Times New Roman"/>
          <w:sz w:val="28"/>
          <w:szCs w:val="28"/>
        </w:rPr>
        <w:t>3</w:t>
      </w:r>
      <w:r>
        <w:rPr>
          <w:rFonts w:ascii="Times New Roman" w:hAnsi="Times New Roman"/>
          <w:sz w:val="28"/>
          <w:szCs w:val="28"/>
          <w:lang w:val="vi-VN"/>
        </w:rPr>
        <w:t xml:space="preserve">. Trước ngày </w:t>
      </w:r>
      <w:r>
        <w:rPr>
          <w:rFonts w:ascii="Times New Roman" w:hAnsi="Times New Roman"/>
          <w:sz w:val="28"/>
          <w:szCs w:val="28"/>
        </w:rPr>
        <w:t>1</w:t>
      </w:r>
      <w:r>
        <w:rPr>
          <w:rFonts w:ascii="Times New Roman" w:hAnsi="Times New Roman"/>
          <w:sz w:val="28"/>
          <w:szCs w:val="28"/>
          <w:lang w:val="vi-VN"/>
        </w:rPr>
        <w:t xml:space="preserve">0 </w:t>
      </w:r>
      <w:r w:rsidR="003562A2">
        <w:rPr>
          <w:rFonts w:ascii="Times New Roman" w:hAnsi="Times New Roman"/>
          <w:sz w:val="28"/>
          <w:szCs w:val="28"/>
          <w:lang w:val="vi-VN"/>
        </w:rPr>
        <w:t xml:space="preserve"> </w:t>
      </w:r>
      <w:r>
        <w:rPr>
          <w:rFonts w:ascii="Times New Roman" w:hAnsi="Times New Roman"/>
          <w:sz w:val="28"/>
          <w:szCs w:val="28"/>
          <w:lang w:val="vi-VN"/>
        </w:rPr>
        <w:t>tháng 7 h</w:t>
      </w:r>
      <w:r w:rsidR="00D53B6C">
        <w:rPr>
          <w:rFonts w:ascii="Times New Roman" w:hAnsi="Times New Roman"/>
          <w:sz w:val="28"/>
          <w:szCs w:val="28"/>
        </w:rPr>
        <w:t>ằ</w:t>
      </w:r>
      <w:r>
        <w:rPr>
          <w:rFonts w:ascii="Times New Roman" w:hAnsi="Times New Roman"/>
          <w:sz w:val="28"/>
          <w:szCs w:val="28"/>
          <w:lang w:val="vi-VN"/>
        </w:rPr>
        <w:t>ng năm:</w:t>
      </w:r>
    </w:p>
    <w:p w:rsidR="0086501D" w:rsidRDefault="003D2EAC" w:rsidP="00B97C7B">
      <w:pPr>
        <w:spacing w:after="120" w:line="276" w:lineRule="auto"/>
        <w:ind w:firstLine="709"/>
        <w:jc w:val="both"/>
        <w:rPr>
          <w:rFonts w:ascii="Times New Roman" w:hAnsi="Times New Roman"/>
          <w:sz w:val="28"/>
          <w:szCs w:val="28"/>
          <w:lang w:val="vi-VN"/>
        </w:rPr>
      </w:pPr>
      <w:r>
        <w:rPr>
          <w:rFonts w:ascii="Times New Roman" w:hAnsi="Times New Roman"/>
          <w:sz w:val="28"/>
          <w:szCs w:val="28"/>
          <w:lang w:val="vi-VN"/>
        </w:rPr>
        <w:t xml:space="preserve">a) Các </w:t>
      </w:r>
      <w:r>
        <w:rPr>
          <w:rFonts w:ascii="Times New Roman" w:hAnsi="Times New Roman"/>
          <w:sz w:val="28"/>
          <w:szCs w:val="28"/>
        </w:rPr>
        <w:t>B</w:t>
      </w:r>
      <w:r>
        <w:rPr>
          <w:rFonts w:ascii="Times New Roman" w:hAnsi="Times New Roman"/>
          <w:sz w:val="28"/>
          <w:szCs w:val="28"/>
          <w:lang w:val="vi-VN"/>
        </w:rPr>
        <w:t>ộ, cơ quan trung ương</w:t>
      </w:r>
      <w:r w:rsidR="00823F0F" w:rsidRPr="00823F0F">
        <w:rPr>
          <w:rFonts w:ascii="Times New Roman" w:hAnsi="Times New Roman"/>
          <w:sz w:val="28"/>
          <w:szCs w:val="28"/>
          <w:lang w:val="vi-VN"/>
        </w:rPr>
        <w:t xml:space="preserve"> </w:t>
      </w:r>
      <w:r w:rsidR="00823F0F">
        <w:rPr>
          <w:rFonts w:ascii="Times New Roman" w:hAnsi="Times New Roman"/>
          <w:sz w:val="28"/>
          <w:szCs w:val="28"/>
          <w:lang w:val="vi-VN"/>
        </w:rPr>
        <w:t>gửi Bộ Tài chính</w:t>
      </w:r>
      <w:r w:rsidR="00BD3FE9">
        <w:rPr>
          <w:rFonts w:ascii="Times New Roman" w:hAnsi="Times New Roman"/>
          <w:sz w:val="28"/>
          <w:szCs w:val="28"/>
        </w:rPr>
        <w:t>,</w:t>
      </w:r>
      <w:r>
        <w:rPr>
          <w:rFonts w:ascii="Times New Roman" w:hAnsi="Times New Roman"/>
          <w:sz w:val="28"/>
          <w:szCs w:val="28"/>
          <w:lang w:val="vi-VN"/>
        </w:rPr>
        <w:t xml:space="preserve"> </w:t>
      </w:r>
      <w:r w:rsidR="00BD3FE9">
        <w:rPr>
          <w:rFonts w:ascii="Times New Roman" w:hAnsi="Times New Roman"/>
          <w:sz w:val="28"/>
          <w:szCs w:val="28"/>
        </w:rPr>
        <w:t xml:space="preserve">Kiểm toán </w:t>
      </w:r>
      <w:r w:rsidR="007D79A7">
        <w:rPr>
          <w:rFonts w:ascii="Times New Roman" w:hAnsi="Times New Roman"/>
          <w:sz w:val="28"/>
          <w:szCs w:val="28"/>
        </w:rPr>
        <w:t>n</w:t>
      </w:r>
      <w:r w:rsidR="00BD3FE9">
        <w:rPr>
          <w:rFonts w:ascii="Times New Roman" w:hAnsi="Times New Roman"/>
          <w:sz w:val="28"/>
          <w:szCs w:val="28"/>
        </w:rPr>
        <w:t xml:space="preserve">hà nước </w:t>
      </w:r>
      <w:r>
        <w:rPr>
          <w:rFonts w:ascii="Times New Roman" w:hAnsi="Times New Roman"/>
          <w:sz w:val="28"/>
          <w:szCs w:val="28"/>
          <w:lang w:val="vi-VN"/>
        </w:rPr>
        <w:t>dự toán thu, chi ngân sách, phương án phân bổ ngân sách năm sau</w:t>
      </w:r>
      <w:r w:rsidR="00823F0F">
        <w:rPr>
          <w:rFonts w:ascii="Times New Roman" w:hAnsi="Times New Roman"/>
          <w:sz w:val="28"/>
          <w:szCs w:val="28"/>
        </w:rPr>
        <w:t>,</w:t>
      </w:r>
      <w:r>
        <w:rPr>
          <w:rFonts w:ascii="Times New Roman" w:hAnsi="Times New Roman"/>
          <w:sz w:val="28"/>
          <w:szCs w:val="28"/>
          <w:lang w:val="vi-VN"/>
        </w:rPr>
        <w:t xml:space="preserve"> chi tiết theo từng lĩnh vực và từng</w:t>
      </w:r>
      <w:r w:rsidR="008E6475">
        <w:rPr>
          <w:rFonts w:ascii="Times New Roman" w:hAnsi="Times New Roman"/>
          <w:sz w:val="28"/>
          <w:szCs w:val="28"/>
        </w:rPr>
        <w:t xml:space="preserve"> đơn vị dự toán ngân sách,</w:t>
      </w:r>
      <w:r>
        <w:rPr>
          <w:rFonts w:ascii="Times New Roman" w:hAnsi="Times New Roman"/>
          <w:sz w:val="28"/>
          <w:szCs w:val="28"/>
          <w:lang w:val="vi-VN"/>
        </w:rPr>
        <w:t xml:space="preserve"> đơn vị sử dụng ngân sách</w:t>
      </w:r>
      <w:r w:rsidR="00823F0F">
        <w:rPr>
          <w:rFonts w:ascii="Times New Roman" w:hAnsi="Times New Roman"/>
          <w:sz w:val="28"/>
          <w:szCs w:val="28"/>
        </w:rPr>
        <w:t>; đồng gửi</w:t>
      </w:r>
      <w:r>
        <w:rPr>
          <w:rFonts w:ascii="Times New Roman" w:hAnsi="Times New Roman"/>
          <w:sz w:val="28"/>
          <w:szCs w:val="28"/>
          <w:lang w:val="vi-VN"/>
        </w:rPr>
        <w:t xml:space="preserve"> Bộ Khoa học và Công nghệ </w:t>
      </w:r>
      <w:r w:rsidR="00423B68">
        <w:rPr>
          <w:rFonts w:ascii="Times New Roman" w:hAnsi="Times New Roman"/>
          <w:sz w:val="28"/>
          <w:szCs w:val="28"/>
        </w:rPr>
        <w:t>(</w:t>
      </w:r>
      <w:r>
        <w:rPr>
          <w:rFonts w:ascii="Times New Roman" w:hAnsi="Times New Roman"/>
          <w:sz w:val="28"/>
          <w:szCs w:val="28"/>
          <w:lang w:val="vi-VN"/>
        </w:rPr>
        <w:t>đối với</w:t>
      </w:r>
      <w:r w:rsidR="00BD3FE9">
        <w:rPr>
          <w:rFonts w:ascii="Times New Roman" w:hAnsi="Times New Roman"/>
          <w:sz w:val="28"/>
          <w:szCs w:val="28"/>
        </w:rPr>
        <w:t xml:space="preserve"> dự toán</w:t>
      </w:r>
      <w:r>
        <w:rPr>
          <w:rFonts w:ascii="Times New Roman" w:hAnsi="Times New Roman"/>
          <w:sz w:val="28"/>
          <w:szCs w:val="28"/>
          <w:lang w:val="vi-VN"/>
        </w:rPr>
        <w:t xml:space="preserve"> chi khoa học, công nghệ, đổi mới sáng tạo và chuyển đổi số</w:t>
      </w:r>
      <w:r w:rsidR="00423B68">
        <w:rPr>
          <w:rFonts w:ascii="Times New Roman" w:hAnsi="Times New Roman"/>
          <w:sz w:val="28"/>
          <w:szCs w:val="28"/>
        </w:rPr>
        <w:t>)</w:t>
      </w:r>
      <w:r>
        <w:rPr>
          <w:rFonts w:ascii="Times New Roman" w:hAnsi="Times New Roman"/>
          <w:sz w:val="28"/>
          <w:szCs w:val="28"/>
          <w:lang w:val="vi-VN"/>
        </w:rPr>
        <w:t xml:space="preserve">, </w:t>
      </w:r>
      <w:r w:rsidR="00423B68">
        <w:rPr>
          <w:rFonts w:ascii="Times New Roman" w:hAnsi="Times New Roman"/>
          <w:sz w:val="28"/>
          <w:szCs w:val="28"/>
        </w:rPr>
        <w:t xml:space="preserve">Bộ </w:t>
      </w:r>
      <w:r>
        <w:rPr>
          <w:rFonts w:ascii="Times New Roman" w:hAnsi="Times New Roman"/>
          <w:sz w:val="28"/>
          <w:szCs w:val="28"/>
          <w:lang w:val="vi-VN"/>
        </w:rPr>
        <w:t xml:space="preserve">chủ chương trình mục tiêu quốc gia </w:t>
      </w:r>
      <w:r w:rsidR="00423B68">
        <w:rPr>
          <w:rFonts w:ascii="Times New Roman" w:hAnsi="Times New Roman"/>
          <w:sz w:val="28"/>
          <w:szCs w:val="28"/>
        </w:rPr>
        <w:t>(</w:t>
      </w:r>
      <w:r>
        <w:rPr>
          <w:rFonts w:ascii="Times New Roman" w:hAnsi="Times New Roman"/>
          <w:sz w:val="28"/>
          <w:szCs w:val="28"/>
          <w:lang w:val="vi-VN"/>
        </w:rPr>
        <w:t xml:space="preserve">đối với </w:t>
      </w:r>
      <w:r w:rsidR="00BD3FE9">
        <w:rPr>
          <w:rFonts w:ascii="Times New Roman" w:hAnsi="Times New Roman"/>
          <w:sz w:val="28"/>
          <w:szCs w:val="28"/>
        </w:rPr>
        <w:t xml:space="preserve">dự toán </w:t>
      </w:r>
      <w:r>
        <w:rPr>
          <w:rFonts w:ascii="Times New Roman" w:hAnsi="Times New Roman"/>
          <w:sz w:val="28"/>
          <w:szCs w:val="28"/>
          <w:lang w:val="vi-VN"/>
        </w:rPr>
        <w:t>chi chương trình mục tiêu quốc gia</w:t>
      </w:r>
      <w:r w:rsidR="00423B68">
        <w:rPr>
          <w:rFonts w:ascii="Times New Roman" w:hAnsi="Times New Roman"/>
          <w:sz w:val="28"/>
          <w:szCs w:val="28"/>
        </w:rPr>
        <w:t>)</w:t>
      </w:r>
      <w:r>
        <w:rPr>
          <w:rFonts w:ascii="Times New Roman" w:hAnsi="Times New Roman"/>
          <w:sz w:val="28"/>
          <w:szCs w:val="28"/>
          <w:lang w:val="vi-VN"/>
        </w:rPr>
        <w:t>;</w:t>
      </w:r>
    </w:p>
    <w:p w:rsidR="0086501D" w:rsidRDefault="003D2EAC" w:rsidP="00B97C7B">
      <w:pPr>
        <w:spacing w:after="120" w:line="276" w:lineRule="auto"/>
        <w:ind w:firstLine="709"/>
        <w:jc w:val="both"/>
        <w:rPr>
          <w:rFonts w:ascii="Times New Roman" w:hAnsi="Times New Roman"/>
          <w:sz w:val="28"/>
          <w:szCs w:val="28"/>
        </w:rPr>
      </w:pPr>
      <w:r>
        <w:rPr>
          <w:rFonts w:ascii="Times New Roman" w:hAnsi="Times New Roman"/>
          <w:sz w:val="28"/>
          <w:szCs w:val="28"/>
          <w:lang w:val="vi-VN"/>
        </w:rPr>
        <w:t xml:space="preserve">b) Ủy ban nhân dân cấp tỉnh </w:t>
      </w:r>
      <w:r w:rsidR="00823F0F">
        <w:rPr>
          <w:rFonts w:ascii="Times New Roman" w:hAnsi="Times New Roman"/>
          <w:sz w:val="28"/>
          <w:szCs w:val="28"/>
          <w:lang w:val="vi-VN"/>
        </w:rPr>
        <w:t>gửi Bộ Tài chính</w:t>
      </w:r>
      <w:r w:rsidR="00BD3FE9">
        <w:rPr>
          <w:rFonts w:ascii="Times New Roman" w:hAnsi="Times New Roman"/>
          <w:sz w:val="28"/>
          <w:szCs w:val="28"/>
        </w:rPr>
        <w:t>,</w:t>
      </w:r>
      <w:r w:rsidR="00823F0F">
        <w:rPr>
          <w:rFonts w:ascii="Times New Roman" w:hAnsi="Times New Roman"/>
          <w:sz w:val="28"/>
          <w:szCs w:val="28"/>
          <w:lang w:val="vi-VN"/>
        </w:rPr>
        <w:t xml:space="preserve"> </w:t>
      </w:r>
      <w:r w:rsidR="00BD3FE9">
        <w:rPr>
          <w:rFonts w:ascii="Times New Roman" w:hAnsi="Times New Roman"/>
          <w:sz w:val="28"/>
          <w:szCs w:val="28"/>
        </w:rPr>
        <w:t xml:space="preserve">Kiểm toán </w:t>
      </w:r>
      <w:r w:rsidR="007D79A7">
        <w:rPr>
          <w:rFonts w:ascii="Times New Roman" w:hAnsi="Times New Roman"/>
          <w:sz w:val="28"/>
          <w:szCs w:val="28"/>
        </w:rPr>
        <w:t>n</w:t>
      </w:r>
      <w:r w:rsidR="00BD3FE9">
        <w:rPr>
          <w:rFonts w:ascii="Times New Roman" w:hAnsi="Times New Roman"/>
          <w:sz w:val="28"/>
          <w:szCs w:val="28"/>
        </w:rPr>
        <w:t>hà nước</w:t>
      </w:r>
      <w:r w:rsidR="00BD3FE9">
        <w:rPr>
          <w:rFonts w:ascii="Times New Roman" w:hAnsi="Times New Roman"/>
          <w:sz w:val="28"/>
          <w:szCs w:val="28"/>
          <w:lang w:val="vi-VN"/>
        </w:rPr>
        <w:t xml:space="preserve"> </w:t>
      </w:r>
      <w:r>
        <w:rPr>
          <w:rFonts w:ascii="Times New Roman" w:hAnsi="Times New Roman"/>
          <w:sz w:val="28"/>
          <w:szCs w:val="28"/>
          <w:lang w:val="vi-VN"/>
        </w:rPr>
        <w:t>dự toán ngân sách địa phương năm sau</w:t>
      </w:r>
      <w:r w:rsidR="00823F0F">
        <w:rPr>
          <w:rFonts w:ascii="Times New Roman" w:hAnsi="Times New Roman"/>
          <w:sz w:val="28"/>
          <w:szCs w:val="28"/>
        </w:rPr>
        <w:t>; đồng gửi</w:t>
      </w:r>
      <w:r w:rsidR="008E6475">
        <w:rPr>
          <w:rFonts w:ascii="Times New Roman" w:hAnsi="Times New Roman"/>
          <w:sz w:val="28"/>
          <w:szCs w:val="28"/>
        </w:rPr>
        <w:t xml:space="preserve"> </w:t>
      </w:r>
      <w:r>
        <w:rPr>
          <w:rFonts w:ascii="Times New Roman" w:hAnsi="Times New Roman"/>
          <w:sz w:val="28"/>
          <w:szCs w:val="28"/>
          <w:lang w:val="vi-VN"/>
        </w:rPr>
        <w:t xml:space="preserve">Bộ Khoa học và Công nghệ </w:t>
      </w:r>
      <w:r w:rsidR="00423B68">
        <w:rPr>
          <w:rFonts w:ascii="Times New Roman" w:hAnsi="Times New Roman"/>
          <w:sz w:val="28"/>
          <w:szCs w:val="28"/>
        </w:rPr>
        <w:t>(</w:t>
      </w:r>
      <w:r>
        <w:rPr>
          <w:rFonts w:ascii="Times New Roman" w:hAnsi="Times New Roman"/>
          <w:sz w:val="28"/>
          <w:szCs w:val="28"/>
          <w:lang w:val="vi-VN"/>
        </w:rPr>
        <w:t xml:space="preserve">đối với </w:t>
      </w:r>
      <w:r w:rsidR="00BD3FE9">
        <w:rPr>
          <w:rFonts w:ascii="Times New Roman" w:hAnsi="Times New Roman"/>
          <w:sz w:val="28"/>
          <w:szCs w:val="28"/>
        </w:rPr>
        <w:t>dự toán</w:t>
      </w:r>
      <w:r w:rsidR="00BD3FE9">
        <w:rPr>
          <w:rFonts w:ascii="Times New Roman" w:hAnsi="Times New Roman"/>
          <w:sz w:val="28"/>
          <w:szCs w:val="28"/>
          <w:lang w:val="vi-VN"/>
        </w:rPr>
        <w:t xml:space="preserve"> </w:t>
      </w:r>
      <w:r>
        <w:rPr>
          <w:rFonts w:ascii="Times New Roman" w:hAnsi="Times New Roman"/>
          <w:sz w:val="28"/>
          <w:szCs w:val="28"/>
          <w:lang w:val="vi-VN"/>
        </w:rPr>
        <w:t>chi khoa học, công nghệ, đổi mới sáng tạo và chuyển đổi số</w:t>
      </w:r>
      <w:r w:rsidR="00423B68">
        <w:rPr>
          <w:rFonts w:ascii="Times New Roman" w:hAnsi="Times New Roman"/>
          <w:sz w:val="28"/>
          <w:szCs w:val="28"/>
        </w:rPr>
        <w:t>)</w:t>
      </w:r>
      <w:r>
        <w:rPr>
          <w:rFonts w:ascii="Times New Roman" w:hAnsi="Times New Roman"/>
          <w:sz w:val="28"/>
          <w:szCs w:val="28"/>
          <w:lang w:val="vi-VN"/>
        </w:rPr>
        <w:t xml:space="preserve">, </w:t>
      </w:r>
      <w:r w:rsidR="00423B68">
        <w:rPr>
          <w:rFonts w:ascii="Times New Roman" w:hAnsi="Times New Roman"/>
          <w:sz w:val="28"/>
          <w:szCs w:val="28"/>
        </w:rPr>
        <w:t xml:space="preserve">Bộ </w:t>
      </w:r>
      <w:r>
        <w:rPr>
          <w:rFonts w:ascii="Times New Roman" w:hAnsi="Times New Roman"/>
          <w:sz w:val="28"/>
          <w:szCs w:val="28"/>
          <w:lang w:val="vi-VN"/>
        </w:rPr>
        <w:t xml:space="preserve">chủ chương trình mục tiêu quốc gia </w:t>
      </w:r>
      <w:r w:rsidR="00423B68">
        <w:rPr>
          <w:rFonts w:ascii="Times New Roman" w:hAnsi="Times New Roman"/>
          <w:sz w:val="28"/>
          <w:szCs w:val="28"/>
        </w:rPr>
        <w:t>(</w:t>
      </w:r>
      <w:r w:rsidR="00BD3FE9">
        <w:rPr>
          <w:rFonts w:ascii="Times New Roman" w:hAnsi="Times New Roman"/>
          <w:sz w:val="28"/>
          <w:szCs w:val="28"/>
        </w:rPr>
        <w:t>đối với</w:t>
      </w:r>
      <w:r w:rsidR="00BD3FE9">
        <w:rPr>
          <w:rFonts w:ascii="Times New Roman" w:hAnsi="Times New Roman"/>
          <w:sz w:val="28"/>
          <w:szCs w:val="28"/>
          <w:lang w:val="vi-VN"/>
        </w:rPr>
        <w:t xml:space="preserve"> </w:t>
      </w:r>
      <w:r>
        <w:rPr>
          <w:rFonts w:ascii="Times New Roman" w:hAnsi="Times New Roman"/>
          <w:sz w:val="28"/>
          <w:szCs w:val="28"/>
          <w:lang w:val="vi-VN"/>
        </w:rPr>
        <w:t>dự toán chi chương trình mục tiêu quốc gia</w:t>
      </w:r>
      <w:r w:rsidR="00423B68">
        <w:rPr>
          <w:rFonts w:ascii="Times New Roman" w:hAnsi="Times New Roman"/>
          <w:sz w:val="28"/>
          <w:szCs w:val="28"/>
        </w:rPr>
        <w:t>)</w:t>
      </w:r>
      <w:r w:rsidR="0056477A">
        <w:rPr>
          <w:rFonts w:ascii="Times New Roman" w:hAnsi="Times New Roman"/>
          <w:sz w:val="28"/>
          <w:szCs w:val="28"/>
        </w:rPr>
        <w:t>.</w:t>
      </w:r>
    </w:p>
    <w:p w:rsidR="002351FA" w:rsidRDefault="00527953" w:rsidP="00B97C7B">
      <w:pPr>
        <w:spacing w:after="120" w:line="276" w:lineRule="auto"/>
        <w:ind w:firstLine="709"/>
        <w:jc w:val="both"/>
        <w:rPr>
          <w:rFonts w:ascii="Times New Roman" w:hAnsi="Times New Roman"/>
          <w:sz w:val="28"/>
          <w:szCs w:val="28"/>
        </w:rPr>
      </w:pPr>
      <w:r w:rsidRPr="002C4084">
        <w:rPr>
          <w:rFonts w:ascii="Times New Roman" w:hAnsi="Times New Roman"/>
          <w:sz w:val="28"/>
          <w:szCs w:val="28"/>
        </w:rPr>
        <w:t xml:space="preserve">c) Trong vòng 07 ngày kể từ ngày nhận </w:t>
      </w:r>
      <w:r w:rsidRPr="002C4084">
        <w:rPr>
          <w:rFonts w:ascii="Times New Roman" w:hAnsi="Times New Roman" w:hint="eastAsia"/>
          <w:sz w:val="28"/>
          <w:szCs w:val="28"/>
        </w:rPr>
        <w:t>đư</w:t>
      </w:r>
      <w:r w:rsidRPr="002C4084">
        <w:rPr>
          <w:rFonts w:ascii="Times New Roman" w:hAnsi="Times New Roman"/>
          <w:sz w:val="28"/>
          <w:szCs w:val="28"/>
        </w:rPr>
        <w:t>ợc dự toán của các Bộ, c</w:t>
      </w:r>
      <w:r w:rsidRPr="002C4084">
        <w:rPr>
          <w:rFonts w:ascii="Times New Roman" w:hAnsi="Times New Roman" w:hint="eastAsia"/>
          <w:sz w:val="28"/>
          <w:szCs w:val="28"/>
        </w:rPr>
        <w:t>ơ</w:t>
      </w:r>
      <w:r w:rsidRPr="002C4084">
        <w:rPr>
          <w:rFonts w:ascii="Times New Roman" w:hAnsi="Times New Roman"/>
          <w:sz w:val="28"/>
          <w:szCs w:val="28"/>
        </w:rPr>
        <w:t xml:space="preserve"> quan trung </w:t>
      </w:r>
      <w:r w:rsidRPr="002C4084">
        <w:rPr>
          <w:rFonts w:ascii="Times New Roman" w:hAnsi="Times New Roman" w:hint="eastAsia"/>
          <w:sz w:val="28"/>
          <w:szCs w:val="28"/>
        </w:rPr>
        <w:t>ươ</w:t>
      </w:r>
      <w:r w:rsidRPr="002C4084">
        <w:rPr>
          <w:rFonts w:ascii="Times New Roman" w:hAnsi="Times New Roman"/>
          <w:sz w:val="28"/>
          <w:szCs w:val="28"/>
        </w:rPr>
        <w:t xml:space="preserve">ng, các </w:t>
      </w:r>
      <w:r w:rsidRPr="002C4084">
        <w:rPr>
          <w:rFonts w:ascii="Times New Roman" w:hAnsi="Times New Roman" w:hint="eastAsia"/>
          <w:sz w:val="28"/>
          <w:szCs w:val="28"/>
        </w:rPr>
        <w:t>đ</w:t>
      </w:r>
      <w:r w:rsidRPr="002C4084">
        <w:rPr>
          <w:rFonts w:ascii="Times New Roman" w:hAnsi="Times New Roman"/>
          <w:sz w:val="28"/>
          <w:szCs w:val="28"/>
        </w:rPr>
        <w:t>ịa ph</w:t>
      </w:r>
      <w:r w:rsidRPr="002C4084">
        <w:rPr>
          <w:rFonts w:ascii="Times New Roman" w:hAnsi="Times New Roman" w:hint="eastAsia"/>
          <w:sz w:val="28"/>
          <w:szCs w:val="28"/>
        </w:rPr>
        <w:t>ươ</w:t>
      </w:r>
      <w:r w:rsidRPr="002C4084">
        <w:rPr>
          <w:rFonts w:ascii="Times New Roman" w:hAnsi="Times New Roman"/>
          <w:sz w:val="28"/>
          <w:szCs w:val="28"/>
        </w:rPr>
        <w:t>ng, tr</w:t>
      </w:r>
      <w:r w:rsidRPr="002C4084">
        <w:rPr>
          <w:rFonts w:ascii="Times New Roman" w:hAnsi="Times New Roman" w:hint="eastAsia"/>
          <w:sz w:val="28"/>
          <w:szCs w:val="28"/>
        </w:rPr>
        <w:t>ư</w:t>
      </w:r>
      <w:r w:rsidRPr="002C4084">
        <w:rPr>
          <w:rFonts w:ascii="Times New Roman" w:hAnsi="Times New Roman"/>
          <w:sz w:val="28"/>
          <w:szCs w:val="28"/>
        </w:rPr>
        <w:t>ờng hợp cần thiết cơ quan có thẩm quyền yêu cầu bổ sung cơ sở, căn cứ tính toán, tài liệu thuyết minh dự toán; các Bộ, cơ quan trung ương và Ủy ban nhân dân cấp tỉnh ở địa phương có trách nhiệm hoàn thiện và gửi báo cáo bổ sung theo thời hạn c</w:t>
      </w:r>
      <w:r w:rsidRPr="002C4084">
        <w:rPr>
          <w:rFonts w:ascii="Times New Roman" w:hAnsi="Times New Roman" w:hint="eastAsia"/>
          <w:sz w:val="28"/>
          <w:szCs w:val="28"/>
        </w:rPr>
        <w:t>ơ</w:t>
      </w:r>
      <w:r w:rsidRPr="002C4084">
        <w:rPr>
          <w:rFonts w:ascii="Times New Roman" w:hAnsi="Times New Roman"/>
          <w:sz w:val="28"/>
          <w:szCs w:val="28"/>
        </w:rPr>
        <w:t xml:space="preserve"> quan có thẩm quyền yêu cầu nh</w:t>
      </w:r>
      <w:r w:rsidRPr="002C4084">
        <w:rPr>
          <w:rFonts w:ascii="Times New Roman" w:hAnsi="Times New Roman" w:hint="eastAsia"/>
          <w:sz w:val="28"/>
          <w:szCs w:val="28"/>
        </w:rPr>
        <w:t>ư</w:t>
      </w:r>
      <w:r w:rsidRPr="002C4084">
        <w:rPr>
          <w:rFonts w:ascii="Times New Roman" w:hAnsi="Times New Roman"/>
          <w:sz w:val="28"/>
          <w:szCs w:val="28"/>
        </w:rPr>
        <w:t>ng không muộn h</w:t>
      </w:r>
      <w:r w:rsidRPr="002C4084">
        <w:rPr>
          <w:rFonts w:ascii="Times New Roman" w:hAnsi="Times New Roman" w:hint="eastAsia"/>
          <w:sz w:val="28"/>
          <w:szCs w:val="28"/>
        </w:rPr>
        <w:t>ơ</w:t>
      </w:r>
      <w:r w:rsidRPr="002C4084">
        <w:rPr>
          <w:rFonts w:ascii="Times New Roman" w:hAnsi="Times New Roman"/>
          <w:sz w:val="28"/>
          <w:szCs w:val="28"/>
        </w:rPr>
        <w:t xml:space="preserve">n 07 ngày kể từ ngày cơ quan có thẩm quyền đề nghị. </w:t>
      </w:r>
    </w:p>
    <w:p w:rsidR="0086501D" w:rsidRPr="00F8263F" w:rsidRDefault="008A4107" w:rsidP="00B97C7B">
      <w:pPr>
        <w:spacing w:after="120" w:line="276" w:lineRule="auto"/>
        <w:ind w:firstLine="709"/>
        <w:jc w:val="both"/>
        <w:rPr>
          <w:rFonts w:ascii="Times New Roman" w:hAnsi="Times New Roman"/>
          <w:sz w:val="28"/>
          <w:szCs w:val="28"/>
        </w:rPr>
      </w:pPr>
      <w:r>
        <w:rPr>
          <w:rFonts w:ascii="Times New Roman" w:hAnsi="Times New Roman"/>
          <w:sz w:val="28"/>
          <w:szCs w:val="28"/>
        </w:rPr>
        <w:t>4. Trước ngày 01 tháng 8 hằng năm:</w:t>
      </w:r>
    </w:p>
    <w:p w:rsidR="000F4D40" w:rsidRPr="00F8263F" w:rsidRDefault="008A4107" w:rsidP="00B97C7B">
      <w:pPr>
        <w:spacing w:after="120" w:line="276" w:lineRule="auto"/>
        <w:ind w:firstLine="709"/>
        <w:jc w:val="both"/>
        <w:rPr>
          <w:rFonts w:ascii="Times New Roman" w:hAnsi="Times New Roman"/>
          <w:sz w:val="28"/>
          <w:szCs w:val="28"/>
        </w:rPr>
      </w:pPr>
      <w:r>
        <w:rPr>
          <w:rFonts w:ascii="Times New Roman" w:hAnsi="Times New Roman"/>
          <w:sz w:val="28"/>
          <w:szCs w:val="28"/>
        </w:rPr>
        <w:t xml:space="preserve">a) Bộ Khoa học và Công nghệ gửi Bộ Tài chính báo cáo tổng hợp, đề xuất dự kiến tổng mức chi ngân sách nhà nước cho lĩnh vực chi khoa học, công nghệ, </w:t>
      </w:r>
      <w:r>
        <w:rPr>
          <w:rFonts w:ascii="Times New Roman" w:hAnsi="Times New Roman"/>
          <w:sz w:val="28"/>
          <w:szCs w:val="28"/>
        </w:rPr>
        <w:lastRenderedPageBreak/>
        <w:t>đổi mới sáng tạo và chuyển đổi số trên cơ sở tổng hợp đề xuất của các Bộ, cơ quan trung ương và các địa phương, chi tiết chi đầu tư phát triển và chi thường xuyên, chi ngân sách trung ương và ngân sách địa phương, bảo đảm tổng mức và cơ cấu phù hợp với chủ trương của Đảng và pháp luật của Nhà nước;</w:t>
      </w:r>
    </w:p>
    <w:p w:rsidR="0086501D" w:rsidRPr="00F8263F" w:rsidRDefault="008A4107" w:rsidP="00B97C7B">
      <w:pPr>
        <w:spacing w:after="120" w:line="276" w:lineRule="auto"/>
        <w:ind w:firstLine="709"/>
        <w:jc w:val="both"/>
        <w:rPr>
          <w:rFonts w:ascii="Times New Roman" w:hAnsi="Times New Roman"/>
          <w:sz w:val="28"/>
          <w:szCs w:val="28"/>
        </w:rPr>
      </w:pPr>
      <w:r>
        <w:rPr>
          <w:rFonts w:ascii="Times New Roman" w:hAnsi="Times New Roman"/>
          <w:sz w:val="28"/>
          <w:szCs w:val="28"/>
        </w:rPr>
        <w:t>b) Các Bộ chủ chương trình mục tiêu quốc gia gửi Bộ Tài chính dự kiến tổng mức kinh phí cho từng chương trình, chi tiết chi đầu tư phát triển và chi thường xuyên, chi ngân sách trung ương và ngân sách địa phương, bảo đảm trong phạm vi tổng mức kinh phí đã được phê duyệt và khả năng thực hiện.</w:t>
      </w:r>
    </w:p>
    <w:p w:rsidR="0086501D" w:rsidRPr="00F8263F" w:rsidRDefault="008A4107" w:rsidP="00B97C7B">
      <w:pPr>
        <w:spacing w:after="120" w:line="276" w:lineRule="auto"/>
        <w:ind w:firstLine="709"/>
        <w:jc w:val="both"/>
        <w:rPr>
          <w:rFonts w:ascii="Times New Roman" w:hAnsi="Times New Roman"/>
          <w:sz w:val="28"/>
          <w:szCs w:val="28"/>
        </w:rPr>
      </w:pPr>
      <w:r>
        <w:rPr>
          <w:rFonts w:ascii="Times New Roman" w:hAnsi="Times New Roman"/>
          <w:sz w:val="28"/>
          <w:szCs w:val="28"/>
        </w:rPr>
        <w:t>5</w:t>
      </w:r>
      <w:r>
        <w:rPr>
          <w:rFonts w:ascii="Times New Roman" w:hAnsi="Times New Roman"/>
          <w:sz w:val="28"/>
          <w:szCs w:val="28"/>
          <w:lang w:val="vi-VN"/>
        </w:rPr>
        <w:t>. Trước ngày 1</w:t>
      </w:r>
      <w:r>
        <w:rPr>
          <w:rFonts w:ascii="Times New Roman" w:hAnsi="Times New Roman"/>
          <w:sz w:val="28"/>
          <w:szCs w:val="28"/>
        </w:rPr>
        <w:t>0</w:t>
      </w:r>
      <w:r>
        <w:rPr>
          <w:rFonts w:ascii="Times New Roman" w:hAnsi="Times New Roman"/>
          <w:sz w:val="28"/>
          <w:szCs w:val="28"/>
          <w:lang w:val="vi-VN"/>
        </w:rPr>
        <w:t xml:space="preserve"> tháng 8 hằng năm</w:t>
      </w:r>
      <w:r>
        <w:rPr>
          <w:rFonts w:ascii="Times New Roman" w:hAnsi="Times New Roman"/>
          <w:sz w:val="28"/>
          <w:szCs w:val="28"/>
        </w:rPr>
        <w:t>:</w:t>
      </w:r>
    </w:p>
    <w:p w:rsidR="00FD1E97" w:rsidRPr="00F8263F" w:rsidRDefault="008A4107" w:rsidP="00B97C7B">
      <w:pPr>
        <w:spacing w:after="120" w:line="276" w:lineRule="auto"/>
        <w:ind w:firstLine="709"/>
        <w:jc w:val="both"/>
        <w:rPr>
          <w:rFonts w:ascii="Times New Roman" w:hAnsi="Times New Roman"/>
          <w:sz w:val="28"/>
          <w:szCs w:val="28"/>
        </w:rPr>
      </w:pPr>
      <w:r>
        <w:rPr>
          <w:rFonts w:ascii="Times New Roman" w:hAnsi="Times New Roman"/>
          <w:sz w:val="28"/>
          <w:szCs w:val="28"/>
        </w:rPr>
        <w:t>a) Bộ Tài chính báo cáo Thủ tướng Chính phủ dự kiến các nguyên tắc, các chỉ tiêu chủ yếu và khung cân đối dự toán thu, chi ngân sách nhà nước năm sau;</w:t>
      </w:r>
    </w:p>
    <w:p w:rsidR="0086501D" w:rsidRDefault="008A4107" w:rsidP="00B97C7B">
      <w:pPr>
        <w:spacing w:after="120" w:line="276" w:lineRule="auto"/>
        <w:ind w:firstLine="709"/>
        <w:jc w:val="both"/>
        <w:rPr>
          <w:rFonts w:ascii="Times New Roman" w:hAnsi="Times New Roman"/>
          <w:sz w:val="28"/>
          <w:szCs w:val="28"/>
        </w:rPr>
      </w:pPr>
      <w:r>
        <w:rPr>
          <w:rFonts w:ascii="Times New Roman" w:hAnsi="Times New Roman"/>
          <w:sz w:val="28"/>
          <w:szCs w:val="28"/>
        </w:rPr>
        <w:t>b)</w:t>
      </w:r>
      <w:r>
        <w:rPr>
          <w:rFonts w:ascii="Times New Roman" w:hAnsi="Times New Roman"/>
          <w:sz w:val="28"/>
          <w:szCs w:val="28"/>
          <w:lang w:val="vi-VN"/>
        </w:rPr>
        <w:t xml:space="preserve"> </w:t>
      </w:r>
      <w:r>
        <w:rPr>
          <w:rFonts w:ascii="Times New Roman" w:hAnsi="Times New Roman"/>
          <w:sz w:val="28"/>
          <w:szCs w:val="28"/>
        </w:rPr>
        <w:t>Bộ Khoa học và Công nghệ (đối với lĩnh vực chi khoa học, công nghệ, đổi mới sáng tạo và chuyển đổi số) và c</w:t>
      </w:r>
      <w:r>
        <w:rPr>
          <w:rFonts w:ascii="Times New Roman" w:hAnsi="Times New Roman"/>
          <w:sz w:val="28"/>
          <w:szCs w:val="28"/>
          <w:lang w:val="vi-VN"/>
        </w:rPr>
        <w:t xml:space="preserve">ác </w:t>
      </w:r>
      <w:r>
        <w:rPr>
          <w:rFonts w:ascii="Times New Roman" w:hAnsi="Times New Roman"/>
          <w:sz w:val="28"/>
          <w:szCs w:val="28"/>
        </w:rPr>
        <w:t>B</w:t>
      </w:r>
      <w:r>
        <w:rPr>
          <w:rFonts w:ascii="Times New Roman" w:hAnsi="Times New Roman"/>
          <w:sz w:val="28"/>
          <w:szCs w:val="28"/>
          <w:lang w:val="vi-VN"/>
        </w:rPr>
        <w:t>ộ</w:t>
      </w:r>
      <w:r>
        <w:rPr>
          <w:rFonts w:ascii="Times New Roman" w:hAnsi="Times New Roman"/>
          <w:sz w:val="28"/>
          <w:szCs w:val="28"/>
        </w:rPr>
        <w:t xml:space="preserve"> </w:t>
      </w:r>
      <w:r>
        <w:rPr>
          <w:rFonts w:ascii="Times New Roman" w:hAnsi="Times New Roman"/>
          <w:sz w:val="28"/>
          <w:szCs w:val="28"/>
          <w:lang w:val="vi-VN"/>
        </w:rPr>
        <w:t xml:space="preserve">chủ chương trình mục tiêu quốc gia </w:t>
      </w:r>
      <w:r>
        <w:rPr>
          <w:rFonts w:ascii="Times New Roman" w:hAnsi="Times New Roman"/>
          <w:sz w:val="28"/>
          <w:szCs w:val="28"/>
        </w:rPr>
        <w:t xml:space="preserve">(đối với </w:t>
      </w:r>
      <w:r>
        <w:rPr>
          <w:rFonts w:ascii="Times New Roman" w:hAnsi="Times New Roman"/>
          <w:sz w:val="28"/>
          <w:szCs w:val="28"/>
          <w:lang w:val="vi-VN"/>
        </w:rPr>
        <w:t>chương trình mục tiêu quốc gia</w:t>
      </w:r>
      <w:r>
        <w:rPr>
          <w:rFonts w:ascii="Times New Roman" w:hAnsi="Times New Roman"/>
          <w:sz w:val="28"/>
          <w:szCs w:val="28"/>
        </w:rPr>
        <w:t>) gửi Bộ Tài chính</w:t>
      </w:r>
      <w:r>
        <w:rPr>
          <w:rFonts w:ascii="Times New Roman" w:hAnsi="Times New Roman"/>
          <w:sz w:val="28"/>
          <w:szCs w:val="28"/>
          <w:lang w:val="vi-VN"/>
        </w:rPr>
        <w:t xml:space="preserve"> </w:t>
      </w:r>
      <w:r>
        <w:rPr>
          <w:rFonts w:ascii="Times New Roman" w:hAnsi="Times New Roman"/>
          <w:sz w:val="28"/>
          <w:szCs w:val="28"/>
        </w:rPr>
        <w:t xml:space="preserve">phương án phân bổ </w:t>
      </w:r>
      <w:r>
        <w:rPr>
          <w:rFonts w:ascii="Times New Roman" w:hAnsi="Times New Roman"/>
          <w:sz w:val="28"/>
          <w:szCs w:val="28"/>
          <w:lang w:val="vi-VN"/>
        </w:rPr>
        <w:t xml:space="preserve">dự toán chi </w:t>
      </w:r>
      <w:r>
        <w:rPr>
          <w:rFonts w:ascii="Times New Roman" w:hAnsi="Times New Roman"/>
          <w:sz w:val="28"/>
          <w:szCs w:val="28"/>
        </w:rPr>
        <w:t xml:space="preserve">tiết chi ngân sách </w:t>
      </w:r>
      <w:r>
        <w:rPr>
          <w:rFonts w:ascii="Times New Roman" w:hAnsi="Times New Roman"/>
          <w:sz w:val="28"/>
          <w:szCs w:val="28"/>
          <w:lang w:val="vi-VN"/>
        </w:rPr>
        <w:t>năm sau</w:t>
      </w:r>
      <w:r>
        <w:rPr>
          <w:rFonts w:ascii="Times New Roman" w:hAnsi="Times New Roman"/>
          <w:sz w:val="28"/>
          <w:szCs w:val="28"/>
        </w:rPr>
        <w:t xml:space="preserve"> cho từng B</w:t>
      </w:r>
      <w:r>
        <w:rPr>
          <w:rFonts w:ascii="Times New Roman" w:hAnsi="Times New Roman"/>
          <w:sz w:val="28"/>
          <w:szCs w:val="28"/>
          <w:lang w:val="vi-VN"/>
        </w:rPr>
        <w:t>ộ, cơ quan trung ương</w:t>
      </w:r>
      <w:r>
        <w:rPr>
          <w:rFonts w:ascii="Times New Roman" w:hAnsi="Times New Roman"/>
          <w:sz w:val="28"/>
          <w:szCs w:val="28"/>
        </w:rPr>
        <w:t xml:space="preserve"> và </w:t>
      </w:r>
      <w:r>
        <w:rPr>
          <w:rFonts w:ascii="Times New Roman" w:hAnsi="Times New Roman"/>
          <w:sz w:val="28"/>
          <w:szCs w:val="28"/>
          <w:lang w:val="vi-VN"/>
        </w:rPr>
        <w:t xml:space="preserve">từng tỉnh, thành phố </w:t>
      </w:r>
      <w:r>
        <w:rPr>
          <w:rFonts w:ascii="Times New Roman" w:hAnsi="Times New Roman"/>
          <w:sz w:val="28"/>
          <w:szCs w:val="28"/>
        </w:rPr>
        <w:t>theo mẫu biểu quy định tại Điều 18 Nghị định này.</w:t>
      </w:r>
      <w:r w:rsidR="003D2EAC">
        <w:rPr>
          <w:rFonts w:ascii="Times New Roman" w:hAnsi="Times New Roman"/>
          <w:sz w:val="28"/>
          <w:szCs w:val="28"/>
          <w:lang w:val="vi-VN"/>
        </w:rPr>
        <w:t xml:space="preserve"> </w:t>
      </w:r>
    </w:p>
    <w:p w:rsidR="00682849" w:rsidRDefault="00527953" w:rsidP="00B97C7B">
      <w:pPr>
        <w:spacing w:after="120" w:line="276" w:lineRule="auto"/>
        <w:ind w:firstLine="709"/>
        <w:jc w:val="both"/>
        <w:rPr>
          <w:rFonts w:ascii="Times New Roman" w:hAnsi="Times New Roman"/>
          <w:sz w:val="28"/>
          <w:szCs w:val="28"/>
        </w:rPr>
      </w:pPr>
      <w:r w:rsidRPr="00AE1AB4">
        <w:rPr>
          <w:rFonts w:ascii="Times New Roman" w:hAnsi="Times New Roman"/>
          <w:sz w:val="28"/>
          <w:szCs w:val="28"/>
        </w:rPr>
        <w:t>6. Các Bộ, cơ quan trung ương và địa phương có trách nhiệm gửi dự toán theo đúng thời gian quy định tại các khoản 3, 4 và 5 Điều này để tổng hợp.</w:t>
      </w:r>
    </w:p>
    <w:p w:rsidR="0086501D" w:rsidRDefault="0052000F" w:rsidP="00B97C7B">
      <w:pPr>
        <w:spacing w:after="120" w:line="276" w:lineRule="auto"/>
        <w:ind w:firstLine="709"/>
        <w:jc w:val="both"/>
        <w:rPr>
          <w:rFonts w:ascii="Times New Roman" w:hAnsi="Times New Roman"/>
          <w:sz w:val="28"/>
          <w:szCs w:val="28"/>
          <w:lang w:val="vi-VN"/>
        </w:rPr>
      </w:pPr>
      <w:r>
        <w:rPr>
          <w:rFonts w:ascii="Times New Roman" w:hAnsi="Times New Roman"/>
          <w:sz w:val="28"/>
          <w:szCs w:val="28"/>
        </w:rPr>
        <w:t xml:space="preserve">7. </w:t>
      </w:r>
      <w:r w:rsidR="003D2EAC">
        <w:rPr>
          <w:rFonts w:ascii="Times New Roman" w:hAnsi="Times New Roman"/>
          <w:sz w:val="28"/>
          <w:szCs w:val="28"/>
        </w:rPr>
        <w:t>Trên cơ sở ý kiến của Thủ tướng Chính phủ</w:t>
      </w:r>
      <w:r w:rsidR="001A1D05">
        <w:rPr>
          <w:rFonts w:ascii="Times New Roman" w:hAnsi="Times New Roman"/>
          <w:sz w:val="28"/>
          <w:szCs w:val="28"/>
        </w:rPr>
        <w:t xml:space="preserve"> </w:t>
      </w:r>
      <w:r w:rsidR="00106F93">
        <w:rPr>
          <w:rFonts w:ascii="Times New Roman" w:hAnsi="Times New Roman"/>
          <w:sz w:val="28"/>
          <w:szCs w:val="28"/>
        </w:rPr>
        <w:t>về dự kiến các nguyên tắc, các chỉ tiêu chủ yếu</w:t>
      </w:r>
      <w:r w:rsidR="001A1D05">
        <w:rPr>
          <w:rFonts w:ascii="Times New Roman" w:hAnsi="Times New Roman"/>
          <w:sz w:val="28"/>
          <w:szCs w:val="28"/>
        </w:rPr>
        <w:t xml:space="preserve"> </w:t>
      </w:r>
      <w:r w:rsidR="00106F93">
        <w:rPr>
          <w:rFonts w:ascii="Times New Roman" w:hAnsi="Times New Roman"/>
          <w:sz w:val="28"/>
          <w:szCs w:val="28"/>
        </w:rPr>
        <w:t xml:space="preserve">và khung cân đối </w:t>
      </w:r>
      <w:r w:rsidR="001A1D05">
        <w:rPr>
          <w:rFonts w:ascii="Times New Roman" w:hAnsi="Times New Roman"/>
          <w:sz w:val="28"/>
          <w:szCs w:val="28"/>
        </w:rPr>
        <w:t>dự toán thu, chi ngân sách nhà nước năm sau</w:t>
      </w:r>
      <w:r w:rsidR="003D2EAC">
        <w:rPr>
          <w:rFonts w:ascii="Times New Roman" w:hAnsi="Times New Roman"/>
          <w:sz w:val="28"/>
          <w:szCs w:val="28"/>
        </w:rPr>
        <w:t>, Bộ Tài chính hoàn thiện báo cáo dự toán thu, chi ngân sách nhà nước</w:t>
      </w:r>
      <w:r w:rsidR="006C66FB">
        <w:rPr>
          <w:rFonts w:ascii="Times New Roman" w:hAnsi="Times New Roman"/>
          <w:sz w:val="28"/>
          <w:szCs w:val="28"/>
        </w:rPr>
        <w:t xml:space="preserve"> và </w:t>
      </w:r>
      <w:r w:rsidR="003D2EAC">
        <w:rPr>
          <w:rFonts w:ascii="Times New Roman" w:hAnsi="Times New Roman"/>
          <w:sz w:val="28"/>
          <w:szCs w:val="28"/>
        </w:rPr>
        <w:t xml:space="preserve">phương án phân bổ ngân sách trung ương năm sau, báo cáo </w:t>
      </w:r>
      <w:r w:rsidR="003D2EAC">
        <w:rPr>
          <w:rFonts w:ascii="Times New Roman" w:hAnsi="Times New Roman"/>
          <w:sz w:val="28"/>
          <w:szCs w:val="28"/>
          <w:lang w:val="vi-VN"/>
        </w:rPr>
        <w:t xml:space="preserve">Chính phủ để trình Ủy ban </w:t>
      </w:r>
      <w:r w:rsidR="005F1206">
        <w:rPr>
          <w:rFonts w:ascii="Times New Roman" w:hAnsi="Times New Roman"/>
          <w:sz w:val="28"/>
          <w:szCs w:val="28"/>
        </w:rPr>
        <w:t>T</w:t>
      </w:r>
      <w:r w:rsidR="005F1206">
        <w:rPr>
          <w:rFonts w:ascii="Times New Roman" w:hAnsi="Times New Roman"/>
          <w:sz w:val="28"/>
          <w:szCs w:val="28"/>
          <w:lang w:val="vi-VN"/>
        </w:rPr>
        <w:t xml:space="preserve">hường </w:t>
      </w:r>
      <w:r w:rsidR="003D2EAC">
        <w:rPr>
          <w:rFonts w:ascii="Times New Roman" w:hAnsi="Times New Roman"/>
          <w:sz w:val="28"/>
          <w:szCs w:val="28"/>
          <w:lang w:val="vi-VN"/>
        </w:rPr>
        <w:t xml:space="preserve">vụ Quốc hội cho ý kiến trước ngày 20 tháng 9 theo quy định tại </w:t>
      </w:r>
      <w:bookmarkStart w:id="4" w:name="dc_13"/>
      <w:r w:rsidR="003D2EAC">
        <w:rPr>
          <w:rFonts w:ascii="Times New Roman" w:hAnsi="Times New Roman"/>
          <w:sz w:val="28"/>
          <w:szCs w:val="28"/>
          <w:lang w:val="vi-VN"/>
        </w:rPr>
        <w:t>khoản 2 Điều 46 Luật Ngân sách nhà nước</w:t>
      </w:r>
      <w:bookmarkEnd w:id="4"/>
      <w:r w:rsidR="003D2EAC">
        <w:rPr>
          <w:rFonts w:ascii="Times New Roman" w:hAnsi="Times New Roman"/>
          <w:sz w:val="28"/>
          <w:szCs w:val="28"/>
          <w:lang w:val="vi-VN"/>
        </w:rPr>
        <w:t>.</w:t>
      </w:r>
    </w:p>
    <w:p w:rsidR="0086501D" w:rsidRDefault="0052000F" w:rsidP="00B97C7B">
      <w:pPr>
        <w:spacing w:after="120" w:line="276" w:lineRule="auto"/>
        <w:ind w:firstLine="709"/>
        <w:jc w:val="both"/>
        <w:rPr>
          <w:rFonts w:ascii="Times New Roman" w:hAnsi="Times New Roman"/>
          <w:sz w:val="28"/>
          <w:szCs w:val="28"/>
          <w:lang w:val="vi-VN"/>
        </w:rPr>
      </w:pPr>
      <w:r>
        <w:rPr>
          <w:rFonts w:ascii="Times New Roman" w:hAnsi="Times New Roman"/>
          <w:sz w:val="28"/>
          <w:szCs w:val="28"/>
        </w:rPr>
        <w:t>8</w:t>
      </w:r>
      <w:r w:rsidR="003D2EAC">
        <w:rPr>
          <w:rFonts w:ascii="Times New Roman" w:hAnsi="Times New Roman"/>
          <w:sz w:val="28"/>
          <w:szCs w:val="28"/>
          <w:lang w:val="vi-VN"/>
        </w:rPr>
        <w:t>. Trên cơ sở ý kiến thẩm tra của các cơ quan của Quốc hội, Bộ Tài chính chủ trì hoàn thiện báo cáo đánh giá tình hình thực hiện ngân sách nhà nước năm hiện hành, dự toán ngân sách nhà nước, báo cáo phân bổ ngân sách trung ương năm sau trình Chính phủ để gửi đến các Đại biểu Quốc hội chậm nhất 20 ngày trước ngày khai mạc kỳ họp Quốc hội cuối năm.</w:t>
      </w:r>
    </w:p>
    <w:p w:rsidR="00B03F48" w:rsidRDefault="0052000F" w:rsidP="00B97C7B">
      <w:pPr>
        <w:spacing w:after="120" w:line="276" w:lineRule="auto"/>
        <w:ind w:firstLine="709"/>
        <w:jc w:val="both"/>
        <w:rPr>
          <w:rFonts w:ascii="Times New Roman" w:hAnsi="Times New Roman"/>
          <w:sz w:val="28"/>
          <w:szCs w:val="28"/>
        </w:rPr>
      </w:pPr>
      <w:r>
        <w:rPr>
          <w:rFonts w:ascii="Times New Roman" w:hAnsi="Times New Roman"/>
          <w:sz w:val="28"/>
          <w:szCs w:val="28"/>
        </w:rPr>
        <w:t>9</w:t>
      </w:r>
      <w:r w:rsidR="003D2EAC">
        <w:rPr>
          <w:rFonts w:ascii="Times New Roman" w:hAnsi="Times New Roman"/>
          <w:sz w:val="28"/>
          <w:szCs w:val="28"/>
        </w:rPr>
        <w:t xml:space="preserve">. </w:t>
      </w:r>
      <w:r w:rsidR="003D2EAC">
        <w:rPr>
          <w:rFonts w:ascii="Times New Roman" w:hAnsi="Times New Roman"/>
          <w:sz w:val="28"/>
          <w:szCs w:val="28"/>
          <w:lang w:val="vi-VN"/>
        </w:rPr>
        <w:t>Căn cứ nghị quyết của Quốc hội về dự toán ngân sách</w:t>
      </w:r>
      <w:r w:rsidR="00035EC6">
        <w:rPr>
          <w:rFonts w:ascii="Times New Roman" w:hAnsi="Times New Roman"/>
          <w:sz w:val="28"/>
          <w:szCs w:val="28"/>
        </w:rPr>
        <w:t xml:space="preserve"> nhà nước</w:t>
      </w:r>
      <w:r w:rsidR="003D2EAC">
        <w:rPr>
          <w:rFonts w:ascii="Times New Roman" w:hAnsi="Times New Roman"/>
          <w:sz w:val="28"/>
          <w:szCs w:val="28"/>
        </w:rPr>
        <w:t xml:space="preserve"> và phân bổ ngân sách trung ương</w:t>
      </w:r>
      <w:r w:rsidR="00035EC6">
        <w:rPr>
          <w:rFonts w:ascii="Times New Roman" w:hAnsi="Times New Roman"/>
          <w:sz w:val="28"/>
          <w:szCs w:val="28"/>
        </w:rPr>
        <w:t xml:space="preserve"> năm sau</w:t>
      </w:r>
      <w:r w:rsidR="003D2EAC">
        <w:rPr>
          <w:rFonts w:ascii="Times New Roman" w:hAnsi="Times New Roman"/>
          <w:sz w:val="28"/>
          <w:szCs w:val="28"/>
          <w:lang w:val="vi-VN"/>
        </w:rPr>
        <w:t xml:space="preserve">, </w:t>
      </w:r>
      <w:r w:rsidR="00CD2E6B">
        <w:rPr>
          <w:rFonts w:ascii="Times New Roman" w:hAnsi="Times New Roman"/>
          <w:sz w:val="28"/>
          <w:szCs w:val="28"/>
          <w:lang w:val="vi-VN"/>
        </w:rPr>
        <w:t>trước ngày 20 tháng 11</w:t>
      </w:r>
      <w:r w:rsidR="00F12666">
        <w:rPr>
          <w:rFonts w:ascii="Times New Roman" w:hAnsi="Times New Roman"/>
          <w:sz w:val="28"/>
          <w:szCs w:val="28"/>
        </w:rPr>
        <w:t xml:space="preserve"> </w:t>
      </w:r>
      <w:r w:rsidR="003D2EAC">
        <w:rPr>
          <w:rFonts w:ascii="Times New Roman" w:hAnsi="Times New Roman"/>
          <w:sz w:val="28"/>
          <w:szCs w:val="28"/>
          <w:lang w:val="vi-VN"/>
        </w:rPr>
        <w:t xml:space="preserve">Thủ tướng Chính phủ giao dự toán thu, </w:t>
      </w:r>
      <w:r w:rsidR="003D2EAC" w:rsidRPr="00E345E4">
        <w:rPr>
          <w:rFonts w:ascii="Times New Roman" w:hAnsi="Times New Roman"/>
          <w:sz w:val="28"/>
          <w:szCs w:val="28"/>
          <w:lang w:val="vi-VN"/>
        </w:rPr>
        <w:t>chi ngân sách</w:t>
      </w:r>
      <w:r w:rsidR="00B03F48">
        <w:rPr>
          <w:rFonts w:ascii="Times New Roman" w:hAnsi="Times New Roman"/>
          <w:sz w:val="28"/>
          <w:szCs w:val="28"/>
        </w:rPr>
        <w:t xml:space="preserve"> c</w:t>
      </w:r>
      <w:r w:rsidR="003D2EAC" w:rsidRPr="00E345E4">
        <w:rPr>
          <w:rFonts w:ascii="Times New Roman" w:hAnsi="Times New Roman"/>
          <w:sz w:val="28"/>
          <w:szCs w:val="28"/>
          <w:lang w:val="vi-VN"/>
        </w:rPr>
        <w:t xml:space="preserve">ho từng </w:t>
      </w:r>
      <w:r w:rsidR="003D2EAC" w:rsidRPr="00E345E4">
        <w:rPr>
          <w:rFonts w:ascii="Times New Roman" w:hAnsi="Times New Roman"/>
          <w:sz w:val="28"/>
          <w:szCs w:val="28"/>
        </w:rPr>
        <w:t>B</w:t>
      </w:r>
      <w:r w:rsidR="003D2EAC" w:rsidRPr="00E345E4">
        <w:rPr>
          <w:rFonts w:ascii="Times New Roman" w:hAnsi="Times New Roman"/>
          <w:sz w:val="28"/>
          <w:szCs w:val="28"/>
          <w:lang w:val="vi-VN"/>
        </w:rPr>
        <w:t>ộ, cơ quan trung ương</w:t>
      </w:r>
      <w:r w:rsidR="00B03F48">
        <w:rPr>
          <w:rFonts w:ascii="Times New Roman" w:hAnsi="Times New Roman"/>
          <w:sz w:val="28"/>
          <w:szCs w:val="28"/>
        </w:rPr>
        <w:t xml:space="preserve"> và </w:t>
      </w:r>
      <w:r w:rsidR="00B03F48">
        <w:rPr>
          <w:rFonts w:ascii="Times New Roman" w:hAnsi="Times New Roman"/>
          <w:sz w:val="28"/>
          <w:szCs w:val="28"/>
          <w:lang w:val="vi-VN"/>
        </w:rPr>
        <w:t xml:space="preserve">từng tỉnh, thành phố </w:t>
      </w:r>
      <w:r w:rsidR="003D2EAC" w:rsidRPr="00E345E4">
        <w:rPr>
          <w:rFonts w:ascii="Times New Roman" w:hAnsi="Times New Roman"/>
          <w:sz w:val="28"/>
          <w:szCs w:val="28"/>
          <w:lang w:val="vi-VN"/>
        </w:rPr>
        <w:t>theo</w:t>
      </w:r>
      <w:r w:rsidR="00110EC9" w:rsidRPr="00110EC9">
        <w:rPr>
          <w:rFonts w:ascii="Times New Roman" w:hAnsi="Times New Roman"/>
          <w:sz w:val="28"/>
          <w:szCs w:val="28"/>
        </w:rPr>
        <w:t xml:space="preserve"> quy định tại khoản 2 Điều 26 Luật Ngân sách nhà nước</w:t>
      </w:r>
      <w:r w:rsidR="00B03F48">
        <w:rPr>
          <w:rFonts w:ascii="Times New Roman" w:hAnsi="Times New Roman"/>
          <w:sz w:val="28"/>
          <w:szCs w:val="28"/>
        </w:rPr>
        <w:t>.</w:t>
      </w:r>
      <w:r w:rsidR="003D2EAC">
        <w:rPr>
          <w:rFonts w:ascii="Times New Roman" w:hAnsi="Times New Roman"/>
          <w:sz w:val="28"/>
          <w:szCs w:val="28"/>
          <w:lang w:val="vi-VN"/>
        </w:rPr>
        <w:t xml:space="preserve"> </w:t>
      </w:r>
    </w:p>
    <w:p w:rsidR="0022361B" w:rsidRPr="00B03F48" w:rsidRDefault="0052000F" w:rsidP="00B97C7B">
      <w:pPr>
        <w:spacing w:after="120" w:line="276" w:lineRule="auto"/>
        <w:ind w:firstLine="709"/>
        <w:jc w:val="both"/>
        <w:rPr>
          <w:rFonts w:ascii="Times New Roman" w:hAnsi="Times New Roman"/>
          <w:sz w:val="28"/>
          <w:szCs w:val="28"/>
          <w:lang w:val="vi-VN"/>
        </w:rPr>
      </w:pPr>
      <w:r>
        <w:rPr>
          <w:rFonts w:ascii="Times New Roman" w:hAnsi="Times New Roman"/>
          <w:sz w:val="28"/>
          <w:szCs w:val="28"/>
        </w:rPr>
        <w:t>10</w:t>
      </w:r>
      <w:r w:rsidR="00110EC9" w:rsidRPr="00110EC9">
        <w:rPr>
          <w:rFonts w:ascii="Times New Roman" w:hAnsi="Times New Roman"/>
          <w:sz w:val="28"/>
          <w:szCs w:val="28"/>
          <w:lang w:val="vi-VN"/>
        </w:rPr>
        <w:t>. Chậm nhất 05 ngày</w:t>
      </w:r>
      <w:r w:rsidR="00035EC6">
        <w:rPr>
          <w:rFonts w:ascii="Times New Roman" w:hAnsi="Times New Roman"/>
          <w:sz w:val="28"/>
          <w:szCs w:val="28"/>
        </w:rPr>
        <w:t xml:space="preserve"> làm việc</w:t>
      </w:r>
      <w:r w:rsidR="00110331">
        <w:rPr>
          <w:rFonts w:ascii="Times New Roman" w:hAnsi="Times New Roman"/>
          <w:sz w:val="28"/>
          <w:szCs w:val="28"/>
        </w:rPr>
        <w:t xml:space="preserve"> kể từ ngày</w:t>
      </w:r>
      <w:r w:rsidR="00110EC9" w:rsidRPr="00110EC9">
        <w:rPr>
          <w:rFonts w:ascii="Times New Roman" w:hAnsi="Times New Roman"/>
          <w:sz w:val="28"/>
          <w:szCs w:val="28"/>
          <w:lang w:val="vi-VN"/>
        </w:rPr>
        <w:t xml:space="preserve"> Thủ tướng Chính phủ có quyết định giao dự toán, </w:t>
      </w:r>
      <w:r w:rsidR="003D2EAC">
        <w:rPr>
          <w:rFonts w:ascii="Times New Roman" w:hAnsi="Times New Roman"/>
          <w:sz w:val="28"/>
          <w:szCs w:val="28"/>
          <w:lang w:val="vi-VN"/>
        </w:rPr>
        <w:t xml:space="preserve">Bộ Tài chính giao chi tiết nhiệm vụ thu, chi ngân sách nhà </w:t>
      </w:r>
      <w:r w:rsidR="003D2EAC">
        <w:rPr>
          <w:rFonts w:ascii="Times New Roman" w:hAnsi="Times New Roman"/>
          <w:sz w:val="28"/>
          <w:szCs w:val="28"/>
          <w:lang w:val="vi-VN"/>
        </w:rPr>
        <w:lastRenderedPageBreak/>
        <w:t xml:space="preserve">nước </w:t>
      </w:r>
      <w:r w:rsidR="00B03F48">
        <w:rPr>
          <w:rFonts w:ascii="Times New Roman" w:hAnsi="Times New Roman"/>
          <w:sz w:val="28"/>
          <w:szCs w:val="28"/>
          <w:lang w:val="vi-VN"/>
        </w:rPr>
        <w:t xml:space="preserve">cho từng </w:t>
      </w:r>
      <w:r w:rsidR="00110EC9" w:rsidRPr="00110EC9">
        <w:rPr>
          <w:rFonts w:ascii="Times New Roman" w:hAnsi="Times New Roman"/>
          <w:sz w:val="28"/>
          <w:szCs w:val="28"/>
          <w:lang w:val="vi-VN"/>
        </w:rPr>
        <w:t>B</w:t>
      </w:r>
      <w:r w:rsidR="00B03F48">
        <w:rPr>
          <w:rFonts w:ascii="Times New Roman" w:hAnsi="Times New Roman"/>
          <w:sz w:val="28"/>
          <w:szCs w:val="28"/>
          <w:lang w:val="vi-VN"/>
        </w:rPr>
        <w:t xml:space="preserve">ộ, cơ quan trung ương và từng tỉnh, thành phố </w:t>
      </w:r>
      <w:r w:rsidR="00110EC9" w:rsidRPr="00110EC9">
        <w:rPr>
          <w:rFonts w:ascii="Times New Roman" w:hAnsi="Times New Roman"/>
          <w:sz w:val="28"/>
          <w:szCs w:val="28"/>
          <w:lang w:val="vi-VN"/>
        </w:rPr>
        <w:t>theo quy định tại khoản 6 Điều 27 Luật Ngân sách nhà nước.</w:t>
      </w:r>
    </w:p>
    <w:p w:rsidR="0086501D" w:rsidRDefault="004102FC" w:rsidP="00B97C7B">
      <w:pPr>
        <w:spacing w:after="120" w:line="276" w:lineRule="auto"/>
        <w:ind w:firstLine="709"/>
        <w:jc w:val="both"/>
        <w:rPr>
          <w:rFonts w:ascii="Times New Roman" w:hAnsi="Times New Roman"/>
          <w:sz w:val="28"/>
          <w:szCs w:val="28"/>
        </w:rPr>
      </w:pPr>
      <w:r>
        <w:rPr>
          <w:rFonts w:ascii="Times New Roman" w:hAnsi="Times New Roman"/>
          <w:sz w:val="28"/>
          <w:szCs w:val="28"/>
        </w:rPr>
        <w:t>1</w:t>
      </w:r>
      <w:r w:rsidR="0052000F">
        <w:rPr>
          <w:rFonts w:ascii="Times New Roman" w:hAnsi="Times New Roman"/>
          <w:sz w:val="28"/>
          <w:szCs w:val="28"/>
        </w:rPr>
        <w:t>1</w:t>
      </w:r>
      <w:r w:rsidR="003D2EAC">
        <w:rPr>
          <w:rFonts w:ascii="Times New Roman" w:hAnsi="Times New Roman"/>
          <w:sz w:val="28"/>
          <w:szCs w:val="28"/>
          <w:lang w:val="vi-VN"/>
        </w:rPr>
        <w:t xml:space="preserve">. </w:t>
      </w:r>
      <w:r w:rsidR="008C1470">
        <w:rPr>
          <w:rFonts w:ascii="Times New Roman" w:hAnsi="Times New Roman"/>
          <w:sz w:val="28"/>
          <w:szCs w:val="28"/>
        </w:rPr>
        <w:t>C</w:t>
      </w:r>
      <w:r w:rsidR="003D2EAC">
        <w:rPr>
          <w:rFonts w:ascii="Times New Roman" w:hAnsi="Times New Roman"/>
          <w:sz w:val="28"/>
          <w:szCs w:val="28"/>
          <w:lang w:val="vi-VN"/>
        </w:rPr>
        <w:t>ăn cứ quyết định giao dự toán ngân sách của Thủ tướng Chính phủ</w:t>
      </w:r>
      <w:r w:rsidR="0022361B">
        <w:rPr>
          <w:rFonts w:ascii="Times New Roman" w:hAnsi="Times New Roman"/>
          <w:sz w:val="28"/>
          <w:szCs w:val="28"/>
        </w:rPr>
        <w:t xml:space="preserve"> và</w:t>
      </w:r>
      <w:r w:rsidR="003D2EAC">
        <w:rPr>
          <w:rFonts w:ascii="Times New Roman" w:hAnsi="Times New Roman"/>
          <w:sz w:val="28"/>
          <w:szCs w:val="28"/>
          <w:lang w:val="vi-VN"/>
        </w:rPr>
        <w:t xml:space="preserve"> Bộ Tài chính, Ủy ban nhân dân cấp tỉnh trình Hội đồng nhân dân cùng cấp quyết định </w:t>
      </w:r>
      <w:r w:rsidR="008C1470">
        <w:rPr>
          <w:rFonts w:ascii="Times New Roman" w:hAnsi="Times New Roman"/>
          <w:sz w:val="28"/>
          <w:szCs w:val="28"/>
          <w:lang w:val="vi-VN"/>
        </w:rPr>
        <w:t>trước ngày 10 tháng 12</w:t>
      </w:r>
      <w:r w:rsidR="008C1470">
        <w:rPr>
          <w:rFonts w:ascii="Times New Roman" w:hAnsi="Times New Roman"/>
          <w:sz w:val="28"/>
          <w:szCs w:val="28"/>
        </w:rPr>
        <w:t xml:space="preserve"> </w:t>
      </w:r>
      <w:r w:rsidR="003D2EAC">
        <w:rPr>
          <w:rFonts w:ascii="Times New Roman" w:hAnsi="Times New Roman"/>
          <w:sz w:val="28"/>
          <w:szCs w:val="28"/>
          <w:lang w:val="vi-VN"/>
        </w:rPr>
        <w:t>dự toán</w:t>
      </w:r>
      <w:r w:rsidR="0022361B">
        <w:rPr>
          <w:rFonts w:ascii="Times New Roman" w:hAnsi="Times New Roman"/>
          <w:sz w:val="28"/>
          <w:szCs w:val="28"/>
        </w:rPr>
        <w:t xml:space="preserve"> thu, chi ngân sách nhà nước và phân bổ dự toán ngân sách cấp tỉnh theo quy định tại khoản 1</w:t>
      </w:r>
      <w:r w:rsidR="001A1AF7">
        <w:rPr>
          <w:rFonts w:ascii="Times New Roman" w:hAnsi="Times New Roman"/>
          <w:sz w:val="28"/>
          <w:szCs w:val="28"/>
        </w:rPr>
        <w:t>,</w:t>
      </w:r>
      <w:r w:rsidR="0022361B">
        <w:rPr>
          <w:rFonts w:ascii="Times New Roman" w:hAnsi="Times New Roman"/>
          <w:sz w:val="28"/>
          <w:szCs w:val="28"/>
        </w:rPr>
        <w:t xml:space="preserve"> 2</w:t>
      </w:r>
      <w:r w:rsidR="001A1AF7">
        <w:rPr>
          <w:rFonts w:ascii="Times New Roman" w:hAnsi="Times New Roman"/>
          <w:sz w:val="28"/>
          <w:szCs w:val="28"/>
        </w:rPr>
        <w:t>,</w:t>
      </w:r>
      <w:r w:rsidR="0022361B">
        <w:rPr>
          <w:rFonts w:ascii="Times New Roman" w:hAnsi="Times New Roman"/>
          <w:sz w:val="28"/>
          <w:szCs w:val="28"/>
        </w:rPr>
        <w:t xml:space="preserve"> điểm b và điểm c khoản 9 Điều 31 Luật Ngân sách nhà nước</w:t>
      </w:r>
      <w:r w:rsidR="003D2EAC">
        <w:rPr>
          <w:rFonts w:ascii="Times New Roman" w:hAnsi="Times New Roman"/>
          <w:sz w:val="28"/>
          <w:szCs w:val="28"/>
          <w:lang w:val="vi-VN"/>
        </w:rPr>
        <w:t>.</w:t>
      </w:r>
    </w:p>
    <w:p w:rsidR="006714FF" w:rsidRPr="00717A66" w:rsidRDefault="006714FF" w:rsidP="00B97C7B">
      <w:pPr>
        <w:spacing w:after="120" w:line="276" w:lineRule="auto"/>
        <w:ind w:firstLine="709"/>
        <w:jc w:val="both"/>
        <w:rPr>
          <w:rFonts w:ascii="Times New Roman" w:hAnsi="Times New Roman"/>
          <w:sz w:val="28"/>
          <w:szCs w:val="28"/>
        </w:rPr>
      </w:pPr>
      <w:r w:rsidRPr="006714FF">
        <w:rPr>
          <w:rFonts w:ascii="Times New Roman" w:hAnsi="Times New Roman"/>
          <w:sz w:val="28"/>
          <w:szCs w:val="28"/>
        </w:rPr>
        <w:t>Chậm nhất 05 ngày làm việc kể từ ngày Hội đồng nhân dân</w:t>
      </w:r>
      <w:r w:rsidR="00B84E55">
        <w:rPr>
          <w:rFonts w:ascii="Times New Roman" w:hAnsi="Times New Roman"/>
          <w:sz w:val="28"/>
          <w:szCs w:val="28"/>
        </w:rPr>
        <w:t xml:space="preserve"> cấp tỉnh</w:t>
      </w:r>
      <w:r w:rsidRPr="006714FF">
        <w:rPr>
          <w:rFonts w:ascii="Times New Roman" w:hAnsi="Times New Roman"/>
          <w:sz w:val="28"/>
          <w:szCs w:val="28"/>
        </w:rPr>
        <w:t xml:space="preserve"> quyết định dự toán ngân sách, Ủy ban nhân dân </w:t>
      </w:r>
      <w:r w:rsidR="00B84E55">
        <w:rPr>
          <w:rFonts w:ascii="Times New Roman" w:hAnsi="Times New Roman"/>
          <w:sz w:val="28"/>
          <w:szCs w:val="28"/>
        </w:rPr>
        <w:t>cấp tỉnh</w:t>
      </w:r>
      <w:r w:rsidRPr="006714FF">
        <w:rPr>
          <w:rFonts w:ascii="Times New Roman" w:hAnsi="Times New Roman"/>
          <w:sz w:val="28"/>
          <w:szCs w:val="28"/>
        </w:rPr>
        <w:t xml:space="preserve"> giao dự toán thu, chi ngân sách năm sau cho từng cơ quan, đơn vị thuộc cấp mình và cấp </w:t>
      </w:r>
      <w:r w:rsidR="00B84E55">
        <w:rPr>
          <w:rFonts w:ascii="Times New Roman" w:hAnsi="Times New Roman"/>
          <w:sz w:val="28"/>
          <w:szCs w:val="28"/>
        </w:rPr>
        <w:t>xã</w:t>
      </w:r>
      <w:r w:rsidR="001A1AF7">
        <w:rPr>
          <w:rFonts w:ascii="Times New Roman" w:hAnsi="Times New Roman"/>
          <w:sz w:val="28"/>
          <w:szCs w:val="28"/>
        </w:rPr>
        <w:t xml:space="preserve"> theo quy định tại khoản 5 Điều 32 Luật Ngân sách nhà nước</w:t>
      </w:r>
      <w:r w:rsidR="00B84E55">
        <w:rPr>
          <w:rFonts w:ascii="Times New Roman" w:hAnsi="Times New Roman"/>
          <w:sz w:val="28"/>
          <w:szCs w:val="28"/>
        </w:rPr>
        <w:t>,</w:t>
      </w:r>
      <w:r w:rsidRPr="006714FF">
        <w:rPr>
          <w:rFonts w:ascii="Times New Roman" w:hAnsi="Times New Roman"/>
          <w:sz w:val="28"/>
          <w:szCs w:val="28"/>
        </w:rPr>
        <w:t xml:space="preserve"> đồng thời báo cáo Bộ Tài chính về dự toán ngân sách đã được Hội đồng nhân dân cấp tỉnh quyết định</w:t>
      </w:r>
      <w:r w:rsidR="00B84E55">
        <w:rPr>
          <w:rFonts w:ascii="Times New Roman" w:hAnsi="Times New Roman"/>
          <w:sz w:val="28"/>
          <w:szCs w:val="28"/>
        </w:rPr>
        <w:t xml:space="preserve"> và Ủy ban nhân dân cấp tỉnh giao</w:t>
      </w:r>
      <w:r w:rsidRPr="006714FF">
        <w:rPr>
          <w:rFonts w:ascii="Times New Roman" w:hAnsi="Times New Roman"/>
          <w:sz w:val="28"/>
          <w:szCs w:val="28"/>
        </w:rPr>
        <w:t>.</w:t>
      </w:r>
    </w:p>
    <w:p w:rsidR="003F76B5" w:rsidRDefault="004102FC" w:rsidP="00B97C7B">
      <w:pPr>
        <w:spacing w:after="120" w:line="276" w:lineRule="auto"/>
        <w:ind w:firstLine="709"/>
        <w:jc w:val="both"/>
        <w:rPr>
          <w:rFonts w:ascii="Times New Roman" w:hAnsi="Times New Roman"/>
          <w:sz w:val="28"/>
          <w:szCs w:val="28"/>
        </w:rPr>
      </w:pPr>
      <w:r>
        <w:rPr>
          <w:rFonts w:ascii="Times New Roman" w:hAnsi="Times New Roman"/>
          <w:sz w:val="28"/>
          <w:szCs w:val="28"/>
        </w:rPr>
        <w:t>1</w:t>
      </w:r>
      <w:r w:rsidR="0052000F">
        <w:rPr>
          <w:rFonts w:ascii="Times New Roman" w:hAnsi="Times New Roman"/>
          <w:sz w:val="28"/>
          <w:szCs w:val="28"/>
        </w:rPr>
        <w:t>2</w:t>
      </w:r>
      <w:r w:rsidR="003D2EAC">
        <w:rPr>
          <w:rFonts w:ascii="Times New Roman" w:hAnsi="Times New Roman"/>
          <w:sz w:val="28"/>
          <w:szCs w:val="28"/>
        </w:rPr>
        <w:t xml:space="preserve">. </w:t>
      </w:r>
      <w:r w:rsidR="00661ADB">
        <w:rPr>
          <w:rFonts w:ascii="Times New Roman" w:hAnsi="Times New Roman"/>
          <w:sz w:val="28"/>
          <w:szCs w:val="28"/>
        </w:rPr>
        <w:t xml:space="preserve">Chậm nhất </w:t>
      </w:r>
      <w:r w:rsidR="00110331">
        <w:rPr>
          <w:rFonts w:ascii="Times New Roman" w:hAnsi="Times New Roman"/>
          <w:sz w:val="28"/>
          <w:szCs w:val="28"/>
        </w:rPr>
        <w:t xml:space="preserve">sau </w:t>
      </w:r>
      <w:r w:rsidR="00661ADB">
        <w:rPr>
          <w:rFonts w:ascii="Times New Roman" w:hAnsi="Times New Roman"/>
          <w:sz w:val="28"/>
          <w:szCs w:val="28"/>
        </w:rPr>
        <w:t>10 ngày kể từ ngày Hội đồng nhân dân cấp tỉnh quyết định dự toán và phân bổ ngân sách, c</w:t>
      </w:r>
      <w:r w:rsidR="003D2EAC">
        <w:rPr>
          <w:rFonts w:ascii="Times New Roman" w:hAnsi="Times New Roman"/>
          <w:sz w:val="28"/>
          <w:szCs w:val="28"/>
        </w:rPr>
        <w:t>ăn cứ</w:t>
      </w:r>
      <w:r w:rsidR="00110EC9" w:rsidRPr="00110EC9">
        <w:rPr>
          <w:rFonts w:ascii="Times New Roman" w:hAnsi="Times New Roman"/>
          <w:sz w:val="28"/>
          <w:szCs w:val="28"/>
        </w:rPr>
        <w:t xml:space="preserve"> quyết định giao dự toán ngân sách của Ủy ban nhân dân cấp tỉnh, Hội đồng nhân dân</w:t>
      </w:r>
      <w:r w:rsidR="00661ADB">
        <w:rPr>
          <w:rFonts w:ascii="Times New Roman" w:hAnsi="Times New Roman"/>
          <w:sz w:val="28"/>
          <w:szCs w:val="28"/>
        </w:rPr>
        <w:t xml:space="preserve"> cấp xã</w:t>
      </w:r>
      <w:r w:rsidR="00110EC9" w:rsidRPr="00110EC9">
        <w:rPr>
          <w:rFonts w:ascii="Times New Roman" w:hAnsi="Times New Roman"/>
          <w:sz w:val="28"/>
          <w:szCs w:val="28"/>
        </w:rPr>
        <w:t xml:space="preserve"> quyết định</w:t>
      </w:r>
      <w:r w:rsidR="00661ADB">
        <w:rPr>
          <w:rFonts w:ascii="Times New Roman" w:hAnsi="Times New Roman"/>
          <w:sz w:val="28"/>
          <w:szCs w:val="28"/>
        </w:rPr>
        <w:t xml:space="preserve"> </w:t>
      </w:r>
      <w:r w:rsidR="00110EC9" w:rsidRPr="00110EC9">
        <w:rPr>
          <w:rFonts w:ascii="Times New Roman" w:hAnsi="Times New Roman"/>
          <w:sz w:val="28"/>
          <w:szCs w:val="28"/>
        </w:rPr>
        <w:t>dự toán</w:t>
      </w:r>
      <w:r w:rsidR="00424B43">
        <w:rPr>
          <w:rFonts w:ascii="Times New Roman" w:hAnsi="Times New Roman"/>
          <w:sz w:val="28"/>
          <w:szCs w:val="28"/>
        </w:rPr>
        <w:t xml:space="preserve"> thu</w:t>
      </w:r>
      <w:r w:rsidR="001A1AF7">
        <w:rPr>
          <w:rFonts w:ascii="Times New Roman" w:hAnsi="Times New Roman"/>
          <w:sz w:val="28"/>
          <w:szCs w:val="28"/>
        </w:rPr>
        <w:t xml:space="preserve"> ngân sách nhà nước trên địa bàn</w:t>
      </w:r>
      <w:r w:rsidR="00424B43">
        <w:rPr>
          <w:rFonts w:ascii="Times New Roman" w:hAnsi="Times New Roman"/>
          <w:sz w:val="28"/>
          <w:szCs w:val="28"/>
        </w:rPr>
        <w:t>,</w:t>
      </w:r>
      <w:r w:rsidR="001A1AF7">
        <w:rPr>
          <w:rFonts w:ascii="Times New Roman" w:hAnsi="Times New Roman"/>
          <w:sz w:val="28"/>
          <w:szCs w:val="28"/>
        </w:rPr>
        <w:t xml:space="preserve"> thu,</w:t>
      </w:r>
      <w:r w:rsidR="00424B43">
        <w:rPr>
          <w:rFonts w:ascii="Times New Roman" w:hAnsi="Times New Roman"/>
          <w:sz w:val="28"/>
          <w:szCs w:val="28"/>
        </w:rPr>
        <w:t xml:space="preserve"> chi ngân sách </w:t>
      </w:r>
      <w:r w:rsidR="001A1AF7">
        <w:rPr>
          <w:rFonts w:ascii="Times New Roman" w:hAnsi="Times New Roman"/>
          <w:sz w:val="28"/>
          <w:szCs w:val="28"/>
        </w:rPr>
        <w:t>cấp xã</w:t>
      </w:r>
      <w:r w:rsidR="00424B43">
        <w:rPr>
          <w:rFonts w:ascii="Times New Roman" w:hAnsi="Times New Roman"/>
          <w:sz w:val="28"/>
          <w:szCs w:val="28"/>
        </w:rPr>
        <w:t xml:space="preserve"> và phân bổ dự toán ngân sách cấp xã.</w:t>
      </w:r>
    </w:p>
    <w:p w:rsidR="0086501D" w:rsidRDefault="00424B43" w:rsidP="00B97C7B">
      <w:pPr>
        <w:spacing w:after="120" w:line="276" w:lineRule="auto"/>
        <w:ind w:firstLine="709"/>
        <w:jc w:val="both"/>
        <w:rPr>
          <w:rFonts w:ascii="Times New Roman" w:hAnsi="Times New Roman"/>
          <w:sz w:val="28"/>
          <w:szCs w:val="28"/>
        </w:rPr>
      </w:pPr>
      <w:r w:rsidRPr="006714FF">
        <w:rPr>
          <w:rFonts w:ascii="Times New Roman" w:hAnsi="Times New Roman"/>
          <w:sz w:val="28"/>
          <w:szCs w:val="28"/>
        </w:rPr>
        <w:t xml:space="preserve">Chậm nhất </w:t>
      </w:r>
      <w:r w:rsidR="00110331">
        <w:rPr>
          <w:rFonts w:ascii="Times New Roman" w:hAnsi="Times New Roman"/>
          <w:sz w:val="28"/>
          <w:szCs w:val="28"/>
        </w:rPr>
        <w:t>sau</w:t>
      </w:r>
      <w:r w:rsidRPr="006714FF">
        <w:rPr>
          <w:rFonts w:ascii="Times New Roman" w:hAnsi="Times New Roman"/>
          <w:sz w:val="28"/>
          <w:szCs w:val="28"/>
        </w:rPr>
        <w:t xml:space="preserve"> 05 ngày làm việc kể từ ngày Hội đồng nhân dân</w:t>
      </w:r>
      <w:r>
        <w:rPr>
          <w:rFonts w:ascii="Times New Roman" w:hAnsi="Times New Roman"/>
          <w:sz w:val="28"/>
          <w:szCs w:val="28"/>
        </w:rPr>
        <w:t xml:space="preserve"> cấp xã</w:t>
      </w:r>
      <w:r w:rsidRPr="006714FF">
        <w:rPr>
          <w:rFonts w:ascii="Times New Roman" w:hAnsi="Times New Roman"/>
          <w:sz w:val="28"/>
          <w:szCs w:val="28"/>
        </w:rPr>
        <w:t xml:space="preserve"> quyết định dự toán ngân sách, Ủy ban nhân dân </w:t>
      </w:r>
      <w:r>
        <w:rPr>
          <w:rFonts w:ascii="Times New Roman" w:hAnsi="Times New Roman"/>
          <w:sz w:val="28"/>
          <w:szCs w:val="28"/>
        </w:rPr>
        <w:t>cấp xã</w:t>
      </w:r>
      <w:r w:rsidRPr="006714FF">
        <w:rPr>
          <w:rFonts w:ascii="Times New Roman" w:hAnsi="Times New Roman"/>
          <w:sz w:val="28"/>
          <w:szCs w:val="28"/>
        </w:rPr>
        <w:t xml:space="preserve"> giao dự toán thu, chi ngân sách cho từng cơ quan, đơn vị</w:t>
      </w:r>
      <w:r w:rsidR="0044514D">
        <w:rPr>
          <w:rFonts w:ascii="Times New Roman" w:hAnsi="Times New Roman"/>
          <w:sz w:val="28"/>
          <w:szCs w:val="28"/>
        </w:rPr>
        <w:t xml:space="preserve"> trực</w:t>
      </w:r>
      <w:r w:rsidRPr="006714FF">
        <w:rPr>
          <w:rFonts w:ascii="Times New Roman" w:hAnsi="Times New Roman"/>
          <w:sz w:val="28"/>
          <w:szCs w:val="28"/>
        </w:rPr>
        <w:t xml:space="preserve"> thuộc</w:t>
      </w:r>
      <w:r>
        <w:rPr>
          <w:rFonts w:ascii="Times New Roman" w:hAnsi="Times New Roman"/>
          <w:sz w:val="28"/>
          <w:szCs w:val="28"/>
        </w:rPr>
        <w:t>,</w:t>
      </w:r>
      <w:r w:rsidRPr="006714FF">
        <w:rPr>
          <w:rFonts w:ascii="Times New Roman" w:hAnsi="Times New Roman"/>
          <w:sz w:val="28"/>
          <w:szCs w:val="28"/>
        </w:rPr>
        <w:t xml:space="preserve"> đồng thời báo cáo </w:t>
      </w:r>
      <w:r>
        <w:rPr>
          <w:rFonts w:ascii="Times New Roman" w:hAnsi="Times New Roman"/>
          <w:sz w:val="28"/>
          <w:szCs w:val="28"/>
        </w:rPr>
        <w:t>Sở Tài chính</w:t>
      </w:r>
      <w:r w:rsidRPr="006714FF">
        <w:rPr>
          <w:rFonts w:ascii="Times New Roman" w:hAnsi="Times New Roman"/>
          <w:sz w:val="28"/>
          <w:szCs w:val="28"/>
        </w:rPr>
        <w:t xml:space="preserve"> về dự toán ngân sách đã được Hội đồng nhân dân cấp </w:t>
      </w:r>
      <w:r>
        <w:rPr>
          <w:rFonts w:ascii="Times New Roman" w:hAnsi="Times New Roman"/>
          <w:sz w:val="28"/>
          <w:szCs w:val="28"/>
        </w:rPr>
        <w:t>xã</w:t>
      </w:r>
      <w:r w:rsidRPr="006714FF">
        <w:rPr>
          <w:rFonts w:ascii="Times New Roman" w:hAnsi="Times New Roman"/>
          <w:sz w:val="28"/>
          <w:szCs w:val="28"/>
        </w:rPr>
        <w:t xml:space="preserve"> quyết định</w:t>
      </w:r>
      <w:r>
        <w:rPr>
          <w:rFonts w:ascii="Times New Roman" w:hAnsi="Times New Roman"/>
          <w:sz w:val="28"/>
          <w:szCs w:val="28"/>
        </w:rPr>
        <w:t xml:space="preserve"> và Ủy ban nhân dân cấp xã giao</w:t>
      </w:r>
      <w:r w:rsidRPr="006714FF">
        <w:rPr>
          <w:rFonts w:ascii="Times New Roman" w:hAnsi="Times New Roman"/>
          <w:sz w:val="28"/>
          <w:szCs w:val="28"/>
        </w:rPr>
        <w:t>.</w:t>
      </w:r>
    </w:p>
    <w:p w:rsidR="00FA309B" w:rsidRPr="00CA7AB4" w:rsidRDefault="004A2809" w:rsidP="00B97C7B">
      <w:pPr>
        <w:spacing w:after="120" w:line="276" w:lineRule="auto"/>
        <w:ind w:firstLine="709"/>
        <w:jc w:val="both"/>
        <w:rPr>
          <w:rFonts w:ascii="Times New Roman" w:hAnsi="Times New Roman"/>
          <w:sz w:val="28"/>
          <w:szCs w:val="28"/>
          <w:highlight w:val="yellow"/>
        </w:rPr>
      </w:pPr>
      <w:bookmarkStart w:id="5" w:name="dieu_27"/>
      <w:r w:rsidRPr="00B03542">
        <w:rPr>
          <w:rFonts w:ascii="Times New Roman" w:hAnsi="Times New Roman"/>
          <w:b/>
          <w:bCs/>
          <w:sz w:val="28"/>
          <w:szCs w:val="28"/>
          <w:lang w:val="vi-VN"/>
        </w:rPr>
        <w:t xml:space="preserve">Điều </w:t>
      </w:r>
      <w:r w:rsidRPr="00B03542">
        <w:rPr>
          <w:rFonts w:ascii="Times New Roman" w:hAnsi="Times New Roman"/>
          <w:b/>
          <w:bCs/>
          <w:sz w:val="28"/>
          <w:szCs w:val="28"/>
        </w:rPr>
        <w:t>16.</w:t>
      </w:r>
      <w:r w:rsidRPr="00B03542">
        <w:rPr>
          <w:rFonts w:ascii="Times New Roman" w:hAnsi="Times New Roman"/>
          <w:b/>
          <w:bCs/>
          <w:sz w:val="28"/>
          <w:szCs w:val="28"/>
          <w:lang w:val="vi-VN"/>
        </w:rPr>
        <w:t xml:space="preserve"> Lập lại dự toán ngân sách nhà nước</w:t>
      </w:r>
      <w:bookmarkEnd w:id="5"/>
    </w:p>
    <w:p w:rsidR="00B03542" w:rsidRPr="00B03542" w:rsidRDefault="00B03542" w:rsidP="00B97C7B">
      <w:pPr>
        <w:spacing w:after="120" w:line="276" w:lineRule="auto"/>
        <w:ind w:firstLine="709"/>
        <w:jc w:val="both"/>
        <w:rPr>
          <w:rFonts w:ascii="Times New Roman" w:hAnsi="Times New Roman" w:cs="Courier"/>
          <w:sz w:val="28"/>
          <w:szCs w:val="28"/>
          <w:lang w:val="vi-VN"/>
        </w:rPr>
      </w:pPr>
      <w:r w:rsidRPr="00B03542">
        <w:rPr>
          <w:rFonts w:ascii="Times New Roman" w:hAnsi="Times New Roman"/>
          <w:sz w:val="28"/>
          <w:szCs w:val="28"/>
          <w:lang w:val="vi-VN"/>
        </w:rPr>
        <w:t>1. Vi</w:t>
      </w:r>
      <w:r w:rsidRPr="00B03542">
        <w:rPr>
          <w:rFonts w:ascii="Times New Roman" w:hAnsi="Times New Roman" w:cs="Courier New"/>
          <w:sz w:val="28"/>
          <w:szCs w:val="28"/>
          <w:lang w:val="vi-VN"/>
        </w:rPr>
        <w:t>ệ</w:t>
      </w:r>
      <w:r w:rsidRPr="00B03542">
        <w:rPr>
          <w:rFonts w:ascii="Times New Roman" w:hAnsi="Times New Roman" w:cs="Courier"/>
          <w:sz w:val="28"/>
          <w:szCs w:val="28"/>
          <w:lang w:val="vi-VN"/>
        </w:rPr>
        <w:t>c l</w:t>
      </w:r>
      <w:r w:rsidRPr="00B03542">
        <w:rPr>
          <w:rFonts w:ascii="Times New Roman" w:hAnsi="Times New Roman" w:cs="Courier New"/>
          <w:sz w:val="28"/>
          <w:szCs w:val="28"/>
          <w:lang w:val="vi-VN"/>
        </w:rPr>
        <w:t>ậ</w:t>
      </w:r>
      <w:r w:rsidRPr="00B03542">
        <w:rPr>
          <w:rFonts w:ascii="Times New Roman" w:hAnsi="Times New Roman" w:cs="Courier"/>
          <w:sz w:val="28"/>
          <w:szCs w:val="28"/>
          <w:lang w:val="vi-VN"/>
        </w:rPr>
        <w:t>p l</w:t>
      </w:r>
      <w:r w:rsidRPr="00B03542">
        <w:rPr>
          <w:rFonts w:ascii="Times New Roman" w:hAnsi="Times New Roman" w:cs="Courier New"/>
          <w:sz w:val="28"/>
          <w:szCs w:val="28"/>
          <w:lang w:val="vi-VN"/>
        </w:rPr>
        <w:t>ạ</w:t>
      </w:r>
      <w:r w:rsidRPr="00B03542">
        <w:rPr>
          <w:rFonts w:ascii="Times New Roman" w:hAnsi="Times New Roman" w:cs="Courier"/>
          <w:sz w:val="28"/>
          <w:szCs w:val="28"/>
          <w:lang w:val="vi-VN"/>
        </w:rPr>
        <w:t>i d</w:t>
      </w:r>
      <w:r w:rsidRPr="00B03542">
        <w:rPr>
          <w:rFonts w:ascii="Times New Roman" w:hAnsi="Times New Roman" w:cs="Courier New"/>
          <w:sz w:val="28"/>
          <w:szCs w:val="28"/>
          <w:lang w:val="vi-VN"/>
        </w:rPr>
        <w:t>ự</w:t>
      </w:r>
      <w:r w:rsidRPr="00B03542">
        <w:rPr>
          <w:rFonts w:ascii="Times New Roman" w:hAnsi="Times New Roman" w:cs="Courier"/>
          <w:sz w:val="28"/>
          <w:szCs w:val="28"/>
          <w:lang w:val="vi-VN"/>
        </w:rPr>
        <w:t xml:space="preserve"> toán ngân sách nhà n</w:t>
      </w:r>
      <w:r w:rsidRPr="00B03542">
        <w:rPr>
          <w:rFonts w:ascii="Times New Roman" w:hAnsi="Times New Roman" w:cs="Courier New"/>
          <w:sz w:val="28"/>
          <w:szCs w:val="28"/>
          <w:lang w:val="vi-VN"/>
        </w:rPr>
        <w:t>ướ</w:t>
      </w:r>
      <w:r w:rsidRPr="00B03542">
        <w:rPr>
          <w:rFonts w:ascii="Times New Roman" w:hAnsi="Times New Roman" w:cs="Courier"/>
          <w:sz w:val="28"/>
          <w:szCs w:val="28"/>
          <w:lang w:val="vi-VN"/>
        </w:rPr>
        <w:t>c và ph</w:t>
      </w:r>
      <w:r w:rsidRPr="00B03542">
        <w:rPr>
          <w:rFonts w:ascii="Times New Roman" w:hAnsi="Times New Roman" w:cs="Courier New"/>
          <w:sz w:val="28"/>
          <w:szCs w:val="28"/>
          <w:lang w:val="vi-VN"/>
        </w:rPr>
        <w:t>ươ</w:t>
      </w:r>
      <w:r w:rsidRPr="00B03542">
        <w:rPr>
          <w:rFonts w:ascii="Times New Roman" w:hAnsi="Times New Roman"/>
          <w:sz w:val="28"/>
          <w:szCs w:val="28"/>
          <w:lang w:val="vi-VN"/>
        </w:rPr>
        <w:t>ng án phân b</w:t>
      </w:r>
      <w:r w:rsidRPr="00B03542">
        <w:rPr>
          <w:rFonts w:ascii="Times New Roman" w:hAnsi="Times New Roman" w:cs="Courier New"/>
          <w:sz w:val="28"/>
          <w:szCs w:val="28"/>
          <w:lang w:val="vi-VN"/>
        </w:rPr>
        <w:t>ổ</w:t>
      </w:r>
      <w:r w:rsidRPr="00B03542">
        <w:rPr>
          <w:rFonts w:ascii="Times New Roman" w:hAnsi="Times New Roman" w:cs="Courier"/>
          <w:sz w:val="28"/>
          <w:szCs w:val="28"/>
          <w:lang w:val="vi-VN"/>
        </w:rPr>
        <w:t xml:space="preserve"> ngân sách trung </w:t>
      </w:r>
      <w:r w:rsidRPr="00B03542">
        <w:rPr>
          <w:rFonts w:ascii="Times New Roman" w:hAnsi="Times New Roman" w:cs="Courier New"/>
          <w:sz w:val="28"/>
          <w:szCs w:val="28"/>
          <w:lang w:val="vi-VN"/>
        </w:rPr>
        <w:t>ươ</w:t>
      </w:r>
      <w:r w:rsidRPr="00B03542">
        <w:rPr>
          <w:rFonts w:ascii="Times New Roman" w:hAnsi="Times New Roman"/>
          <w:sz w:val="28"/>
          <w:szCs w:val="28"/>
          <w:lang w:val="vi-VN"/>
        </w:rPr>
        <w:t>ng th</w:t>
      </w:r>
      <w:r w:rsidRPr="00B03542">
        <w:rPr>
          <w:rFonts w:ascii="Times New Roman" w:hAnsi="Times New Roman" w:cs="Courier New"/>
          <w:sz w:val="28"/>
          <w:szCs w:val="28"/>
          <w:lang w:val="vi-VN"/>
        </w:rPr>
        <w:t>ự</w:t>
      </w:r>
      <w:r w:rsidRPr="00B03542">
        <w:rPr>
          <w:rFonts w:ascii="Times New Roman" w:hAnsi="Times New Roman" w:cs="Courier"/>
          <w:sz w:val="28"/>
          <w:szCs w:val="28"/>
          <w:lang w:val="vi-VN"/>
        </w:rPr>
        <w:t>c hi</w:t>
      </w:r>
      <w:r w:rsidRPr="00B03542">
        <w:rPr>
          <w:rFonts w:ascii="Times New Roman" w:hAnsi="Times New Roman" w:cs="Courier New"/>
          <w:sz w:val="28"/>
          <w:szCs w:val="28"/>
          <w:lang w:val="vi-VN"/>
        </w:rPr>
        <w:t>ệ</w:t>
      </w:r>
      <w:r w:rsidRPr="00B03542">
        <w:rPr>
          <w:rFonts w:ascii="Times New Roman" w:hAnsi="Times New Roman" w:cs="Courier"/>
          <w:sz w:val="28"/>
          <w:szCs w:val="28"/>
          <w:lang w:val="vi-VN"/>
        </w:rPr>
        <w:t xml:space="preserve">n theo quy </w:t>
      </w:r>
      <w:r w:rsidRPr="00B03542">
        <w:rPr>
          <w:rFonts w:ascii="Times New Roman" w:hAnsi="Times New Roman" w:cs="Courier New"/>
          <w:sz w:val="28"/>
          <w:szCs w:val="28"/>
          <w:lang w:val="vi-VN"/>
        </w:rPr>
        <w:t>đị</w:t>
      </w:r>
      <w:r w:rsidRPr="00B03542">
        <w:rPr>
          <w:rFonts w:ascii="Times New Roman" w:hAnsi="Times New Roman" w:cs="Courier"/>
          <w:sz w:val="28"/>
          <w:szCs w:val="28"/>
          <w:lang w:val="vi-VN"/>
        </w:rPr>
        <w:t>nh t</w:t>
      </w:r>
      <w:r w:rsidRPr="00B03542">
        <w:rPr>
          <w:rFonts w:ascii="Times New Roman" w:hAnsi="Times New Roman" w:cs="Courier New"/>
          <w:sz w:val="28"/>
          <w:szCs w:val="28"/>
          <w:lang w:val="vi-VN"/>
        </w:rPr>
        <w:t>ạ</w:t>
      </w:r>
      <w:r w:rsidRPr="00B03542">
        <w:rPr>
          <w:rFonts w:ascii="Times New Roman" w:hAnsi="Times New Roman" w:cs="Courier"/>
          <w:sz w:val="28"/>
          <w:szCs w:val="28"/>
          <w:lang w:val="vi-VN"/>
        </w:rPr>
        <w:t xml:space="preserve">i </w:t>
      </w:r>
      <w:r w:rsidRPr="00B03542">
        <w:rPr>
          <w:rFonts w:ascii="Times New Roman" w:hAnsi="Times New Roman" w:cs="Courier New"/>
          <w:sz w:val="28"/>
          <w:szCs w:val="28"/>
          <w:lang w:val="vi-VN"/>
        </w:rPr>
        <w:t>Đ</w:t>
      </w:r>
      <w:r w:rsidRPr="00B03542">
        <w:rPr>
          <w:rFonts w:ascii="Times New Roman" w:hAnsi="Times New Roman"/>
          <w:sz w:val="28"/>
          <w:szCs w:val="28"/>
          <w:lang w:val="vi-VN"/>
        </w:rPr>
        <w:t>i</w:t>
      </w:r>
      <w:r w:rsidRPr="00B03542">
        <w:rPr>
          <w:rFonts w:ascii="Times New Roman" w:hAnsi="Times New Roman" w:cs="Courier New"/>
          <w:sz w:val="28"/>
          <w:szCs w:val="28"/>
          <w:lang w:val="vi-VN"/>
        </w:rPr>
        <w:t>ề</w:t>
      </w:r>
      <w:r w:rsidRPr="00B03542">
        <w:rPr>
          <w:rFonts w:ascii="Times New Roman" w:hAnsi="Times New Roman" w:cs="Courier"/>
          <w:sz w:val="28"/>
          <w:szCs w:val="28"/>
          <w:lang w:val="vi-VN"/>
        </w:rPr>
        <w:t>u 50 c</w:t>
      </w:r>
      <w:r w:rsidRPr="00B03542">
        <w:rPr>
          <w:rFonts w:ascii="Times New Roman" w:hAnsi="Times New Roman" w:cs="Courier New"/>
          <w:sz w:val="28"/>
          <w:szCs w:val="28"/>
          <w:lang w:val="vi-VN"/>
        </w:rPr>
        <w:t>ủ</w:t>
      </w:r>
      <w:r w:rsidRPr="00B03542">
        <w:rPr>
          <w:rFonts w:ascii="Times New Roman" w:hAnsi="Times New Roman" w:cs="Courier"/>
          <w:sz w:val="28"/>
          <w:szCs w:val="28"/>
          <w:lang w:val="vi-VN"/>
        </w:rPr>
        <w:t>a Lu</w:t>
      </w:r>
      <w:r w:rsidRPr="00B03542">
        <w:rPr>
          <w:rFonts w:ascii="Times New Roman" w:hAnsi="Times New Roman" w:cs="Courier New"/>
          <w:sz w:val="28"/>
          <w:szCs w:val="28"/>
          <w:lang w:val="vi-VN"/>
        </w:rPr>
        <w:t>ậ</w:t>
      </w:r>
      <w:r w:rsidRPr="00B03542">
        <w:rPr>
          <w:rFonts w:ascii="Times New Roman" w:hAnsi="Times New Roman" w:cs="Courier"/>
          <w:sz w:val="28"/>
          <w:szCs w:val="28"/>
          <w:lang w:val="vi-VN"/>
        </w:rPr>
        <w:t>t Ngân sách nhà n</w:t>
      </w:r>
      <w:r w:rsidRPr="00B03542">
        <w:rPr>
          <w:rFonts w:ascii="Times New Roman" w:hAnsi="Times New Roman" w:cs="Courier New"/>
          <w:sz w:val="28"/>
          <w:szCs w:val="28"/>
          <w:lang w:val="vi-VN"/>
        </w:rPr>
        <w:t>ướ</w:t>
      </w:r>
      <w:r w:rsidRPr="00B03542">
        <w:rPr>
          <w:rFonts w:ascii="Times New Roman" w:hAnsi="Times New Roman" w:cs="Courier"/>
          <w:sz w:val="28"/>
          <w:szCs w:val="28"/>
          <w:lang w:val="vi-VN"/>
        </w:rPr>
        <w:t>c; th</w:t>
      </w:r>
      <w:r w:rsidRPr="00B03542">
        <w:rPr>
          <w:rFonts w:ascii="Times New Roman" w:hAnsi="Times New Roman" w:cs="Courier New"/>
          <w:sz w:val="28"/>
          <w:szCs w:val="28"/>
          <w:lang w:val="vi-VN"/>
        </w:rPr>
        <w:t>ờ</w:t>
      </w:r>
      <w:r w:rsidRPr="00B03542">
        <w:rPr>
          <w:rFonts w:ascii="Times New Roman" w:hAnsi="Times New Roman" w:cs="Courier"/>
          <w:sz w:val="28"/>
          <w:szCs w:val="28"/>
          <w:lang w:val="vi-VN"/>
        </w:rPr>
        <w:t>i gian l</w:t>
      </w:r>
      <w:r w:rsidRPr="00B03542">
        <w:rPr>
          <w:rFonts w:ascii="Times New Roman" w:hAnsi="Times New Roman" w:cs="Courier New"/>
          <w:sz w:val="28"/>
          <w:szCs w:val="28"/>
          <w:lang w:val="vi-VN"/>
        </w:rPr>
        <w:t>ậ</w:t>
      </w:r>
      <w:r w:rsidRPr="00B03542">
        <w:rPr>
          <w:rFonts w:ascii="Times New Roman" w:hAnsi="Times New Roman" w:cs="Courier"/>
          <w:sz w:val="28"/>
          <w:szCs w:val="28"/>
          <w:lang w:val="vi-VN"/>
        </w:rPr>
        <w:t>p l</w:t>
      </w:r>
      <w:r w:rsidRPr="00B03542">
        <w:rPr>
          <w:rFonts w:ascii="Times New Roman" w:hAnsi="Times New Roman" w:cs="Courier New"/>
          <w:sz w:val="28"/>
          <w:szCs w:val="28"/>
          <w:lang w:val="vi-VN"/>
        </w:rPr>
        <w:t>ạ</w:t>
      </w:r>
      <w:r w:rsidRPr="00B03542">
        <w:rPr>
          <w:rFonts w:ascii="Times New Roman" w:hAnsi="Times New Roman" w:cs="Courier"/>
          <w:sz w:val="28"/>
          <w:szCs w:val="28"/>
          <w:lang w:val="vi-VN"/>
        </w:rPr>
        <w:t>i do Qu</w:t>
      </w:r>
      <w:r w:rsidRPr="00B03542">
        <w:rPr>
          <w:rFonts w:ascii="Times New Roman" w:hAnsi="Times New Roman" w:cs="Courier New"/>
          <w:sz w:val="28"/>
          <w:szCs w:val="28"/>
          <w:lang w:val="vi-VN"/>
        </w:rPr>
        <w:t>ố</w:t>
      </w:r>
      <w:r w:rsidRPr="00B03542">
        <w:rPr>
          <w:rFonts w:ascii="Times New Roman" w:hAnsi="Times New Roman" w:cs="Courier"/>
          <w:sz w:val="28"/>
          <w:szCs w:val="28"/>
          <w:lang w:val="vi-VN"/>
        </w:rPr>
        <w:t>c h</w:t>
      </w:r>
      <w:r w:rsidRPr="00B03542">
        <w:rPr>
          <w:rFonts w:ascii="Times New Roman" w:hAnsi="Times New Roman" w:cs="Courier New"/>
          <w:sz w:val="28"/>
          <w:szCs w:val="28"/>
          <w:lang w:val="vi-VN"/>
        </w:rPr>
        <w:t>ộ</w:t>
      </w:r>
      <w:r w:rsidRPr="00B03542">
        <w:rPr>
          <w:rFonts w:ascii="Times New Roman" w:hAnsi="Times New Roman" w:cs="Courier"/>
          <w:sz w:val="28"/>
          <w:szCs w:val="28"/>
          <w:lang w:val="vi-VN"/>
        </w:rPr>
        <w:t>i quy</w:t>
      </w:r>
      <w:r w:rsidRPr="00B03542">
        <w:rPr>
          <w:rFonts w:ascii="Times New Roman" w:hAnsi="Times New Roman" w:cs="Courier New"/>
          <w:sz w:val="28"/>
          <w:szCs w:val="28"/>
          <w:lang w:val="vi-VN"/>
        </w:rPr>
        <w:t>ế</w:t>
      </w:r>
      <w:r w:rsidRPr="00B03542">
        <w:rPr>
          <w:rFonts w:ascii="Times New Roman" w:hAnsi="Times New Roman" w:cs="Courier"/>
          <w:sz w:val="28"/>
          <w:szCs w:val="28"/>
          <w:lang w:val="vi-VN"/>
        </w:rPr>
        <w:t xml:space="preserve">t </w:t>
      </w:r>
      <w:r w:rsidRPr="00B03542">
        <w:rPr>
          <w:rFonts w:ascii="Times New Roman" w:hAnsi="Times New Roman" w:cs="Courier New"/>
          <w:sz w:val="28"/>
          <w:szCs w:val="28"/>
          <w:lang w:val="vi-VN"/>
        </w:rPr>
        <w:t>đị</w:t>
      </w:r>
      <w:r w:rsidRPr="00B03542">
        <w:rPr>
          <w:rFonts w:ascii="Times New Roman" w:hAnsi="Times New Roman" w:cs="Courier"/>
          <w:sz w:val="28"/>
          <w:szCs w:val="28"/>
          <w:lang w:val="vi-VN"/>
        </w:rPr>
        <w:t>nh.</w:t>
      </w:r>
    </w:p>
    <w:p w:rsidR="00B03542" w:rsidRPr="00B03542" w:rsidRDefault="00B03542" w:rsidP="00B97C7B">
      <w:pPr>
        <w:spacing w:after="120" w:line="276" w:lineRule="auto"/>
        <w:ind w:firstLine="709"/>
        <w:jc w:val="both"/>
        <w:rPr>
          <w:rFonts w:ascii="Times New Roman" w:hAnsi="Times New Roman"/>
          <w:sz w:val="28"/>
          <w:szCs w:val="28"/>
          <w:lang w:val="vi-VN"/>
        </w:rPr>
      </w:pPr>
      <w:r w:rsidRPr="00B03542">
        <w:rPr>
          <w:rFonts w:ascii="Times New Roman" w:hAnsi="Times New Roman"/>
          <w:sz w:val="28"/>
          <w:szCs w:val="28"/>
          <w:lang w:val="vi-VN"/>
        </w:rPr>
        <w:t>2. Vi</w:t>
      </w:r>
      <w:r w:rsidRPr="00B03542">
        <w:rPr>
          <w:rFonts w:ascii="Times New Roman" w:hAnsi="Times New Roman" w:cs="Courier New"/>
          <w:sz w:val="28"/>
          <w:szCs w:val="28"/>
          <w:lang w:val="vi-VN"/>
        </w:rPr>
        <w:t>ệ</w:t>
      </w:r>
      <w:r w:rsidRPr="00B03542">
        <w:rPr>
          <w:rFonts w:ascii="Times New Roman" w:hAnsi="Times New Roman" w:cs="Courier"/>
          <w:sz w:val="28"/>
          <w:szCs w:val="28"/>
          <w:lang w:val="vi-VN"/>
        </w:rPr>
        <w:t>c l</w:t>
      </w:r>
      <w:r w:rsidRPr="00B03542">
        <w:rPr>
          <w:rFonts w:ascii="Times New Roman" w:hAnsi="Times New Roman" w:cs="Courier New"/>
          <w:sz w:val="28"/>
          <w:szCs w:val="28"/>
          <w:lang w:val="vi-VN"/>
        </w:rPr>
        <w:t>ậ</w:t>
      </w:r>
      <w:r w:rsidRPr="00B03542">
        <w:rPr>
          <w:rFonts w:ascii="Times New Roman" w:hAnsi="Times New Roman" w:cs="Courier"/>
          <w:sz w:val="28"/>
          <w:szCs w:val="28"/>
          <w:lang w:val="vi-VN"/>
        </w:rPr>
        <w:t>p l</w:t>
      </w:r>
      <w:r w:rsidRPr="00B03542">
        <w:rPr>
          <w:rFonts w:ascii="Times New Roman" w:hAnsi="Times New Roman" w:cs="Courier New"/>
          <w:sz w:val="28"/>
          <w:szCs w:val="28"/>
          <w:lang w:val="vi-VN"/>
        </w:rPr>
        <w:t>ạ</w:t>
      </w:r>
      <w:r w:rsidRPr="00B03542">
        <w:rPr>
          <w:rFonts w:ascii="Times New Roman" w:hAnsi="Times New Roman" w:cs="Courier"/>
          <w:sz w:val="28"/>
          <w:szCs w:val="28"/>
          <w:lang w:val="vi-VN"/>
        </w:rPr>
        <w:t>i d</w:t>
      </w:r>
      <w:r w:rsidRPr="00B03542">
        <w:rPr>
          <w:rFonts w:ascii="Times New Roman" w:hAnsi="Times New Roman" w:cs="Courier New"/>
          <w:sz w:val="28"/>
          <w:szCs w:val="28"/>
          <w:lang w:val="vi-VN"/>
        </w:rPr>
        <w:t>ự</w:t>
      </w:r>
      <w:r w:rsidRPr="00B03542">
        <w:rPr>
          <w:rFonts w:ascii="Times New Roman" w:hAnsi="Times New Roman" w:cs="Courier"/>
          <w:sz w:val="28"/>
          <w:szCs w:val="28"/>
          <w:lang w:val="vi-VN"/>
        </w:rPr>
        <w:t xml:space="preserve"> toán ngân sách </w:t>
      </w:r>
      <w:r w:rsidRPr="00B03542">
        <w:rPr>
          <w:rFonts w:ascii="Times New Roman" w:hAnsi="Times New Roman" w:cs="Courier New"/>
          <w:sz w:val="28"/>
          <w:szCs w:val="28"/>
          <w:lang w:val="vi-VN"/>
        </w:rPr>
        <w:t>đị</w:t>
      </w:r>
      <w:r w:rsidRPr="00B03542">
        <w:rPr>
          <w:rFonts w:ascii="Times New Roman" w:hAnsi="Times New Roman" w:cs="Courier"/>
          <w:sz w:val="28"/>
          <w:szCs w:val="28"/>
          <w:lang w:val="vi-VN"/>
        </w:rPr>
        <w:t>a ph</w:t>
      </w:r>
      <w:r w:rsidRPr="00B03542">
        <w:rPr>
          <w:rFonts w:ascii="Times New Roman" w:hAnsi="Times New Roman" w:cs="Courier New"/>
          <w:sz w:val="28"/>
          <w:szCs w:val="28"/>
          <w:lang w:val="vi-VN"/>
        </w:rPr>
        <w:t>ươ</w:t>
      </w:r>
      <w:r w:rsidRPr="00B03542">
        <w:rPr>
          <w:rFonts w:ascii="Times New Roman" w:hAnsi="Times New Roman"/>
          <w:sz w:val="28"/>
          <w:szCs w:val="28"/>
          <w:lang w:val="vi-VN"/>
        </w:rPr>
        <w:t>ng và ph</w:t>
      </w:r>
      <w:r w:rsidRPr="00B03542">
        <w:rPr>
          <w:rFonts w:ascii="Times New Roman" w:hAnsi="Times New Roman" w:cs="Courier New"/>
          <w:sz w:val="28"/>
          <w:szCs w:val="28"/>
          <w:lang w:val="vi-VN"/>
        </w:rPr>
        <w:t>ươ</w:t>
      </w:r>
      <w:r w:rsidRPr="00B03542">
        <w:rPr>
          <w:rFonts w:ascii="Times New Roman" w:hAnsi="Times New Roman"/>
          <w:sz w:val="28"/>
          <w:szCs w:val="28"/>
          <w:lang w:val="vi-VN"/>
        </w:rPr>
        <w:t>ng án phân b</w:t>
      </w:r>
      <w:r w:rsidRPr="00B03542">
        <w:rPr>
          <w:rFonts w:ascii="Times New Roman" w:hAnsi="Times New Roman" w:cs="Courier New"/>
          <w:sz w:val="28"/>
          <w:szCs w:val="28"/>
          <w:lang w:val="vi-VN"/>
        </w:rPr>
        <w:t>ổ</w:t>
      </w:r>
      <w:r w:rsidRPr="00B03542">
        <w:rPr>
          <w:rFonts w:ascii="Times New Roman" w:hAnsi="Times New Roman" w:cs="Courier"/>
          <w:sz w:val="28"/>
          <w:szCs w:val="28"/>
          <w:lang w:val="vi-VN"/>
        </w:rPr>
        <w:t xml:space="preserve"> ngân sách c</w:t>
      </w:r>
      <w:r w:rsidRPr="00B03542">
        <w:rPr>
          <w:rFonts w:ascii="Times New Roman" w:hAnsi="Times New Roman" w:cs="Courier New"/>
          <w:sz w:val="28"/>
          <w:szCs w:val="28"/>
          <w:lang w:val="vi-VN"/>
        </w:rPr>
        <w:t>ấ</w:t>
      </w:r>
      <w:r w:rsidRPr="00B03542">
        <w:rPr>
          <w:rFonts w:ascii="Times New Roman" w:hAnsi="Times New Roman" w:cs="Courier"/>
          <w:sz w:val="28"/>
          <w:szCs w:val="28"/>
          <w:lang w:val="vi-VN"/>
        </w:rPr>
        <w:t>p t</w:t>
      </w:r>
      <w:r w:rsidRPr="00B03542">
        <w:rPr>
          <w:rFonts w:ascii="Times New Roman" w:hAnsi="Times New Roman" w:cs="Courier New"/>
          <w:sz w:val="28"/>
          <w:szCs w:val="28"/>
          <w:lang w:val="vi-VN"/>
        </w:rPr>
        <w:t>ỉ</w:t>
      </w:r>
      <w:r w:rsidRPr="00B03542">
        <w:rPr>
          <w:rFonts w:ascii="Times New Roman" w:hAnsi="Times New Roman" w:cs="Courier"/>
          <w:sz w:val="28"/>
          <w:szCs w:val="28"/>
          <w:lang w:val="vi-VN"/>
        </w:rPr>
        <w:t xml:space="preserve">nh </w:t>
      </w:r>
      <w:r w:rsidRPr="00B03542">
        <w:rPr>
          <w:rFonts w:ascii="Times New Roman" w:hAnsi="Times New Roman" w:cs="Courier New"/>
          <w:sz w:val="28"/>
          <w:szCs w:val="28"/>
          <w:lang w:val="vi-VN"/>
        </w:rPr>
        <w:t>đượ</w:t>
      </w:r>
      <w:r w:rsidRPr="00B03542">
        <w:rPr>
          <w:rFonts w:ascii="Times New Roman" w:hAnsi="Times New Roman" w:cs="Courier"/>
          <w:sz w:val="28"/>
          <w:szCs w:val="28"/>
          <w:lang w:val="vi-VN"/>
        </w:rPr>
        <w:t>c th</w:t>
      </w:r>
      <w:r w:rsidRPr="00B03542">
        <w:rPr>
          <w:rFonts w:ascii="Times New Roman" w:hAnsi="Times New Roman" w:cs="Courier New"/>
          <w:sz w:val="28"/>
          <w:szCs w:val="28"/>
          <w:lang w:val="vi-VN"/>
        </w:rPr>
        <w:t>ự</w:t>
      </w:r>
      <w:r w:rsidRPr="00B03542">
        <w:rPr>
          <w:rFonts w:ascii="Times New Roman" w:hAnsi="Times New Roman" w:cs="Courier"/>
          <w:sz w:val="28"/>
          <w:szCs w:val="28"/>
          <w:lang w:val="vi-VN"/>
        </w:rPr>
        <w:t>c hi</w:t>
      </w:r>
      <w:r w:rsidRPr="00B03542">
        <w:rPr>
          <w:rFonts w:ascii="Times New Roman" w:hAnsi="Times New Roman" w:cs="Courier New"/>
          <w:sz w:val="28"/>
          <w:szCs w:val="28"/>
          <w:lang w:val="vi-VN"/>
        </w:rPr>
        <w:t>ệ</w:t>
      </w:r>
      <w:r w:rsidRPr="00B03542">
        <w:rPr>
          <w:rFonts w:ascii="Times New Roman" w:hAnsi="Times New Roman" w:cs="Courier"/>
          <w:sz w:val="28"/>
          <w:szCs w:val="28"/>
          <w:lang w:val="vi-VN"/>
        </w:rPr>
        <w:t>n nh</w:t>
      </w:r>
      <w:r w:rsidRPr="00B03542">
        <w:rPr>
          <w:rFonts w:ascii="Times New Roman" w:hAnsi="Times New Roman" w:cs="Courier New"/>
          <w:sz w:val="28"/>
          <w:szCs w:val="28"/>
          <w:lang w:val="vi-VN"/>
        </w:rPr>
        <w:t>ư</w:t>
      </w:r>
      <w:r w:rsidRPr="00B03542">
        <w:rPr>
          <w:rFonts w:ascii="Times New Roman" w:hAnsi="Times New Roman"/>
          <w:sz w:val="28"/>
          <w:szCs w:val="28"/>
          <w:lang w:val="vi-VN"/>
        </w:rPr>
        <w:t xml:space="preserve"> sau:</w:t>
      </w:r>
    </w:p>
    <w:p w:rsidR="00B03542" w:rsidRPr="00403AD4" w:rsidRDefault="00B03542" w:rsidP="00B97C7B">
      <w:pPr>
        <w:spacing w:after="120" w:line="276" w:lineRule="auto"/>
        <w:ind w:firstLine="709"/>
        <w:jc w:val="both"/>
        <w:rPr>
          <w:rFonts w:ascii="Times New Roman" w:hAnsi="Times New Roman" w:cs="Courier"/>
          <w:sz w:val="28"/>
          <w:szCs w:val="28"/>
        </w:rPr>
      </w:pPr>
      <w:r w:rsidRPr="00B03542">
        <w:rPr>
          <w:rFonts w:ascii="Times New Roman" w:hAnsi="Times New Roman"/>
          <w:sz w:val="28"/>
          <w:szCs w:val="28"/>
          <w:lang w:val="vi-VN"/>
        </w:rPr>
        <w:t>a) Tr</w:t>
      </w:r>
      <w:r w:rsidRPr="00B03542">
        <w:rPr>
          <w:rFonts w:ascii="Times New Roman" w:hAnsi="Times New Roman" w:cs="Courier New"/>
          <w:sz w:val="28"/>
          <w:szCs w:val="28"/>
          <w:lang w:val="vi-VN"/>
        </w:rPr>
        <w:t>ườ</w:t>
      </w:r>
      <w:r w:rsidRPr="00B03542">
        <w:rPr>
          <w:rFonts w:ascii="Times New Roman" w:hAnsi="Times New Roman" w:cs="Courier"/>
          <w:sz w:val="28"/>
          <w:szCs w:val="28"/>
          <w:lang w:val="vi-VN"/>
        </w:rPr>
        <w:t>ng h</w:t>
      </w:r>
      <w:r w:rsidRPr="00B03542">
        <w:rPr>
          <w:rFonts w:ascii="Times New Roman" w:hAnsi="Times New Roman" w:cs="Courier New"/>
          <w:sz w:val="28"/>
          <w:szCs w:val="28"/>
          <w:lang w:val="vi-VN"/>
        </w:rPr>
        <w:t>ợ</w:t>
      </w:r>
      <w:r w:rsidRPr="00B03542">
        <w:rPr>
          <w:rFonts w:ascii="Times New Roman" w:hAnsi="Times New Roman" w:cs="Courier"/>
          <w:sz w:val="28"/>
          <w:szCs w:val="28"/>
          <w:lang w:val="vi-VN"/>
        </w:rPr>
        <w:t>p d</w:t>
      </w:r>
      <w:r w:rsidRPr="00B03542">
        <w:rPr>
          <w:rFonts w:ascii="Times New Roman" w:hAnsi="Times New Roman" w:cs="Courier New"/>
          <w:sz w:val="28"/>
          <w:szCs w:val="28"/>
          <w:lang w:val="vi-VN"/>
        </w:rPr>
        <w:t>ự</w:t>
      </w:r>
      <w:r w:rsidRPr="00B03542">
        <w:rPr>
          <w:rFonts w:ascii="Times New Roman" w:hAnsi="Times New Roman" w:cs="Courier"/>
          <w:sz w:val="28"/>
          <w:szCs w:val="28"/>
          <w:lang w:val="vi-VN"/>
        </w:rPr>
        <w:t xml:space="preserve"> toán ngân sách </w:t>
      </w:r>
      <w:r w:rsidRPr="00B03542">
        <w:rPr>
          <w:rFonts w:ascii="Times New Roman" w:hAnsi="Times New Roman" w:cs="Courier New"/>
          <w:sz w:val="28"/>
          <w:szCs w:val="28"/>
          <w:lang w:val="vi-VN"/>
        </w:rPr>
        <w:t>đị</w:t>
      </w:r>
      <w:r w:rsidRPr="00B03542">
        <w:rPr>
          <w:rFonts w:ascii="Times New Roman" w:hAnsi="Times New Roman" w:cs="Courier"/>
          <w:sz w:val="28"/>
          <w:szCs w:val="28"/>
          <w:lang w:val="vi-VN"/>
        </w:rPr>
        <w:t>a ph</w:t>
      </w:r>
      <w:r w:rsidRPr="00B03542">
        <w:rPr>
          <w:rFonts w:ascii="Times New Roman" w:hAnsi="Times New Roman" w:cs="Courier New"/>
          <w:sz w:val="28"/>
          <w:szCs w:val="28"/>
          <w:lang w:val="vi-VN"/>
        </w:rPr>
        <w:t>ươ</w:t>
      </w:r>
      <w:r w:rsidRPr="00B03542">
        <w:rPr>
          <w:rFonts w:ascii="Times New Roman" w:hAnsi="Times New Roman"/>
          <w:sz w:val="28"/>
          <w:szCs w:val="28"/>
          <w:lang w:val="vi-VN"/>
        </w:rPr>
        <w:t>ng và ph</w:t>
      </w:r>
      <w:r w:rsidRPr="00B03542">
        <w:rPr>
          <w:rFonts w:ascii="Times New Roman" w:hAnsi="Times New Roman" w:cs="Courier New"/>
          <w:sz w:val="28"/>
          <w:szCs w:val="28"/>
          <w:lang w:val="vi-VN"/>
        </w:rPr>
        <w:t>ươ</w:t>
      </w:r>
      <w:r w:rsidRPr="00B03542">
        <w:rPr>
          <w:rFonts w:ascii="Times New Roman" w:hAnsi="Times New Roman"/>
          <w:sz w:val="28"/>
          <w:szCs w:val="28"/>
          <w:lang w:val="vi-VN"/>
        </w:rPr>
        <w:t>ng án phân b</w:t>
      </w:r>
      <w:r w:rsidRPr="00B03542">
        <w:rPr>
          <w:rFonts w:ascii="Times New Roman" w:hAnsi="Times New Roman" w:cs="Courier New"/>
          <w:sz w:val="28"/>
          <w:szCs w:val="28"/>
          <w:lang w:val="vi-VN"/>
        </w:rPr>
        <w:t>ổ</w:t>
      </w:r>
      <w:r w:rsidRPr="00B03542">
        <w:rPr>
          <w:rFonts w:ascii="Times New Roman" w:hAnsi="Times New Roman" w:cs="Courier"/>
          <w:sz w:val="28"/>
          <w:szCs w:val="28"/>
          <w:lang w:val="vi-VN"/>
        </w:rPr>
        <w:t xml:space="preserve"> ngân sách c</w:t>
      </w:r>
      <w:r w:rsidRPr="00B03542">
        <w:rPr>
          <w:rFonts w:ascii="Times New Roman" w:hAnsi="Times New Roman" w:cs="Courier New"/>
          <w:sz w:val="28"/>
          <w:szCs w:val="28"/>
          <w:lang w:val="vi-VN"/>
        </w:rPr>
        <w:t>ấ</w:t>
      </w:r>
      <w:r w:rsidRPr="00B03542">
        <w:rPr>
          <w:rFonts w:ascii="Times New Roman" w:hAnsi="Times New Roman" w:cs="Courier"/>
          <w:sz w:val="28"/>
          <w:szCs w:val="28"/>
          <w:lang w:val="vi-VN"/>
        </w:rPr>
        <w:t>p t</w:t>
      </w:r>
      <w:r w:rsidRPr="00B03542">
        <w:rPr>
          <w:rFonts w:ascii="Times New Roman" w:hAnsi="Times New Roman" w:cs="Courier New"/>
          <w:sz w:val="28"/>
          <w:szCs w:val="28"/>
          <w:lang w:val="vi-VN"/>
        </w:rPr>
        <w:t>ỉ</w:t>
      </w:r>
      <w:r w:rsidRPr="00B03542">
        <w:rPr>
          <w:rFonts w:ascii="Times New Roman" w:hAnsi="Times New Roman" w:cs="Courier"/>
          <w:sz w:val="28"/>
          <w:szCs w:val="28"/>
          <w:lang w:val="vi-VN"/>
        </w:rPr>
        <w:t>nh ch</w:t>
      </w:r>
      <w:r w:rsidRPr="00B03542">
        <w:rPr>
          <w:rFonts w:ascii="Times New Roman" w:hAnsi="Times New Roman" w:cs="Courier New"/>
          <w:sz w:val="28"/>
          <w:szCs w:val="28"/>
          <w:lang w:val="vi-VN"/>
        </w:rPr>
        <w:t>ư</w:t>
      </w:r>
      <w:r w:rsidRPr="00B03542">
        <w:rPr>
          <w:rFonts w:ascii="Times New Roman" w:hAnsi="Times New Roman"/>
          <w:sz w:val="28"/>
          <w:szCs w:val="28"/>
          <w:lang w:val="vi-VN"/>
        </w:rPr>
        <w:t xml:space="preserve">a </w:t>
      </w:r>
      <w:r w:rsidRPr="00B03542">
        <w:rPr>
          <w:rFonts w:ascii="Times New Roman" w:hAnsi="Times New Roman" w:cs="Courier New"/>
          <w:sz w:val="28"/>
          <w:szCs w:val="28"/>
          <w:lang w:val="vi-VN"/>
        </w:rPr>
        <w:t>đượ</w:t>
      </w:r>
      <w:r w:rsidRPr="00B03542">
        <w:rPr>
          <w:rFonts w:ascii="Times New Roman" w:hAnsi="Times New Roman" w:cs="Courier"/>
          <w:sz w:val="28"/>
          <w:szCs w:val="28"/>
          <w:lang w:val="vi-VN"/>
        </w:rPr>
        <w:t>c H</w:t>
      </w:r>
      <w:r w:rsidRPr="00B03542">
        <w:rPr>
          <w:rFonts w:ascii="Times New Roman" w:hAnsi="Times New Roman" w:cs="Courier New"/>
          <w:sz w:val="28"/>
          <w:szCs w:val="28"/>
          <w:lang w:val="vi-VN"/>
        </w:rPr>
        <w:t>ộ</w:t>
      </w:r>
      <w:r w:rsidRPr="00B03542">
        <w:rPr>
          <w:rFonts w:ascii="Times New Roman" w:hAnsi="Times New Roman" w:cs="Courier"/>
          <w:sz w:val="28"/>
          <w:szCs w:val="28"/>
          <w:lang w:val="vi-VN"/>
        </w:rPr>
        <w:t xml:space="preserve">i </w:t>
      </w:r>
      <w:r w:rsidRPr="00B03542">
        <w:rPr>
          <w:rFonts w:ascii="Times New Roman" w:hAnsi="Times New Roman" w:cs="Courier New"/>
          <w:sz w:val="28"/>
          <w:szCs w:val="28"/>
          <w:lang w:val="vi-VN"/>
        </w:rPr>
        <w:t>đồ</w:t>
      </w:r>
      <w:r w:rsidRPr="00B03542">
        <w:rPr>
          <w:rFonts w:ascii="Times New Roman" w:hAnsi="Times New Roman" w:cs="Courier"/>
          <w:sz w:val="28"/>
          <w:szCs w:val="28"/>
          <w:lang w:val="vi-VN"/>
        </w:rPr>
        <w:t>ng nhân dân c</w:t>
      </w:r>
      <w:r w:rsidRPr="00B03542">
        <w:rPr>
          <w:rFonts w:ascii="Times New Roman" w:hAnsi="Times New Roman" w:cs="Courier New"/>
          <w:sz w:val="28"/>
          <w:szCs w:val="28"/>
          <w:lang w:val="vi-VN"/>
        </w:rPr>
        <w:t>ấ</w:t>
      </w:r>
      <w:r w:rsidRPr="00B03542">
        <w:rPr>
          <w:rFonts w:ascii="Times New Roman" w:hAnsi="Times New Roman" w:cs="Courier"/>
          <w:sz w:val="28"/>
          <w:szCs w:val="28"/>
          <w:lang w:val="vi-VN"/>
        </w:rPr>
        <w:t>p t</w:t>
      </w:r>
      <w:r w:rsidRPr="00B03542">
        <w:rPr>
          <w:rFonts w:ascii="Times New Roman" w:hAnsi="Times New Roman" w:cs="Courier New"/>
          <w:sz w:val="28"/>
          <w:szCs w:val="28"/>
          <w:lang w:val="vi-VN"/>
        </w:rPr>
        <w:t>ỉ</w:t>
      </w:r>
      <w:r w:rsidRPr="00B03542">
        <w:rPr>
          <w:rFonts w:ascii="Times New Roman" w:hAnsi="Times New Roman" w:cs="Courier"/>
          <w:sz w:val="28"/>
          <w:szCs w:val="28"/>
          <w:lang w:val="vi-VN"/>
        </w:rPr>
        <w:t xml:space="preserve">nh </w:t>
      </w:r>
      <w:r w:rsidR="00FE7215">
        <w:rPr>
          <w:rFonts w:ascii="Times New Roman" w:hAnsi="Times New Roman" w:cs="Courier"/>
          <w:sz w:val="28"/>
          <w:szCs w:val="28"/>
        </w:rPr>
        <w:t>quyết định</w:t>
      </w:r>
      <w:r w:rsidRPr="00B03542">
        <w:rPr>
          <w:rFonts w:ascii="Times New Roman" w:hAnsi="Times New Roman" w:cs="Courier"/>
          <w:sz w:val="28"/>
          <w:szCs w:val="28"/>
          <w:lang w:val="vi-VN"/>
        </w:rPr>
        <w:t xml:space="preserve">, </w:t>
      </w:r>
      <w:r w:rsidRPr="00B03542">
        <w:rPr>
          <w:rFonts w:ascii="Times New Roman" w:hAnsi="Times New Roman" w:cs="Courier New"/>
          <w:sz w:val="28"/>
          <w:szCs w:val="28"/>
          <w:lang w:val="vi-VN"/>
        </w:rPr>
        <w:t>Ủ</w:t>
      </w:r>
      <w:r w:rsidRPr="00B03542">
        <w:rPr>
          <w:rFonts w:ascii="Times New Roman" w:hAnsi="Times New Roman" w:cs="Courier"/>
          <w:sz w:val="28"/>
          <w:szCs w:val="28"/>
          <w:lang w:val="vi-VN"/>
        </w:rPr>
        <w:t>y ban nhân dân c</w:t>
      </w:r>
      <w:r w:rsidRPr="00B03542">
        <w:rPr>
          <w:rFonts w:ascii="Times New Roman" w:hAnsi="Times New Roman" w:cs="Courier New"/>
          <w:sz w:val="28"/>
          <w:szCs w:val="28"/>
          <w:lang w:val="vi-VN"/>
        </w:rPr>
        <w:t>ấ</w:t>
      </w:r>
      <w:r w:rsidRPr="00B03542">
        <w:rPr>
          <w:rFonts w:ascii="Times New Roman" w:hAnsi="Times New Roman" w:cs="Courier"/>
          <w:sz w:val="28"/>
          <w:szCs w:val="28"/>
          <w:lang w:val="vi-VN"/>
        </w:rPr>
        <w:t>p t</w:t>
      </w:r>
      <w:r w:rsidRPr="00B03542">
        <w:rPr>
          <w:rFonts w:ascii="Times New Roman" w:hAnsi="Times New Roman" w:cs="Courier New"/>
          <w:sz w:val="28"/>
          <w:szCs w:val="28"/>
          <w:lang w:val="vi-VN"/>
        </w:rPr>
        <w:t>ỉ</w:t>
      </w:r>
      <w:r w:rsidRPr="00B03542">
        <w:rPr>
          <w:rFonts w:ascii="Times New Roman" w:hAnsi="Times New Roman" w:cs="Courier"/>
          <w:sz w:val="28"/>
          <w:szCs w:val="28"/>
          <w:lang w:val="vi-VN"/>
        </w:rPr>
        <w:t>nh l</w:t>
      </w:r>
      <w:r w:rsidRPr="00B03542">
        <w:rPr>
          <w:rFonts w:ascii="Times New Roman" w:hAnsi="Times New Roman" w:cs="Courier New"/>
          <w:sz w:val="28"/>
          <w:szCs w:val="28"/>
          <w:lang w:val="vi-VN"/>
        </w:rPr>
        <w:t>ậ</w:t>
      </w:r>
      <w:r w:rsidRPr="00B03542">
        <w:rPr>
          <w:rFonts w:ascii="Times New Roman" w:hAnsi="Times New Roman" w:cs="Courier"/>
          <w:sz w:val="28"/>
          <w:szCs w:val="28"/>
          <w:lang w:val="vi-VN"/>
        </w:rPr>
        <w:t>p l</w:t>
      </w:r>
      <w:r w:rsidRPr="00B03542">
        <w:rPr>
          <w:rFonts w:ascii="Times New Roman" w:hAnsi="Times New Roman" w:cs="Courier New"/>
          <w:sz w:val="28"/>
          <w:szCs w:val="28"/>
          <w:lang w:val="vi-VN"/>
        </w:rPr>
        <w:t>ạ</w:t>
      </w:r>
      <w:r w:rsidRPr="00B03542">
        <w:rPr>
          <w:rFonts w:ascii="Times New Roman" w:hAnsi="Times New Roman" w:cs="Courier"/>
          <w:sz w:val="28"/>
          <w:szCs w:val="28"/>
          <w:lang w:val="vi-VN"/>
        </w:rPr>
        <w:t>i d</w:t>
      </w:r>
      <w:r w:rsidRPr="00B03542">
        <w:rPr>
          <w:rFonts w:ascii="Times New Roman" w:hAnsi="Times New Roman" w:cs="Courier New"/>
          <w:sz w:val="28"/>
          <w:szCs w:val="28"/>
          <w:lang w:val="vi-VN"/>
        </w:rPr>
        <w:t>ự</w:t>
      </w:r>
      <w:r w:rsidRPr="00B03542">
        <w:rPr>
          <w:rFonts w:ascii="Times New Roman" w:hAnsi="Times New Roman" w:cs="Courier"/>
          <w:sz w:val="28"/>
          <w:szCs w:val="28"/>
          <w:lang w:val="vi-VN"/>
        </w:rPr>
        <w:t xml:space="preserve"> toán </w:t>
      </w:r>
      <w:r w:rsidRPr="00B03542">
        <w:rPr>
          <w:rFonts w:ascii="Times New Roman" w:hAnsi="Times New Roman" w:cs="Courier New"/>
          <w:sz w:val="28"/>
          <w:szCs w:val="28"/>
          <w:lang w:val="vi-VN"/>
        </w:rPr>
        <w:t>đố</w:t>
      </w:r>
      <w:r w:rsidRPr="00B03542">
        <w:rPr>
          <w:rFonts w:ascii="Times New Roman" w:hAnsi="Times New Roman" w:cs="Courier"/>
          <w:sz w:val="28"/>
          <w:szCs w:val="28"/>
          <w:lang w:val="vi-VN"/>
        </w:rPr>
        <w:t>i v</w:t>
      </w:r>
      <w:r w:rsidRPr="00B03542">
        <w:rPr>
          <w:rFonts w:ascii="Times New Roman" w:hAnsi="Times New Roman" w:cs="Courier New"/>
          <w:sz w:val="28"/>
          <w:szCs w:val="28"/>
          <w:lang w:val="vi-VN"/>
        </w:rPr>
        <w:t>ớ</w:t>
      </w:r>
      <w:r w:rsidRPr="00B03542">
        <w:rPr>
          <w:rFonts w:ascii="Times New Roman" w:hAnsi="Times New Roman" w:cs="Courier"/>
          <w:sz w:val="28"/>
          <w:szCs w:val="28"/>
          <w:lang w:val="vi-VN"/>
        </w:rPr>
        <w:t>i n</w:t>
      </w:r>
      <w:r w:rsidRPr="00B03542">
        <w:rPr>
          <w:rFonts w:ascii="Times New Roman" w:hAnsi="Times New Roman" w:cs="Courier New"/>
          <w:sz w:val="28"/>
          <w:szCs w:val="28"/>
          <w:lang w:val="vi-VN"/>
        </w:rPr>
        <w:t>ộ</w:t>
      </w:r>
      <w:r w:rsidRPr="00B03542">
        <w:rPr>
          <w:rFonts w:ascii="Times New Roman" w:hAnsi="Times New Roman" w:cs="Courier"/>
          <w:sz w:val="28"/>
          <w:szCs w:val="28"/>
          <w:lang w:val="vi-VN"/>
        </w:rPr>
        <w:t>i dung ch</w:t>
      </w:r>
      <w:r w:rsidRPr="00B03542">
        <w:rPr>
          <w:rFonts w:ascii="Times New Roman" w:hAnsi="Times New Roman" w:cs="Courier New"/>
          <w:sz w:val="28"/>
          <w:szCs w:val="28"/>
          <w:lang w:val="vi-VN"/>
        </w:rPr>
        <w:t>ư</w:t>
      </w:r>
      <w:r w:rsidRPr="00B03542">
        <w:rPr>
          <w:rFonts w:ascii="Times New Roman" w:hAnsi="Times New Roman"/>
          <w:sz w:val="28"/>
          <w:szCs w:val="28"/>
          <w:lang w:val="vi-VN"/>
        </w:rPr>
        <w:t xml:space="preserve">a </w:t>
      </w:r>
      <w:r w:rsidRPr="00B03542">
        <w:rPr>
          <w:rFonts w:ascii="Times New Roman" w:hAnsi="Times New Roman" w:cs="Courier New"/>
          <w:sz w:val="28"/>
          <w:szCs w:val="28"/>
          <w:lang w:val="vi-VN"/>
        </w:rPr>
        <w:t>đượ</w:t>
      </w:r>
      <w:r w:rsidRPr="00B03542">
        <w:rPr>
          <w:rFonts w:ascii="Times New Roman" w:hAnsi="Times New Roman" w:cs="Courier"/>
          <w:sz w:val="28"/>
          <w:szCs w:val="28"/>
          <w:lang w:val="vi-VN"/>
        </w:rPr>
        <w:t xml:space="preserve">c </w:t>
      </w:r>
      <w:r w:rsidR="00FE7215">
        <w:rPr>
          <w:rFonts w:ascii="Times New Roman" w:hAnsi="Times New Roman" w:cs="Courier"/>
          <w:sz w:val="28"/>
          <w:szCs w:val="28"/>
        </w:rPr>
        <w:t>quyết định</w:t>
      </w:r>
      <w:r w:rsidRPr="00B03542">
        <w:rPr>
          <w:rFonts w:ascii="Times New Roman" w:hAnsi="Times New Roman" w:cs="Courier"/>
          <w:sz w:val="28"/>
          <w:szCs w:val="28"/>
          <w:lang w:val="vi-VN"/>
        </w:rPr>
        <w:t xml:space="preserve">, </w:t>
      </w:r>
      <w:r w:rsidRPr="00B03542">
        <w:rPr>
          <w:rFonts w:ascii="Times New Roman" w:hAnsi="Times New Roman"/>
          <w:sz w:val="28"/>
          <w:szCs w:val="28"/>
          <w:lang w:val="vi-VN"/>
        </w:rPr>
        <w:t>trình H</w:t>
      </w:r>
      <w:r w:rsidRPr="00B03542">
        <w:rPr>
          <w:rFonts w:ascii="Times New Roman" w:hAnsi="Times New Roman" w:cs="Courier New"/>
          <w:sz w:val="28"/>
          <w:szCs w:val="28"/>
          <w:lang w:val="vi-VN"/>
        </w:rPr>
        <w:t>ộ</w:t>
      </w:r>
      <w:r w:rsidRPr="00B03542">
        <w:rPr>
          <w:rFonts w:ascii="Times New Roman" w:hAnsi="Times New Roman" w:cs="Courier"/>
          <w:sz w:val="28"/>
          <w:szCs w:val="28"/>
          <w:lang w:val="vi-VN"/>
        </w:rPr>
        <w:t xml:space="preserve">i </w:t>
      </w:r>
      <w:r w:rsidRPr="00B03542">
        <w:rPr>
          <w:rFonts w:ascii="Times New Roman" w:hAnsi="Times New Roman" w:cs="Courier New"/>
          <w:sz w:val="28"/>
          <w:szCs w:val="28"/>
          <w:lang w:val="vi-VN"/>
        </w:rPr>
        <w:t>đồ</w:t>
      </w:r>
      <w:r w:rsidRPr="00B03542">
        <w:rPr>
          <w:rFonts w:ascii="Times New Roman" w:hAnsi="Times New Roman" w:cs="Courier"/>
          <w:sz w:val="28"/>
          <w:szCs w:val="28"/>
          <w:lang w:val="vi-VN"/>
        </w:rPr>
        <w:t>ng nhân dân c</w:t>
      </w:r>
      <w:r w:rsidRPr="00B03542">
        <w:rPr>
          <w:rFonts w:ascii="Times New Roman" w:hAnsi="Times New Roman" w:cs="Courier New"/>
          <w:sz w:val="28"/>
          <w:szCs w:val="28"/>
          <w:lang w:val="vi-VN"/>
        </w:rPr>
        <w:t>ấ</w:t>
      </w:r>
      <w:r w:rsidRPr="00B03542">
        <w:rPr>
          <w:rFonts w:ascii="Times New Roman" w:hAnsi="Times New Roman" w:cs="Courier"/>
          <w:sz w:val="28"/>
          <w:szCs w:val="28"/>
          <w:lang w:val="vi-VN"/>
        </w:rPr>
        <w:t>p t</w:t>
      </w:r>
      <w:r w:rsidRPr="00B03542">
        <w:rPr>
          <w:rFonts w:ascii="Times New Roman" w:hAnsi="Times New Roman" w:cs="Courier New"/>
          <w:sz w:val="28"/>
          <w:szCs w:val="28"/>
          <w:lang w:val="vi-VN"/>
        </w:rPr>
        <w:t>ỉ</w:t>
      </w:r>
      <w:r w:rsidRPr="00B03542">
        <w:rPr>
          <w:rFonts w:ascii="Times New Roman" w:hAnsi="Times New Roman" w:cs="Courier"/>
          <w:sz w:val="28"/>
          <w:szCs w:val="28"/>
          <w:lang w:val="vi-VN"/>
        </w:rPr>
        <w:t>nh vào th</w:t>
      </w:r>
      <w:r w:rsidRPr="00B03542">
        <w:rPr>
          <w:rFonts w:ascii="Times New Roman" w:hAnsi="Times New Roman" w:cs="Courier New"/>
          <w:sz w:val="28"/>
          <w:szCs w:val="28"/>
          <w:lang w:val="vi-VN"/>
        </w:rPr>
        <w:t>ờ</w:t>
      </w:r>
      <w:r w:rsidRPr="00B03542">
        <w:rPr>
          <w:rFonts w:ascii="Times New Roman" w:hAnsi="Times New Roman" w:cs="Courier"/>
          <w:sz w:val="28"/>
          <w:szCs w:val="28"/>
          <w:lang w:val="vi-VN"/>
        </w:rPr>
        <w:t>i gian do H</w:t>
      </w:r>
      <w:r w:rsidRPr="00B03542">
        <w:rPr>
          <w:rFonts w:ascii="Times New Roman" w:hAnsi="Times New Roman" w:cs="Courier New"/>
          <w:sz w:val="28"/>
          <w:szCs w:val="28"/>
          <w:lang w:val="vi-VN"/>
        </w:rPr>
        <w:t>ộ</w:t>
      </w:r>
      <w:r w:rsidRPr="00B03542">
        <w:rPr>
          <w:rFonts w:ascii="Times New Roman" w:hAnsi="Times New Roman" w:cs="Courier"/>
          <w:sz w:val="28"/>
          <w:szCs w:val="28"/>
          <w:lang w:val="vi-VN"/>
        </w:rPr>
        <w:t xml:space="preserve">i </w:t>
      </w:r>
      <w:r w:rsidRPr="00B03542">
        <w:rPr>
          <w:rFonts w:ascii="Times New Roman" w:hAnsi="Times New Roman" w:cs="Courier New"/>
          <w:sz w:val="28"/>
          <w:szCs w:val="28"/>
          <w:lang w:val="vi-VN"/>
        </w:rPr>
        <w:t>đồ</w:t>
      </w:r>
      <w:r w:rsidRPr="00B03542">
        <w:rPr>
          <w:rFonts w:ascii="Times New Roman" w:hAnsi="Times New Roman" w:cs="Courier"/>
          <w:sz w:val="28"/>
          <w:szCs w:val="28"/>
          <w:lang w:val="vi-VN"/>
        </w:rPr>
        <w:t>ng nhân dân quy</w:t>
      </w:r>
      <w:r w:rsidRPr="00B03542">
        <w:rPr>
          <w:rFonts w:ascii="Times New Roman" w:hAnsi="Times New Roman" w:cs="Courier New"/>
          <w:sz w:val="28"/>
          <w:szCs w:val="28"/>
          <w:lang w:val="vi-VN"/>
        </w:rPr>
        <w:t>ế</w:t>
      </w:r>
      <w:r w:rsidRPr="00B03542">
        <w:rPr>
          <w:rFonts w:ascii="Times New Roman" w:hAnsi="Times New Roman" w:cs="Courier"/>
          <w:sz w:val="28"/>
          <w:szCs w:val="28"/>
          <w:lang w:val="vi-VN"/>
        </w:rPr>
        <w:t xml:space="preserve">t </w:t>
      </w:r>
      <w:r w:rsidRPr="00B03542">
        <w:rPr>
          <w:rFonts w:ascii="Times New Roman" w:hAnsi="Times New Roman" w:cs="Courier New"/>
          <w:sz w:val="28"/>
          <w:szCs w:val="28"/>
          <w:lang w:val="vi-VN"/>
        </w:rPr>
        <w:t>đị</w:t>
      </w:r>
      <w:r w:rsidRPr="00B03542">
        <w:rPr>
          <w:rFonts w:ascii="Times New Roman" w:hAnsi="Times New Roman" w:cs="Courier"/>
          <w:sz w:val="28"/>
          <w:szCs w:val="28"/>
          <w:lang w:val="vi-VN"/>
        </w:rPr>
        <w:t>nh, nh</w:t>
      </w:r>
      <w:r w:rsidRPr="00B03542">
        <w:rPr>
          <w:rFonts w:ascii="Times New Roman" w:hAnsi="Times New Roman" w:cs="Courier New"/>
          <w:sz w:val="28"/>
          <w:szCs w:val="28"/>
          <w:lang w:val="vi-VN"/>
        </w:rPr>
        <w:t>ư</w:t>
      </w:r>
      <w:r w:rsidRPr="00B03542">
        <w:rPr>
          <w:rFonts w:ascii="Times New Roman" w:hAnsi="Times New Roman"/>
          <w:sz w:val="28"/>
          <w:szCs w:val="28"/>
          <w:lang w:val="vi-VN"/>
        </w:rPr>
        <w:t>ng ph</w:t>
      </w:r>
      <w:r w:rsidRPr="00B03542">
        <w:rPr>
          <w:rFonts w:ascii="Times New Roman" w:hAnsi="Times New Roman" w:cs="Courier New"/>
          <w:sz w:val="28"/>
          <w:szCs w:val="28"/>
          <w:lang w:val="vi-VN"/>
        </w:rPr>
        <w:t>ả</w:t>
      </w:r>
      <w:r w:rsidRPr="00B03542">
        <w:rPr>
          <w:rFonts w:ascii="Times New Roman" w:hAnsi="Times New Roman" w:cs="Courier"/>
          <w:sz w:val="28"/>
          <w:szCs w:val="28"/>
          <w:lang w:val="vi-VN"/>
        </w:rPr>
        <w:t>i b</w:t>
      </w:r>
      <w:r w:rsidRPr="00B03542">
        <w:rPr>
          <w:rFonts w:ascii="Times New Roman" w:hAnsi="Times New Roman" w:cs="Courier New"/>
          <w:sz w:val="28"/>
          <w:szCs w:val="28"/>
          <w:lang w:val="vi-VN"/>
        </w:rPr>
        <w:t>ả</w:t>
      </w:r>
      <w:r w:rsidRPr="00B03542">
        <w:rPr>
          <w:rFonts w:ascii="Times New Roman" w:hAnsi="Times New Roman" w:cs="Courier"/>
          <w:sz w:val="28"/>
          <w:szCs w:val="28"/>
          <w:lang w:val="vi-VN"/>
        </w:rPr>
        <w:t xml:space="preserve">o </w:t>
      </w:r>
      <w:r w:rsidRPr="00B03542">
        <w:rPr>
          <w:rFonts w:ascii="Times New Roman" w:hAnsi="Times New Roman" w:cs="Courier New"/>
          <w:sz w:val="28"/>
          <w:szCs w:val="28"/>
          <w:lang w:val="vi-VN"/>
        </w:rPr>
        <w:t>đả</w:t>
      </w:r>
      <w:r w:rsidRPr="00B03542">
        <w:rPr>
          <w:rFonts w:ascii="Times New Roman" w:hAnsi="Times New Roman" w:cs="Courier"/>
          <w:sz w:val="28"/>
          <w:szCs w:val="28"/>
          <w:lang w:val="vi-VN"/>
        </w:rPr>
        <w:t>m vi</w:t>
      </w:r>
      <w:r w:rsidRPr="00B03542">
        <w:rPr>
          <w:rFonts w:ascii="Times New Roman" w:hAnsi="Times New Roman" w:cs="Courier New"/>
          <w:sz w:val="28"/>
          <w:szCs w:val="28"/>
          <w:lang w:val="vi-VN"/>
        </w:rPr>
        <w:t>ệ</w:t>
      </w:r>
      <w:r w:rsidRPr="00B03542">
        <w:rPr>
          <w:rFonts w:ascii="Times New Roman" w:hAnsi="Times New Roman" w:cs="Courier"/>
          <w:sz w:val="28"/>
          <w:szCs w:val="28"/>
          <w:lang w:val="vi-VN"/>
        </w:rPr>
        <w:t>c quy</w:t>
      </w:r>
      <w:r w:rsidRPr="00B03542">
        <w:rPr>
          <w:rFonts w:ascii="Times New Roman" w:hAnsi="Times New Roman" w:cs="Courier New"/>
          <w:sz w:val="28"/>
          <w:szCs w:val="28"/>
          <w:lang w:val="vi-VN"/>
        </w:rPr>
        <w:t>ế</w:t>
      </w:r>
      <w:r w:rsidRPr="00B03542">
        <w:rPr>
          <w:rFonts w:ascii="Times New Roman" w:hAnsi="Times New Roman" w:cs="Courier"/>
          <w:sz w:val="28"/>
          <w:szCs w:val="28"/>
          <w:lang w:val="vi-VN"/>
        </w:rPr>
        <w:t xml:space="preserve">t </w:t>
      </w:r>
      <w:r w:rsidRPr="00B03542">
        <w:rPr>
          <w:rFonts w:ascii="Times New Roman" w:hAnsi="Times New Roman" w:cs="Courier New"/>
          <w:sz w:val="28"/>
          <w:szCs w:val="28"/>
          <w:lang w:val="vi-VN"/>
        </w:rPr>
        <w:t>đị</w:t>
      </w:r>
      <w:r w:rsidRPr="00B03542">
        <w:rPr>
          <w:rFonts w:ascii="Times New Roman" w:hAnsi="Times New Roman" w:cs="Courier"/>
          <w:sz w:val="28"/>
          <w:szCs w:val="28"/>
          <w:lang w:val="vi-VN"/>
        </w:rPr>
        <w:t>nh d</w:t>
      </w:r>
      <w:r w:rsidRPr="00B03542">
        <w:rPr>
          <w:rFonts w:ascii="Times New Roman" w:hAnsi="Times New Roman" w:cs="Courier New"/>
          <w:sz w:val="28"/>
          <w:szCs w:val="28"/>
          <w:lang w:val="vi-VN"/>
        </w:rPr>
        <w:t>ự</w:t>
      </w:r>
      <w:r w:rsidRPr="00B03542">
        <w:rPr>
          <w:rFonts w:ascii="Times New Roman" w:hAnsi="Times New Roman" w:cs="Courier"/>
          <w:sz w:val="28"/>
          <w:szCs w:val="28"/>
          <w:lang w:val="vi-VN"/>
        </w:rPr>
        <w:t xml:space="preserve"> toán hoàn thành tr</w:t>
      </w:r>
      <w:r w:rsidRPr="00B03542">
        <w:rPr>
          <w:rFonts w:ascii="Times New Roman" w:hAnsi="Times New Roman" w:cs="Courier New"/>
          <w:sz w:val="28"/>
          <w:szCs w:val="28"/>
          <w:lang w:val="vi-VN"/>
        </w:rPr>
        <w:t>ướ</w:t>
      </w:r>
      <w:r w:rsidR="00403AD4">
        <w:rPr>
          <w:rFonts w:ascii="Times New Roman" w:hAnsi="Times New Roman" w:cs="Courier"/>
          <w:sz w:val="28"/>
          <w:szCs w:val="28"/>
          <w:lang w:val="vi-VN"/>
        </w:rPr>
        <w:t>c ngày 15 tháng 12</w:t>
      </w:r>
      <w:r w:rsidR="00403AD4">
        <w:rPr>
          <w:rFonts w:ascii="Times New Roman" w:hAnsi="Times New Roman" w:cs="Courier"/>
          <w:sz w:val="28"/>
          <w:szCs w:val="28"/>
        </w:rPr>
        <w:t>;</w:t>
      </w:r>
    </w:p>
    <w:p w:rsidR="00B03542" w:rsidRPr="00403AD4" w:rsidRDefault="00B03542" w:rsidP="00B97C7B">
      <w:pPr>
        <w:spacing w:after="120" w:line="276" w:lineRule="auto"/>
        <w:ind w:firstLine="709"/>
        <w:jc w:val="both"/>
        <w:rPr>
          <w:rFonts w:ascii="Times New Roman" w:hAnsi="Times New Roman" w:cs="Courier"/>
          <w:sz w:val="28"/>
          <w:szCs w:val="28"/>
        </w:rPr>
      </w:pPr>
      <w:r w:rsidRPr="00B03542">
        <w:rPr>
          <w:rFonts w:ascii="Times New Roman" w:hAnsi="Times New Roman"/>
          <w:sz w:val="28"/>
          <w:szCs w:val="28"/>
          <w:lang w:val="vi-VN"/>
        </w:rPr>
        <w:lastRenderedPageBreak/>
        <w:t>b) Tr</w:t>
      </w:r>
      <w:r w:rsidRPr="00B03542">
        <w:rPr>
          <w:rFonts w:ascii="Times New Roman" w:hAnsi="Times New Roman" w:cs="Courier New"/>
          <w:sz w:val="28"/>
          <w:szCs w:val="28"/>
          <w:lang w:val="vi-VN"/>
        </w:rPr>
        <w:t>ườ</w:t>
      </w:r>
      <w:r w:rsidRPr="00B03542">
        <w:rPr>
          <w:rFonts w:ascii="Times New Roman" w:hAnsi="Times New Roman" w:cs="Courier"/>
          <w:sz w:val="28"/>
          <w:szCs w:val="28"/>
          <w:lang w:val="vi-VN"/>
        </w:rPr>
        <w:t>ng h</w:t>
      </w:r>
      <w:r w:rsidRPr="00B03542">
        <w:rPr>
          <w:rFonts w:ascii="Times New Roman" w:hAnsi="Times New Roman" w:cs="Courier New"/>
          <w:sz w:val="28"/>
          <w:szCs w:val="28"/>
          <w:lang w:val="vi-VN"/>
        </w:rPr>
        <w:t>ợ</w:t>
      </w:r>
      <w:r w:rsidRPr="00B03542">
        <w:rPr>
          <w:rFonts w:ascii="Times New Roman" w:hAnsi="Times New Roman" w:cs="Courier"/>
          <w:sz w:val="28"/>
          <w:szCs w:val="28"/>
          <w:lang w:val="vi-VN"/>
        </w:rPr>
        <w:t>p Th</w:t>
      </w:r>
      <w:r w:rsidRPr="00B03542">
        <w:rPr>
          <w:rFonts w:ascii="Times New Roman" w:hAnsi="Times New Roman" w:cs="Courier New"/>
          <w:sz w:val="28"/>
          <w:szCs w:val="28"/>
          <w:lang w:val="vi-VN"/>
        </w:rPr>
        <w:t>ủ</w:t>
      </w:r>
      <w:r w:rsidRPr="00B03542">
        <w:rPr>
          <w:rFonts w:ascii="Times New Roman" w:hAnsi="Times New Roman" w:cs="Courier"/>
          <w:sz w:val="28"/>
          <w:szCs w:val="28"/>
          <w:lang w:val="vi-VN"/>
        </w:rPr>
        <w:t xml:space="preserve"> t</w:t>
      </w:r>
      <w:r w:rsidRPr="00B03542">
        <w:rPr>
          <w:rFonts w:ascii="Times New Roman" w:hAnsi="Times New Roman" w:cs="Courier New"/>
          <w:sz w:val="28"/>
          <w:szCs w:val="28"/>
          <w:lang w:val="vi-VN"/>
        </w:rPr>
        <w:t>ướ</w:t>
      </w:r>
      <w:r w:rsidRPr="00B03542">
        <w:rPr>
          <w:rFonts w:ascii="Times New Roman" w:hAnsi="Times New Roman" w:cs="Courier"/>
          <w:sz w:val="28"/>
          <w:szCs w:val="28"/>
          <w:lang w:val="vi-VN"/>
        </w:rPr>
        <w:t>ng Chính ph</w:t>
      </w:r>
      <w:r w:rsidRPr="00B03542">
        <w:rPr>
          <w:rFonts w:ascii="Times New Roman" w:hAnsi="Times New Roman" w:cs="Courier New"/>
          <w:sz w:val="28"/>
          <w:szCs w:val="28"/>
          <w:lang w:val="vi-VN"/>
        </w:rPr>
        <w:t>ủ</w:t>
      </w:r>
      <w:r w:rsidRPr="00B03542">
        <w:rPr>
          <w:rFonts w:ascii="Times New Roman" w:hAnsi="Times New Roman" w:cs="Courier"/>
          <w:sz w:val="28"/>
          <w:szCs w:val="28"/>
          <w:lang w:val="vi-VN"/>
        </w:rPr>
        <w:t xml:space="preserve"> giao d</w:t>
      </w:r>
      <w:r w:rsidRPr="00B03542">
        <w:rPr>
          <w:rFonts w:ascii="Times New Roman" w:hAnsi="Times New Roman" w:cs="Courier New"/>
          <w:sz w:val="28"/>
          <w:szCs w:val="28"/>
          <w:lang w:val="vi-VN"/>
        </w:rPr>
        <w:t>ự</w:t>
      </w:r>
      <w:r w:rsidRPr="00B03542">
        <w:rPr>
          <w:rFonts w:ascii="Times New Roman" w:hAnsi="Times New Roman" w:cs="Courier"/>
          <w:sz w:val="28"/>
          <w:szCs w:val="28"/>
          <w:lang w:val="vi-VN"/>
        </w:rPr>
        <w:t xml:space="preserve"> toán thu, chi ngân sách n</w:t>
      </w:r>
      <w:r w:rsidRPr="00B03542">
        <w:rPr>
          <w:rFonts w:ascii="Times New Roman" w:hAnsi="Times New Roman" w:cs="Courier New"/>
          <w:sz w:val="28"/>
          <w:szCs w:val="28"/>
          <w:lang w:val="vi-VN"/>
        </w:rPr>
        <w:t>ă</w:t>
      </w:r>
      <w:r w:rsidRPr="00B03542">
        <w:rPr>
          <w:rFonts w:ascii="Times New Roman" w:hAnsi="Times New Roman"/>
          <w:sz w:val="28"/>
          <w:szCs w:val="28"/>
          <w:lang w:val="vi-VN"/>
        </w:rPr>
        <w:t>m sau cho các t</w:t>
      </w:r>
      <w:r w:rsidRPr="00B03542">
        <w:rPr>
          <w:rFonts w:ascii="Times New Roman" w:hAnsi="Times New Roman" w:cs="Courier New"/>
          <w:sz w:val="28"/>
          <w:szCs w:val="28"/>
          <w:lang w:val="vi-VN"/>
        </w:rPr>
        <w:t>ỉ</w:t>
      </w:r>
      <w:r w:rsidRPr="00B03542">
        <w:rPr>
          <w:rFonts w:ascii="Times New Roman" w:hAnsi="Times New Roman" w:cs="Courier"/>
          <w:sz w:val="28"/>
          <w:szCs w:val="28"/>
          <w:lang w:val="vi-VN"/>
        </w:rPr>
        <w:t>nh, thành ph</w:t>
      </w:r>
      <w:r w:rsidRPr="00B03542">
        <w:rPr>
          <w:rFonts w:ascii="Times New Roman" w:hAnsi="Times New Roman" w:cs="Courier New"/>
          <w:sz w:val="28"/>
          <w:szCs w:val="28"/>
          <w:lang w:val="vi-VN"/>
        </w:rPr>
        <w:t>ố</w:t>
      </w:r>
      <w:r w:rsidRPr="00B03542">
        <w:rPr>
          <w:rFonts w:ascii="Times New Roman" w:hAnsi="Times New Roman"/>
          <w:sz w:val="28"/>
          <w:szCs w:val="28"/>
          <w:lang w:val="vi-VN"/>
        </w:rPr>
        <w:t xml:space="preserve"> </w:t>
      </w:r>
      <w:r w:rsidR="00FE7215">
        <w:rPr>
          <w:rFonts w:ascii="Times New Roman" w:hAnsi="Times New Roman"/>
          <w:sz w:val="28"/>
          <w:szCs w:val="28"/>
        </w:rPr>
        <w:t>chậm</w:t>
      </w:r>
      <w:r w:rsidR="00FE7215" w:rsidRPr="00B03542">
        <w:rPr>
          <w:rFonts w:ascii="Times New Roman" w:hAnsi="Times New Roman" w:cs="Courier"/>
          <w:sz w:val="28"/>
          <w:szCs w:val="28"/>
          <w:lang w:val="vi-VN"/>
        </w:rPr>
        <w:t xml:space="preserve"> </w:t>
      </w:r>
      <w:r w:rsidRPr="00B03542">
        <w:rPr>
          <w:rFonts w:ascii="Times New Roman" w:hAnsi="Times New Roman" w:cs="Courier"/>
          <w:sz w:val="28"/>
          <w:szCs w:val="28"/>
          <w:lang w:val="vi-VN"/>
        </w:rPr>
        <w:t>h</w:t>
      </w:r>
      <w:r w:rsidRPr="00B03542">
        <w:rPr>
          <w:rFonts w:ascii="Times New Roman" w:hAnsi="Times New Roman" w:cs="Courier New"/>
          <w:sz w:val="28"/>
          <w:szCs w:val="28"/>
          <w:lang w:val="vi-VN"/>
        </w:rPr>
        <w:t>ơ</w:t>
      </w:r>
      <w:r w:rsidRPr="00B03542">
        <w:rPr>
          <w:rFonts w:ascii="Times New Roman" w:hAnsi="Times New Roman"/>
          <w:sz w:val="28"/>
          <w:szCs w:val="28"/>
          <w:lang w:val="vi-VN"/>
        </w:rPr>
        <w:t>n th</w:t>
      </w:r>
      <w:r w:rsidRPr="00B03542">
        <w:rPr>
          <w:rFonts w:ascii="Times New Roman" w:hAnsi="Times New Roman" w:cs="Courier New"/>
          <w:sz w:val="28"/>
          <w:szCs w:val="28"/>
          <w:lang w:val="vi-VN"/>
        </w:rPr>
        <w:t>ờ</w:t>
      </w:r>
      <w:r w:rsidRPr="00B03542">
        <w:rPr>
          <w:rFonts w:ascii="Times New Roman" w:hAnsi="Times New Roman" w:cs="Courier"/>
          <w:sz w:val="28"/>
          <w:szCs w:val="28"/>
          <w:lang w:val="vi-VN"/>
        </w:rPr>
        <w:t>i h</w:t>
      </w:r>
      <w:r w:rsidRPr="00B03542">
        <w:rPr>
          <w:rFonts w:ascii="Times New Roman" w:hAnsi="Times New Roman" w:cs="Courier New"/>
          <w:sz w:val="28"/>
          <w:szCs w:val="28"/>
          <w:lang w:val="vi-VN"/>
        </w:rPr>
        <w:t>ạ</w:t>
      </w:r>
      <w:r w:rsidRPr="00B03542">
        <w:rPr>
          <w:rFonts w:ascii="Times New Roman" w:hAnsi="Times New Roman" w:cs="Courier"/>
          <w:sz w:val="28"/>
          <w:szCs w:val="28"/>
          <w:lang w:val="vi-VN"/>
        </w:rPr>
        <w:t xml:space="preserve">n quy </w:t>
      </w:r>
      <w:r w:rsidRPr="00B03542">
        <w:rPr>
          <w:rFonts w:ascii="Times New Roman" w:hAnsi="Times New Roman" w:cs="Courier New"/>
          <w:sz w:val="28"/>
          <w:szCs w:val="28"/>
          <w:lang w:val="vi-VN"/>
        </w:rPr>
        <w:t>đị</w:t>
      </w:r>
      <w:r w:rsidRPr="00B03542">
        <w:rPr>
          <w:rFonts w:ascii="Times New Roman" w:hAnsi="Times New Roman" w:cs="Courier"/>
          <w:sz w:val="28"/>
          <w:szCs w:val="28"/>
          <w:lang w:val="vi-VN"/>
        </w:rPr>
        <w:t>nh t</w:t>
      </w:r>
      <w:r w:rsidRPr="00B03542">
        <w:rPr>
          <w:rFonts w:ascii="Times New Roman" w:hAnsi="Times New Roman" w:cs="Courier New"/>
          <w:sz w:val="28"/>
          <w:szCs w:val="28"/>
          <w:lang w:val="vi-VN"/>
        </w:rPr>
        <w:t>ạ</w:t>
      </w:r>
      <w:r w:rsidRPr="00B03542">
        <w:rPr>
          <w:rFonts w:ascii="Times New Roman" w:hAnsi="Times New Roman" w:cs="Courier"/>
          <w:sz w:val="28"/>
          <w:szCs w:val="28"/>
          <w:lang w:val="vi-VN"/>
        </w:rPr>
        <w:t>i kho</w:t>
      </w:r>
      <w:r w:rsidRPr="00B03542">
        <w:rPr>
          <w:rFonts w:ascii="Times New Roman" w:hAnsi="Times New Roman" w:cs="Courier New"/>
          <w:sz w:val="28"/>
          <w:szCs w:val="28"/>
          <w:lang w:val="vi-VN"/>
        </w:rPr>
        <w:t>ả</w:t>
      </w:r>
      <w:r w:rsidRPr="00B03542">
        <w:rPr>
          <w:rFonts w:ascii="Times New Roman" w:hAnsi="Times New Roman" w:cs="Courier"/>
          <w:sz w:val="28"/>
          <w:szCs w:val="28"/>
          <w:lang w:val="vi-VN"/>
        </w:rPr>
        <w:t xml:space="preserve">n 5 </w:t>
      </w:r>
      <w:r w:rsidRPr="00B03542">
        <w:rPr>
          <w:rFonts w:ascii="Times New Roman" w:hAnsi="Times New Roman" w:cs="Courier New"/>
          <w:sz w:val="28"/>
          <w:szCs w:val="28"/>
          <w:lang w:val="vi-VN"/>
        </w:rPr>
        <w:t>Đ</w:t>
      </w:r>
      <w:r w:rsidRPr="00B03542">
        <w:rPr>
          <w:rFonts w:ascii="Times New Roman" w:hAnsi="Times New Roman"/>
          <w:sz w:val="28"/>
          <w:szCs w:val="28"/>
          <w:lang w:val="vi-VN"/>
        </w:rPr>
        <w:t>i</w:t>
      </w:r>
      <w:r w:rsidRPr="00B03542">
        <w:rPr>
          <w:rFonts w:ascii="Times New Roman" w:hAnsi="Times New Roman" w:cs="Courier New"/>
          <w:sz w:val="28"/>
          <w:szCs w:val="28"/>
          <w:lang w:val="vi-VN"/>
        </w:rPr>
        <w:t>ề</w:t>
      </w:r>
      <w:r w:rsidRPr="00B03542">
        <w:rPr>
          <w:rFonts w:ascii="Times New Roman" w:hAnsi="Times New Roman" w:cs="Courier"/>
          <w:sz w:val="28"/>
          <w:szCs w:val="28"/>
          <w:lang w:val="vi-VN"/>
        </w:rPr>
        <w:t>u 46 c</w:t>
      </w:r>
      <w:r w:rsidRPr="00B03542">
        <w:rPr>
          <w:rFonts w:ascii="Times New Roman" w:hAnsi="Times New Roman" w:cs="Courier New"/>
          <w:sz w:val="28"/>
          <w:szCs w:val="28"/>
          <w:lang w:val="vi-VN"/>
        </w:rPr>
        <w:t>ủ</w:t>
      </w:r>
      <w:r w:rsidRPr="00B03542">
        <w:rPr>
          <w:rFonts w:ascii="Times New Roman" w:hAnsi="Times New Roman" w:cs="Courier"/>
          <w:sz w:val="28"/>
          <w:szCs w:val="28"/>
          <w:lang w:val="vi-VN"/>
        </w:rPr>
        <w:t>a Lu</w:t>
      </w:r>
      <w:r w:rsidRPr="00B03542">
        <w:rPr>
          <w:rFonts w:ascii="Times New Roman" w:hAnsi="Times New Roman" w:cs="Courier New"/>
          <w:sz w:val="28"/>
          <w:szCs w:val="28"/>
          <w:lang w:val="vi-VN"/>
        </w:rPr>
        <w:t>ậ</w:t>
      </w:r>
      <w:r w:rsidRPr="00B03542">
        <w:rPr>
          <w:rFonts w:ascii="Times New Roman" w:hAnsi="Times New Roman" w:cs="Courier"/>
          <w:sz w:val="28"/>
          <w:szCs w:val="28"/>
          <w:lang w:val="vi-VN"/>
        </w:rPr>
        <w:t>t Ngân sách nhà n</w:t>
      </w:r>
      <w:r w:rsidRPr="00B03542">
        <w:rPr>
          <w:rFonts w:ascii="Times New Roman" w:hAnsi="Times New Roman" w:cs="Courier New"/>
          <w:sz w:val="28"/>
          <w:szCs w:val="28"/>
          <w:lang w:val="vi-VN"/>
        </w:rPr>
        <w:t>ướ</w:t>
      </w:r>
      <w:r w:rsidRPr="00B03542">
        <w:rPr>
          <w:rFonts w:ascii="Times New Roman" w:hAnsi="Times New Roman" w:cs="Courier"/>
          <w:sz w:val="28"/>
          <w:szCs w:val="28"/>
          <w:lang w:val="vi-VN"/>
        </w:rPr>
        <w:t xml:space="preserve">c (sau ngày 20 tháng 11), </w:t>
      </w:r>
      <w:r w:rsidRPr="00B03542">
        <w:rPr>
          <w:rFonts w:ascii="Times New Roman" w:hAnsi="Times New Roman" w:cs="Courier New"/>
          <w:sz w:val="28"/>
          <w:szCs w:val="28"/>
          <w:lang w:val="vi-VN"/>
        </w:rPr>
        <w:t>Ủ</w:t>
      </w:r>
      <w:r w:rsidRPr="00B03542">
        <w:rPr>
          <w:rFonts w:ascii="Times New Roman" w:hAnsi="Times New Roman" w:cs="Courier"/>
          <w:sz w:val="28"/>
          <w:szCs w:val="28"/>
          <w:lang w:val="vi-VN"/>
        </w:rPr>
        <w:t>y ban nhân dân c</w:t>
      </w:r>
      <w:r w:rsidRPr="00B03542">
        <w:rPr>
          <w:rFonts w:ascii="Times New Roman" w:hAnsi="Times New Roman" w:cs="Courier New"/>
          <w:sz w:val="28"/>
          <w:szCs w:val="28"/>
          <w:lang w:val="vi-VN"/>
        </w:rPr>
        <w:t>ấ</w:t>
      </w:r>
      <w:r w:rsidRPr="00B03542">
        <w:rPr>
          <w:rFonts w:ascii="Times New Roman" w:hAnsi="Times New Roman" w:cs="Courier"/>
          <w:sz w:val="28"/>
          <w:szCs w:val="28"/>
          <w:lang w:val="vi-VN"/>
        </w:rPr>
        <w:t>p t</w:t>
      </w:r>
      <w:r w:rsidRPr="00B03542">
        <w:rPr>
          <w:rFonts w:ascii="Times New Roman" w:hAnsi="Times New Roman" w:cs="Courier New"/>
          <w:sz w:val="28"/>
          <w:szCs w:val="28"/>
          <w:lang w:val="vi-VN"/>
        </w:rPr>
        <w:t>ỉ</w:t>
      </w:r>
      <w:r w:rsidRPr="00B03542">
        <w:rPr>
          <w:rFonts w:ascii="Times New Roman" w:hAnsi="Times New Roman" w:cs="Courier"/>
          <w:sz w:val="28"/>
          <w:szCs w:val="28"/>
          <w:lang w:val="vi-VN"/>
        </w:rPr>
        <w:t>nh trình d</w:t>
      </w:r>
      <w:r w:rsidRPr="00B03542">
        <w:rPr>
          <w:rFonts w:ascii="Times New Roman" w:hAnsi="Times New Roman" w:cs="Courier New"/>
          <w:sz w:val="28"/>
          <w:szCs w:val="28"/>
          <w:lang w:val="vi-VN"/>
        </w:rPr>
        <w:t>ự</w:t>
      </w:r>
      <w:r w:rsidRPr="00B03542">
        <w:rPr>
          <w:rFonts w:ascii="Times New Roman" w:hAnsi="Times New Roman" w:cs="Courier"/>
          <w:sz w:val="28"/>
          <w:szCs w:val="28"/>
          <w:lang w:val="vi-VN"/>
        </w:rPr>
        <w:t xml:space="preserve"> toán ngân sách </w:t>
      </w:r>
      <w:r w:rsidRPr="00B03542">
        <w:rPr>
          <w:rFonts w:ascii="Times New Roman" w:hAnsi="Times New Roman" w:cs="Courier New"/>
          <w:sz w:val="28"/>
          <w:szCs w:val="28"/>
          <w:lang w:val="vi-VN"/>
        </w:rPr>
        <w:t>đị</w:t>
      </w:r>
      <w:r w:rsidRPr="00B03542">
        <w:rPr>
          <w:rFonts w:ascii="Times New Roman" w:hAnsi="Times New Roman" w:cs="Courier"/>
          <w:sz w:val="28"/>
          <w:szCs w:val="28"/>
          <w:lang w:val="vi-VN"/>
        </w:rPr>
        <w:t>a ph</w:t>
      </w:r>
      <w:r w:rsidRPr="00B03542">
        <w:rPr>
          <w:rFonts w:ascii="Times New Roman" w:hAnsi="Times New Roman" w:cs="Courier New"/>
          <w:sz w:val="28"/>
          <w:szCs w:val="28"/>
          <w:lang w:val="vi-VN"/>
        </w:rPr>
        <w:t>ươ</w:t>
      </w:r>
      <w:r w:rsidRPr="00B03542">
        <w:rPr>
          <w:rFonts w:ascii="Times New Roman" w:hAnsi="Times New Roman"/>
          <w:sz w:val="28"/>
          <w:szCs w:val="28"/>
          <w:lang w:val="vi-VN"/>
        </w:rPr>
        <w:t>ng và ph</w:t>
      </w:r>
      <w:r w:rsidRPr="00B03542">
        <w:rPr>
          <w:rFonts w:ascii="Times New Roman" w:hAnsi="Times New Roman" w:cs="Courier New"/>
          <w:sz w:val="28"/>
          <w:szCs w:val="28"/>
          <w:lang w:val="vi-VN"/>
        </w:rPr>
        <w:t>ươ</w:t>
      </w:r>
      <w:r w:rsidRPr="00B03542">
        <w:rPr>
          <w:rFonts w:ascii="Times New Roman" w:hAnsi="Times New Roman"/>
          <w:sz w:val="28"/>
          <w:szCs w:val="28"/>
          <w:lang w:val="vi-VN"/>
        </w:rPr>
        <w:t>ng án phân b</w:t>
      </w:r>
      <w:r w:rsidRPr="00B03542">
        <w:rPr>
          <w:rFonts w:ascii="Times New Roman" w:hAnsi="Times New Roman" w:cs="Courier New"/>
          <w:sz w:val="28"/>
          <w:szCs w:val="28"/>
          <w:lang w:val="vi-VN"/>
        </w:rPr>
        <w:t>ổ</w:t>
      </w:r>
      <w:r w:rsidRPr="00B03542">
        <w:rPr>
          <w:rFonts w:ascii="Times New Roman" w:hAnsi="Times New Roman" w:cs="Courier"/>
          <w:sz w:val="28"/>
          <w:szCs w:val="28"/>
          <w:lang w:val="vi-VN"/>
        </w:rPr>
        <w:t xml:space="preserve"> ngân sách c</w:t>
      </w:r>
      <w:r w:rsidRPr="00B03542">
        <w:rPr>
          <w:rFonts w:ascii="Times New Roman" w:hAnsi="Times New Roman" w:cs="Courier New"/>
          <w:sz w:val="28"/>
          <w:szCs w:val="28"/>
          <w:lang w:val="vi-VN"/>
        </w:rPr>
        <w:t>ấ</w:t>
      </w:r>
      <w:r w:rsidRPr="00B03542">
        <w:rPr>
          <w:rFonts w:ascii="Times New Roman" w:hAnsi="Times New Roman" w:cs="Courier"/>
          <w:sz w:val="28"/>
          <w:szCs w:val="28"/>
          <w:lang w:val="vi-VN"/>
        </w:rPr>
        <w:t>p t</w:t>
      </w:r>
      <w:r w:rsidRPr="00B03542">
        <w:rPr>
          <w:rFonts w:ascii="Times New Roman" w:hAnsi="Times New Roman" w:cs="Courier New"/>
          <w:sz w:val="28"/>
          <w:szCs w:val="28"/>
          <w:lang w:val="vi-VN"/>
        </w:rPr>
        <w:t>ỉ</w:t>
      </w:r>
      <w:r w:rsidRPr="00B03542">
        <w:rPr>
          <w:rFonts w:ascii="Times New Roman" w:hAnsi="Times New Roman" w:cs="Courier"/>
          <w:sz w:val="28"/>
          <w:szCs w:val="28"/>
          <w:lang w:val="vi-VN"/>
        </w:rPr>
        <w:t>nh ch</w:t>
      </w:r>
      <w:r w:rsidRPr="00B03542">
        <w:rPr>
          <w:rFonts w:ascii="Times New Roman" w:hAnsi="Times New Roman" w:cs="Courier New"/>
          <w:sz w:val="28"/>
          <w:szCs w:val="28"/>
          <w:lang w:val="vi-VN"/>
        </w:rPr>
        <w:t>ậ</w:t>
      </w:r>
      <w:r w:rsidRPr="00B03542">
        <w:rPr>
          <w:rFonts w:ascii="Times New Roman" w:hAnsi="Times New Roman" w:cs="Courier"/>
          <w:sz w:val="28"/>
          <w:szCs w:val="28"/>
          <w:lang w:val="vi-VN"/>
        </w:rPr>
        <w:t xml:space="preserve">m </w:t>
      </w:r>
      <w:r w:rsidRPr="00B03542">
        <w:rPr>
          <w:rFonts w:ascii="Times New Roman" w:hAnsi="Times New Roman"/>
          <w:sz w:val="28"/>
          <w:szCs w:val="28"/>
          <w:lang w:val="vi-VN"/>
        </w:rPr>
        <w:t>nh</w:t>
      </w:r>
      <w:r w:rsidRPr="00B03542">
        <w:rPr>
          <w:rFonts w:ascii="Times New Roman" w:hAnsi="Times New Roman" w:cs="Courier New"/>
          <w:sz w:val="28"/>
          <w:szCs w:val="28"/>
          <w:lang w:val="vi-VN"/>
        </w:rPr>
        <w:t>ấ</w:t>
      </w:r>
      <w:r w:rsidRPr="00B03542">
        <w:rPr>
          <w:rFonts w:ascii="Times New Roman" w:hAnsi="Times New Roman" w:cs="Courier"/>
          <w:sz w:val="28"/>
          <w:szCs w:val="28"/>
          <w:lang w:val="vi-VN"/>
        </w:rPr>
        <w:t xml:space="preserve">t </w:t>
      </w:r>
      <w:r w:rsidR="00035EC6">
        <w:rPr>
          <w:rFonts w:ascii="Times New Roman" w:hAnsi="Times New Roman" w:cs="Courier"/>
          <w:sz w:val="28"/>
          <w:szCs w:val="28"/>
        </w:rPr>
        <w:t>0</w:t>
      </w:r>
      <w:r w:rsidRPr="00B03542">
        <w:rPr>
          <w:rFonts w:ascii="Times New Roman" w:hAnsi="Times New Roman" w:cs="Courier"/>
          <w:sz w:val="28"/>
          <w:szCs w:val="28"/>
          <w:lang w:val="vi-VN"/>
        </w:rPr>
        <w:t>5 ngày</w:t>
      </w:r>
      <w:r w:rsidR="00035EC6">
        <w:rPr>
          <w:rFonts w:ascii="Times New Roman" w:hAnsi="Times New Roman" w:cs="Courier"/>
          <w:sz w:val="28"/>
          <w:szCs w:val="28"/>
        </w:rPr>
        <w:t xml:space="preserve"> làm việc</w:t>
      </w:r>
      <w:r w:rsidRPr="00B03542">
        <w:rPr>
          <w:rFonts w:ascii="Times New Roman" w:hAnsi="Times New Roman" w:cs="Courier"/>
          <w:sz w:val="28"/>
          <w:szCs w:val="28"/>
          <w:lang w:val="vi-VN"/>
        </w:rPr>
        <w:t xml:space="preserve"> k</w:t>
      </w:r>
      <w:r w:rsidRPr="00B03542">
        <w:rPr>
          <w:rFonts w:ascii="Times New Roman" w:hAnsi="Times New Roman" w:cs="Courier New"/>
          <w:sz w:val="28"/>
          <w:szCs w:val="28"/>
          <w:lang w:val="vi-VN"/>
        </w:rPr>
        <w:t>ể</w:t>
      </w:r>
      <w:r w:rsidRPr="00B03542">
        <w:rPr>
          <w:rFonts w:ascii="Times New Roman" w:hAnsi="Times New Roman" w:cs="Courier"/>
          <w:sz w:val="28"/>
          <w:szCs w:val="28"/>
          <w:lang w:val="vi-VN"/>
        </w:rPr>
        <w:t xml:space="preserve"> t</w:t>
      </w:r>
      <w:r w:rsidRPr="00B03542">
        <w:rPr>
          <w:rFonts w:ascii="Times New Roman" w:hAnsi="Times New Roman" w:cs="Courier New"/>
          <w:sz w:val="28"/>
          <w:szCs w:val="28"/>
          <w:lang w:val="vi-VN"/>
        </w:rPr>
        <w:t>ừ</w:t>
      </w:r>
      <w:r w:rsidRPr="00B03542">
        <w:rPr>
          <w:rFonts w:ascii="Times New Roman" w:hAnsi="Times New Roman" w:cs="Courier"/>
          <w:sz w:val="28"/>
          <w:szCs w:val="28"/>
          <w:lang w:val="vi-VN"/>
        </w:rPr>
        <w:t xml:space="preserve"> ngày </w:t>
      </w:r>
      <w:r w:rsidRPr="00B03542">
        <w:rPr>
          <w:rFonts w:ascii="Times New Roman" w:hAnsi="Times New Roman" w:cs="Courier New"/>
          <w:sz w:val="28"/>
          <w:szCs w:val="28"/>
          <w:lang w:val="vi-VN"/>
        </w:rPr>
        <w:t>đượ</w:t>
      </w:r>
      <w:r w:rsidRPr="00B03542">
        <w:rPr>
          <w:rFonts w:ascii="Times New Roman" w:hAnsi="Times New Roman" w:cs="Courier"/>
          <w:sz w:val="28"/>
          <w:szCs w:val="28"/>
          <w:lang w:val="vi-VN"/>
        </w:rPr>
        <w:t>c giao d</w:t>
      </w:r>
      <w:r w:rsidRPr="00B03542">
        <w:rPr>
          <w:rFonts w:ascii="Times New Roman" w:hAnsi="Times New Roman" w:cs="Courier New"/>
          <w:sz w:val="28"/>
          <w:szCs w:val="28"/>
          <w:lang w:val="vi-VN"/>
        </w:rPr>
        <w:t>ự</w:t>
      </w:r>
      <w:r w:rsidRPr="00B03542">
        <w:rPr>
          <w:rFonts w:ascii="Times New Roman" w:hAnsi="Times New Roman" w:cs="Courier"/>
          <w:sz w:val="28"/>
          <w:szCs w:val="28"/>
          <w:lang w:val="vi-VN"/>
        </w:rPr>
        <w:t xml:space="preserve"> toán </w:t>
      </w:r>
      <w:r w:rsidRPr="00B03542">
        <w:rPr>
          <w:rFonts w:ascii="Times New Roman" w:hAnsi="Times New Roman" w:cs="Courier New"/>
          <w:sz w:val="28"/>
          <w:szCs w:val="28"/>
          <w:lang w:val="vi-VN"/>
        </w:rPr>
        <w:t>để</w:t>
      </w:r>
      <w:r w:rsidRPr="00B03542">
        <w:rPr>
          <w:rFonts w:ascii="Times New Roman" w:hAnsi="Times New Roman" w:cs="Courier"/>
          <w:sz w:val="28"/>
          <w:szCs w:val="28"/>
          <w:lang w:val="vi-VN"/>
        </w:rPr>
        <w:t xml:space="preserve"> H</w:t>
      </w:r>
      <w:r w:rsidRPr="00B03542">
        <w:rPr>
          <w:rFonts w:ascii="Times New Roman" w:hAnsi="Times New Roman" w:cs="Courier New"/>
          <w:sz w:val="28"/>
          <w:szCs w:val="28"/>
          <w:lang w:val="vi-VN"/>
        </w:rPr>
        <w:t>ộ</w:t>
      </w:r>
      <w:r w:rsidRPr="00B03542">
        <w:rPr>
          <w:rFonts w:ascii="Times New Roman" w:hAnsi="Times New Roman" w:cs="Courier"/>
          <w:sz w:val="28"/>
          <w:szCs w:val="28"/>
          <w:lang w:val="vi-VN"/>
        </w:rPr>
        <w:t xml:space="preserve">i </w:t>
      </w:r>
      <w:r w:rsidRPr="00B03542">
        <w:rPr>
          <w:rFonts w:ascii="Times New Roman" w:hAnsi="Times New Roman" w:cs="Courier New"/>
          <w:sz w:val="28"/>
          <w:szCs w:val="28"/>
          <w:lang w:val="vi-VN"/>
        </w:rPr>
        <w:t>đồ</w:t>
      </w:r>
      <w:r w:rsidRPr="00B03542">
        <w:rPr>
          <w:rFonts w:ascii="Times New Roman" w:hAnsi="Times New Roman" w:cs="Courier"/>
          <w:sz w:val="28"/>
          <w:szCs w:val="28"/>
          <w:lang w:val="vi-VN"/>
        </w:rPr>
        <w:t>ng nhân dân c</w:t>
      </w:r>
      <w:r w:rsidRPr="00B03542">
        <w:rPr>
          <w:rFonts w:ascii="Times New Roman" w:hAnsi="Times New Roman" w:cs="Courier New"/>
          <w:sz w:val="28"/>
          <w:szCs w:val="28"/>
          <w:lang w:val="vi-VN"/>
        </w:rPr>
        <w:t>ấ</w:t>
      </w:r>
      <w:r w:rsidRPr="00B03542">
        <w:rPr>
          <w:rFonts w:ascii="Times New Roman" w:hAnsi="Times New Roman" w:cs="Courier"/>
          <w:sz w:val="28"/>
          <w:szCs w:val="28"/>
          <w:lang w:val="vi-VN"/>
        </w:rPr>
        <w:t>p t</w:t>
      </w:r>
      <w:r w:rsidRPr="00B03542">
        <w:rPr>
          <w:rFonts w:ascii="Times New Roman" w:hAnsi="Times New Roman" w:cs="Courier New"/>
          <w:sz w:val="28"/>
          <w:szCs w:val="28"/>
          <w:lang w:val="vi-VN"/>
        </w:rPr>
        <w:t>ỉ</w:t>
      </w:r>
      <w:r w:rsidRPr="00B03542">
        <w:rPr>
          <w:rFonts w:ascii="Times New Roman" w:hAnsi="Times New Roman" w:cs="Courier"/>
          <w:sz w:val="28"/>
          <w:szCs w:val="28"/>
          <w:lang w:val="vi-VN"/>
        </w:rPr>
        <w:t>nh xem xét, quy</w:t>
      </w:r>
      <w:r w:rsidRPr="00B03542">
        <w:rPr>
          <w:rFonts w:ascii="Times New Roman" w:hAnsi="Times New Roman" w:cs="Courier New"/>
          <w:sz w:val="28"/>
          <w:szCs w:val="28"/>
          <w:lang w:val="vi-VN"/>
        </w:rPr>
        <w:t>ế</w:t>
      </w:r>
      <w:r w:rsidRPr="00B03542">
        <w:rPr>
          <w:rFonts w:ascii="Times New Roman" w:hAnsi="Times New Roman" w:cs="Courier"/>
          <w:sz w:val="28"/>
          <w:szCs w:val="28"/>
          <w:lang w:val="vi-VN"/>
        </w:rPr>
        <w:t xml:space="preserve">t </w:t>
      </w:r>
      <w:r w:rsidRPr="00B03542">
        <w:rPr>
          <w:rFonts w:ascii="Times New Roman" w:hAnsi="Times New Roman" w:cs="Courier New"/>
          <w:sz w:val="28"/>
          <w:szCs w:val="28"/>
          <w:lang w:val="vi-VN"/>
        </w:rPr>
        <w:t>đị</w:t>
      </w:r>
      <w:r w:rsidRPr="00B03542">
        <w:rPr>
          <w:rFonts w:ascii="Times New Roman" w:hAnsi="Times New Roman" w:cs="Courier"/>
          <w:sz w:val="28"/>
          <w:szCs w:val="28"/>
          <w:lang w:val="vi-VN"/>
        </w:rPr>
        <w:t>nh. Tr</w:t>
      </w:r>
      <w:r w:rsidRPr="00B03542">
        <w:rPr>
          <w:rFonts w:ascii="Times New Roman" w:hAnsi="Times New Roman" w:cs="Courier New"/>
          <w:sz w:val="28"/>
          <w:szCs w:val="28"/>
          <w:lang w:val="vi-VN"/>
        </w:rPr>
        <w:t>ườ</w:t>
      </w:r>
      <w:r w:rsidRPr="00B03542">
        <w:rPr>
          <w:rFonts w:ascii="Times New Roman" w:hAnsi="Times New Roman" w:cs="Courier"/>
          <w:sz w:val="28"/>
          <w:szCs w:val="28"/>
          <w:lang w:val="vi-VN"/>
        </w:rPr>
        <w:t>ng h</w:t>
      </w:r>
      <w:r w:rsidRPr="00B03542">
        <w:rPr>
          <w:rFonts w:ascii="Times New Roman" w:hAnsi="Times New Roman" w:cs="Courier New"/>
          <w:sz w:val="28"/>
          <w:szCs w:val="28"/>
          <w:lang w:val="vi-VN"/>
        </w:rPr>
        <w:t>ợ</w:t>
      </w:r>
      <w:r w:rsidRPr="00B03542">
        <w:rPr>
          <w:rFonts w:ascii="Times New Roman" w:hAnsi="Times New Roman" w:cs="Courier"/>
          <w:sz w:val="28"/>
          <w:szCs w:val="28"/>
          <w:lang w:val="vi-VN"/>
        </w:rPr>
        <w:t>p ch</w:t>
      </w:r>
      <w:r w:rsidRPr="00B03542">
        <w:rPr>
          <w:rFonts w:ascii="Times New Roman" w:hAnsi="Times New Roman" w:cs="Courier New"/>
          <w:sz w:val="28"/>
          <w:szCs w:val="28"/>
          <w:lang w:val="vi-VN"/>
        </w:rPr>
        <w:t>ư</w:t>
      </w:r>
      <w:r w:rsidRPr="00B03542">
        <w:rPr>
          <w:rFonts w:ascii="Times New Roman" w:hAnsi="Times New Roman"/>
          <w:sz w:val="28"/>
          <w:szCs w:val="28"/>
          <w:lang w:val="vi-VN"/>
        </w:rPr>
        <w:t xml:space="preserve">a </w:t>
      </w:r>
      <w:r w:rsidRPr="00B03542">
        <w:rPr>
          <w:rFonts w:ascii="Times New Roman" w:hAnsi="Times New Roman" w:cs="Courier New"/>
          <w:sz w:val="28"/>
          <w:szCs w:val="28"/>
          <w:lang w:val="vi-VN"/>
        </w:rPr>
        <w:t>đượ</w:t>
      </w:r>
      <w:r w:rsidRPr="00B03542">
        <w:rPr>
          <w:rFonts w:ascii="Times New Roman" w:hAnsi="Times New Roman" w:cs="Courier"/>
          <w:sz w:val="28"/>
          <w:szCs w:val="28"/>
          <w:lang w:val="vi-VN"/>
        </w:rPr>
        <w:t>c H</w:t>
      </w:r>
      <w:r w:rsidRPr="00B03542">
        <w:rPr>
          <w:rFonts w:ascii="Times New Roman" w:hAnsi="Times New Roman" w:cs="Courier New"/>
          <w:sz w:val="28"/>
          <w:szCs w:val="28"/>
          <w:lang w:val="vi-VN"/>
        </w:rPr>
        <w:t>ộ</w:t>
      </w:r>
      <w:r w:rsidRPr="00B03542">
        <w:rPr>
          <w:rFonts w:ascii="Times New Roman" w:hAnsi="Times New Roman" w:cs="Courier"/>
          <w:sz w:val="28"/>
          <w:szCs w:val="28"/>
          <w:lang w:val="vi-VN"/>
        </w:rPr>
        <w:t xml:space="preserve">i </w:t>
      </w:r>
      <w:r w:rsidRPr="00B03542">
        <w:rPr>
          <w:rFonts w:ascii="Times New Roman" w:hAnsi="Times New Roman" w:cs="Courier New"/>
          <w:sz w:val="28"/>
          <w:szCs w:val="28"/>
          <w:lang w:val="vi-VN"/>
        </w:rPr>
        <w:t>đồ</w:t>
      </w:r>
      <w:r w:rsidRPr="00B03542">
        <w:rPr>
          <w:rFonts w:ascii="Times New Roman" w:hAnsi="Times New Roman" w:cs="Courier"/>
          <w:sz w:val="28"/>
          <w:szCs w:val="28"/>
          <w:lang w:val="vi-VN"/>
        </w:rPr>
        <w:t>ng nhân dân c</w:t>
      </w:r>
      <w:r w:rsidRPr="00B03542">
        <w:rPr>
          <w:rFonts w:ascii="Times New Roman" w:hAnsi="Times New Roman" w:cs="Courier New"/>
          <w:sz w:val="28"/>
          <w:szCs w:val="28"/>
          <w:lang w:val="vi-VN"/>
        </w:rPr>
        <w:t>ấ</w:t>
      </w:r>
      <w:r w:rsidRPr="00B03542">
        <w:rPr>
          <w:rFonts w:ascii="Times New Roman" w:hAnsi="Times New Roman" w:cs="Courier"/>
          <w:sz w:val="28"/>
          <w:szCs w:val="28"/>
          <w:lang w:val="vi-VN"/>
        </w:rPr>
        <w:t>p t</w:t>
      </w:r>
      <w:r w:rsidRPr="00B03542">
        <w:rPr>
          <w:rFonts w:ascii="Times New Roman" w:hAnsi="Times New Roman" w:cs="Courier New"/>
          <w:sz w:val="28"/>
          <w:szCs w:val="28"/>
          <w:lang w:val="vi-VN"/>
        </w:rPr>
        <w:t>ỉ</w:t>
      </w:r>
      <w:r w:rsidRPr="00B03542">
        <w:rPr>
          <w:rFonts w:ascii="Times New Roman" w:hAnsi="Times New Roman" w:cs="Courier"/>
          <w:sz w:val="28"/>
          <w:szCs w:val="28"/>
          <w:lang w:val="vi-VN"/>
        </w:rPr>
        <w:t xml:space="preserve">nh </w:t>
      </w:r>
      <w:r w:rsidR="00FE7215">
        <w:rPr>
          <w:rFonts w:ascii="Times New Roman" w:hAnsi="Times New Roman" w:cs="Courier"/>
          <w:sz w:val="28"/>
          <w:szCs w:val="28"/>
        </w:rPr>
        <w:t>quyết định</w:t>
      </w:r>
      <w:r w:rsidRPr="00B03542">
        <w:rPr>
          <w:rFonts w:ascii="Times New Roman" w:hAnsi="Times New Roman" w:cs="Courier"/>
          <w:sz w:val="28"/>
          <w:szCs w:val="28"/>
          <w:lang w:val="vi-VN"/>
        </w:rPr>
        <w:t xml:space="preserve">, </w:t>
      </w:r>
      <w:r w:rsidRPr="00B03542">
        <w:rPr>
          <w:rFonts w:ascii="Times New Roman" w:hAnsi="Times New Roman" w:cs="Courier New"/>
          <w:sz w:val="28"/>
          <w:szCs w:val="28"/>
          <w:lang w:val="vi-VN"/>
        </w:rPr>
        <w:t>Ủ</w:t>
      </w:r>
      <w:r w:rsidRPr="00B03542">
        <w:rPr>
          <w:rFonts w:ascii="Times New Roman" w:hAnsi="Times New Roman" w:cs="Courier"/>
          <w:sz w:val="28"/>
          <w:szCs w:val="28"/>
          <w:lang w:val="vi-VN"/>
        </w:rPr>
        <w:t>y ban nhân dân c</w:t>
      </w:r>
      <w:r w:rsidRPr="00B03542">
        <w:rPr>
          <w:rFonts w:ascii="Times New Roman" w:hAnsi="Times New Roman" w:cs="Courier New"/>
          <w:sz w:val="28"/>
          <w:szCs w:val="28"/>
          <w:lang w:val="vi-VN"/>
        </w:rPr>
        <w:t>ấ</w:t>
      </w:r>
      <w:r w:rsidRPr="00B03542">
        <w:rPr>
          <w:rFonts w:ascii="Times New Roman" w:hAnsi="Times New Roman" w:cs="Courier"/>
          <w:sz w:val="28"/>
          <w:szCs w:val="28"/>
          <w:lang w:val="vi-VN"/>
        </w:rPr>
        <w:t>p t</w:t>
      </w:r>
      <w:r w:rsidRPr="00B03542">
        <w:rPr>
          <w:rFonts w:ascii="Times New Roman" w:hAnsi="Times New Roman" w:cs="Courier New"/>
          <w:sz w:val="28"/>
          <w:szCs w:val="28"/>
          <w:lang w:val="vi-VN"/>
        </w:rPr>
        <w:t>ỉ</w:t>
      </w:r>
      <w:r w:rsidRPr="00B03542">
        <w:rPr>
          <w:rFonts w:ascii="Times New Roman" w:hAnsi="Times New Roman" w:cs="Courier"/>
          <w:sz w:val="28"/>
          <w:szCs w:val="28"/>
          <w:lang w:val="vi-VN"/>
        </w:rPr>
        <w:t>nh l</w:t>
      </w:r>
      <w:r w:rsidRPr="00B03542">
        <w:rPr>
          <w:rFonts w:ascii="Times New Roman" w:hAnsi="Times New Roman" w:cs="Courier New"/>
          <w:sz w:val="28"/>
          <w:szCs w:val="28"/>
          <w:lang w:val="vi-VN"/>
        </w:rPr>
        <w:t>ậ</w:t>
      </w:r>
      <w:r w:rsidRPr="00B03542">
        <w:rPr>
          <w:rFonts w:ascii="Times New Roman" w:hAnsi="Times New Roman" w:cs="Courier"/>
          <w:sz w:val="28"/>
          <w:szCs w:val="28"/>
          <w:lang w:val="vi-VN"/>
        </w:rPr>
        <w:t>p l</w:t>
      </w:r>
      <w:r w:rsidRPr="00B03542">
        <w:rPr>
          <w:rFonts w:ascii="Times New Roman" w:hAnsi="Times New Roman" w:cs="Courier New"/>
          <w:sz w:val="28"/>
          <w:szCs w:val="28"/>
          <w:lang w:val="vi-VN"/>
        </w:rPr>
        <w:t>ạ</w:t>
      </w:r>
      <w:r w:rsidRPr="00B03542">
        <w:rPr>
          <w:rFonts w:ascii="Times New Roman" w:hAnsi="Times New Roman" w:cs="Courier"/>
          <w:sz w:val="28"/>
          <w:szCs w:val="28"/>
          <w:lang w:val="vi-VN"/>
        </w:rPr>
        <w:t>i d</w:t>
      </w:r>
      <w:r w:rsidRPr="00B03542">
        <w:rPr>
          <w:rFonts w:ascii="Times New Roman" w:hAnsi="Times New Roman" w:cs="Courier New"/>
          <w:sz w:val="28"/>
          <w:szCs w:val="28"/>
          <w:lang w:val="vi-VN"/>
        </w:rPr>
        <w:t>ự</w:t>
      </w:r>
      <w:r w:rsidRPr="00B03542">
        <w:rPr>
          <w:rFonts w:ascii="Times New Roman" w:hAnsi="Times New Roman" w:cs="Courier"/>
          <w:sz w:val="28"/>
          <w:szCs w:val="28"/>
          <w:lang w:val="vi-VN"/>
        </w:rPr>
        <w:t xml:space="preserve"> toán </w:t>
      </w:r>
      <w:r w:rsidRPr="00B03542">
        <w:rPr>
          <w:rFonts w:ascii="Times New Roman" w:hAnsi="Times New Roman" w:cs="Courier New"/>
          <w:sz w:val="28"/>
          <w:szCs w:val="28"/>
          <w:lang w:val="vi-VN"/>
        </w:rPr>
        <w:t>đố</w:t>
      </w:r>
      <w:r w:rsidRPr="00B03542">
        <w:rPr>
          <w:rFonts w:ascii="Times New Roman" w:hAnsi="Times New Roman" w:cs="Courier"/>
          <w:sz w:val="28"/>
          <w:szCs w:val="28"/>
          <w:lang w:val="vi-VN"/>
        </w:rPr>
        <w:t>i v</w:t>
      </w:r>
      <w:r w:rsidRPr="00B03542">
        <w:rPr>
          <w:rFonts w:ascii="Times New Roman" w:hAnsi="Times New Roman" w:cs="Courier New"/>
          <w:sz w:val="28"/>
          <w:szCs w:val="28"/>
          <w:lang w:val="vi-VN"/>
        </w:rPr>
        <w:t>ớ</w:t>
      </w:r>
      <w:r w:rsidRPr="00B03542">
        <w:rPr>
          <w:rFonts w:ascii="Times New Roman" w:hAnsi="Times New Roman" w:cs="Courier"/>
          <w:sz w:val="28"/>
          <w:szCs w:val="28"/>
          <w:lang w:val="vi-VN"/>
        </w:rPr>
        <w:t>i n</w:t>
      </w:r>
      <w:r w:rsidRPr="00B03542">
        <w:rPr>
          <w:rFonts w:ascii="Times New Roman" w:hAnsi="Times New Roman" w:cs="Courier New"/>
          <w:sz w:val="28"/>
          <w:szCs w:val="28"/>
          <w:lang w:val="vi-VN"/>
        </w:rPr>
        <w:t>ộ</w:t>
      </w:r>
      <w:r w:rsidRPr="00B03542">
        <w:rPr>
          <w:rFonts w:ascii="Times New Roman" w:hAnsi="Times New Roman" w:cs="Courier"/>
          <w:sz w:val="28"/>
          <w:szCs w:val="28"/>
          <w:lang w:val="vi-VN"/>
        </w:rPr>
        <w:t>i dung ch</w:t>
      </w:r>
      <w:r w:rsidRPr="00B03542">
        <w:rPr>
          <w:rFonts w:ascii="Times New Roman" w:hAnsi="Times New Roman" w:cs="Courier New"/>
          <w:sz w:val="28"/>
          <w:szCs w:val="28"/>
          <w:lang w:val="vi-VN"/>
        </w:rPr>
        <w:t>ư</w:t>
      </w:r>
      <w:r w:rsidRPr="00B03542">
        <w:rPr>
          <w:rFonts w:ascii="Times New Roman" w:hAnsi="Times New Roman"/>
          <w:sz w:val="28"/>
          <w:szCs w:val="28"/>
          <w:lang w:val="vi-VN"/>
        </w:rPr>
        <w:t xml:space="preserve">a </w:t>
      </w:r>
      <w:r w:rsidRPr="00B03542">
        <w:rPr>
          <w:rFonts w:ascii="Times New Roman" w:hAnsi="Times New Roman" w:cs="Courier New"/>
          <w:sz w:val="28"/>
          <w:szCs w:val="28"/>
          <w:lang w:val="vi-VN"/>
        </w:rPr>
        <w:t>đượ</w:t>
      </w:r>
      <w:r w:rsidRPr="00B03542">
        <w:rPr>
          <w:rFonts w:ascii="Times New Roman" w:hAnsi="Times New Roman" w:cs="Courier"/>
          <w:sz w:val="28"/>
          <w:szCs w:val="28"/>
          <w:lang w:val="vi-VN"/>
        </w:rPr>
        <w:t xml:space="preserve">c </w:t>
      </w:r>
      <w:r w:rsidR="00FE7215">
        <w:rPr>
          <w:rFonts w:ascii="Times New Roman" w:hAnsi="Times New Roman" w:cs="Courier"/>
          <w:sz w:val="28"/>
          <w:szCs w:val="28"/>
        </w:rPr>
        <w:t>quyết định</w:t>
      </w:r>
      <w:r w:rsidRPr="00B03542">
        <w:rPr>
          <w:rFonts w:ascii="Times New Roman" w:hAnsi="Times New Roman" w:cs="Courier"/>
          <w:sz w:val="28"/>
          <w:szCs w:val="28"/>
          <w:lang w:val="vi-VN"/>
        </w:rPr>
        <w:t>, trình H</w:t>
      </w:r>
      <w:r w:rsidRPr="00B03542">
        <w:rPr>
          <w:rFonts w:ascii="Times New Roman" w:hAnsi="Times New Roman" w:cs="Courier New"/>
          <w:sz w:val="28"/>
          <w:szCs w:val="28"/>
          <w:lang w:val="vi-VN"/>
        </w:rPr>
        <w:t>ộ</w:t>
      </w:r>
      <w:r w:rsidRPr="00B03542">
        <w:rPr>
          <w:rFonts w:ascii="Times New Roman" w:hAnsi="Times New Roman" w:cs="Courier"/>
          <w:sz w:val="28"/>
          <w:szCs w:val="28"/>
          <w:lang w:val="vi-VN"/>
        </w:rPr>
        <w:t xml:space="preserve">i </w:t>
      </w:r>
      <w:r w:rsidRPr="00B03542">
        <w:rPr>
          <w:rFonts w:ascii="Times New Roman" w:hAnsi="Times New Roman" w:cs="Courier New"/>
          <w:sz w:val="28"/>
          <w:szCs w:val="28"/>
          <w:lang w:val="vi-VN"/>
        </w:rPr>
        <w:t>đồ</w:t>
      </w:r>
      <w:r w:rsidRPr="00B03542">
        <w:rPr>
          <w:rFonts w:ascii="Times New Roman" w:hAnsi="Times New Roman" w:cs="Courier"/>
          <w:sz w:val="28"/>
          <w:szCs w:val="28"/>
          <w:lang w:val="vi-VN"/>
        </w:rPr>
        <w:t>ng nhân dâ</w:t>
      </w:r>
      <w:r w:rsidRPr="00B03542">
        <w:rPr>
          <w:rFonts w:ascii="Times New Roman" w:hAnsi="Times New Roman"/>
          <w:sz w:val="28"/>
          <w:szCs w:val="28"/>
          <w:lang w:val="vi-VN"/>
        </w:rPr>
        <w:t>n c</w:t>
      </w:r>
      <w:r w:rsidRPr="00B03542">
        <w:rPr>
          <w:rFonts w:ascii="Times New Roman" w:hAnsi="Times New Roman" w:cs="Courier New"/>
          <w:sz w:val="28"/>
          <w:szCs w:val="28"/>
          <w:lang w:val="vi-VN"/>
        </w:rPr>
        <w:t>ấ</w:t>
      </w:r>
      <w:r w:rsidRPr="00B03542">
        <w:rPr>
          <w:rFonts w:ascii="Times New Roman" w:hAnsi="Times New Roman" w:cs="Courier"/>
          <w:sz w:val="28"/>
          <w:szCs w:val="28"/>
          <w:lang w:val="vi-VN"/>
        </w:rPr>
        <w:t>p t</w:t>
      </w:r>
      <w:r w:rsidRPr="00B03542">
        <w:rPr>
          <w:rFonts w:ascii="Times New Roman" w:hAnsi="Times New Roman" w:cs="Courier New"/>
          <w:sz w:val="28"/>
          <w:szCs w:val="28"/>
          <w:lang w:val="vi-VN"/>
        </w:rPr>
        <w:t>ỉ</w:t>
      </w:r>
      <w:r w:rsidRPr="00B03542">
        <w:rPr>
          <w:rFonts w:ascii="Times New Roman" w:hAnsi="Times New Roman" w:cs="Courier"/>
          <w:sz w:val="28"/>
          <w:szCs w:val="28"/>
          <w:lang w:val="vi-VN"/>
        </w:rPr>
        <w:t>nh vào th</w:t>
      </w:r>
      <w:r w:rsidRPr="00B03542">
        <w:rPr>
          <w:rFonts w:ascii="Times New Roman" w:hAnsi="Times New Roman" w:cs="Courier New"/>
          <w:sz w:val="28"/>
          <w:szCs w:val="28"/>
          <w:lang w:val="vi-VN"/>
        </w:rPr>
        <w:t>ờ</w:t>
      </w:r>
      <w:r w:rsidRPr="00B03542">
        <w:rPr>
          <w:rFonts w:ascii="Times New Roman" w:hAnsi="Times New Roman" w:cs="Courier"/>
          <w:sz w:val="28"/>
          <w:szCs w:val="28"/>
          <w:lang w:val="vi-VN"/>
        </w:rPr>
        <w:t>i gian do H</w:t>
      </w:r>
      <w:r w:rsidRPr="00B03542">
        <w:rPr>
          <w:rFonts w:ascii="Times New Roman" w:hAnsi="Times New Roman" w:cs="Courier New"/>
          <w:sz w:val="28"/>
          <w:szCs w:val="28"/>
          <w:lang w:val="vi-VN"/>
        </w:rPr>
        <w:t>ộ</w:t>
      </w:r>
      <w:r w:rsidRPr="00B03542">
        <w:rPr>
          <w:rFonts w:ascii="Times New Roman" w:hAnsi="Times New Roman" w:cs="Courier"/>
          <w:sz w:val="28"/>
          <w:szCs w:val="28"/>
          <w:lang w:val="vi-VN"/>
        </w:rPr>
        <w:t xml:space="preserve">i </w:t>
      </w:r>
      <w:r w:rsidRPr="00B03542">
        <w:rPr>
          <w:rFonts w:ascii="Times New Roman" w:hAnsi="Times New Roman" w:cs="Courier New"/>
          <w:sz w:val="28"/>
          <w:szCs w:val="28"/>
          <w:lang w:val="vi-VN"/>
        </w:rPr>
        <w:t>đồ</w:t>
      </w:r>
      <w:r w:rsidRPr="00B03542">
        <w:rPr>
          <w:rFonts w:ascii="Times New Roman" w:hAnsi="Times New Roman" w:cs="Courier"/>
          <w:sz w:val="28"/>
          <w:szCs w:val="28"/>
          <w:lang w:val="vi-VN"/>
        </w:rPr>
        <w:t>ng nhân dân quy</w:t>
      </w:r>
      <w:r w:rsidRPr="00B03542">
        <w:rPr>
          <w:rFonts w:ascii="Times New Roman" w:hAnsi="Times New Roman" w:cs="Courier New"/>
          <w:sz w:val="28"/>
          <w:szCs w:val="28"/>
          <w:lang w:val="vi-VN"/>
        </w:rPr>
        <w:t>ế</w:t>
      </w:r>
      <w:r w:rsidRPr="00B03542">
        <w:rPr>
          <w:rFonts w:ascii="Times New Roman" w:hAnsi="Times New Roman" w:cs="Courier"/>
          <w:sz w:val="28"/>
          <w:szCs w:val="28"/>
          <w:lang w:val="vi-VN"/>
        </w:rPr>
        <w:t xml:space="preserve">t </w:t>
      </w:r>
      <w:r w:rsidRPr="00B03542">
        <w:rPr>
          <w:rFonts w:ascii="Times New Roman" w:hAnsi="Times New Roman" w:cs="Courier New"/>
          <w:sz w:val="28"/>
          <w:szCs w:val="28"/>
          <w:lang w:val="vi-VN"/>
        </w:rPr>
        <w:t>đị</w:t>
      </w:r>
      <w:r w:rsidRPr="00B03542">
        <w:rPr>
          <w:rFonts w:ascii="Times New Roman" w:hAnsi="Times New Roman" w:cs="Courier"/>
          <w:sz w:val="28"/>
          <w:szCs w:val="28"/>
          <w:lang w:val="vi-VN"/>
        </w:rPr>
        <w:t>nh, nh</w:t>
      </w:r>
      <w:r w:rsidRPr="00B03542">
        <w:rPr>
          <w:rFonts w:ascii="Times New Roman" w:hAnsi="Times New Roman" w:cs="Courier New"/>
          <w:sz w:val="28"/>
          <w:szCs w:val="28"/>
          <w:lang w:val="vi-VN"/>
        </w:rPr>
        <w:t>ư</w:t>
      </w:r>
      <w:r w:rsidRPr="00B03542">
        <w:rPr>
          <w:rFonts w:ascii="Times New Roman" w:hAnsi="Times New Roman"/>
          <w:sz w:val="28"/>
          <w:szCs w:val="28"/>
          <w:lang w:val="vi-VN"/>
        </w:rPr>
        <w:t>ng ph</w:t>
      </w:r>
      <w:r w:rsidRPr="00B03542">
        <w:rPr>
          <w:rFonts w:ascii="Times New Roman" w:hAnsi="Times New Roman" w:cs="Courier New"/>
          <w:sz w:val="28"/>
          <w:szCs w:val="28"/>
          <w:lang w:val="vi-VN"/>
        </w:rPr>
        <w:t>ả</w:t>
      </w:r>
      <w:r w:rsidRPr="00B03542">
        <w:rPr>
          <w:rFonts w:ascii="Times New Roman" w:hAnsi="Times New Roman" w:cs="Courier"/>
          <w:sz w:val="28"/>
          <w:szCs w:val="28"/>
          <w:lang w:val="vi-VN"/>
        </w:rPr>
        <w:t>i b</w:t>
      </w:r>
      <w:r w:rsidRPr="00B03542">
        <w:rPr>
          <w:rFonts w:ascii="Times New Roman" w:hAnsi="Times New Roman" w:cs="Courier New"/>
          <w:sz w:val="28"/>
          <w:szCs w:val="28"/>
          <w:lang w:val="vi-VN"/>
        </w:rPr>
        <w:t>ả</w:t>
      </w:r>
      <w:r w:rsidRPr="00B03542">
        <w:rPr>
          <w:rFonts w:ascii="Times New Roman" w:hAnsi="Times New Roman" w:cs="Courier"/>
          <w:sz w:val="28"/>
          <w:szCs w:val="28"/>
          <w:lang w:val="vi-VN"/>
        </w:rPr>
        <w:t xml:space="preserve">o </w:t>
      </w:r>
      <w:r w:rsidRPr="00B03542">
        <w:rPr>
          <w:rFonts w:ascii="Times New Roman" w:hAnsi="Times New Roman" w:cs="Courier New"/>
          <w:sz w:val="28"/>
          <w:szCs w:val="28"/>
          <w:lang w:val="vi-VN"/>
        </w:rPr>
        <w:t>đả</w:t>
      </w:r>
      <w:r w:rsidRPr="00B03542">
        <w:rPr>
          <w:rFonts w:ascii="Times New Roman" w:hAnsi="Times New Roman" w:cs="Courier"/>
          <w:sz w:val="28"/>
          <w:szCs w:val="28"/>
          <w:lang w:val="vi-VN"/>
        </w:rPr>
        <w:t>m vi</w:t>
      </w:r>
      <w:r w:rsidRPr="00B03542">
        <w:rPr>
          <w:rFonts w:ascii="Times New Roman" w:hAnsi="Times New Roman" w:cs="Courier New"/>
          <w:sz w:val="28"/>
          <w:szCs w:val="28"/>
          <w:lang w:val="vi-VN"/>
        </w:rPr>
        <w:t>ệ</w:t>
      </w:r>
      <w:r w:rsidRPr="00B03542">
        <w:rPr>
          <w:rFonts w:ascii="Times New Roman" w:hAnsi="Times New Roman" w:cs="Courier"/>
          <w:sz w:val="28"/>
          <w:szCs w:val="28"/>
          <w:lang w:val="vi-VN"/>
        </w:rPr>
        <w:t>c quy</w:t>
      </w:r>
      <w:r w:rsidRPr="00B03542">
        <w:rPr>
          <w:rFonts w:ascii="Times New Roman" w:hAnsi="Times New Roman" w:cs="Courier New"/>
          <w:sz w:val="28"/>
          <w:szCs w:val="28"/>
          <w:lang w:val="vi-VN"/>
        </w:rPr>
        <w:t>ế</w:t>
      </w:r>
      <w:r w:rsidRPr="00B03542">
        <w:rPr>
          <w:rFonts w:ascii="Times New Roman" w:hAnsi="Times New Roman" w:cs="Courier"/>
          <w:sz w:val="28"/>
          <w:szCs w:val="28"/>
          <w:lang w:val="vi-VN"/>
        </w:rPr>
        <w:t xml:space="preserve">t </w:t>
      </w:r>
      <w:r w:rsidRPr="00B03542">
        <w:rPr>
          <w:rFonts w:ascii="Times New Roman" w:hAnsi="Times New Roman" w:cs="Courier New"/>
          <w:sz w:val="28"/>
          <w:szCs w:val="28"/>
          <w:lang w:val="vi-VN"/>
        </w:rPr>
        <w:t>đị</w:t>
      </w:r>
      <w:r w:rsidRPr="00B03542">
        <w:rPr>
          <w:rFonts w:ascii="Times New Roman" w:hAnsi="Times New Roman" w:cs="Courier"/>
          <w:sz w:val="28"/>
          <w:szCs w:val="28"/>
          <w:lang w:val="vi-VN"/>
        </w:rPr>
        <w:t>nh d</w:t>
      </w:r>
      <w:r w:rsidRPr="00B03542">
        <w:rPr>
          <w:rFonts w:ascii="Times New Roman" w:hAnsi="Times New Roman" w:cs="Courier New"/>
          <w:sz w:val="28"/>
          <w:szCs w:val="28"/>
          <w:lang w:val="vi-VN"/>
        </w:rPr>
        <w:t>ự</w:t>
      </w:r>
      <w:r w:rsidRPr="00B03542">
        <w:rPr>
          <w:rFonts w:ascii="Times New Roman" w:hAnsi="Times New Roman" w:cs="Courier"/>
          <w:sz w:val="28"/>
          <w:szCs w:val="28"/>
          <w:lang w:val="vi-VN"/>
        </w:rPr>
        <w:t xml:space="preserve"> toán hoàn thành tr</w:t>
      </w:r>
      <w:r w:rsidRPr="00B03542">
        <w:rPr>
          <w:rFonts w:ascii="Times New Roman" w:hAnsi="Times New Roman" w:cs="Courier New"/>
          <w:sz w:val="28"/>
          <w:szCs w:val="28"/>
          <w:lang w:val="vi-VN"/>
        </w:rPr>
        <w:t>ướ</w:t>
      </w:r>
      <w:r w:rsidR="00403AD4">
        <w:rPr>
          <w:rFonts w:ascii="Times New Roman" w:hAnsi="Times New Roman" w:cs="Courier"/>
          <w:sz w:val="28"/>
          <w:szCs w:val="28"/>
          <w:lang w:val="vi-VN"/>
        </w:rPr>
        <w:t>c ngày 18 tháng 12</w:t>
      </w:r>
      <w:r w:rsidR="00403AD4">
        <w:rPr>
          <w:rFonts w:ascii="Times New Roman" w:hAnsi="Times New Roman" w:cs="Courier"/>
          <w:sz w:val="28"/>
          <w:szCs w:val="28"/>
        </w:rPr>
        <w:t>.</w:t>
      </w:r>
    </w:p>
    <w:p w:rsidR="00B03542" w:rsidRDefault="00B03542" w:rsidP="00B97C7B">
      <w:pPr>
        <w:spacing w:after="120" w:line="276" w:lineRule="auto"/>
        <w:ind w:firstLine="709"/>
        <w:jc w:val="both"/>
        <w:rPr>
          <w:rFonts w:ascii="Times New Roman" w:hAnsi="Times New Roman" w:cs="Courier"/>
          <w:sz w:val="28"/>
          <w:szCs w:val="28"/>
        </w:rPr>
      </w:pPr>
      <w:r w:rsidRPr="00B03542">
        <w:rPr>
          <w:rFonts w:ascii="Times New Roman" w:hAnsi="Times New Roman"/>
          <w:sz w:val="28"/>
          <w:szCs w:val="28"/>
          <w:lang w:val="vi-VN"/>
        </w:rPr>
        <w:t xml:space="preserve">3. </w:t>
      </w:r>
      <w:r w:rsidRPr="00B03542">
        <w:rPr>
          <w:rFonts w:ascii="Times New Roman" w:hAnsi="Times New Roman" w:cs="Courier New"/>
          <w:sz w:val="28"/>
          <w:szCs w:val="28"/>
          <w:lang w:val="vi-VN"/>
        </w:rPr>
        <w:t>Ủ</w:t>
      </w:r>
      <w:r w:rsidRPr="00B03542">
        <w:rPr>
          <w:rFonts w:ascii="Times New Roman" w:hAnsi="Times New Roman" w:cs="Courier"/>
          <w:sz w:val="28"/>
          <w:szCs w:val="28"/>
          <w:lang w:val="vi-VN"/>
        </w:rPr>
        <w:t>y ban nhân dân c</w:t>
      </w:r>
      <w:r w:rsidRPr="00B03542">
        <w:rPr>
          <w:rFonts w:ascii="Times New Roman" w:hAnsi="Times New Roman" w:cs="Courier New"/>
          <w:sz w:val="28"/>
          <w:szCs w:val="28"/>
          <w:lang w:val="vi-VN"/>
        </w:rPr>
        <w:t>ấ</w:t>
      </w:r>
      <w:r w:rsidRPr="00B03542">
        <w:rPr>
          <w:rFonts w:ascii="Times New Roman" w:hAnsi="Times New Roman" w:cs="Courier"/>
          <w:sz w:val="28"/>
          <w:szCs w:val="28"/>
          <w:lang w:val="vi-VN"/>
        </w:rPr>
        <w:t>p t</w:t>
      </w:r>
      <w:r w:rsidRPr="00B03542">
        <w:rPr>
          <w:rFonts w:ascii="Times New Roman" w:hAnsi="Times New Roman" w:cs="Courier New"/>
          <w:sz w:val="28"/>
          <w:szCs w:val="28"/>
          <w:lang w:val="vi-VN"/>
        </w:rPr>
        <w:t>ỉ</w:t>
      </w:r>
      <w:r w:rsidRPr="00B03542">
        <w:rPr>
          <w:rFonts w:ascii="Times New Roman" w:hAnsi="Times New Roman" w:cs="Courier"/>
          <w:sz w:val="28"/>
          <w:szCs w:val="28"/>
          <w:lang w:val="vi-VN"/>
        </w:rPr>
        <w:t xml:space="preserve">nh quy </w:t>
      </w:r>
      <w:r w:rsidRPr="00B03542">
        <w:rPr>
          <w:rFonts w:ascii="Times New Roman" w:hAnsi="Times New Roman" w:cs="Courier New"/>
          <w:sz w:val="28"/>
          <w:szCs w:val="28"/>
          <w:lang w:val="vi-VN"/>
        </w:rPr>
        <w:t>đị</w:t>
      </w:r>
      <w:r w:rsidRPr="00B03542">
        <w:rPr>
          <w:rFonts w:ascii="Times New Roman" w:hAnsi="Times New Roman" w:cs="Courier"/>
          <w:sz w:val="28"/>
          <w:szCs w:val="28"/>
          <w:lang w:val="vi-VN"/>
        </w:rPr>
        <w:t>nh th</w:t>
      </w:r>
      <w:r w:rsidRPr="00B03542">
        <w:rPr>
          <w:rFonts w:ascii="Times New Roman" w:hAnsi="Times New Roman" w:cs="Courier New"/>
          <w:sz w:val="28"/>
          <w:szCs w:val="28"/>
          <w:lang w:val="vi-VN"/>
        </w:rPr>
        <w:t>ờ</w:t>
      </w:r>
      <w:r w:rsidRPr="00B03542">
        <w:rPr>
          <w:rFonts w:ascii="Times New Roman" w:hAnsi="Times New Roman" w:cs="Courier"/>
          <w:sz w:val="28"/>
          <w:szCs w:val="28"/>
          <w:lang w:val="vi-VN"/>
        </w:rPr>
        <w:t>i gian l</w:t>
      </w:r>
      <w:r w:rsidRPr="00B03542">
        <w:rPr>
          <w:rFonts w:ascii="Times New Roman" w:hAnsi="Times New Roman" w:cs="Courier New"/>
          <w:sz w:val="28"/>
          <w:szCs w:val="28"/>
          <w:lang w:val="vi-VN"/>
        </w:rPr>
        <w:t>ậ</w:t>
      </w:r>
      <w:r w:rsidRPr="00B03542">
        <w:rPr>
          <w:rFonts w:ascii="Times New Roman" w:hAnsi="Times New Roman" w:cs="Courier"/>
          <w:sz w:val="28"/>
          <w:szCs w:val="28"/>
          <w:lang w:val="vi-VN"/>
        </w:rPr>
        <w:t>p l</w:t>
      </w:r>
      <w:r w:rsidRPr="00B03542">
        <w:rPr>
          <w:rFonts w:ascii="Times New Roman" w:hAnsi="Times New Roman" w:cs="Courier New"/>
          <w:sz w:val="28"/>
          <w:szCs w:val="28"/>
          <w:lang w:val="vi-VN"/>
        </w:rPr>
        <w:t>ạ</w:t>
      </w:r>
      <w:r w:rsidRPr="00B03542">
        <w:rPr>
          <w:rFonts w:ascii="Times New Roman" w:hAnsi="Times New Roman" w:cs="Courier"/>
          <w:sz w:val="28"/>
          <w:szCs w:val="28"/>
          <w:lang w:val="vi-VN"/>
        </w:rPr>
        <w:t>i d</w:t>
      </w:r>
      <w:r w:rsidRPr="00B03542">
        <w:rPr>
          <w:rFonts w:ascii="Times New Roman" w:hAnsi="Times New Roman" w:cs="Courier New"/>
          <w:sz w:val="28"/>
          <w:szCs w:val="28"/>
          <w:lang w:val="vi-VN"/>
        </w:rPr>
        <w:t>ự</w:t>
      </w:r>
      <w:r w:rsidRPr="00B03542">
        <w:rPr>
          <w:rFonts w:ascii="Times New Roman" w:hAnsi="Times New Roman" w:cs="Courier"/>
          <w:sz w:val="28"/>
          <w:szCs w:val="28"/>
          <w:lang w:val="vi-VN"/>
        </w:rPr>
        <w:t xml:space="preserve"> toán </w:t>
      </w:r>
      <w:r w:rsidRPr="00B03542">
        <w:rPr>
          <w:rFonts w:ascii="Times New Roman" w:hAnsi="Times New Roman" w:cs="Courier New"/>
          <w:sz w:val="28"/>
          <w:szCs w:val="28"/>
          <w:lang w:val="vi-VN"/>
        </w:rPr>
        <w:t>đố</w:t>
      </w:r>
      <w:r w:rsidRPr="00B03542">
        <w:rPr>
          <w:rFonts w:ascii="Times New Roman" w:hAnsi="Times New Roman" w:cs="Courier"/>
          <w:sz w:val="28"/>
          <w:szCs w:val="28"/>
          <w:lang w:val="vi-VN"/>
        </w:rPr>
        <w:t>i v</w:t>
      </w:r>
      <w:r w:rsidRPr="00B03542">
        <w:rPr>
          <w:rFonts w:ascii="Times New Roman" w:hAnsi="Times New Roman" w:cs="Courier New"/>
          <w:sz w:val="28"/>
          <w:szCs w:val="28"/>
          <w:lang w:val="vi-VN"/>
        </w:rPr>
        <w:t>ớ</w:t>
      </w:r>
      <w:r w:rsidRPr="00B03542">
        <w:rPr>
          <w:rFonts w:ascii="Times New Roman" w:hAnsi="Times New Roman" w:cs="Courier"/>
          <w:sz w:val="28"/>
          <w:szCs w:val="28"/>
          <w:lang w:val="vi-VN"/>
        </w:rPr>
        <w:t>i ngân sách c</w:t>
      </w:r>
      <w:r w:rsidRPr="00B03542">
        <w:rPr>
          <w:rFonts w:ascii="Times New Roman" w:hAnsi="Times New Roman" w:cs="Courier New"/>
          <w:sz w:val="28"/>
          <w:szCs w:val="28"/>
          <w:lang w:val="vi-VN"/>
        </w:rPr>
        <w:t>ấ</w:t>
      </w:r>
      <w:r w:rsidRPr="00B03542">
        <w:rPr>
          <w:rFonts w:ascii="Times New Roman" w:hAnsi="Times New Roman" w:cs="Courier"/>
          <w:sz w:val="28"/>
          <w:szCs w:val="28"/>
          <w:lang w:val="vi-VN"/>
        </w:rPr>
        <w:t>p xã, b</w:t>
      </w:r>
      <w:r w:rsidRPr="00B03542">
        <w:rPr>
          <w:rFonts w:ascii="Times New Roman" w:hAnsi="Times New Roman" w:cs="Courier New"/>
          <w:sz w:val="28"/>
          <w:szCs w:val="28"/>
          <w:lang w:val="vi-VN"/>
        </w:rPr>
        <w:t>ả</w:t>
      </w:r>
      <w:r w:rsidRPr="00B03542">
        <w:rPr>
          <w:rFonts w:ascii="Times New Roman" w:hAnsi="Times New Roman" w:cs="Courier"/>
          <w:sz w:val="28"/>
          <w:szCs w:val="28"/>
          <w:lang w:val="vi-VN"/>
        </w:rPr>
        <w:t xml:space="preserve">o </w:t>
      </w:r>
      <w:r w:rsidRPr="00B03542">
        <w:rPr>
          <w:rFonts w:ascii="Times New Roman" w:hAnsi="Times New Roman" w:cs="Courier New"/>
          <w:sz w:val="28"/>
          <w:szCs w:val="28"/>
          <w:lang w:val="vi-VN"/>
        </w:rPr>
        <w:t>đả</w:t>
      </w:r>
      <w:r w:rsidRPr="00B03542">
        <w:rPr>
          <w:rFonts w:ascii="Times New Roman" w:hAnsi="Times New Roman" w:cs="Courier"/>
          <w:sz w:val="28"/>
          <w:szCs w:val="28"/>
          <w:lang w:val="vi-VN"/>
        </w:rPr>
        <w:t>m vi</w:t>
      </w:r>
      <w:r w:rsidRPr="00B03542">
        <w:rPr>
          <w:rFonts w:ascii="Times New Roman" w:hAnsi="Times New Roman" w:cs="Courier New"/>
          <w:sz w:val="28"/>
          <w:szCs w:val="28"/>
          <w:lang w:val="vi-VN"/>
        </w:rPr>
        <w:t>ệ</w:t>
      </w:r>
      <w:r w:rsidRPr="00B03542">
        <w:rPr>
          <w:rFonts w:ascii="Times New Roman" w:hAnsi="Times New Roman" w:cs="Courier"/>
          <w:sz w:val="28"/>
          <w:szCs w:val="28"/>
          <w:lang w:val="vi-VN"/>
        </w:rPr>
        <w:t>c trình, quy</w:t>
      </w:r>
      <w:r w:rsidRPr="00B03542">
        <w:rPr>
          <w:rFonts w:ascii="Times New Roman" w:hAnsi="Times New Roman" w:cs="Courier New"/>
          <w:sz w:val="28"/>
          <w:szCs w:val="28"/>
          <w:lang w:val="vi-VN"/>
        </w:rPr>
        <w:t>ế</w:t>
      </w:r>
      <w:r w:rsidRPr="00B03542">
        <w:rPr>
          <w:rFonts w:ascii="Times New Roman" w:hAnsi="Times New Roman" w:cs="Courier"/>
          <w:sz w:val="28"/>
          <w:szCs w:val="28"/>
          <w:lang w:val="vi-VN"/>
        </w:rPr>
        <w:t xml:space="preserve">t </w:t>
      </w:r>
      <w:r w:rsidRPr="00B03542">
        <w:rPr>
          <w:rFonts w:ascii="Times New Roman" w:hAnsi="Times New Roman" w:cs="Courier New"/>
          <w:sz w:val="28"/>
          <w:szCs w:val="28"/>
          <w:lang w:val="vi-VN"/>
        </w:rPr>
        <w:t>đị</w:t>
      </w:r>
      <w:r w:rsidRPr="00B03542">
        <w:rPr>
          <w:rFonts w:ascii="Times New Roman" w:hAnsi="Times New Roman" w:cs="Courier"/>
          <w:sz w:val="28"/>
          <w:szCs w:val="28"/>
          <w:lang w:val="vi-VN"/>
        </w:rPr>
        <w:t xml:space="preserve">nh </w:t>
      </w:r>
      <w:r w:rsidRPr="00B03542">
        <w:rPr>
          <w:rFonts w:ascii="Times New Roman" w:hAnsi="Times New Roman"/>
          <w:sz w:val="28"/>
          <w:szCs w:val="28"/>
          <w:lang w:val="vi-VN"/>
        </w:rPr>
        <w:t>và giao d</w:t>
      </w:r>
      <w:r w:rsidRPr="00B03542">
        <w:rPr>
          <w:rFonts w:ascii="Times New Roman" w:hAnsi="Times New Roman" w:cs="Courier New"/>
          <w:sz w:val="28"/>
          <w:szCs w:val="28"/>
          <w:lang w:val="vi-VN"/>
        </w:rPr>
        <w:t>ự</w:t>
      </w:r>
      <w:r w:rsidRPr="00B03542">
        <w:rPr>
          <w:rFonts w:ascii="Times New Roman" w:hAnsi="Times New Roman" w:cs="Courier"/>
          <w:sz w:val="28"/>
          <w:szCs w:val="28"/>
          <w:lang w:val="vi-VN"/>
        </w:rPr>
        <w:t xml:space="preserve"> toán ngân sách cho các c</w:t>
      </w:r>
      <w:r w:rsidRPr="00B03542">
        <w:rPr>
          <w:rFonts w:ascii="Times New Roman" w:hAnsi="Times New Roman" w:cs="Courier New"/>
          <w:sz w:val="28"/>
          <w:szCs w:val="28"/>
          <w:lang w:val="vi-VN"/>
        </w:rPr>
        <w:t>ơ</w:t>
      </w:r>
      <w:r w:rsidRPr="00B03542">
        <w:rPr>
          <w:rFonts w:ascii="Times New Roman" w:hAnsi="Times New Roman"/>
          <w:sz w:val="28"/>
          <w:szCs w:val="28"/>
          <w:lang w:val="vi-VN"/>
        </w:rPr>
        <w:t xml:space="preserve"> quan, </w:t>
      </w:r>
      <w:r w:rsidRPr="00B03542">
        <w:rPr>
          <w:rFonts w:ascii="Times New Roman" w:hAnsi="Times New Roman" w:cs="Courier New"/>
          <w:sz w:val="28"/>
          <w:szCs w:val="28"/>
          <w:lang w:val="vi-VN"/>
        </w:rPr>
        <w:t>đơ</w:t>
      </w:r>
      <w:r w:rsidRPr="00B03542">
        <w:rPr>
          <w:rFonts w:ascii="Times New Roman" w:hAnsi="Times New Roman"/>
          <w:sz w:val="28"/>
          <w:szCs w:val="28"/>
          <w:lang w:val="vi-VN"/>
        </w:rPr>
        <w:t>n v</w:t>
      </w:r>
      <w:r w:rsidRPr="00B03542">
        <w:rPr>
          <w:rFonts w:ascii="Times New Roman" w:hAnsi="Times New Roman" w:cs="Courier New"/>
          <w:sz w:val="28"/>
          <w:szCs w:val="28"/>
          <w:lang w:val="vi-VN"/>
        </w:rPr>
        <w:t>ị</w:t>
      </w:r>
      <w:r w:rsidRPr="00B03542">
        <w:rPr>
          <w:rFonts w:ascii="Times New Roman" w:hAnsi="Times New Roman" w:cs="Courier"/>
          <w:sz w:val="28"/>
          <w:szCs w:val="28"/>
          <w:lang w:val="vi-VN"/>
        </w:rPr>
        <w:t xml:space="preserve"> tr</w:t>
      </w:r>
      <w:r w:rsidRPr="00B03542">
        <w:rPr>
          <w:rFonts w:ascii="Times New Roman" w:hAnsi="Times New Roman" w:cs="Courier New"/>
          <w:sz w:val="28"/>
          <w:szCs w:val="28"/>
          <w:lang w:val="vi-VN"/>
        </w:rPr>
        <w:t>ự</w:t>
      </w:r>
      <w:r w:rsidRPr="00B03542">
        <w:rPr>
          <w:rFonts w:ascii="Times New Roman" w:hAnsi="Times New Roman" w:cs="Courier"/>
          <w:sz w:val="28"/>
          <w:szCs w:val="28"/>
          <w:lang w:val="vi-VN"/>
        </w:rPr>
        <w:t>c thu</w:t>
      </w:r>
      <w:r w:rsidRPr="00B03542">
        <w:rPr>
          <w:rFonts w:ascii="Times New Roman" w:hAnsi="Times New Roman" w:cs="Courier New"/>
          <w:sz w:val="28"/>
          <w:szCs w:val="28"/>
          <w:lang w:val="vi-VN"/>
        </w:rPr>
        <w:t>ộ</w:t>
      </w:r>
      <w:r w:rsidRPr="00B03542">
        <w:rPr>
          <w:rFonts w:ascii="Times New Roman" w:hAnsi="Times New Roman" w:cs="Courier"/>
          <w:sz w:val="28"/>
          <w:szCs w:val="28"/>
          <w:lang w:val="vi-VN"/>
        </w:rPr>
        <w:t xml:space="preserve">c và </w:t>
      </w:r>
      <w:r w:rsidRPr="00B03542">
        <w:rPr>
          <w:rFonts w:ascii="Times New Roman" w:hAnsi="Times New Roman" w:cs="Courier New"/>
          <w:sz w:val="28"/>
          <w:szCs w:val="28"/>
          <w:lang w:val="vi-VN"/>
        </w:rPr>
        <w:t>đơ</w:t>
      </w:r>
      <w:r w:rsidRPr="00B03542">
        <w:rPr>
          <w:rFonts w:ascii="Times New Roman" w:hAnsi="Times New Roman"/>
          <w:sz w:val="28"/>
          <w:szCs w:val="28"/>
          <w:lang w:val="vi-VN"/>
        </w:rPr>
        <w:t>n v</w:t>
      </w:r>
      <w:r w:rsidRPr="00B03542">
        <w:rPr>
          <w:rFonts w:ascii="Times New Roman" w:hAnsi="Times New Roman" w:cs="Courier New"/>
          <w:sz w:val="28"/>
          <w:szCs w:val="28"/>
          <w:lang w:val="vi-VN"/>
        </w:rPr>
        <w:t>ị</w:t>
      </w:r>
      <w:r w:rsidRPr="00B03542">
        <w:rPr>
          <w:rFonts w:ascii="Times New Roman" w:hAnsi="Times New Roman" w:cs="Courier"/>
          <w:sz w:val="28"/>
          <w:szCs w:val="28"/>
          <w:lang w:val="vi-VN"/>
        </w:rPr>
        <w:t xml:space="preserve"> </w:t>
      </w:r>
      <w:r w:rsidRPr="00B03542">
        <w:rPr>
          <w:rFonts w:ascii="Times New Roman" w:hAnsi="Times New Roman" w:cs="Courier New"/>
          <w:sz w:val="28"/>
          <w:szCs w:val="28"/>
          <w:lang w:val="vi-VN"/>
        </w:rPr>
        <w:t>đượ</w:t>
      </w:r>
      <w:r w:rsidRPr="00B03542">
        <w:rPr>
          <w:rFonts w:ascii="Times New Roman" w:hAnsi="Times New Roman" w:cs="Courier"/>
          <w:sz w:val="28"/>
          <w:szCs w:val="28"/>
          <w:lang w:val="vi-VN"/>
        </w:rPr>
        <w:t>c giao d</w:t>
      </w:r>
      <w:r w:rsidRPr="00B03542">
        <w:rPr>
          <w:rFonts w:ascii="Times New Roman" w:hAnsi="Times New Roman" w:cs="Courier New"/>
          <w:sz w:val="28"/>
          <w:szCs w:val="28"/>
          <w:lang w:val="vi-VN"/>
        </w:rPr>
        <w:t>ự</w:t>
      </w:r>
      <w:r w:rsidRPr="00B03542">
        <w:rPr>
          <w:rFonts w:ascii="Times New Roman" w:hAnsi="Times New Roman" w:cs="Courier"/>
          <w:sz w:val="28"/>
          <w:szCs w:val="28"/>
          <w:lang w:val="vi-VN"/>
        </w:rPr>
        <w:t xml:space="preserve"> toán t</w:t>
      </w:r>
      <w:r w:rsidRPr="00B03542">
        <w:rPr>
          <w:rFonts w:ascii="Times New Roman" w:hAnsi="Times New Roman" w:cs="Courier New"/>
          <w:sz w:val="28"/>
          <w:szCs w:val="28"/>
          <w:lang w:val="vi-VN"/>
        </w:rPr>
        <w:t>ạ</w:t>
      </w:r>
      <w:r w:rsidRPr="00B03542">
        <w:rPr>
          <w:rFonts w:ascii="Times New Roman" w:hAnsi="Times New Roman" w:cs="Courier"/>
          <w:sz w:val="28"/>
          <w:szCs w:val="28"/>
          <w:lang w:val="vi-VN"/>
        </w:rPr>
        <w:t>i c</w:t>
      </w:r>
      <w:r w:rsidRPr="00B03542">
        <w:rPr>
          <w:rFonts w:ascii="Times New Roman" w:hAnsi="Times New Roman" w:cs="Courier New"/>
          <w:sz w:val="28"/>
          <w:szCs w:val="28"/>
          <w:lang w:val="vi-VN"/>
        </w:rPr>
        <w:t>ấ</w:t>
      </w:r>
      <w:r w:rsidRPr="00B03542">
        <w:rPr>
          <w:rFonts w:ascii="Times New Roman" w:hAnsi="Times New Roman" w:cs="Courier"/>
          <w:sz w:val="28"/>
          <w:szCs w:val="28"/>
          <w:lang w:val="vi-VN"/>
        </w:rPr>
        <w:t>p xã hoàn thành tr</w:t>
      </w:r>
      <w:r w:rsidRPr="00B03542">
        <w:rPr>
          <w:rFonts w:ascii="Times New Roman" w:hAnsi="Times New Roman" w:cs="Courier New"/>
          <w:sz w:val="28"/>
          <w:szCs w:val="28"/>
          <w:lang w:val="vi-VN"/>
        </w:rPr>
        <w:t>ướ</w:t>
      </w:r>
      <w:r w:rsidRPr="00B03542">
        <w:rPr>
          <w:rFonts w:ascii="Times New Roman" w:hAnsi="Times New Roman" w:cs="Courier"/>
          <w:sz w:val="28"/>
          <w:szCs w:val="28"/>
          <w:lang w:val="vi-VN"/>
        </w:rPr>
        <w:t xml:space="preserve">c ngày 31 tháng 12 theo quy </w:t>
      </w:r>
      <w:r w:rsidRPr="00B03542">
        <w:rPr>
          <w:rFonts w:ascii="Times New Roman" w:hAnsi="Times New Roman" w:cs="Courier New"/>
          <w:sz w:val="28"/>
          <w:szCs w:val="28"/>
          <w:lang w:val="vi-VN"/>
        </w:rPr>
        <w:t>đị</w:t>
      </w:r>
      <w:r w:rsidRPr="00B03542">
        <w:rPr>
          <w:rFonts w:ascii="Times New Roman" w:hAnsi="Times New Roman" w:cs="Courier"/>
          <w:sz w:val="28"/>
          <w:szCs w:val="28"/>
          <w:lang w:val="vi-VN"/>
        </w:rPr>
        <w:t>nh t</w:t>
      </w:r>
      <w:r w:rsidRPr="00B03542">
        <w:rPr>
          <w:rFonts w:ascii="Times New Roman" w:hAnsi="Times New Roman" w:cs="Courier New"/>
          <w:sz w:val="28"/>
          <w:szCs w:val="28"/>
          <w:lang w:val="vi-VN"/>
        </w:rPr>
        <w:t>ạ</w:t>
      </w:r>
      <w:r w:rsidRPr="00B03542">
        <w:rPr>
          <w:rFonts w:ascii="Times New Roman" w:hAnsi="Times New Roman" w:cs="Courier"/>
          <w:sz w:val="28"/>
          <w:szCs w:val="28"/>
          <w:lang w:val="vi-VN"/>
        </w:rPr>
        <w:t>i kho</w:t>
      </w:r>
      <w:r w:rsidRPr="00B03542">
        <w:rPr>
          <w:rFonts w:ascii="Times New Roman" w:hAnsi="Times New Roman" w:cs="Courier New"/>
          <w:sz w:val="28"/>
          <w:szCs w:val="28"/>
          <w:lang w:val="vi-VN"/>
        </w:rPr>
        <w:t>ả</w:t>
      </w:r>
      <w:r w:rsidRPr="00B03542">
        <w:rPr>
          <w:rFonts w:ascii="Times New Roman" w:hAnsi="Times New Roman" w:cs="Courier"/>
          <w:sz w:val="28"/>
          <w:szCs w:val="28"/>
          <w:lang w:val="vi-VN"/>
        </w:rPr>
        <w:t xml:space="preserve">n 8 </w:t>
      </w:r>
      <w:r w:rsidRPr="00B03542">
        <w:rPr>
          <w:rFonts w:ascii="Times New Roman" w:hAnsi="Times New Roman" w:cs="Courier New"/>
          <w:sz w:val="28"/>
          <w:szCs w:val="28"/>
          <w:lang w:val="vi-VN"/>
        </w:rPr>
        <w:t>Đ</w:t>
      </w:r>
      <w:r w:rsidRPr="00B03542">
        <w:rPr>
          <w:rFonts w:ascii="Times New Roman" w:hAnsi="Times New Roman"/>
          <w:sz w:val="28"/>
          <w:szCs w:val="28"/>
          <w:lang w:val="vi-VN"/>
        </w:rPr>
        <w:t>i</w:t>
      </w:r>
      <w:r w:rsidRPr="00B03542">
        <w:rPr>
          <w:rFonts w:ascii="Times New Roman" w:hAnsi="Times New Roman" w:cs="Courier New"/>
          <w:sz w:val="28"/>
          <w:szCs w:val="28"/>
          <w:lang w:val="vi-VN"/>
        </w:rPr>
        <w:t>ề</w:t>
      </w:r>
      <w:r w:rsidRPr="00B03542">
        <w:rPr>
          <w:rFonts w:ascii="Times New Roman" w:hAnsi="Times New Roman" w:cs="Courier"/>
          <w:sz w:val="28"/>
          <w:szCs w:val="28"/>
          <w:lang w:val="vi-VN"/>
        </w:rPr>
        <w:t>u 46 c</w:t>
      </w:r>
      <w:r w:rsidRPr="00B03542">
        <w:rPr>
          <w:rFonts w:ascii="Times New Roman" w:hAnsi="Times New Roman" w:cs="Courier New"/>
          <w:sz w:val="28"/>
          <w:szCs w:val="28"/>
          <w:lang w:val="vi-VN"/>
        </w:rPr>
        <w:t>ủ</w:t>
      </w:r>
      <w:r w:rsidRPr="00B03542">
        <w:rPr>
          <w:rFonts w:ascii="Times New Roman" w:hAnsi="Times New Roman" w:cs="Courier"/>
          <w:sz w:val="28"/>
          <w:szCs w:val="28"/>
          <w:lang w:val="vi-VN"/>
        </w:rPr>
        <w:t>a Lu</w:t>
      </w:r>
      <w:r w:rsidRPr="00B03542">
        <w:rPr>
          <w:rFonts w:ascii="Times New Roman" w:hAnsi="Times New Roman" w:cs="Courier New"/>
          <w:sz w:val="28"/>
          <w:szCs w:val="28"/>
          <w:lang w:val="vi-VN"/>
        </w:rPr>
        <w:t>ậ</w:t>
      </w:r>
      <w:r w:rsidRPr="00B03542">
        <w:rPr>
          <w:rFonts w:ascii="Times New Roman" w:hAnsi="Times New Roman" w:cs="Courier"/>
          <w:sz w:val="28"/>
          <w:szCs w:val="28"/>
          <w:lang w:val="vi-VN"/>
        </w:rPr>
        <w:t>t Ngân sách nhà n</w:t>
      </w:r>
      <w:r w:rsidRPr="00B03542">
        <w:rPr>
          <w:rFonts w:ascii="Times New Roman" w:hAnsi="Times New Roman" w:cs="Courier New"/>
          <w:sz w:val="28"/>
          <w:szCs w:val="28"/>
          <w:lang w:val="vi-VN"/>
        </w:rPr>
        <w:t>ướ</w:t>
      </w:r>
      <w:r w:rsidRPr="00B03542">
        <w:rPr>
          <w:rFonts w:ascii="Times New Roman" w:hAnsi="Times New Roman" w:cs="Courier"/>
          <w:sz w:val="28"/>
          <w:szCs w:val="28"/>
          <w:lang w:val="vi-VN"/>
        </w:rPr>
        <w:t>c.</w:t>
      </w:r>
    </w:p>
    <w:p w:rsidR="0086501D" w:rsidRDefault="003D2EAC" w:rsidP="0086501D">
      <w:pPr>
        <w:spacing w:after="120" w:line="264" w:lineRule="auto"/>
        <w:ind w:firstLine="709"/>
        <w:jc w:val="both"/>
        <w:rPr>
          <w:rFonts w:ascii="Times New Roman" w:hAnsi="Times New Roman"/>
          <w:sz w:val="28"/>
          <w:szCs w:val="28"/>
          <w:lang w:val="vi-VN"/>
        </w:rPr>
      </w:pPr>
      <w:bookmarkStart w:id="6" w:name="dieu_28"/>
      <w:r>
        <w:rPr>
          <w:rFonts w:ascii="Times New Roman" w:hAnsi="Times New Roman"/>
          <w:b/>
          <w:bCs/>
          <w:sz w:val="28"/>
          <w:szCs w:val="28"/>
          <w:lang w:val="vi-VN"/>
        </w:rPr>
        <w:t xml:space="preserve">Điều </w:t>
      </w:r>
      <w:r>
        <w:rPr>
          <w:rFonts w:ascii="Times New Roman" w:hAnsi="Times New Roman"/>
          <w:b/>
          <w:bCs/>
          <w:sz w:val="28"/>
          <w:szCs w:val="28"/>
        </w:rPr>
        <w:t>1</w:t>
      </w:r>
      <w:r w:rsidR="0056477A">
        <w:rPr>
          <w:rFonts w:ascii="Times New Roman" w:hAnsi="Times New Roman"/>
          <w:b/>
          <w:bCs/>
          <w:sz w:val="28"/>
          <w:szCs w:val="28"/>
        </w:rPr>
        <w:t>7</w:t>
      </w:r>
      <w:r>
        <w:rPr>
          <w:rFonts w:ascii="Times New Roman" w:hAnsi="Times New Roman"/>
          <w:b/>
          <w:bCs/>
          <w:sz w:val="28"/>
          <w:szCs w:val="28"/>
        </w:rPr>
        <w:t>.</w:t>
      </w:r>
      <w:r>
        <w:rPr>
          <w:rFonts w:ascii="Times New Roman" w:hAnsi="Times New Roman"/>
          <w:b/>
          <w:bCs/>
          <w:sz w:val="28"/>
          <w:szCs w:val="28"/>
          <w:lang w:val="vi-VN"/>
        </w:rPr>
        <w:t xml:space="preserve"> </w:t>
      </w:r>
      <w:r w:rsidR="00CC4792">
        <w:rPr>
          <w:rFonts w:ascii="Times New Roman" w:hAnsi="Times New Roman"/>
          <w:b/>
          <w:bCs/>
          <w:sz w:val="28"/>
          <w:szCs w:val="28"/>
        </w:rPr>
        <w:t>Tổ chức thảo luận dự toán ngân sách nhà nước</w:t>
      </w:r>
      <w:r>
        <w:rPr>
          <w:rFonts w:ascii="Times New Roman" w:hAnsi="Times New Roman"/>
          <w:b/>
          <w:bCs/>
          <w:sz w:val="28"/>
          <w:szCs w:val="28"/>
          <w:lang w:val="vi-VN"/>
        </w:rPr>
        <w:t xml:space="preserve"> </w:t>
      </w:r>
      <w:bookmarkEnd w:id="6"/>
    </w:p>
    <w:p w:rsidR="00CC4792" w:rsidRDefault="00CC4792" w:rsidP="0086501D">
      <w:pPr>
        <w:spacing w:after="120" w:line="264" w:lineRule="auto"/>
        <w:ind w:firstLine="709"/>
        <w:jc w:val="both"/>
        <w:rPr>
          <w:rFonts w:ascii="Times New Roman" w:hAnsi="Times New Roman"/>
          <w:sz w:val="28"/>
          <w:szCs w:val="28"/>
          <w:lang w:val="vi-VN"/>
        </w:rPr>
      </w:pPr>
      <w:bookmarkStart w:id="7" w:name="dieu_30"/>
      <w:r w:rsidRPr="00CC4792">
        <w:rPr>
          <w:rFonts w:ascii="Times New Roman" w:hAnsi="Times New Roman"/>
          <w:sz w:val="28"/>
          <w:szCs w:val="28"/>
          <w:lang w:val="vi-VN"/>
        </w:rPr>
        <w:t>1. Các Bộ, c</w:t>
      </w:r>
      <w:r w:rsidRPr="00CC4792">
        <w:rPr>
          <w:rFonts w:ascii="Times New Roman" w:hAnsi="Times New Roman" w:hint="eastAsia"/>
          <w:sz w:val="28"/>
          <w:szCs w:val="28"/>
          <w:lang w:val="vi-VN"/>
        </w:rPr>
        <w:t>ơ</w:t>
      </w:r>
      <w:r w:rsidRPr="00CC4792">
        <w:rPr>
          <w:rFonts w:ascii="Times New Roman" w:hAnsi="Times New Roman"/>
          <w:sz w:val="28"/>
          <w:szCs w:val="28"/>
          <w:lang w:val="vi-VN"/>
        </w:rPr>
        <w:t xml:space="preserve"> quan trung </w:t>
      </w:r>
      <w:r w:rsidRPr="00CC4792">
        <w:rPr>
          <w:rFonts w:ascii="Times New Roman" w:hAnsi="Times New Roman" w:hint="eastAsia"/>
          <w:sz w:val="28"/>
          <w:szCs w:val="28"/>
          <w:lang w:val="vi-VN"/>
        </w:rPr>
        <w:t>ươ</w:t>
      </w:r>
      <w:r w:rsidRPr="00CC4792">
        <w:rPr>
          <w:rFonts w:ascii="Times New Roman" w:hAnsi="Times New Roman"/>
          <w:sz w:val="28"/>
          <w:szCs w:val="28"/>
          <w:lang w:val="vi-VN"/>
        </w:rPr>
        <w:t>ng và các c</w:t>
      </w:r>
      <w:r w:rsidRPr="00CC4792">
        <w:rPr>
          <w:rFonts w:ascii="Times New Roman" w:hAnsi="Times New Roman" w:hint="eastAsia"/>
          <w:sz w:val="28"/>
          <w:szCs w:val="28"/>
          <w:lang w:val="vi-VN"/>
        </w:rPr>
        <w:t>ơ</w:t>
      </w:r>
      <w:r w:rsidRPr="00CC4792">
        <w:rPr>
          <w:rFonts w:ascii="Times New Roman" w:hAnsi="Times New Roman"/>
          <w:sz w:val="28"/>
          <w:szCs w:val="28"/>
          <w:lang w:val="vi-VN"/>
        </w:rPr>
        <w:t xml:space="preserve"> quan, </w:t>
      </w:r>
      <w:r w:rsidRPr="00CC4792">
        <w:rPr>
          <w:rFonts w:ascii="Times New Roman" w:hAnsi="Times New Roman" w:hint="eastAsia"/>
          <w:sz w:val="28"/>
          <w:szCs w:val="28"/>
          <w:lang w:val="vi-VN"/>
        </w:rPr>
        <w:t>đơ</w:t>
      </w:r>
      <w:r w:rsidRPr="00CC4792">
        <w:rPr>
          <w:rFonts w:ascii="Times New Roman" w:hAnsi="Times New Roman"/>
          <w:sz w:val="28"/>
          <w:szCs w:val="28"/>
          <w:lang w:val="vi-VN"/>
        </w:rPr>
        <w:t xml:space="preserve">n vị ở </w:t>
      </w:r>
      <w:r w:rsidRPr="00CC4792">
        <w:rPr>
          <w:rFonts w:ascii="Times New Roman" w:hAnsi="Times New Roman" w:hint="eastAsia"/>
          <w:sz w:val="28"/>
          <w:szCs w:val="28"/>
          <w:lang w:val="vi-VN"/>
        </w:rPr>
        <w:t>đ</w:t>
      </w:r>
      <w:r w:rsidRPr="00CC4792">
        <w:rPr>
          <w:rFonts w:ascii="Times New Roman" w:hAnsi="Times New Roman"/>
          <w:sz w:val="28"/>
          <w:szCs w:val="28"/>
          <w:lang w:val="vi-VN"/>
        </w:rPr>
        <w:t>ịa ph</w:t>
      </w:r>
      <w:r w:rsidRPr="00CC4792">
        <w:rPr>
          <w:rFonts w:ascii="Times New Roman" w:hAnsi="Times New Roman" w:hint="eastAsia"/>
          <w:sz w:val="28"/>
          <w:szCs w:val="28"/>
          <w:lang w:val="vi-VN"/>
        </w:rPr>
        <w:t>ươ</w:t>
      </w:r>
      <w:r w:rsidRPr="00CC4792">
        <w:rPr>
          <w:rFonts w:ascii="Times New Roman" w:hAnsi="Times New Roman"/>
          <w:sz w:val="28"/>
          <w:szCs w:val="28"/>
          <w:lang w:val="vi-VN"/>
        </w:rPr>
        <w:t xml:space="preserve">ng tổ chức thảo luận dự toán </w:t>
      </w:r>
      <w:r w:rsidR="000A35BD">
        <w:rPr>
          <w:rFonts w:ascii="Times New Roman" w:hAnsi="Times New Roman"/>
          <w:sz w:val="28"/>
          <w:szCs w:val="28"/>
        </w:rPr>
        <w:t xml:space="preserve">ngân sách </w:t>
      </w:r>
      <w:r w:rsidRPr="00CC4792">
        <w:rPr>
          <w:rFonts w:ascii="Times New Roman" w:hAnsi="Times New Roman"/>
          <w:sz w:val="28"/>
          <w:szCs w:val="28"/>
          <w:lang w:val="vi-VN"/>
        </w:rPr>
        <w:t>với các c</w:t>
      </w:r>
      <w:r w:rsidRPr="00CC4792">
        <w:rPr>
          <w:rFonts w:ascii="Times New Roman" w:hAnsi="Times New Roman" w:hint="eastAsia"/>
          <w:sz w:val="28"/>
          <w:szCs w:val="28"/>
          <w:lang w:val="vi-VN"/>
        </w:rPr>
        <w:t>ơ</w:t>
      </w:r>
      <w:r w:rsidRPr="00CC4792">
        <w:rPr>
          <w:rFonts w:ascii="Times New Roman" w:hAnsi="Times New Roman"/>
          <w:sz w:val="28"/>
          <w:szCs w:val="28"/>
          <w:lang w:val="vi-VN"/>
        </w:rPr>
        <w:t xml:space="preserve"> quan, </w:t>
      </w:r>
      <w:r w:rsidRPr="00CC4792">
        <w:rPr>
          <w:rFonts w:ascii="Times New Roman" w:hAnsi="Times New Roman" w:hint="eastAsia"/>
          <w:sz w:val="28"/>
          <w:szCs w:val="28"/>
          <w:lang w:val="vi-VN"/>
        </w:rPr>
        <w:t>đơ</w:t>
      </w:r>
      <w:r w:rsidRPr="00CC4792">
        <w:rPr>
          <w:rFonts w:ascii="Times New Roman" w:hAnsi="Times New Roman"/>
          <w:sz w:val="28"/>
          <w:szCs w:val="28"/>
          <w:lang w:val="vi-VN"/>
        </w:rPr>
        <w:t>n vị trực thuộc</w:t>
      </w:r>
      <w:r>
        <w:rPr>
          <w:rFonts w:ascii="Times New Roman" w:hAnsi="Times New Roman"/>
          <w:sz w:val="28"/>
          <w:szCs w:val="28"/>
        </w:rPr>
        <w:t xml:space="preserve"> theo quy định tại khoản 1 Điều 48 Luật Ngân sách nhà nước.</w:t>
      </w:r>
    </w:p>
    <w:p w:rsidR="00CC4792" w:rsidRDefault="00CC4792"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2. </w:t>
      </w:r>
      <w:r w:rsidR="003D2EAC">
        <w:rPr>
          <w:rFonts w:ascii="Times New Roman" w:hAnsi="Times New Roman"/>
          <w:sz w:val="28"/>
          <w:szCs w:val="28"/>
          <w:lang w:val="vi-VN"/>
        </w:rPr>
        <w:t>Cơ quan tài chính các cấp:</w:t>
      </w:r>
    </w:p>
    <w:p w:rsidR="0086501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lang w:val="vi-VN"/>
        </w:rPr>
        <w:t>a) Chủ trì tổ chức thảo luận về dự toán ngân sách hằng năm với các cơ quan, đơn vị cùng cấp</w:t>
      </w:r>
      <w:r w:rsidR="003C5125">
        <w:rPr>
          <w:rFonts w:ascii="Times New Roman" w:hAnsi="Times New Roman"/>
          <w:sz w:val="28"/>
          <w:szCs w:val="28"/>
        </w:rPr>
        <w:t xml:space="preserve"> và Ủy ban nhân dân cấp tỉnh (đối với Bộ Tài chính), Ủy ban nhân dân cấp xã (đối với Sở Tài chính) theo nội dung quy định tại khoản 2 Điều 48 Luật Ngân sách nhà nước</w:t>
      </w:r>
      <w:r w:rsidR="00653AB3">
        <w:rPr>
          <w:rFonts w:ascii="Times New Roman" w:hAnsi="Times New Roman"/>
          <w:sz w:val="28"/>
          <w:szCs w:val="28"/>
        </w:rPr>
        <w:t>. Sở Tài chính quyết định hình thức thảo luận</w:t>
      </w:r>
      <w:r w:rsidR="000A35BD">
        <w:rPr>
          <w:rFonts w:ascii="Times New Roman" w:hAnsi="Times New Roman"/>
          <w:sz w:val="28"/>
          <w:szCs w:val="28"/>
        </w:rPr>
        <w:t xml:space="preserve"> dự toán ngân sách</w:t>
      </w:r>
      <w:r w:rsidR="00653AB3">
        <w:rPr>
          <w:rFonts w:ascii="Times New Roman" w:hAnsi="Times New Roman"/>
          <w:sz w:val="28"/>
          <w:szCs w:val="28"/>
        </w:rPr>
        <w:t xml:space="preserve"> với Ủy ban nhân dân cấp xã phù hợp với</w:t>
      </w:r>
      <w:r w:rsidR="00653AB3" w:rsidRPr="00653AB3">
        <w:rPr>
          <w:rFonts w:ascii="Times New Roman" w:hAnsi="Times New Roman"/>
          <w:sz w:val="28"/>
          <w:szCs w:val="28"/>
        </w:rPr>
        <w:t xml:space="preserve"> </w:t>
      </w:r>
      <w:r w:rsidR="00653AB3">
        <w:rPr>
          <w:rFonts w:ascii="Times New Roman" w:hAnsi="Times New Roman"/>
          <w:sz w:val="28"/>
          <w:szCs w:val="28"/>
        </w:rPr>
        <w:t>tình hình thực tế tại địa phương</w:t>
      </w:r>
      <w:r w:rsidR="00FA309B">
        <w:rPr>
          <w:rFonts w:ascii="Times New Roman" w:hAnsi="Times New Roman"/>
          <w:sz w:val="28"/>
          <w:szCs w:val="28"/>
        </w:rPr>
        <w:t>;</w:t>
      </w:r>
    </w:p>
    <w:p w:rsidR="0086501D" w:rsidRDefault="003D2EAC" w:rsidP="0086501D">
      <w:pPr>
        <w:spacing w:after="120" w:line="264" w:lineRule="auto"/>
        <w:ind w:firstLine="709"/>
        <w:jc w:val="both"/>
        <w:rPr>
          <w:rFonts w:ascii="Times New Roman" w:hAnsi="Times New Roman"/>
          <w:sz w:val="28"/>
          <w:szCs w:val="28"/>
          <w:lang w:val="vi-VN"/>
        </w:rPr>
      </w:pPr>
      <w:r>
        <w:rPr>
          <w:rFonts w:ascii="Times New Roman" w:hAnsi="Times New Roman"/>
          <w:sz w:val="28"/>
          <w:szCs w:val="28"/>
          <w:lang w:val="vi-VN"/>
        </w:rPr>
        <w:t>b) Chủ trì, phối hợp với các cơ quan liên quan cùng cấp trong việc tổng hợp, lập dự toán ngân sách và phương án phân bổ dự toán ngân sách của ngân sách cấp mình</w:t>
      </w:r>
      <w:r w:rsidR="00A22F80">
        <w:rPr>
          <w:rFonts w:ascii="Times New Roman" w:hAnsi="Times New Roman"/>
          <w:sz w:val="28"/>
          <w:szCs w:val="28"/>
        </w:rPr>
        <w:t xml:space="preserve"> báo cáo cấp có thẩm quyền theo quy định của Luật Ngân sách nhà nước</w:t>
      </w:r>
      <w:r>
        <w:rPr>
          <w:rFonts w:ascii="Times New Roman" w:hAnsi="Times New Roman"/>
          <w:sz w:val="28"/>
          <w:szCs w:val="28"/>
          <w:lang w:val="vi-VN"/>
        </w:rPr>
        <w:t>;</w:t>
      </w:r>
    </w:p>
    <w:p w:rsidR="0086501D" w:rsidRPr="00FA309B" w:rsidRDefault="003D2EAC" w:rsidP="00312B85">
      <w:pPr>
        <w:spacing w:after="120" w:line="264" w:lineRule="auto"/>
        <w:ind w:firstLine="709"/>
        <w:jc w:val="both"/>
        <w:rPr>
          <w:rFonts w:ascii="Times New Roman" w:hAnsi="Times New Roman"/>
          <w:sz w:val="28"/>
          <w:szCs w:val="28"/>
        </w:rPr>
      </w:pPr>
      <w:r>
        <w:rPr>
          <w:rFonts w:ascii="Times New Roman" w:hAnsi="Times New Roman"/>
          <w:sz w:val="28"/>
          <w:szCs w:val="28"/>
          <w:lang w:val="vi-VN"/>
        </w:rPr>
        <w:t>c) Chủ trì, phối hợp với các cơ quan liên quan đề xuất các phương án cân đối ngân sách và các biện pháp nhằm thực hiện chính sách tăng thu, tiết kiệm chi ngân sách</w:t>
      </w:r>
      <w:r w:rsidR="00FA309B">
        <w:rPr>
          <w:rFonts w:ascii="Times New Roman" w:hAnsi="Times New Roman"/>
          <w:sz w:val="28"/>
          <w:szCs w:val="28"/>
        </w:rPr>
        <w:t>.</w:t>
      </w:r>
    </w:p>
    <w:p w:rsidR="0086501D" w:rsidRDefault="003D2EAC" w:rsidP="0086501D">
      <w:pPr>
        <w:spacing w:after="120" w:line="264" w:lineRule="auto"/>
        <w:ind w:firstLine="709"/>
        <w:jc w:val="both"/>
        <w:rPr>
          <w:rFonts w:ascii="Times New Roman" w:hAnsi="Times New Roman"/>
          <w:sz w:val="28"/>
          <w:szCs w:val="28"/>
          <w:lang w:val="vi-VN"/>
        </w:rPr>
      </w:pPr>
      <w:r>
        <w:rPr>
          <w:rFonts w:ascii="Times New Roman" w:hAnsi="Times New Roman"/>
          <w:b/>
          <w:bCs/>
          <w:sz w:val="28"/>
          <w:szCs w:val="28"/>
          <w:lang w:val="vi-VN"/>
        </w:rPr>
        <w:t xml:space="preserve">Điều </w:t>
      </w:r>
      <w:r>
        <w:rPr>
          <w:rFonts w:ascii="Times New Roman" w:hAnsi="Times New Roman"/>
          <w:b/>
          <w:bCs/>
          <w:sz w:val="28"/>
          <w:szCs w:val="28"/>
        </w:rPr>
        <w:t>1</w:t>
      </w:r>
      <w:r w:rsidR="0056477A">
        <w:rPr>
          <w:rFonts w:ascii="Times New Roman" w:hAnsi="Times New Roman"/>
          <w:b/>
          <w:bCs/>
          <w:sz w:val="28"/>
          <w:szCs w:val="28"/>
        </w:rPr>
        <w:t>8</w:t>
      </w:r>
      <w:r>
        <w:rPr>
          <w:rFonts w:ascii="Times New Roman" w:hAnsi="Times New Roman"/>
          <w:b/>
          <w:bCs/>
          <w:sz w:val="28"/>
          <w:szCs w:val="28"/>
        </w:rPr>
        <w:t>.</w:t>
      </w:r>
      <w:r>
        <w:rPr>
          <w:rFonts w:ascii="Times New Roman" w:hAnsi="Times New Roman"/>
          <w:b/>
          <w:bCs/>
          <w:sz w:val="28"/>
          <w:szCs w:val="28"/>
          <w:lang w:val="vi-VN"/>
        </w:rPr>
        <w:t xml:space="preserve"> Mẫu biểu lập dự toán ngân sách nhà nước</w:t>
      </w:r>
      <w:bookmarkEnd w:id="7"/>
      <w:r>
        <w:rPr>
          <w:rFonts w:ascii="Times New Roman" w:hAnsi="Times New Roman"/>
          <w:b/>
          <w:bCs/>
          <w:sz w:val="28"/>
          <w:szCs w:val="28"/>
          <w:lang w:val="vi-VN"/>
        </w:rPr>
        <w:t xml:space="preserve">     </w:t>
      </w:r>
    </w:p>
    <w:p w:rsidR="0086501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lang w:val="vi-VN"/>
        </w:rPr>
        <w:lastRenderedPageBreak/>
        <w:t>Giao Bộ Tài chính quy định cụ thể hệ thống mẫu biểu lập, xây dựng, tổng hợp dự toán ngân sách nhà nước, phương án phân bổ ngân sách trung ương; dự toán ngân sách địa phương, phương án phân bổ ngân sách địa phương.</w:t>
      </w:r>
    </w:p>
    <w:p w:rsidR="001120AD" w:rsidRPr="00D40BBC" w:rsidRDefault="001120AD" w:rsidP="00094DBA">
      <w:pPr>
        <w:spacing w:after="120" w:line="264" w:lineRule="auto"/>
        <w:ind w:firstLine="567"/>
        <w:jc w:val="both"/>
        <w:rPr>
          <w:rFonts w:ascii="Times New Roman" w:hAnsi="Times New Roman"/>
          <w:sz w:val="28"/>
          <w:szCs w:val="28"/>
        </w:rPr>
      </w:pPr>
    </w:p>
    <w:p w:rsidR="006B7F74" w:rsidRPr="00D40BBC" w:rsidRDefault="00D40A06" w:rsidP="0056477A">
      <w:pPr>
        <w:pStyle w:val="NormalWeb"/>
        <w:spacing w:before="0" w:beforeAutospacing="0" w:after="120" w:afterAutospacing="0" w:line="264" w:lineRule="auto"/>
        <w:jc w:val="center"/>
        <w:rPr>
          <w:sz w:val="28"/>
          <w:szCs w:val="28"/>
          <w:lang w:val="pt-BR"/>
        </w:rPr>
      </w:pPr>
      <w:r>
        <w:rPr>
          <w:b/>
          <w:bCs/>
          <w:sz w:val="28"/>
          <w:szCs w:val="28"/>
          <w:lang w:val="pt-BR"/>
        </w:rPr>
        <w:t>Chương III</w:t>
      </w:r>
    </w:p>
    <w:p w:rsidR="006B7F74" w:rsidRPr="00D40BBC" w:rsidRDefault="00D40A06" w:rsidP="0056477A">
      <w:pPr>
        <w:pStyle w:val="NormalWeb"/>
        <w:spacing w:before="0" w:beforeAutospacing="0" w:after="120" w:afterAutospacing="0" w:line="264" w:lineRule="auto"/>
        <w:jc w:val="center"/>
        <w:rPr>
          <w:sz w:val="28"/>
          <w:szCs w:val="28"/>
          <w:lang w:val="pt-BR"/>
        </w:rPr>
      </w:pPr>
      <w:r>
        <w:rPr>
          <w:b/>
          <w:bCs/>
          <w:sz w:val="28"/>
          <w:szCs w:val="28"/>
          <w:lang w:val="pt-BR"/>
        </w:rPr>
        <w:t>CHẤP HÀNH NGÂN SÁCH NHÀ NƯỚC</w:t>
      </w:r>
    </w:p>
    <w:p w:rsidR="00C44111" w:rsidRDefault="00C44111" w:rsidP="00094DBA">
      <w:pPr>
        <w:spacing w:after="120" w:line="264" w:lineRule="auto"/>
        <w:ind w:firstLine="567"/>
        <w:jc w:val="both"/>
        <w:rPr>
          <w:rFonts w:ascii="Times New Roman" w:hAnsi="Times New Roman"/>
          <w:b/>
          <w:bCs/>
          <w:sz w:val="28"/>
          <w:szCs w:val="28"/>
        </w:rPr>
      </w:pPr>
    </w:p>
    <w:p w:rsidR="0086501D" w:rsidRDefault="003D2EAC" w:rsidP="0086501D">
      <w:pPr>
        <w:spacing w:after="120" w:line="264" w:lineRule="auto"/>
        <w:ind w:firstLine="709"/>
        <w:jc w:val="both"/>
        <w:rPr>
          <w:rFonts w:ascii="Times New Roman" w:hAnsi="Times New Roman"/>
          <w:b/>
          <w:bCs/>
          <w:sz w:val="28"/>
          <w:szCs w:val="28"/>
          <w:lang w:val="vi-VN"/>
        </w:rPr>
      </w:pPr>
      <w:r>
        <w:rPr>
          <w:rFonts w:ascii="Times New Roman" w:hAnsi="Times New Roman" w:hint="eastAsia"/>
          <w:b/>
          <w:bCs/>
          <w:sz w:val="28"/>
          <w:szCs w:val="28"/>
          <w:lang w:val="vi-VN"/>
        </w:rPr>
        <w:t>Đ</w:t>
      </w:r>
      <w:r>
        <w:rPr>
          <w:rFonts w:ascii="Times New Roman" w:hAnsi="Times New Roman"/>
          <w:b/>
          <w:bCs/>
          <w:sz w:val="28"/>
          <w:szCs w:val="28"/>
          <w:lang w:val="vi-VN"/>
        </w:rPr>
        <w:t>iều 1</w:t>
      </w:r>
      <w:r>
        <w:rPr>
          <w:rFonts w:ascii="Times New Roman" w:hAnsi="Times New Roman"/>
          <w:b/>
          <w:bCs/>
          <w:sz w:val="28"/>
          <w:szCs w:val="28"/>
        </w:rPr>
        <w:t>9</w:t>
      </w:r>
      <w:r>
        <w:rPr>
          <w:rFonts w:ascii="Times New Roman" w:hAnsi="Times New Roman"/>
          <w:b/>
          <w:bCs/>
          <w:sz w:val="28"/>
          <w:szCs w:val="28"/>
          <w:lang w:val="vi-VN"/>
        </w:rPr>
        <w:t xml:space="preserve">. Phân bổ và giao dự toán ngân sách nhà nước </w:t>
      </w:r>
    </w:p>
    <w:p w:rsidR="0086501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lang w:val="vi-VN"/>
        </w:rPr>
        <w:t>1. Sau khi được Thủ tướng Chính phủ,</w:t>
      </w:r>
      <w:r>
        <w:rPr>
          <w:rFonts w:ascii="Times New Roman" w:hAnsi="Times New Roman"/>
          <w:sz w:val="28"/>
          <w:szCs w:val="28"/>
        </w:rPr>
        <w:t xml:space="preserve"> Bộ Tài chính,</w:t>
      </w:r>
      <w:r>
        <w:rPr>
          <w:rFonts w:ascii="Times New Roman" w:hAnsi="Times New Roman"/>
          <w:sz w:val="28"/>
          <w:szCs w:val="28"/>
          <w:lang w:val="vi-VN"/>
        </w:rPr>
        <w:t xml:space="preserve"> Uỷ ban nhân dân giao dự toán ngân sách, đơn vị dự toán cấp I ở trung ương và địa phương thực hiện phân bổ và giao dự toán ngân sách nhà nước cho các đơn vị, bảo đảm thời hạn và quy định tại Điều 52 Luật </w:t>
      </w:r>
      <w:r>
        <w:rPr>
          <w:rFonts w:ascii="Times New Roman" w:hAnsi="Times New Roman"/>
          <w:sz w:val="28"/>
          <w:szCs w:val="28"/>
        </w:rPr>
        <w:t>N</w:t>
      </w:r>
      <w:r>
        <w:rPr>
          <w:rFonts w:ascii="Times New Roman" w:hAnsi="Times New Roman"/>
          <w:sz w:val="28"/>
          <w:szCs w:val="28"/>
          <w:lang w:val="vi-VN"/>
        </w:rPr>
        <w:t>gân sách nhà nước</w:t>
      </w:r>
      <w:r>
        <w:rPr>
          <w:rFonts w:ascii="Times New Roman" w:hAnsi="Times New Roman"/>
          <w:sz w:val="28"/>
          <w:szCs w:val="28"/>
        </w:rPr>
        <w:t>, gửi cơ quan tài chính cùng cấp và Kho bạc Nhà nước nơi giao dịch để thực hiện</w:t>
      </w:r>
      <w:r>
        <w:rPr>
          <w:rFonts w:ascii="Times New Roman" w:hAnsi="Times New Roman"/>
          <w:sz w:val="28"/>
          <w:szCs w:val="28"/>
          <w:lang w:val="vi-VN"/>
        </w:rPr>
        <w:t>.</w:t>
      </w:r>
      <w:r>
        <w:rPr>
          <w:rFonts w:ascii="Times New Roman" w:hAnsi="Times New Roman"/>
          <w:sz w:val="28"/>
          <w:szCs w:val="28"/>
        </w:rPr>
        <w:t xml:space="preserve"> Các đơn vị được phân bổ và giao dự toán ngân sách bao gồm: </w:t>
      </w:r>
    </w:p>
    <w:p w:rsidR="0086501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rPr>
        <w:t>a) Đơn vị sử dụng ngân sách thuộc phạm vi quản lý;</w:t>
      </w:r>
    </w:p>
    <w:p w:rsidR="0086501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b) </w:t>
      </w:r>
      <w:r w:rsidR="0086501D" w:rsidRPr="0086501D">
        <w:rPr>
          <w:rFonts w:ascii="Times New Roman" w:hAnsi="Times New Roman"/>
          <w:sz w:val="28"/>
          <w:szCs w:val="28"/>
        </w:rPr>
        <w:t>Cơ quan nhà nước, đơn vị sự nghiệp công lập được giao quản lý tài sản kết cấu hạ tầng theo quy định của pháp luật về quản lý, sử dụng tài sản công</w:t>
      </w:r>
      <w:r>
        <w:rPr>
          <w:rFonts w:ascii="Times New Roman" w:hAnsi="Times New Roman"/>
          <w:sz w:val="28"/>
          <w:szCs w:val="28"/>
        </w:rPr>
        <w:t>; đ</w:t>
      </w:r>
      <w:r w:rsidR="0086501D" w:rsidRPr="0086501D">
        <w:rPr>
          <w:rFonts w:ascii="Times New Roman" w:hAnsi="Times New Roman"/>
          <w:sz w:val="28"/>
          <w:szCs w:val="28"/>
        </w:rPr>
        <w:t>ơn vị được phân cấp quản lý vận hành, khai thác, bảo trì tài sản kết cấu hạ tầng theo quy định của pháp luật có liên quan</w:t>
      </w:r>
      <w:r>
        <w:rPr>
          <w:rFonts w:ascii="Times New Roman" w:hAnsi="Times New Roman"/>
          <w:sz w:val="28"/>
          <w:szCs w:val="28"/>
        </w:rPr>
        <w:t>; d</w:t>
      </w:r>
      <w:r w:rsidR="0086501D" w:rsidRPr="0086501D">
        <w:rPr>
          <w:rFonts w:ascii="Times New Roman" w:hAnsi="Times New Roman"/>
          <w:sz w:val="28"/>
          <w:szCs w:val="28"/>
        </w:rPr>
        <w:t>oanh nghiệp được giao quản lý tài sản kết cấu hạ tầng theo hình thức không tính thành phần vốn nhà nước tại doanh nghiệp để thực hiện công tác bảo trì tài sản theo quy định của pháp luật về quản lý,</w:t>
      </w:r>
      <w:r>
        <w:rPr>
          <w:rFonts w:ascii="Times New Roman" w:hAnsi="Times New Roman"/>
          <w:sz w:val="28"/>
          <w:szCs w:val="28"/>
        </w:rPr>
        <w:t xml:space="preserve"> sử dụng</w:t>
      </w:r>
      <w:r w:rsidR="0086501D" w:rsidRPr="0086501D">
        <w:rPr>
          <w:rFonts w:ascii="Times New Roman" w:hAnsi="Times New Roman"/>
          <w:sz w:val="28"/>
          <w:szCs w:val="28"/>
        </w:rPr>
        <w:t xml:space="preserve"> tài sản công</w:t>
      </w:r>
      <w:r>
        <w:rPr>
          <w:rFonts w:ascii="Times New Roman" w:hAnsi="Times New Roman"/>
          <w:sz w:val="28"/>
          <w:szCs w:val="28"/>
        </w:rPr>
        <w:t>; đ</w:t>
      </w:r>
      <w:r w:rsidR="0086501D" w:rsidRPr="0086501D">
        <w:rPr>
          <w:rFonts w:ascii="Times New Roman" w:hAnsi="Times New Roman"/>
          <w:sz w:val="28"/>
          <w:szCs w:val="28"/>
        </w:rPr>
        <w:t>ơn vị được người có thẩm quyền giao thực hiện nhiệm vụ có sử dụng ngân sách nhà nước theo quy định của Luật Đầu tư công, Luật Xây dựng và pháp luật có liên quan</w:t>
      </w:r>
      <w:r>
        <w:rPr>
          <w:rFonts w:ascii="Times New Roman" w:hAnsi="Times New Roman"/>
          <w:sz w:val="28"/>
          <w:szCs w:val="28"/>
        </w:rPr>
        <w:t>;</w:t>
      </w:r>
    </w:p>
    <w:p w:rsidR="0086501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rPr>
        <w:t>c) Đơn vị thuộc ngân sách cấp dưới trong trường hợp</w:t>
      </w:r>
      <w:r w:rsidRPr="002843ED">
        <w:rPr>
          <w:rFonts w:ascii="Times New Roman" w:hAnsi="Times New Roman"/>
          <w:sz w:val="28"/>
          <w:szCs w:val="28"/>
        </w:rPr>
        <w:t xml:space="preserve"> có</w:t>
      </w:r>
      <w:r>
        <w:rPr>
          <w:rFonts w:ascii="Times New Roman" w:hAnsi="Times New Roman"/>
          <w:sz w:val="28"/>
          <w:szCs w:val="28"/>
        </w:rPr>
        <w:t xml:space="preserve"> ủy quyền thực hiện nhiệm vụ chi của mình theo quy định tại khoản 6 Điều 9 Luật Ngân sách nhà nước.</w:t>
      </w:r>
    </w:p>
    <w:p w:rsidR="0086501D" w:rsidRDefault="003D2EAC" w:rsidP="0086501D">
      <w:pPr>
        <w:spacing w:after="120" w:line="264" w:lineRule="auto"/>
        <w:ind w:firstLine="709"/>
        <w:jc w:val="both"/>
        <w:rPr>
          <w:rFonts w:ascii="Times New Roman" w:hAnsi="Times New Roman"/>
          <w:sz w:val="28"/>
          <w:szCs w:val="28"/>
          <w:lang w:val="vi-VN"/>
        </w:rPr>
      </w:pPr>
      <w:r>
        <w:rPr>
          <w:rFonts w:ascii="Times New Roman" w:hAnsi="Times New Roman"/>
          <w:sz w:val="28"/>
          <w:szCs w:val="28"/>
        </w:rPr>
        <w:t>2. Dự toán giao cho các đơn vị sử dụng ngân sách phải chi tiết theo từng lĩnh vực, nhiệm vụ chi. Trường hợp nhiệm vụ chi thực hiện quản lý ngân sách theo kết quả thực hiện nhiệm vụ, thì dự toán phải chi tiết theo từng nhiệm vụ, dịch vụ, sản phẩm; các nhiệm vụ chi ủy quyền thì dự toán phải chi tiết theo từng nhiệm vụ được ủy quyền.</w:t>
      </w:r>
    </w:p>
    <w:p w:rsidR="00F330FF"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rPr>
        <w:t>3</w:t>
      </w:r>
      <w:r>
        <w:rPr>
          <w:rFonts w:ascii="Times New Roman" w:hAnsi="Times New Roman"/>
          <w:sz w:val="28"/>
          <w:szCs w:val="28"/>
          <w:lang w:val="vi-VN"/>
        </w:rPr>
        <w:t>. Cơ quan tài chính cùng cấp thực hiện kiểm tra</w:t>
      </w:r>
      <w:r>
        <w:rPr>
          <w:rFonts w:ascii="Times New Roman" w:hAnsi="Times New Roman"/>
          <w:sz w:val="28"/>
          <w:szCs w:val="28"/>
        </w:rPr>
        <w:t>, có ý kiến đối với</w:t>
      </w:r>
      <w:r>
        <w:rPr>
          <w:rFonts w:ascii="Times New Roman" w:hAnsi="Times New Roman"/>
          <w:sz w:val="28"/>
          <w:szCs w:val="28"/>
          <w:lang w:val="vi-VN"/>
        </w:rPr>
        <w:t xml:space="preserve"> dự toán </w:t>
      </w:r>
      <w:r>
        <w:rPr>
          <w:rFonts w:ascii="Times New Roman" w:hAnsi="Times New Roman"/>
          <w:sz w:val="28"/>
          <w:szCs w:val="28"/>
        </w:rPr>
        <w:t xml:space="preserve">của </w:t>
      </w:r>
      <w:r>
        <w:rPr>
          <w:rFonts w:ascii="Times New Roman" w:hAnsi="Times New Roman"/>
          <w:sz w:val="28"/>
          <w:szCs w:val="28"/>
          <w:lang w:val="vi-VN"/>
        </w:rPr>
        <w:t xml:space="preserve">đơn vị dự toán cấp I đã giao cho đơn vị sử dụng ngân sách theo quy định tại khoản 2 Điều 51 Luật </w:t>
      </w:r>
      <w:r>
        <w:rPr>
          <w:rFonts w:ascii="Times New Roman" w:hAnsi="Times New Roman"/>
          <w:sz w:val="28"/>
          <w:szCs w:val="28"/>
        </w:rPr>
        <w:t>N</w:t>
      </w:r>
      <w:r>
        <w:rPr>
          <w:rFonts w:ascii="Times New Roman" w:hAnsi="Times New Roman"/>
          <w:sz w:val="28"/>
          <w:szCs w:val="28"/>
          <w:lang w:val="vi-VN"/>
        </w:rPr>
        <w:t>gân sách nhà nước</w:t>
      </w:r>
      <w:r>
        <w:rPr>
          <w:rFonts w:ascii="Times New Roman" w:hAnsi="Times New Roman"/>
          <w:sz w:val="28"/>
          <w:szCs w:val="28"/>
        </w:rPr>
        <w:t xml:space="preserve"> sau khi nhận được báo cáo</w:t>
      </w:r>
      <w:r w:rsidR="00AE469E">
        <w:rPr>
          <w:rFonts w:ascii="Times New Roman" w:hAnsi="Times New Roman"/>
          <w:sz w:val="28"/>
          <w:szCs w:val="28"/>
        </w:rPr>
        <w:t xml:space="preserve"> kèm theo</w:t>
      </w:r>
      <w:r w:rsidR="004D033E">
        <w:rPr>
          <w:rFonts w:ascii="Times New Roman" w:hAnsi="Times New Roman"/>
          <w:sz w:val="28"/>
          <w:szCs w:val="28"/>
        </w:rPr>
        <w:t xml:space="preserve"> </w:t>
      </w:r>
      <w:r w:rsidR="00987FC9">
        <w:rPr>
          <w:rFonts w:ascii="Times New Roman" w:hAnsi="Times New Roman"/>
          <w:sz w:val="28"/>
          <w:szCs w:val="28"/>
        </w:rPr>
        <w:t>thuyết minh</w:t>
      </w:r>
      <w:r>
        <w:rPr>
          <w:rFonts w:ascii="Times New Roman" w:hAnsi="Times New Roman"/>
          <w:sz w:val="28"/>
          <w:szCs w:val="28"/>
        </w:rPr>
        <w:t xml:space="preserve"> phân bổ dự toán của đơn vị dự toán ngân sách</w:t>
      </w:r>
      <w:r w:rsidR="004D033E">
        <w:rPr>
          <w:rFonts w:ascii="Times New Roman" w:hAnsi="Times New Roman"/>
          <w:sz w:val="28"/>
          <w:szCs w:val="28"/>
        </w:rPr>
        <w:t>.</w:t>
      </w:r>
      <w:r w:rsidR="005645DD">
        <w:rPr>
          <w:rFonts w:ascii="Times New Roman" w:hAnsi="Times New Roman"/>
          <w:sz w:val="28"/>
          <w:szCs w:val="28"/>
        </w:rPr>
        <w:t xml:space="preserve"> </w:t>
      </w:r>
    </w:p>
    <w:p w:rsidR="0086501D" w:rsidRDefault="003D2EAC" w:rsidP="0086501D">
      <w:pPr>
        <w:spacing w:after="120" w:line="264" w:lineRule="auto"/>
        <w:ind w:firstLine="709"/>
        <w:jc w:val="both"/>
        <w:rPr>
          <w:rFonts w:ascii="Times New Roman" w:hAnsi="Times New Roman"/>
          <w:sz w:val="28"/>
          <w:szCs w:val="28"/>
        </w:rPr>
      </w:pPr>
      <w:r>
        <w:rPr>
          <w:rFonts w:ascii="Times New Roman" w:hAnsi="Times New Roman"/>
          <w:sz w:val="28"/>
          <w:szCs w:val="28"/>
        </w:rPr>
        <w:lastRenderedPageBreak/>
        <w:t>4. Bộ Tài chính quy định cụ thể nội dung báo cáo</w:t>
      </w:r>
      <w:r w:rsidR="004D033E">
        <w:rPr>
          <w:rFonts w:ascii="Times New Roman" w:hAnsi="Times New Roman"/>
          <w:sz w:val="28"/>
          <w:szCs w:val="28"/>
        </w:rPr>
        <w:t>,</w:t>
      </w:r>
      <w:r w:rsidR="002424A2">
        <w:rPr>
          <w:rFonts w:ascii="Times New Roman" w:hAnsi="Times New Roman"/>
          <w:sz w:val="28"/>
          <w:szCs w:val="28"/>
        </w:rPr>
        <w:t xml:space="preserve"> thuyết minh</w:t>
      </w:r>
      <w:r>
        <w:rPr>
          <w:rFonts w:ascii="Times New Roman" w:hAnsi="Times New Roman"/>
          <w:sz w:val="28"/>
          <w:szCs w:val="28"/>
        </w:rPr>
        <w:t xml:space="preserve"> phân bổ của đơn vị dự toán ngân sách, mẫu biểu giao dự toán</w:t>
      </w:r>
      <w:r w:rsidR="004D033E">
        <w:rPr>
          <w:rFonts w:ascii="Times New Roman" w:hAnsi="Times New Roman"/>
          <w:sz w:val="28"/>
          <w:szCs w:val="28"/>
        </w:rPr>
        <w:t xml:space="preserve"> của đơn vị dự toán cấp I cho đơn vị sử dụng ngân sách</w:t>
      </w:r>
      <w:r w:rsidR="002424A2">
        <w:rPr>
          <w:rFonts w:ascii="Times New Roman" w:hAnsi="Times New Roman"/>
          <w:sz w:val="28"/>
          <w:szCs w:val="28"/>
        </w:rPr>
        <w:t>, hạch toán kế toán và nhập dữ liệu dự toán đã giao</w:t>
      </w:r>
      <w:r>
        <w:rPr>
          <w:rFonts w:ascii="Times New Roman" w:hAnsi="Times New Roman"/>
          <w:sz w:val="28"/>
          <w:szCs w:val="28"/>
        </w:rPr>
        <w:t xml:space="preserve"> cho các đơn vị sử dụng ngân sách</w:t>
      </w:r>
      <w:r w:rsidR="002424A2">
        <w:rPr>
          <w:rFonts w:ascii="Times New Roman" w:hAnsi="Times New Roman"/>
          <w:sz w:val="28"/>
          <w:szCs w:val="28"/>
        </w:rPr>
        <w:t xml:space="preserve"> trên hệ thống thông tin quản lý ngân sách và kho bạc</w:t>
      </w:r>
      <w:r>
        <w:rPr>
          <w:rFonts w:ascii="Times New Roman" w:hAnsi="Times New Roman"/>
          <w:sz w:val="28"/>
          <w:szCs w:val="28"/>
        </w:rPr>
        <w:t>.</w:t>
      </w:r>
    </w:p>
    <w:p w:rsidR="0086501D" w:rsidRDefault="003D2EAC" w:rsidP="00B97C7B">
      <w:pPr>
        <w:spacing w:after="120" w:line="269" w:lineRule="auto"/>
        <w:ind w:firstLine="709"/>
        <w:jc w:val="both"/>
        <w:rPr>
          <w:rFonts w:ascii="Times New Roman" w:hAnsi="Times New Roman"/>
          <w:b/>
          <w:sz w:val="28"/>
          <w:szCs w:val="28"/>
        </w:rPr>
      </w:pPr>
      <w:r>
        <w:rPr>
          <w:rFonts w:ascii="Times New Roman" w:hAnsi="Times New Roman"/>
          <w:b/>
          <w:sz w:val="28"/>
          <w:szCs w:val="28"/>
          <w:lang w:val="pt-BR"/>
        </w:rPr>
        <w:t xml:space="preserve">Điều </w:t>
      </w:r>
      <w:r w:rsidR="00C96521">
        <w:rPr>
          <w:rFonts w:ascii="Times New Roman" w:hAnsi="Times New Roman"/>
          <w:b/>
          <w:sz w:val="28"/>
          <w:szCs w:val="28"/>
        </w:rPr>
        <w:t>20</w:t>
      </w:r>
      <w:r>
        <w:rPr>
          <w:rFonts w:ascii="Times New Roman" w:hAnsi="Times New Roman"/>
          <w:b/>
          <w:sz w:val="28"/>
          <w:szCs w:val="28"/>
          <w:lang w:val="pt-BR"/>
        </w:rPr>
        <w:t>.</w:t>
      </w:r>
      <w:r>
        <w:rPr>
          <w:rFonts w:ascii="Times New Roman" w:hAnsi="Times New Roman"/>
          <w:sz w:val="28"/>
          <w:szCs w:val="28"/>
        </w:rPr>
        <w:t xml:space="preserve"> </w:t>
      </w:r>
      <w:r>
        <w:rPr>
          <w:rFonts w:ascii="Times New Roman" w:hAnsi="Times New Roman"/>
          <w:b/>
          <w:sz w:val="28"/>
          <w:szCs w:val="28"/>
        </w:rPr>
        <w:t>Tổ chức thu ngân sách nhà nước</w:t>
      </w:r>
    </w:p>
    <w:p w:rsidR="0086501D" w:rsidRDefault="003D2EAC" w:rsidP="00B97C7B">
      <w:pPr>
        <w:spacing w:after="120" w:line="269" w:lineRule="auto"/>
        <w:ind w:firstLine="709"/>
        <w:jc w:val="both"/>
        <w:rPr>
          <w:rFonts w:ascii="Times New Roman" w:hAnsi="Times New Roman"/>
          <w:sz w:val="28"/>
          <w:szCs w:val="28"/>
          <w:lang w:val="vi-VN"/>
        </w:rPr>
      </w:pPr>
      <w:r>
        <w:rPr>
          <w:rFonts w:ascii="Times New Roman" w:hAnsi="Times New Roman"/>
          <w:sz w:val="28"/>
          <w:szCs w:val="28"/>
          <w:lang w:val="vi-VN"/>
        </w:rPr>
        <w:t>1. Tổ chức quản lý và thực hiện thu thuế,</w:t>
      </w:r>
      <w:r>
        <w:rPr>
          <w:rFonts w:ascii="Times New Roman" w:hAnsi="Times New Roman"/>
          <w:sz w:val="28"/>
          <w:szCs w:val="28"/>
        </w:rPr>
        <w:t xml:space="preserve"> phí,</w:t>
      </w:r>
      <w:r>
        <w:rPr>
          <w:rFonts w:ascii="Times New Roman" w:hAnsi="Times New Roman"/>
          <w:sz w:val="28"/>
          <w:szCs w:val="28"/>
          <w:lang w:val="vi-VN"/>
        </w:rPr>
        <w:t xml:space="preserve"> lệ phí và các khoản thu khác thuộc ngân sách</w:t>
      </w:r>
      <w:r>
        <w:rPr>
          <w:rFonts w:ascii="Times New Roman" w:hAnsi="Times New Roman"/>
          <w:sz w:val="28"/>
          <w:szCs w:val="28"/>
        </w:rPr>
        <w:t xml:space="preserve"> theo quy định của pháp luật</w:t>
      </w:r>
      <w:r>
        <w:rPr>
          <w:rFonts w:ascii="Times New Roman" w:hAnsi="Times New Roman"/>
          <w:sz w:val="28"/>
          <w:szCs w:val="28"/>
          <w:lang w:val="vi-VN"/>
        </w:rPr>
        <w:t xml:space="preserve"> nộp trực tiếp vào Kho bạc Nhà nước. Trường hợp được phép thu qua ủy nhiệm thu thì phải nộp đầy đủ, đúng thời hạn vào Kho bạc Nhà nước theo quy định của Bộ Tài chính.</w:t>
      </w:r>
    </w:p>
    <w:p w:rsidR="0086501D"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lang w:val="vi-VN"/>
        </w:rPr>
        <w:t>2. Các khoản viện trợ không hoàn lại</w:t>
      </w:r>
      <w:r>
        <w:rPr>
          <w:rFonts w:ascii="Times New Roman" w:hAnsi="Times New Roman"/>
          <w:sz w:val="28"/>
          <w:szCs w:val="28"/>
        </w:rPr>
        <w:t xml:space="preserve"> bằng tiền</w:t>
      </w:r>
      <w:r>
        <w:rPr>
          <w:rFonts w:ascii="Times New Roman" w:hAnsi="Times New Roman"/>
          <w:sz w:val="28"/>
          <w:szCs w:val="28"/>
          <w:lang w:val="vi-VN"/>
        </w:rPr>
        <w:t xml:space="preserve"> của Chính phủ các nước, các tổ chức, cá nhân ngoài nước cho Nhà nước, Chính phủ Việt Nam và chính quyền địa phương phải thu nộp kịp thời vào ngân sách nhà nước, trường hợp theo hiệp định hoặc thỏa thuận tài trợ có quy định giải ngân trực tiếp đến chương trình, dự án, thì định kỳ phải hạch toán đầy đủ vào ngân sách nhà nước theo quy định của Bộ Tài chính.</w:t>
      </w:r>
    </w:p>
    <w:p w:rsidR="0086501D" w:rsidRDefault="003D2EAC" w:rsidP="00B97C7B">
      <w:pPr>
        <w:spacing w:after="120" w:line="269" w:lineRule="auto"/>
        <w:ind w:firstLine="709"/>
        <w:jc w:val="both"/>
        <w:rPr>
          <w:rFonts w:ascii="Times New Roman" w:hAnsi="Times New Roman"/>
          <w:sz w:val="28"/>
          <w:szCs w:val="28"/>
          <w:lang w:val="vi-VN"/>
        </w:rPr>
      </w:pPr>
      <w:r>
        <w:rPr>
          <w:rFonts w:ascii="Times New Roman" w:hAnsi="Times New Roman"/>
          <w:sz w:val="28"/>
          <w:szCs w:val="28"/>
          <w:lang w:val="vi-VN"/>
        </w:rPr>
        <w:t xml:space="preserve">3. Kho bạc Nhà nước được mở tài khoản tại Ngân hàng Nhà nước Việt Nam và ngân hàng thương mại để tập trung các khoản thu của ngân sách nhà nước; hạch toán đầy đủ, kịp thời các khoản thu vào ngân sách, điều tiết các khoản thu cho ngân sách các cấp theo đúng quy định. </w:t>
      </w:r>
    </w:p>
    <w:p w:rsidR="0086501D" w:rsidRDefault="003D2EAC" w:rsidP="00B97C7B">
      <w:pPr>
        <w:spacing w:after="120" w:line="269" w:lineRule="auto"/>
        <w:ind w:firstLine="709"/>
        <w:jc w:val="both"/>
        <w:rPr>
          <w:rFonts w:ascii="Times New Roman" w:hAnsi="Times New Roman"/>
          <w:sz w:val="28"/>
          <w:szCs w:val="28"/>
          <w:lang w:val="vi-VN"/>
        </w:rPr>
      </w:pPr>
      <w:r>
        <w:rPr>
          <w:rFonts w:ascii="Times New Roman" w:hAnsi="Times New Roman"/>
          <w:sz w:val="28"/>
          <w:szCs w:val="28"/>
          <w:lang w:val="vi-VN"/>
        </w:rPr>
        <w:t>4. Giao Bộ Tài chính quy định cụ thể về việc tổ chức thu</w:t>
      </w:r>
      <w:r w:rsidR="00BB2B7B">
        <w:rPr>
          <w:rFonts w:ascii="Times New Roman" w:hAnsi="Times New Roman"/>
          <w:sz w:val="28"/>
          <w:szCs w:val="28"/>
        </w:rPr>
        <w:t>,</w:t>
      </w:r>
      <w:r>
        <w:rPr>
          <w:rFonts w:ascii="Times New Roman" w:hAnsi="Times New Roman"/>
          <w:sz w:val="28"/>
          <w:szCs w:val="28"/>
          <w:lang w:val="vi-VN"/>
        </w:rPr>
        <w:t xml:space="preserve"> hạch toán kế toán các khoản thu, </w:t>
      </w:r>
      <w:r>
        <w:rPr>
          <w:rFonts w:ascii="Times New Roman" w:hAnsi="Times New Roman"/>
          <w:sz w:val="28"/>
          <w:szCs w:val="28"/>
        </w:rPr>
        <w:t xml:space="preserve">hoàn trả các khoản thu, </w:t>
      </w:r>
      <w:r>
        <w:rPr>
          <w:rFonts w:ascii="Times New Roman" w:hAnsi="Times New Roman"/>
          <w:sz w:val="28"/>
          <w:szCs w:val="28"/>
          <w:lang w:val="vi-VN"/>
        </w:rPr>
        <w:t>viện trợ không hoàn lại vào Kho bạc Nhà nước.</w:t>
      </w:r>
    </w:p>
    <w:p w:rsidR="0086501D" w:rsidRDefault="003D2EAC" w:rsidP="00B97C7B">
      <w:pPr>
        <w:spacing w:after="120" w:line="269" w:lineRule="auto"/>
        <w:ind w:firstLine="709"/>
        <w:jc w:val="both"/>
        <w:rPr>
          <w:rFonts w:ascii="Times New Roman" w:hAnsi="Times New Roman"/>
          <w:b/>
          <w:sz w:val="28"/>
          <w:szCs w:val="28"/>
        </w:rPr>
      </w:pPr>
      <w:r>
        <w:rPr>
          <w:rFonts w:ascii="Times New Roman" w:hAnsi="Times New Roman"/>
          <w:b/>
          <w:bCs/>
          <w:sz w:val="28"/>
          <w:szCs w:val="28"/>
        </w:rPr>
        <w:t xml:space="preserve">Điều </w:t>
      </w:r>
      <w:r w:rsidR="00C96521">
        <w:rPr>
          <w:rFonts w:ascii="Times New Roman" w:hAnsi="Times New Roman"/>
          <w:b/>
          <w:bCs/>
          <w:sz w:val="28"/>
          <w:szCs w:val="28"/>
        </w:rPr>
        <w:t>21</w:t>
      </w:r>
      <w:r>
        <w:rPr>
          <w:rFonts w:ascii="Times New Roman" w:hAnsi="Times New Roman"/>
          <w:b/>
          <w:bCs/>
          <w:sz w:val="28"/>
          <w:szCs w:val="28"/>
        </w:rPr>
        <w:t>.</w:t>
      </w:r>
      <w:r>
        <w:rPr>
          <w:rFonts w:ascii="Times New Roman" w:hAnsi="Times New Roman"/>
          <w:bCs/>
          <w:sz w:val="28"/>
          <w:szCs w:val="28"/>
        </w:rPr>
        <w:t xml:space="preserve"> </w:t>
      </w:r>
      <w:r>
        <w:rPr>
          <w:rFonts w:ascii="Times New Roman" w:hAnsi="Times New Roman"/>
          <w:b/>
          <w:sz w:val="28"/>
          <w:szCs w:val="28"/>
        </w:rPr>
        <w:t xml:space="preserve">Tổ chức chi ngân sách nhà nước </w:t>
      </w:r>
    </w:p>
    <w:p w:rsidR="0086501D"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t>1. Căn cứ các điều kiện chi ngân sách nhà nước quy định tại khoản 2 Điều 12 Luật Ngân sách nhà nước, Thủ trưởng đơn vị sử dụng ngân sách quy định tại khoản 1 Điều 1</w:t>
      </w:r>
      <w:r w:rsidR="00335622">
        <w:rPr>
          <w:rFonts w:ascii="Times New Roman" w:hAnsi="Times New Roman"/>
          <w:sz w:val="28"/>
          <w:szCs w:val="28"/>
        </w:rPr>
        <w:t>9</w:t>
      </w:r>
      <w:r>
        <w:rPr>
          <w:rFonts w:ascii="Times New Roman" w:hAnsi="Times New Roman"/>
          <w:sz w:val="28"/>
          <w:szCs w:val="28"/>
        </w:rPr>
        <w:t xml:space="preserve"> Nghị định này lập</w:t>
      </w:r>
      <w:r w:rsidR="00061C2B">
        <w:rPr>
          <w:rFonts w:ascii="Times New Roman" w:hAnsi="Times New Roman"/>
          <w:sz w:val="28"/>
          <w:szCs w:val="28"/>
        </w:rPr>
        <w:t xml:space="preserve"> hồ sơ</w:t>
      </w:r>
      <w:r>
        <w:rPr>
          <w:rFonts w:ascii="Times New Roman" w:hAnsi="Times New Roman"/>
          <w:sz w:val="28"/>
          <w:szCs w:val="28"/>
        </w:rPr>
        <w:t xml:space="preserve"> đề nghị chi gửi Kho bạc Nhà nước để thanh toán hoặc tạm ứng theo</w:t>
      </w:r>
      <w:r w:rsidR="00035EC6">
        <w:rPr>
          <w:rFonts w:ascii="Times New Roman" w:hAnsi="Times New Roman"/>
          <w:sz w:val="28"/>
          <w:szCs w:val="28"/>
        </w:rPr>
        <w:t xml:space="preserve"> </w:t>
      </w:r>
      <w:r w:rsidR="007F686E">
        <w:rPr>
          <w:rFonts w:ascii="Times New Roman" w:hAnsi="Times New Roman"/>
          <w:sz w:val="28"/>
          <w:szCs w:val="28"/>
        </w:rPr>
        <w:t>quy định</w:t>
      </w:r>
      <w:r>
        <w:rPr>
          <w:rFonts w:ascii="Times New Roman" w:hAnsi="Times New Roman"/>
          <w:sz w:val="28"/>
          <w:szCs w:val="28"/>
        </w:rPr>
        <w:t xml:space="preserve">. </w:t>
      </w:r>
    </w:p>
    <w:p w:rsidR="0086501D"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t>Các nhiệm vụ chi phát sinh thường xuyên phải chia đều trong năm để chi; các nhiệm vụ chi đầu tư phát triển</w:t>
      </w:r>
      <w:r w:rsidR="00E6096E">
        <w:rPr>
          <w:rFonts w:ascii="Times New Roman" w:hAnsi="Times New Roman"/>
          <w:sz w:val="28"/>
          <w:szCs w:val="28"/>
        </w:rPr>
        <w:t>, các nhiệm vụ chi ngân sách nhà nước theo quy định tại Điều 40 Luật Ngân sách nhà nước</w:t>
      </w:r>
      <w:r>
        <w:rPr>
          <w:rFonts w:ascii="Times New Roman" w:hAnsi="Times New Roman"/>
          <w:sz w:val="28"/>
          <w:szCs w:val="28"/>
        </w:rPr>
        <w:t xml:space="preserve"> và các khoản chi không phát sinh thường xuyên khác được thanh toán trong phạm vi dự toán được giao</w:t>
      </w:r>
      <w:r w:rsidR="00373BCC">
        <w:rPr>
          <w:rFonts w:ascii="Times New Roman" w:hAnsi="Times New Roman"/>
          <w:sz w:val="28"/>
          <w:szCs w:val="28"/>
        </w:rPr>
        <w:t>, theo tiến độ thực hiện và theo quy định của pháp luật có liên quan</w:t>
      </w:r>
      <w:r>
        <w:rPr>
          <w:rFonts w:ascii="Times New Roman" w:hAnsi="Times New Roman"/>
          <w:sz w:val="28"/>
          <w:szCs w:val="28"/>
        </w:rPr>
        <w:t>.</w:t>
      </w:r>
    </w:p>
    <w:p w:rsidR="00D31671"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t xml:space="preserve">2. </w:t>
      </w:r>
      <w:r w:rsidRPr="00D31671">
        <w:rPr>
          <w:rFonts w:ascii="Times New Roman" w:hAnsi="Times New Roman"/>
          <w:sz w:val="28"/>
          <w:szCs w:val="28"/>
        </w:rPr>
        <w:t>Căn cứ</w:t>
      </w:r>
      <w:r w:rsidR="00D31671">
        <w:rPr>
          <w:rFonts w:ascii="Times New Roman" w:hAnsi="Times New Roman"/>
          <w:sz w:val="28"/>
          <w:szCs w:val="28"/>
        </w:rPr>
        <w:t xml:space="preserve"> hồ sơ</w:t>
      </w:r>
      <w:r w:rsidRPr="00D31671">
        <w:rPr>
          <w:rFonts w:ascii="Times New Roman" w:hAnsi="Times New Roman"/>
          <w:sz w:val="28"/>
          <w:szCs w:val="28"/>
        </w:rPr>
        <w:t xml:space="preserve"> đề nghị chi của Thủ trưởng đơn vị sử dụng ngân sách, Kho bạc Nhà nước kiểm tra</w:t>
      </w:r>
      <w:r w:rsidR="0026476F">
        <w:rPr>
          <w:rFonts w:ascii="Times New Roman" w:hAnsi="Times New Roman"/>
          <w:sz w:val="28"/>
          <w:szCs w:val="28"/>
        </w:rPr>
        <w:t xml:space="preserve"> hồ sơ,</w:t>
      </w:r>
      <w:r w:rsidRPr="00D31671">
        <w:rPr>
          <w:rFonts w:ascii="Times New Roman" w:hAnsi="Times New Roman"/>
          <w:sz w:val="28"/>
          <w:szCs w:val="28"/>
        </w:rPr>
        <w:t xml:space="preserve"> đối chiếu với dự toán </w:t>
      </w:r>
      <w:r w:rsidR="0026476F">
        <w:rPr>
          <w:rFonts w:ascii="Times New Roman" w:hAnsi="Times New Roman"/>
          <w:sz w:val="28"/>
          <w:szCs w:val="28"/>
        </w:rPr>
        <w:t>đã</w:t>
      </w:r>
      <w:r w:rsidRPr="00D31671">
        <w:rPr>
          <w:rFonts w:ascii="Times New Roman" w:hAnsi="Times New Roman"/>
          <w:sz w:val="28"/>
          <w:szCs w:val="28"/>
        </w:rPr>
        <w:t xml:space="preserve"> giao</w:t>
      </w:r>
      <w:r w:rsidR="0026476F">
        <w:rPr>
          <w:rFonts w:ascii="Times New Roman" w:hAnsi="Times New Roman"/>
          <w:sz w:val="28"/>
          <w:szCs w:val="28"/>
        </w:rPr>
        <w:t xml:space="preserve"> cho </w:t>
      </w:r>
      <w:r w:rsidRPr="00D31671">
        <w:rPr>
          <w:rFonts w:ascii="Times New Roman" w:hAnsi="Times New Roman"/>
          <w:sz w:val="28"/>
          <w:szCs w:val="28"/>
        </w:rPr>
        <w:t xml:space="preserve">đơn vị và thực </w:t>
      </w:r>
      <w:r w:rsidRPr="00D31671">
        <w:rPr>
          <w:rFonts w:ascii="Times New Roman" w:hAnsi="Times New Roman"/>
          <w:sz w:val="28"/>
          <w:szCs w:val="28"/>
        </w:rPr>
        <w:lastRenderedPageBreak/>
        <w:t>hiện thanh toán</w:t>
      </w:r>
      <w:r w:rsidR="0026476F">
        <w:rPr>
          <w:rFonts w:ascii="Times New Roman" w:hAnsi="Times New Roman"/>
          <w:sz w:val="28"/>
          <w:szCs w:val="28"/>
        </w:rPr>
        <w:t xml:space="preserve"> theo đề nghị</w:t>
      </w:r>
      <w:r w:rsidRPr="00D31671">
        <w:rPr>
          <w:rFonts w:ascii="Times New Roman" w:hAnsi="Times New Roman"/>
          <w:sz w:val="28"/>
          <w:szCs w:val="28"/>
        </w:rPr>
        <w:t xml:space="preserve">; có quyền từ chối các khoản chi </w:t>
      </w:r>
      <w:r w:rsidR="008A5E1E">
        <w:rPr>
          <w:rFonts w:ascii="Times New Roman" w:hAnsi="Times New Roman"/>
          <w:sz w:val="28"/>
          <w:szCs w:val="28"/>
        </w:rPr>
        <w:t xml:space="preserve">không đủ điều kiện chi, </w:t>
      </w:r>
      <w:r w:rsidRPr="00D31671">
        <w:rPr>
          <w:rFonts w:ascii="Times New Roman" w:hAnsi="Times New Roman"/>
          <w:sz w:val="28"/>
          <w:szCs w:val="28"/>
        </w:rPr>
        <w:t>không có trong dự toán, trừ trường hợp tạm cấp ngân sách theo quy định tại Điều 53 Luật Ngân sách nhà nước.</w:t>
      </w:r>
      <w:r w:rsidR="00987FC9" w:rsidRPr="00D31671">
        <w:rPr>
          <w:rFonts w:ascii="Times New Roman" w:hAnsi="Times New Roman"/>
          <w:sz w:val="28"/>
          <w:szCs w:val="28"/>
        </w:rPr>
        <w:t xml:space="preserve"> </w:t>
      </w:r>
    </w:p>
    <w:p w:rsidR="00115A8A" w:rsidRDefault="004D22D1" w:rsidP="00B97C7B">
      <w:pPr>
        <w:spacing w:after="120" w:line="269" w:lineRule="auto"/>
        <w:ind w:firstLine="709"/>
        <w:jc w:val="both"/>
        <w:rPr>
          <w:rFonts w:ascii="Times New Roman" w:hAnsi="Times New Roman"/>
          <w:sz w:val="28"/>
          <w:szCs w:val="28"/>
        </w:rPr>
      </w:pPr>
      <w:r w:rsidRPr="004D22D1">
        <w:rPr>
          <w:rFonts w:ascii="Times New Roman" w:hAnsi="Times New Roman"/>
          <w:sz w:val="28"/>
          <w:szCs w:val="28"/>
        </w:rPr>
        <w:t xml:space="preserve">3. </w:t>
      </w:r>
      <w:r w:rsidR="003D2EAC">
        <w:rPr>
          <w:rFonts w:ascii="Times New Roman" w:hAnsi="Times New Roman"/>
          <w:sz w:val="28"/>
          <w:szCs w:val="28"/>
        </w:rPr>
        <w:t xml:space="preserve">Việc tạm cấp </w:t>
      </w:r>
      <w:r w:rsidR="00285210">
        <w:rPr>
          <w:rFonts w:ascii="Times New Roman" w:hAnsi="Times New Roman"/>
          <w:sz w:val="28"/>
          <w:szCs w:val="28"/>
        </w:rPr>
        <w:t>ngân sách</w:t>
      </w:r>
      <w:r w:rsidR="003D2EAC">
        <w:rPr>
          <w:rFonts w:ascii="Times New Roman" w:hAnsi="Times New Roman"/>
          <w:sz w:val="28"/>
          <w:szCs w:val="28"/>
        </w:rPr>
        <w:t xml:space="preserve"> thực hiện theo quy định tại Điều 53 của Luật Ngân sách nhà nước</w:t>
      </w:r>
      <w:r w:rsidR="00A80673">
        <w:rPr>
          <w:rFonts w:ascii="Times New Roman" w:hAnsi="Times New Roman"/>
          <w:sz w:val="28"/>
          <w:szCs w:val="28"/>
        </w:rPr>
        <w:t>:</w:t>
      </w:r>
      <w:r w:rsidR="003D2EAC">
        <w:rPr>
          <w:rFonts w:ascii="Times New Roman" w:hAnsi="Times New Roman"/>
          <w:sz w:val="28"/>
          <w:szCs w:val="28"/>
        </w:rPr>
        <w:t xml:space="preserve">  </w:t>
      </w:r>
    </w:p>
    <w:p w:rsidR="0086501D"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t>a) C</w:t>
      </w:r>
      <w:r>
        <w:rPr>
          <w:rFonts w:ascii="Times New Roman" w:hAnsi="Times New Roman" w:hint="eastAsia"/>
          <w:sz w:val="28"/>
          <w:szCs w:val="28"/>
        </w:rPr>
        <w:t>ă</w:t>
      </w:r>
      <w:r>
        <w:rPr>
          <w:rFonts w:ascii="Times New Roman" w:hAnsi="Times New Roman"/>
          <w:sz w:val="28"/>
          <w:szCs w:val="28"/>
        </w:rPr>
        <w:t xml:space="preserve">n cứ </w:t>
      </w:r>
      <w:r>
        <w:rPr>
          <w:rFonts w:ascii="Times New Roman" w:hAnsi="Times New Roman" w:hint="eastAsia"/>
          <w:sz w:val="28"/>
          <w:szCs w:val="28"/>
        </w:rPr>
        <w:t>đ</w:t>
      </w:r>
      <w:r>
        <w:rPr>
          <w:rFonts w:ascii="Times New Roman" w:hAnsi="Times New Roman"/>
          <w:sz w:val="28"/>
          <w:szCs w:val="28"/>
        </w:rPr>
        <w:t xml:space="preserve">ề nghị của </w:t>
      </w:r>
      <w:r>
        <w:rPr>
          <w:rFonts w:ascii="Times New Roman" w:hAnsi="Times New Roman" w:hint="eastAsia"/>
          <w:sz w:val="28"/>
          <w:szCs w:val="28"/>
        </w:rPr>
        <w:t>đơ</w:t>
      </w:r>
      <w:r>
        <w:rPr>
          <w:rFonts w:ascii="Times New Roman" w:hAnsi="Times New Roman"/>
          <w:sz w:val="28"/>
          <w:szCs w:val="28"/>
        </w:rPr>
        <w:t>n vị sử dụng ngân sách, Kho bạc Nhà nước nơi giao dịch thực hiện tạm cấp</w:t>
      </w:r>
      <w:r w:rsidR="00BB71FD">
        <w:rPr>
          <w:rFonts w:ascii="Times New Roman" w:hAnsi="Times New Roman"/>
          <w:sz w:val="28"/>
          <w:szCs w:val="28"/>
        </w:rPr>
        <w:t xml:space="preserve"> </w:t>
      </w:r>
      <w:r w:rsidR="00285210">
        <w:rPr>
          <w:rFonts w:ascii="Times New Roman" w:hAnsi="Times New Roman"/>
          <w:sz w:val="28"/>
          <w:szCs w:val="28"/>
        </w:rPr>
        <w:t>ngân sách</w:t>
      </w:r>
      <w:r>
        <w:rPr>
          <w:rFonts w:ascii="Times New Roman" w:hAnsi="Times New Roman"/>
          <w:sz w:val="28"/>
          <w:szCs w:val="28"/>
        </w:rPr>
        <w:t xml:space="preserve"> </w:t>
      </w:r>
      <w:r w:rsidR="0086501D" w:rsidRPr="0086501D">
        <w:rPr>
          <w:rFonts w:ascii="Times New Roman" w:hAnsi="Times New Roman"/>
          <w:sz w:val="28"/>
          <w:szCs w:val="28"/>
        </w:rPr>
        <w:t>cho các nhiệm vụ chi l</w:t>
      </w:r>
      <w:r w:rsidR="0086501D" w:rsidRPr="0086501D">
        <w:rPr>
          <w:rFonts w:ascii="Times New Roman" w:hAnsi="Times New Roman" w:hint="eastAsia"/>
          <w:sz w:val="28"/>
          <w:szCs w:val="28"/>
        </w:rPr>
        <w:t>ươ</w:t>
      </w:r>
      <w:r w:rsidR="0086501D" w:rsidRPr="0086501D">
        <w:rPr>
          <w:rFonts w:ascii="Times New Roman" w:hAnsi="Times New Roman"/>
          <w:sz w:val="28"/>
          <w:szCs w:val="28"/>
        </w:rPr>
        <w:t>ng, các khoản có tính chất tiền l</w:t>
      </w:r>
      <w:r w:rsidR="0086501D" w:rsidRPr="0086501D">
        <w:rPr>
          <w:rFonts w:ascii="Times New Roman" w:hAnsi="Times New Roman" w:hint="eastAsia"/>
          <w:sz w:val="28"/>
          <w:szCs w:val="28"/>
        </w:rPr>
        <w:t>ươ</w:t>
      </w:r>
      <w:r w:rsidR="0086501D" w:rsidRPr="0086501D">
        <w:rPr>
          <w:rFonts w:ascii="Times New Roman" w:hAnsi="Times New Roman"/>
          <w:sz w:val="28"/>
          <w:szCs w:val="28"/>
        </w:rPr>
        <w:t xml:space="preserve">ng và chi nghiệp vụ phí, công vụ phí quy </w:t>
      </w:r>
      <w:r w:rsidR="0086501D" w:rsidRPr="0086501D">
        <w:rPr>
          <w:rFonts w:ascii="Times New Roman" w:hAnsi="Times New Roman" w:hint="eastAsia"/>
          <w:sz w:val="28"/>
          <w:szCs w:val="28"/>
        </w:rPr>
        <w:t>đ</w:t>
      </w:r>
      <w:r w:rsidR="0086501D" w:rsidRPr="0086501D">
        <w:rPr>
          <w:rFonts w:ascii="Times New Roman" w:hAnsi="Times New Roman"/>
          <w:sz w:val="28"/>
          <w:szCs w:val="28"/>
        </w:rPr>
        <w:t xml:space="preserve">ịnh tại </w:t>
      </w:r>
      <w:r w:rsidR="0086501D" w:rsidRPr="0086501D">
        <w:rPr>
          <w:rFonts w:ascii="Times New Roman" w:hAnsi="Times New Roman" w:hint="eastAsia"/>
          <w:sz w:val="28"/>
          <w:szCs w:val="28"/>
        </w:rPr>
        <w:t>đ</w:t>
      </w:r>
      <w:r w:rsidR="0086501D" w:rsidRPr="0086501D">
        <w:rPr>
          <w:rFonts w:ascii="Times New Roman" w:hAnsi="Times New Roman"/>
          <w:sz w:val="28"/>
          <w:szCs w:val="28"/>
        </w:rPr>
        <w:t>iểm a</w:t>
      </w:r>
      <w:r w:rsidR="00BB71FD">
        <w:rPr>
          <w:rFonts w:ascii="Times New Roman" w:hAnsi="Times New Roman"/>
          <w:sz w:val="28"/>
          <w:szCs w:val="28"/>
        </w:rPr>
        <w:t xml:space="preserve"> và điểm</w:t>
      </w:r>
      <w:r w:rsidR="0086501D" w:rsidRPr="0086501D">
        <w:rPr>
          <w:rFonts w:ascii="Times New Roman" w:hAnsi="Times New Roman"/>
          <w:sz w:val="28"/>
          <w:szCs w:val="28"/>
        </w:rPr>
        <w:t xml:space="preserve"> b khoản 2 </w:t>
      </w:r>
      <w:r w:rsidR="0086501D" w:rsidRPr="0086501D">
        <w:rPr>
          <w:rFonts w:ascii="Times New Roman" w:hAnsi="Times New Roman" w:hint="eastAsia"/>
          <w:sz w:val="28"/>
          <w:szCs w:val="28"/>
        </w:rPr>
        <w:t>Đ</w:t>
      </w:r>
      <w:r w:rsidR="0086501D" w:rsidRPr="0086501D">
        <w:rPr>
          <w:rFonts w:ascii="Times New Roman" w:hAnsi="Times New Roman"/>
          <w:sz w:val="28"/>
          <w:szCs w:val="28"/>
        </w:rPr>
        <w:t>iều 53 Luật Ngân sách nhà nước</w:t>
      </w:r>
      <w:r>
        <w:rPr>
          <w:rFonts w:ascii="Times New Roman" w:hAnsi="Times New Roman"/>
          <w:sz w:val="28"/>
          <w:szCs w:val="28"/>
        </w:rPr>
        <w:t>;</w:t>
      </w:r>
    </w:p>
    <w:p w:rsidR="0086501D" w:rsidRDefault="003D2EAC" w:rsidP="00B97C7B">
      <w:pPr>
        <w:spacing w:after="120" w:line="269" w:lineRule="auto"/>
        <w:ind w:firstLine="709"/>
        <w:jc w:val="both"/>
        <w:rPr>
          <w:rFonts w:ascii="Times New Roman" w:hAnsi="Times New Roman"/>
          <w:sz w:val="28"/>
          <w:szCs w:val="28"/>
          <w:lang w:val="lt-LT"/>
        </w:rPr>
      </w:pPr>
      <w:r>
        <w:rPr>
          <w:rFonts w:ascii="Times New Roman" w:hAnsi="Times New Roman"/>
          <w:sz w:val="28"/>
          <w:szCs w:val="28"/>
        </w:rPr>
        <w:t xml:space="preserve">b) Căn cứ đề nghị của đơn vị dự toán cấp I, </w:t>
      </w:r>
      <w:r>
        <w:rPr>
          <w:rFonts w:ascii="Times New Roman" w:hAnsi="Times New Roman"/>
          <w:sz w:val="28"/>
          <w:szCs w:val="28"/>
          <w:lang w:val="lt-LT"/>
        </w:rPr>
        <w:t>cơ quan tài chính cùng cấp có ý kiến bằng văn bản về việc tạm cấp</w:t>
      </w:r>
      <w:r w:rsidR="00BB71FD">
        <w:rPr>
          <w:rFonts w:ascii="Times New Roman" w:hAnsi="Times New Roman"/>
          <w:sz w:val="28"/>
          <w:szCs w:val="28"/>
          <w:lang w:val="lt-LT"/>
        </w:rPr>
        <w:t xml:space="preserve"> </w:t>
      </w:r>
      <w:r w:rsidR="00285210">
        <w:rPr>
          <w:rFonts w:ascii="Times New Roman" w:hAnsi="Times New Roman"/>
          <w:sz w:val="28"/>
          <w:szCs w:val="28"/>
          <w:lang w:val="lt-LT"/>
        </w:rPr>
        <w:t>ngân sách</w:t>
      </w:r>
      <w:r>
        <w:rPr>
          <w:rFonts w:ascii="Times New Roman" w:hAnsi="Times New Roman"/>
          <w:sz w:val="28"/>
          <w:szCs w:val="28"/>
          <w:lang w:val="lt-LT"/>
        </w:rPr>
        <w:t xml:space="preserve"> cho các </w:t>
      </w:r>
      <w:r>
        <w:rPr>
          <w:rFonts w:ascii="Times New Roman" w:hAnsi="Times New Roman"/>
          <w:sz w:val="28"/>
          <w:szCs w:val="28"/>
          <w:lang w:val="nl-NL"/>
        </w:rPr>
        <w:t xml:space="preserve">nhiệm vụ chi </w:t>
      </w:r>
      <w:r w:rsidR="0086501D" w:rsidRPr="0086501D">
        <w:rPr>
          <w:rFonts w:ascii="Times New Roman" w:hAnsi="Times New Roman"/>
          <w:sz w:val="28"/>
          <w:szCs w:val="28"/>
        </w:rPr>
        <w:t xml:space="preserve">quy </w:t>
      </w:r>
      <w:r w:rsidR="0086501D" w:rsidRPr="0086501D">
        <w:rPr>
          <w:rFonts w:ascii="Times New Roman" w:hAnsi="Times New Roman" w:hint="eastAsia"/>
          <w:sz w:val="28"/>
          <w:szCs w:val="28"/>
        </w:rPr>
        <w:t>đ</w:t>
      </w:r>
      <w:r w:rsidR="0086501D" w:rsidRPr="0086501D">
        <w:rPr>
          <w:rFonts w:ascii="Times New Roman" w:hAnsi="Times New Roman"/>
          <w:sz w:val="28"/>
          <w:szCs w:val="28"/>
        </w:rPr>
        <w:t xml:space="preserve">ịnh tại </w:t>
      </w:r>
      <w:r w:rsidR="0086501D" w:rsidRPr="0086501D">
        <w:rPr>
          <w:rFonts w:ascii="Times New Roman" w:hAnsi="Times New Roman" w:hint="eastAsia"/>
          <w:sz w:val="28"/>
          <w:szCs w:val="28"/>
        </w:rPr>
        <w:t>đ</w:t>
      </w:r>
      <w:r w:rsidR="0086501D" w:rsidRPr="0086501D">
        <w:rPr>
          <w:rFonts w:ascii="Times New Roman" w:hAnsi="Times New Roman"/>
          <w:sz w:val="28"/>
          <w:szCs w:val="28"/>
        </w:rPr>
        <w:t>iểm d</w:t>
      </w:r>
      <w:r w:rsidR="00BB71FD">
        <w:rPr>
          <w:rFonts w:ascii="Times New Roman" w:hAnsi="Times New Roman"/>
          <w:sz w:val="28"/>
          <w:szCs w:val="28"/>
        </w:rPr>
        <w:t xml:space="preserve"> và điểm</w:t>
      </w:r>
      <w:r w:rsidR="0086501D" w:rsidRPr="0086501D">
        <w:rPr>
          <w:rFonts w:ascii="Times New Roman" w:hAnsi="Times New Roman"/>
          <w:sz w:val="28"/>
          <w:szCs w:val="28"/>
        </w:rPr>
        <w:t xml:space="preserve"> </w:t>
      </w:r>
      <w:r w:rsidR="0086501D" w:rsidRPr="0086501D">
        <w:rPr>
          <w:rFonts w:ascii="Times New Roman" w:hAnsi="Times New Roman" w:hint="eastAsia"/>
          <w:sz w:val="28"/>
          <w:szCs w:val="28"/>
        </w:rPr>
        <w:t>đ</w:t>
      </w:r>
      <w:r w:rsidR="0086501D" w:rsidRPr="0086501D">
        <w:rPr>
          <w:rFonts w:ascii="Times New Roman" w:hAnsi="Times New Roman"/>
          <w:sz w:val="28"/>
          <w:szCs w:val="28"/>
        </w:rPr>
        <w:t xml:space="preserve"> khoản 2 </w:t>
      </w:r>
      <w:r w:rsidR="0086501D" w:rsidRPr="0086501D">
        <w:rPr>
          <w:rFonts w:ascii="Times New Roman" w:hAnsi="Times New Roman" w:hint="eastAsia"/>
          <w:sz w:val="28"/>
          <w:szCs w:val="28"/>
        </w:rPr>
        <w:t>Đ</w:t>
      </w:r>
      <w:r w:rsidR="0086501D" w:rsidRPr="0086501D">
        <w:rPr>
          <w:rFonts w:ascii="Times New Roman" w:hAnsi="Times New Roman"/>
          <w:sz w:val="28"/>
          <w:szCs w:val="28"/>
        </w:rPr>
        <w:t xml:space="preserve">iều 53 Luật Ngân sách nhà nước, </w:t>
      </w:r>
      <w:r>
        <w:rPr>
          <w:rFonts w:ascii="Times New Roman" w:hAnsi="Times New Roman"/>
          <w:sz w:val="28"/>
          <w:szCs w:val="28"/>
          <w:lang w:val="nl-NL"/>
        </w:rPr>
        <w:t>gửi</w:t>
      </w:r>
      <w:r w:rsidR="0086501D" w:rsidRPr="0086501D">
        <w:rPr>
          <w:rFonts w:ascii="Times New Roman" w:hAnsi="Times New Roman"/>
          <w:sz w:val="28"/>
          <w:szCs w:val="28"/>
          <w:lang w:val="lt-LT"/>
        </w:rPr>
        <w:t xml:space="preserve"> Kho bạc Nhà nước để thực hiện</w:t>
      </w:r>
      <w:r w:rsidR="00BB71FD">
        <w:rPr>
          <w:rFonts w:ascii="Times New Roman" w:hAnsi="Times New Roman"/>
          <w:sz w:val="28"/>
          <w:szCs w:val="28"/>
          <w:lang w:val="lt-LT"/>
        </w:rPr>
        <w:t xml:space="preserve"> tạm cấp</w:t>
      </w:r>
      <w:r>
        <w:rPr>
          <w:rFonts w:ascii="Times New Roman" w:hAnsi="Times New Roman"/>
          <w:sz w:val="28"/>
          <w:szCs w:val="28"/>
          <w:lang w:val="lt-LT"/>
        </w:rPr>
        <w:t>;</w:t>
      </w:r>
      <w:r w:rsidR="0086501D" w:rsidRPr="0086501D">
        <w:rPr>
          <w:rFonts w:ascii="Times New Roman" w:hAnsi="Times New Roman"/>
          <w:sz w:val="28"/>
          <w:szCs w:val="28"/>
          <w:lang w:val="lt-LT"/>
        </w:rPr>
        <w:t xml:space="preserve"> </w:t>
      </w:r>
    </w:p>
    <w:p w:rsidR="0086501D" w:rsidRDefault="003D2EAC" w:rsidP="00B97C7B">
      <w:pPr>
        <w:spacing w:after="120" w:line="269" w:lineRule="auto"/>
        <w:ind w:firstLine="709"/>
        <w:jc w:val="both"/>
        <w:rPr>
          <w:rFonts w:ascii="Times New Roman" w:hAnsi="Times New Roman"/>
          <w:sz w:val="28"/>
          <w:szCs w:val="28"/>
          <w:lang w:val="lt-LT"/>
        </w:rPr>
      </w:pPr>
      <w:r>
        <w:rPr>
          <w:rFonts w:ascii="Times New Roman" w:hAnsi="Times New Roman"/>
          <w:sz w:val="28"/>
          <w:szCs w:val="28"/>
          <w:lang w:val="lt-LT"/>
        </w:rPr>
        <w:t xml:space="preserve">c) </w:t>
      </w:r>
      <w:r>
        <w:rPr>
          <w:rFonts w:ascii="Times New Roman" w:hAnsi="Times New Roman"/>
          <w:sz w:val="28"/>
          <w:szCs w:val="28"/>
        </w:rPr>
        <w:t>Căn cứ đề nghị của Ủy ban nhân dân</w:t>
      </w:r>
      <w:r w:rsidR="00BB71FD">
        <w:rPr>
          <w:rFonts w:ascii="Times New Roman" w:hAnsi="Times New Roman"/>
          <w:sz w:val="28"/>
          <w:szCs w:val="28"/>
        </w:rPr>
        <w:t xml:space="preserve"> các cấp</w:t>
      </w:r>
      <w:r>
        <w:rPr>
          <w:rFonts w:ascii="Times New Roman" w:hAnsi="Times New Roman"/>
          <w:sz w:val="28"/>
          <w:szCs w:val="28"/>
        </w:rPr>
        <w:t>, Bộ Tài chính</w:t>
      </w:r>
      <w:r w:rsidR="00BB71FD">
        <w:rPr>
          <w:rFonts w:ascii="Times New Roman" w:hAnsi="Times New Roman"/>
          <w:sz w:val="28"/>
          <w:szCs w:val="28"/>
        </w:rPr>
        <w:t xml:space="preserve"> (đối với đề nghị của Ủy ban nhân dân cấp tỉnh)</w:t>
      </w:r>
      <w:r>
        <w:rPr>
          <w:rFonts w:ascii="Times New Roman" w:hAnsi="Times New Roman"/>
          <w:sz w:val="28"/>
          <w:szCs w:val="28"/>
        </w:rPr>
        <w:t xml:space="preserve"> và Sở Tài chính</w:t>
      </w:r>
      <w:r w:rsidR="00BB71FD">
        <w:rPr>
          <w:rFonts w:ascii="Times New Roman" w:hAnsi="Times New Roman"/>
          <w:sz w:val="28"/>
          <w:szCs w:val="28"/>
        </w:rPr>
        <w:t xml:space="preserve"> (đối với đề nghị của Ủy ban nhân dân cấp xã)</w:t>
      </w:r>
      <w:r>
        <w:rPr>
          <w:rFonts w:ascii="Times New Roman" w:hAnsi="Times New Roman"/>
          <w:sz w:val="28"/>
          <w:szCs w:val="28"/>
          <w:lang w:val="lt-LT"/>
        </w:rPr>
        <w:t xml:space="preserve"> có ý kiến bằng văn bản về việc tạm cấp </w:t>
      </w:r>
      <w:r w:rsidR="00BB71FD">
        <w:rPr>
          <w:rFonts w:ascii="Times New Roman" w:hAnsi="Times New Roman"/>
          <w:sz w:val="28"/>
          <w:szCs w:val="28"/>
          <w:lang w:val="lt-LT"/>
        </w:rPr>
        <w:t xml:space="preserve">số </w:t>
      </w:r>
      <w:r>
        <w:rPr>
          <w:rFonts w:ascii="Times New Roman" w:hAnsi="Times New Roman"/>
          <w:sz w:val="28"/>
          <w:szCs w:val="28"/>
          <w:lang w:val="lt-LT"/>
        </w:rPr>
        <w:t>bổ sung cân đối</w:t>
      </w:r>
      <w:r w:rsidR="00BB71FD">
        <w:rPr>
          <w:rFonts w:ascii="Times New Roman" w:hAnsi="Times New Roman"/>
          <w:sz w:val="28"/>
          <w:szCs w:val="28"/>
          <w:lang w:val="lt-LT"/>
        </w:rPr>
        <w:t xml:space="preserve"> từ ngân sách cấp trên</w:t>
      </w:r>
      <w:r>
        <w:rPr>
          <w:rFonts w:ascii="Times New Roman" w:hAnsi="Times New Roman"/>
          <w:sz w:val="28"/>
          <w:szCs w:val="28"/>
          <w:lang w:val="lt-LT"/>
        </w:rPr>
        <w:t xml:space="preserve"> cho ngân sách cấp dưới</w:t>
      </w:r>
      <w:r w:rsidR="00BB71FD">
        <w:rPr>
          <w:rFonts w:ascii="Times New Roman" w:hAnsi="Times New Roman"/>
          <w:sz w:val="28"/>
          <w:szCs w:val="28"/>
          <w:lang w:val="lt-LT"/>
        </w:rPr>
        <w:t xml:space="preserve"> theo</w:t>
      </w:r>
      <w:r>
        <w:rPr>
          <w:rFonts w:ascii="Times New Roman" w:hAnsi="Times New Roman"/>
          <w:sz w:val="28"/>
          <w:szCs w:val="28"/>
          <w:lang w:val="lt-LT"/>
        </w:rPr>
        <w:t xml:space="preserve"> </w:t>
      </w:r>
      <w:r>
        <w:rPr>
          <w:rFonts w:ascii="Times New Roman" w:hAnsi="Times New Roman"/>
          <w:sz w:val="28"/>
          <w:szCs w:val="28"/>
        </w:rPr>
        <w:t xml:space="preserve">quy </w:t>
      </w:r>
      <w:r>
        <w:rPr>
          <w:rFonts w:ascii="Times New Roman" w:hAnsi="Times New Roman" w:hint="eastAsia"/>
          <w:sz w:val="28"/>
          <w:szCs w:val="28"/>
        </w:rPr>
        <w:t>đ</w:t>
      </w:r>
      <w:r>
        <w:rPr>
          <w:rFonts w:ascii="Times New Roman" w:hAnsi="Times New Roman"/>
          <w:sz w:val="28"/>
          <w:szCs w:val="28"/>
        </w:rPr>
        <w:t xml:space="preserve">ịnh tại </w:t>
      </w:r>
      <w:r>
        <w:rPr>
          <w:rFonts w:ascii="Times New Roman" w:hAnsi="Times New Roman" w:hint="eastAsia"/>
          <w:sz w:val="28"/>
          <w:szCs w:val="28"/>
        </w:rPr>
        <w:t>đ</w:t>
      </w:r>
      <w:r>
        <w:rPr>
          <w:rFonts w:ascii="Times New Roman" w:hAnsi="Times New Roman"/>
          <w:sz w:val="28"/>
          <w:szCs w:val="28"/>
        </w:rPr>
        <w:t xml:space="preserve">iểm c khoản 2 </w:t>
      </w:r>
      <w:r>
        <w:rPr>
          <w:rFonts w:ascii="Times New Roman" w:hAnsi="Times New Roman" w:hint="eastAsia"/>
          <w:sz w:val="28"/>
          <w:szCs w:val="28"/>
        </w:rPr>
        <w:t>Đ</w:t>
      </w:r>
      <w:r>
        <w:rPr>
          <w:rFonts w:ascii="Times New Roman" w:hAnsi="Times New Roman"/>
          <w:sz w:val="28"/>
          <w:szCs w:val="28"/>
        </w:rPr>
        <w:t xml:space="preserve">iều 53 Luật Ngân sách nhà nước, </w:t>
      </w:r>
      <w:r>
        <w:rPr>
          <w:rFonts w:ascii="Times New Roman" w:hAnsi="Times New Roman"/>
          <w:sz w:val="28"/>
          <w:szCs w:val="28"/>
          <w:lang w:val="nl-NL"/>
        </w:rPr>
        <w:t>gửi</w:t>
      </w:r>
      <w:r>
        <w:rPr>
          <w:rFonts w:ascii="Times New Roman" w:hAnsi="Times New Roman"/>
          <w:sz w:val="28"/>
          <w:szCs w:val="28"/>
          <w:lang w:val="lt-LT"/>
        </w:rPr>
        <w:t xml:space="preserve"> Kho bạc Nhà nước để thực hiện</w:t>
      </w:r>
      <w:r w:rsidR="00A80673">
        <w:rPr>
          <w:rFonts w:ascii="Times New Roman" w:hAnsi="Times New Roman"/>
          <w:sz w:val="28"/>
          <w:szCs w:val="28"/>
          <w:lang w:val="lt-LT"/>
        </w:rPr>
        <w:t>;</w:t>
      </w:r>
    </w:p>
    <w:p w:rsidR="00204419" w:rsidRDefault="00BB71FD" w:rsidP="00B97C7B">
      <w:pPr>
        <w:spacing w:after="120" w:line="269" w:lineRule="auto"/>
        <w:ind w:firstLine="709"/>
        <w:jc w:val="both"/>
        <w:rPr>
          <w:rFonts w:ascii="Times New Roman" w:hAnsi="Times New Roman"/>
          <w:sz w:val="28"/>
          <w:szCs w:val="28"/>
          <w:lang w:val="lt-LT"/>
        </w:rPr>
      </w:pPr>
      <w:r>
        <w:rPr>
          <w:rFonts w:ascii="Times New Roman" w:hAnsi="Times New Roman"/>
          <w:sz w:val="28"/>
          <w:szCs w:val="28"/>
          <w:lang w:val="lt-LT"/>
        </w:rPr>
        <w:t>d)</w:t>
      </w:r>
      <w:r w:rsidR="002655A5" w:rsidRPr="002655A5">
        <w:rPr>
          <w:rFonts w:ascii="Times New Roman" w:hAnsi="Times New Roman"/>
          <w:sz w:val="28"/>
          <w:szCs w:val="28"/>
          <w:lang w:val="lt-LT"/>
        </w:rPr>
        <w:t xml:space="preserve"> </w:t>
      </w:r>
      <w:r w:rsidR="002655A5">
        <w:rPr>
          <w:rFonts w:ascii="Times New Roman" w:hAnsi="Times New Roman"/>
          <w:sz w:val="28"/>
          <w:szCs w:val="28"/>
          <w:lang w:val="lt-LT"/>
        </w:rPr>
        <w:t>Sau khi dự toán ngân sách được cấp có thẩm quyền giao,</w:t>
      </w:r>
      <w:r>
        <w:rPr>
          <w:rFonts w:ascii="Times New Roman" w:hAnsi="Times New Roman"/>
          <w:sz w:val="28"/>
          <w:szCs w:val="28"/>
          <w:lang w:val="lt-LT"/>
        </w:rPr>
        <w:t xml:space="preserve"> </w:t>
      </w:r>
      <w:r w:rsidR="00204419">
        <w:rPr>
          <w:rFonts w:ascii="Times New Roman" w:hAnsi="Times New Roman"/>
          <w:sz w:val="28"/>
          <w:szCs w:val="28"/>
          <w:lang w:val="lt-LT"/>
        </w:rPr>
        <w:t xml:space="preserve">Kho bạc Nhà nước </w:t>
      </w:r>
      <w:r w:rsidR="0069597E">
        <w:rPr>
          <w:rFonts w:ascii="Times New Roman" w:hAnsi="Times New Roman"/>
          <w:sz w:val="28"/>
          <w:szCs w:val="28"/>
          <w:lang w:val="lt-LT"/>
        </w:rPr>
        <w:t>hạch toán</w:t>
      </w:r>
      <w:r w:rsidR="00204419">
        <w:rPr>
          <w:rFonts w:ascii="Times New Roman" w:hAnsi="Times New Roman"/>
          <w:sz w:val="28"/>
          <w:szCs w:val="28"/>
          <w:lang w:val="lt-LT"/>
        </w:rPr>
        <w:t xml:space="preserve"> thu hồi</w:t>
      </w:r>
      <w:r w:rsidR="002655A5">
        <w:rPr>
          <w:rFonts w:ascii="Times New Roman" w:hAnsi="Times New Roman"/>
          <w:sz w:val="28"/>
          <w:szCs w:val="28"/>
          <w:lang w:val="lt-LT"/>
        </w:rPr>
        <w:t xml:space="preserve"> các khoản kinh phí đã</w:t>
      </w:r>
      <w:r w:rsidR="00204419">
        <w:rPr>
          <w:rFonts w:ascii="Times New Roman" w:hAnsi="Times New Roman"/>
          <w:sz w:val="28"/>
          <w:szCs w:val="28"/>
          <w:lang w:val="lt-LT"/>
        </w:rPr>
        <w:t xml:space="preserve"> tạm cấp</w:t>
      </w:r>
      <w:r w:rsidR="002655A5">
        <w:rPr>
          <w:rFonts w:ascii="Times New Roman" w:hAnsi="Times New Roman"/>
          <w:sz w:val="28"/>
          <w:szCs w:val="28"/>
          <w:lang w:val="lt-LT"/>
        </w:rPr>
        <w:t xml:space="preserve"> tại điểm a, b và c khoản này.</w:t>
      </w:r>
    </w:p>
    <w:p w:rsidR="0086501D" w:rsidRDefault="00A37886" w:rsidP="00B97C7B">
      <w:pPr>
        <w:spacing w:after="120" w:line="269" w:lineRule="auto"/>
        <w:ind w:firstLine="709"/>
        <w:jc w:val="both"/>
        <w:rPr>
          <w:rFonts w:ascii="Times New Roman" w:hAnsi="Times New Roman"/>
          <w:sz w:val="28"/>
          <w:szCs w:val="28"/>
        </w:rPr>
      </w:pPr>
      <w:r>
        <w:rPr>
          <w:rFonts w:ascii="Times New Roman" w:hAnsi="Times New Roman"/>
          <w:sz w:val="28"/>
          <w:szCs w:val="28"/>
        </w:rPr>
        <w:t>4</w:t>
      </w:r>
      <w:r w:rsidR="003D2EAC">
        <w:rPr>
          <w:rFonts w:ascii="Times New Roman" w:hAnsi="Times New Roman"/>
          <w:sz w:val="28"/>
          <w:szCs w:val="28"/>
        </w:rPr>
        <w:t xml:space="preserve">. Trường hợp các cơ quan, tổ chức, đơn vị dự toán ngân sách không chấp hành đầy đủ kịp thời chế độ báo cáo, quyết toán, báo cáo tài chính và báo cáo khác theo quy định, </w:t>
      </w:r>
      <w:r w:rsidR="003D2EAC" w:rsidRPr="004824BD">
        <w:rPr>
          <w:rFonts w:ascii="Times New Roman" w:hAnsi="Times New Roman"/>
          <w:sz w:val="28"/>
          <w:szCs w:val="28"/>
        </w:rPr>
        <w:t>cơ quan tài chính có quyền yêu cầu Kho bạc Nhà nước tạm đình chỉ chi</w:t>
      </w:r>
      <w:r w:rsidR="002655A5" w:rsidRPr="004824BD">
        <w:rPr>
          <w:rFonts w:ascii="Times New Roman" w:hAnsi="Times New Roman"/>
          <w:sz w:val="28"/>
          <w:szCs w:val="28"/>
        </w:rPr>
        <w:t xml:space="preserve"> </w:t>
      </w:r>
      <w:r w:rsidR="003D2EAC" w:rsidRPr="004824BD">
        <w:rPr>
          <w:rFonts w:ascii="Times New Roman" w:hAnsi="Times New Roman"/>
          <w:sz w:val="28"/>
          <w:szCs w:val="28"/>
        </w:rPr>
        <w:t>ngân sách,</w:t>
      </w:r>
      <w:r w:rsidR="003D2EAC">
        <w:rPr>
          <w:rFonts w:ascii="Times New Roman" w:hAnsi="Times New Roman"/>
          <w:sz w:val="28"/>
          <w:szCs w:val="28"/>
        </w:rPr>
        <w:t xml:space="preserve"> trừ các khoản chi lương, phụ cấp, trợ cấp xã hội, học bổng và một số khoản chi cấp thiết theo quy định của Bộ Tài chính và chịu trách nhiệm về quyết định của mình. Khi quyết định tạm đình chỉ chi ngân sách, cơ quan tài chính đồng thời thông báo cho cơ quan quản lý cấp trên của các cơ quan, tổ chức, đơn vị bị tạm đình chỉ chi</w:t>
      </w:r>
      <w:r w:rsidR="00035EC6">
        <w:rPr>
          <w:rFonts w:ascii="Times New Roman" w:hAnsi="Times New Roman"/>
          <w:sz w:val="28"/>
          <w:szCs w:val="28"/>
        </w:rPr>
        <w:t xml:space="preserve"> ngân sách</w:t>
      </w:r>
      <w:r w:rsidR="003D2EAC">
        <w:rPr>
          <w:rFonts w:ascii="Times New Roman" w:hAnsi="Times New Roman"/>
          <w:sz w:val="28"/>
          <w:szCs w:val="28"/>
        </w:rPr>
        <w:t xml:space="preserve"> biết.</w:t>
      </w:r>
    </w:p>
    <w:p w:rsidR="0086501D" w:rsidRDefault="00A37886" w:rsidP="00B97C7B">
      <w:pPr>
        <w:spacing w:after="120" w:line="269" w:lineRule="auto"/>
        <w:ind w:firstLine="709"/>
        <w:jc w:val="both"/>
        <w:rPr>
          <w:rFonts w:ascii="Times New Roman" w:hAnsi="Times New Roman"/>
          <w:sz w:val="28"/>
          <w:szCs w:val="28"/>
        </w:rPr>
      </w:pPr>
      <w:r>
        <w:rPr>
          <w:rFonts w:ascii="Times New Roman" w:hAnsi="Times New Roman"/>
          <w:sz w:val="28"/>
          <w:szCs w:val="28"/>
        </w:rPr>
        <w:t>5</w:t>
      </w:r>
      <w:r w:rsidR="003D2EAC">
        <w:rPr>
          <w:rFonts w:ascii="Times New Roman" w:hAnsi="Times New Roman"/>
          <w:sz w:val="28"/>
          <w:szCs w:val="28"/>
        </w:rPr>
        <w:t>. Việc tạm ứng</w:t>
      </w:r>
      <w:r w:rsidR="004824BD">
        <w:rPr>
          <w:rFonts w:ascii="Times New Roman" w:hAnsi="Times New Roman"/>
          <w:sz w:val="28"/>
          <w:szCs w:val="28"/>
        </w:rPr>
        <w:t xml:space="preserve"> và thu hồi</w:t>
      </w:r>
      <w:r w:rsidR="003D2EAC">
        <w:rPr>
          <w:rFonts w:ascii="Times New Roman" w:hAnsi="Times New Roman"/>
          <w:sz w:val="28"/>
          <w:szCs w:val="28"/>
        </w:rPr>
        <w:t xml:space="preserve"> vốn, kinh phí cho các đơn vị sử dụng ngân sách, chủ đầu tư thực hiện các nhiệm vụ chi thực hiện theo quy định tại khoản 1 Điều 58 Luật Ngân sách nhà nước. </w:t>
      </w:r>
    </w:p>
    <w:p w:rsidR="0086501D"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t>Trường hợp đến hết thời gian chỉnh lý quyết toán mà chưa thu hồi hết số</w:t>
      </w:r>
      <w:r w:rsidR="004824BD">
        <w:rPr>
          <w:rFonts w:ascii="Times New Roman" w:hAnsi="Times New Roman"/>
          <w:sz w:val="28"/>
          <w:szCs w:val="28"/>
        </w:rPr>
        <w:t xml:space="preserve"> vốn, kinh phí đã</w:t>
      </w:r>
      <w:r>
        <w:rPr>
          <w:rFonts w:ascii="Times New Roman" w:hAnsi="Times New Roman"/>
          <w:sz w:val="28"/>
          <w:szCs w:val="28"/>
        </w:rPr>
        <w:t xml:space="preserve"> tạm ứng, việc xử lý số dư tạm ứng thực hiện theo quy định tại điểm c khoản 3 Điều </w:t>
      </w:r>
      <w:r w:rsidR="00335622">
        <w:rPr>
          <w:rFonts w:ascii="Times New Roman" w:hAnsi="Times New Roman"/>
          <w:sz w:val="28"/>
          <w:szCs w:val="28"/>
        </w:rPr>
        <w:t>30</w:t>
      </w:r>
      <w:r>
        <w:rPr>
          <w:rFonts w:ascii="Times New Roman" w:hAnsi="Times New Roman"/>
          <w:sz w:val="28"/>
          <w:szCs w:val="28"/>
        </w:rPr>
        <w:t xml:space="preserve"> Nghị định này.</w:t>
      </w:r>
    </w:p>
    <w:p w:rsidR="0086501D" w:rsidRDefault="00A37886" w:rsidP="00B97C7B">
      <w:pPr>
        <w:spacing w:after="120" w:line="269" w:lineRule="auto"/>
        <w:ind w:firstLine="709"/>
        <w:jc w:val="both"/>
        <w:rPr>
          <w:rFonts w:ascii="Times New Roman" w:hAnsi="Times New Roman"/>
          <w:sz w:val="28"/>
          <w:szCs w:val="28"/>
        </w:rPr>
      </w:pPr>
      <w:r>
        <w:rPr>
          <w:rFonts w:ascii="Times New Roman" w:hAnsi="Times New Roman"/>
          <w:sz w:val="28"/>
          <w:szCs w:val="28"/>
        </w:rPr>
        <w:t>6</w:t>
      </w:r>
      <w:r w:rsidR="003D2EAC">
        <w:rPr>
          <w:rFonts w:ascii="Times New Roman" w:hAnsi="Times New Roman"/>
          <w:sz w:val="28"/>
          <w:szCs w:val="28"/>
        </w:rPr>
        <w:t>. Đối với các khoản chi đầu tư phát triển:</w:t>
      </w:r>
    </w:p>
    <w:p w:rsidR="0086501D"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lastRenderedPageBreak/>
        <w:t>a) Việc chi cho các chương trình, dự án, nhiệm vụ</w:t>
      </w:r>
      <w:r w:rsidR="008B4E2F">
        <w:rPr>
          <w:rFonts w:ascii="Times New Roman" w:hAnsi="Times New Roman"/>
          <w:sz w:val="28"/>
          <w:szCs w:val="28"/>
        </w:rPr>
        <w:t xml:space="preserve"> thuộc</w:t>
      </w:r>
      <w:r>
        <w:rPr>
          <w:rFonts w:ascii="Times New Roman" w:hAnsi="Times New Roman"/>
          <w:sz w:val="28"/>
          <w:szCs w:val="28"/>
        </w:rPr>
        <w:t xml:space="preserve"> đối tượng đầu tư công</w:t>
      </w:r>
      <w:r w:rsidR="008B4E2F">
        <w:rPr>
          <w:rFonts w:ascii="Times New Roman" w:hAnsi="Times New Roman"/>
          <w:sz w:val="28"/>
          <w:szCs w:val="28"/>
        </w:rPr>
        <w:t xml:space="preserve"> (không bao gồm các nhiệm vụ quy định tại điểm b</w:t>
      </w:r>
      <w:r w:rsidR="006262DE">
        <w:rPr>
          <w:rFonts w:ascii="Times New Roman" w:hAnsi="Times New Roman"/>
          <w:sz w:val="28"/>
          <w:szCs w:val="28"/>
        </w:rPr>
        <w:t xml:space="preserve"> và</w:t>
      </w:r>
      <w:r w:rsidR="008B4E2F">
        <w:rPr>
          <w:rFonts w:ascii="Times New Roman" w:hAnsi="Times New Roman"/>
          <w:sz w:val="28"/>
          <w:szCs w:val="28"/>
        </w:rPr>
        <w:t xml:space="preserve"> điểm c khoản này)</w:t>
      </w:r>
      <w:r>
        <w:rPr>
          <w:rFonts w:ascii="Times New Roman" w:hAnsi="Times New Roman"/>
          <w:sz w:val="28"/>
          <w:szCs w:val="28"/>
        </w:rPr>
        <w:t xml:space="preserve"> thực hiện theo quy định của Chính phủ về quản lý, thanh toán, quyết toán</w:t>
      </w:r>
      <w:r w:rsidR="008B4E2F">
        <w:rPr>
          <w:rFonts w:ascii="Times New Roman" w:hAnsi="Times New Roman"/>
          <w:sz w:val="28"/>
          <w:szCs w:val="28"/>
        </w:rPr>
        <w:t xml:space="preserve"> chương trình, nhiệm vụ,</w:t>
      </w:r>
      <w:r>
        <w:rPr>
          <w:rFonts w:ascii="Times New Roman" w:hAnsi="Times New Roman"/>
          <w:sz w:val="28"/>
          <w:szCs w:val="28"/>
        </w:rPr>
        <w:t xml:space="preserve"> dự án sử dụng vốn đầu tư công;</w:t>
      </w:r>
    </w:p>
    <w:p w:rsidR="0086501D"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t xml:space="preserve">b) Việc chi cấp bù lãi suất, phí quản lý cho ngân hàng chính sách </w:t>
      </w:r>
      <w:r>
        <w:rPr>
          <w:rFonts w:ascii="Times New Roman" w:hAnsi="Times New Roman" w:hint="eastAsia"/>
          <w:sz w:val="28"/>
          <w:szCs w:val="28"/>
        </w:rPr>
        <w:t>đư</w:t>
      </w:r>
      <w:r>
        <w:rPr>
          <w:rFonts w:ascii="Times New Roman" w:hAnsi="Times New Roman"/>
          <w:sz w:val="28"/>
          <w:szCs w:val="28"/>
        </w:rPr>
        <w:t>ợc thực hiện</w:t>
      </w:r>
      <w:r w:rsidR="00373BCC">
        <w:rPr>
          <w:rFonts w:ascii="Times New Roman" w:hAnsi="Times New Roman"/>
          <w:sz w:val="28"/>
          <w:szCs w:val="28"/>
        </w:rPr>
        <w:t xml:space="preserve"> trong phạm vi dự toán được giao,</w:t>
      </w:r>
      <w:r>
        <w:rPr>
          <w:rFonts w:ascii="Times New Roman" w:hAnsi="Times New Roman"/>
          <w:sz w:val="28"/>
          <w:szCs w:val="28"/>
        </w:rPr>
        <w:t xml:space="preserve"> theo tiến </w:t>
      </w:r>
      <w:r>
        <w:rPr>
          <w:rFonts w:ascii="Times New Roman" w:hAnsi="Times New Roman" w:hint="eastAsia"/>
          <w:sz w:val="28"/>
          <w:szCs w:val="28"/>
        </w:rPr>
        <w:t>đ</w:t>
      </w:r>
      <w:r>
        <w:rPr>
          <w:rFonts w:ascii="Times New Roman" w:hAnsi="Times New Roman"/>
          <w:sz w:val="28"/>
          <w:szCs w:val="28"/>
        </w:rPr>
        <w:t>ộ</w:t>
      </w:r>
      <w:r w:rsidR="00373BCC">
        <w:rPr>
          <w:rFonts w:ascii="Times New Roman" w:hAnsi="Times New Roman"/>
          <w:sz w:val="28"/>
          <w:szCs w:val="28"/>
        </w:rPr>
        <w:t xml:space="preserve"> thực hiện</w:t>
      </w:r>
      <w:r>
        <w:rPr>
          <w:rFonts w:ascii="Times New Roman" w:hAnsi="Times New Roman"/>
          <w:sz w:val="28"/>
          <w:szCs w:val="28"/>
        </w:rPr>
        <w:t xml:space="preserve"> </w:t>
      </w:r>
      <w:r w:rsidR="00373BCC">
        <w:rPr>
          <w:rFonts w:ascii="Times New Roman" w:hAnsi="Times New Roman"/>
          <w:sz w:val="28"/>
          <w:szCs w:val="28"/>
        </w:rPr>
        <w:t>và theo quy định của pháp luật có liên quan</w:t>
      </w:r>
      <w:r>
        <w:rPr>
          <w:rFonts w:ascii="Times New Roman" w:hAnsi="Times New Roman"/>
          <w:sz w:val="28"/>
          <w:szCs w:val="28"/>
        </w:rPr>
        <w:t>;</w:t>
      </w:r>
    </w:p>
    <w:p w:rsidR="0086501D"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t xml:space="preserve">c) Việc chi cấp vốn </w:t>
      </w:r>
      <w:r>
        <w:rPr>
          <w:rFonts w:ascii="Times New Roman" w:hAnsi="Times New Roman" w:hint="eastAsia"/>
          <w:sz w:val="28"/>
          <w:szCs w:val="28"/>
        </w:rPr>
        <w:t>đ</w:t>
      </w:r>
      <w:r>
        <w:rPr>
          <w:rFonts w:ascii="Times New Roman" w:hAnsi="Times New Roman"/>
          <w:sz w:val="28"/>
          <w:szCs w:val="28"/>
        </w:rPr>
        <w:t>iều lệ cho các ngân hàng chính sách, quỹ tài chính nhà n</w:t>
      </w:r>
      <w:r>
        <w:rPr>
          <w:rFonts w:ascii="Times New Roman" w:hAnsi="Times New Roman" w:hint="eastAsia"/>
          <w:sz w:val="28"/>
          <w:szCs w:val="28"/>
        </w:rPr>
        <w:t>ư</w:t>
      </w:r>
      <w:r>
        <w:rPr>
          <w:rFonts w:ascii="Times New Roman" w:hAnsi="Times New Roman"/>
          <w:sz w:val="28"/>
          <w:szCs w:val="28"/>
        </w:rPr>
        <w:t xml:space="preserve">ớc ngoài ngân sách và hỗ trợ </w:t>
      </w:r>
      <w:r>
        <w:rPr>
          <w:rFonts w:ascii="Times New Roman" w:hAnsi="Times New Roman" w:hint="eastAsia"/>
          <w:sz w:val="28"/>
          <w:szCs w:val="28"/>
        </w:rPr>
        <w:t>đ</w:t>
      </w:r>
      <w:r>
        <w:rPr>
          <w:rFonts w:ascii="Times New Roman" w:hAnsi="Times New Roman"/>
          <w:sz w:val="28"/>
          <w:szCs w:val="28"/>
        </w:rPr>
        <w:t>ầu t</w:t>
      </w:r>
      <w:r>
        <w:rPr>
          <w:rFonts w:ascii="Times New Roman" w:hAnsi="Times New Roman" w:hint="eastAsia"/>
          <w:sz w:val="28"/>
          <w:szCs w:val="28"/>
        </w:rPr>
        <w:t>ư</w:t>
      </w:r>
      <w:r>
        <w:rPr>
          <w:rFonts w:ascii="Times New Roman" w:hAnsi="Times New Roman"/>
          <w:sz w:val="28"/>
          <w:szCs w:val="28"/>
        </w:rPr>
        <w:t xml:space="preserve"> cho các </w:t>
      </w:r>
      <w:r>
        <w:rPr>
          <w:rFonts w:ascii="Times New Roman" w:hAnsi="Times New Roman" w:hint="eastAsia"/>
          <w:sz w:val="28"/>
          <w:szCs w:val="28"/>
        </w:rPr>
        <w:t>đ</w:t>
      </w:r>
      <w:r>
        <w:rPr>
          <w:rFonts w:ascii="Times New Roman" w:hAnsi="Times New Roman"/>
          <w:sz w:val="28"/>
          <w:szCs w:val="28"/>
        </w:rPr>
        <w:t>ối t</w:t>
      </w:r>
      <w:r>
        <w:rPr>
          <w:rFonts w:ascii="Times New Roman" w:hAnsi="Times New Roman" w:hint="eastAsia"/>
          <w:sz w:val="28"/>
          <w:szCs w:val="28"/>
        </w:rPr>
        <w:t>ư</w:t>
      </w:r>
      <w:r>
        <w:rPr>
          <w:rFonts w:ascii="Times New Roman" w:hAnsi="Times New Roman"/>
          <w:sz w:val="28"/>
          <w:szCs w:val="28"/>
        </w:rPr>
        <w:t xml:space="preserve">ợng khác theo quyết </w:t>
      </w:r>
      <w:r>
        <w:rPr>
          <w:rFonts w:ascii="Times New Roman" w:hAnsi="Times New Roman" w:hint="eastAsia"/>
          <w:sz w:val="28"/>
          <w:szCs w:val="28"/>
        </w:rPr>
        <w:t>đ</w:t>
      </w:r>
      <w:r>
        <w:rPr>
          <w:rFonts w:ascii="Times New Roman" w:hAnsi="Times New Roman"/>
          <w:sz w:val="28"/>
          <w:szCs w:val="28"/>
        </w:rPr>
        <w:t>ịnh của Chính phủ hoặc Thủ t</w:t>
      </w:r>
      <w:r>
        <w:rPr>
          <w:rFonts w:ascii="Times New Roman" w:hAnsi="Times New Roman" w:hint="eastAsia"/>
          <w:sz w:val="28"/>
          <w:szCs w:val="28"/>
        </w:rPr>
        <w:t>ư</w:t>
      </w:r>
      <w:r>
        <w:rPr>
          <w:rFonts w:ascii="Times New Roman" w:hAnsi="Times New Roman"/>
          <w:sz w:val="28"/>
          <w:szCs w:val="28"/>
        </w:rPr>
        <w:t xml:space="preserve">ớng Chính phủ </w:t>
      </w:r>
      <w:r>
        <w:rPr>
          <w:rFonts w:ascii="Times New Roman" w:hAnsi="Times New Roman" w:hint="eastAsia"/>
          <w:sz w:val="28"/>
          <w:szCs w:val="28"/>
        </w:rPr>
        <w:t>đư</w:t>
      </w:r>
      <w:r>
        <w:rPr>
          <w:rFonts w:ascii="Times New Roman" w:hAnsi="Times New Roman"/>
          <w:sz w:val="28"/>
          <w:szCs w:val="28"/>
        </w:rPr>
        <w:t xml:space="preserve">ợc thực hiện trong phạm vi dự toán </w:t>
      </w:r>
      <w:r>
        <w:rPr>
          <w:rFonts w:ascii="Times New Roman" w:hAnsi="Times New Roman" w:hint="eastAsia"/>
          <w:sz w:val="28"/>
          <w:szCs w:val="28"/>
        </w:rPr>
        <w:t>đư</w:t>
      </w:r>
      <w:r>
        <w:rPr>
          <w:rFonts w:ascii="Times New Roman" w:hAnsi="Times New Roman"/>
          <w:sz w:val="28"/>
          <w:szCs w:val="28"/>
        </w:rPr>
        <w:t>ợc giao</w:t>
      </w:r>
      <w:r w:rsidR="00373BCC">
        <w:rPr>
          <w:rFonts w:ascii="Times New Roman" w:hAnsi="Times New Roman"/>
          <w:sz w:val="28"/>
          <w:szCs w:val="28"/>
        </w:rPr>
        <w:t>,</w:t>
      </w:r>
      <w:r>
        <w:rPr>
          <w:rFonts w:ascii="Times New Roman" w:hAnsi="Times New Roman"/>
          <w:sz w:val="28"/>
          <w:szCs w:val="28"/>
        </w:rPr>
        <w:t xml:space="preserve"> </w:t>
      </w:r>
      <w:r w:rsidR="00373BCC">
        <w:rPr>
          <w:rFonts w:ascii="Times New Roman" w:hAnsi="Times New Roman"/>
          <w:sz w:val="28"/>
          <w:szCs w:val="28"/>
        </w:rPr>
        <w:t xml:space="preserve">theo tiến </w:t>
      </w:r>
      <w:r w:rsidR="00373BCC">
        <w:rPr>
          <w:rFonts w:ascii="Times New Roman" w:hAnsi="Times New Roman" w:hint="eastAsia"/>
          <w:sz w:val="28"/>
          <w:szCs w:val="28"/>
        </w:rPr>
        <w:t>đ</w:t>
      </w:r>
      <w:r w:rsidR="00373BCC">
        <w:rPr>
          <w:rFonts w:ascii="Times New Roman" w:hAnsi="Times New Roman"/>
          <w:sz w:val="28"/>
          <w:szCs w:val="28"/>
        </w:rPr>
        <w:t>ộ thực hiện và theo quy định của pháp luật có liên quan</w:t>
      </w:r>
      <w:r>
        <w:rPr>
          <w:rFonts w:ascii="Times New Roman" w:hAnsi="Times New Roman"/>
          <w:sz w:val="28"/>
          <w:szCs w:val="28"/>
        </w:rPr>
        <w:t>;</w:t>
      </w:r>
    </w:p>
    <w:p w:rsidR="0086501D"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t xml:space="preserve">d) Các khoản chi đầu tư phát triển khác được thực hiện </w:t>
      </w:r>
      <w:r w:rsidR="00373BCC">
        <w:rPr>
          <w:rFonts w:ascii="Times New Roman" w:hAnsi="Times New Roman"/>
          <w:sz w:val="28"/>
          <w:szCs w:val="28"/>
        </w:rPr>
        <w:t xml:space="preserve">trong phạm vi dự toán </w:t>
      </w:r>
      <w:r w:rsidR="00373BCC">
        <w:rPr>
          <w:rFonts w:ascii="Times New Roman" w:hAnsi="Times New Roman" w:hint="eastAsia"/>
          <w:sz w:val="28"/>
          <w:szCs w:val="28"/>
        </w:rPr>
        <w:t>đư</w:t>
      </w:r>
      <w:r w:rsidR="00373BCC">
        <w:rPr>
          <w:rFonts w:ascii="Times New Roman" w:hAnsi="Times New Roman"/>
          <w:sz w:val="28"/>
          <w:szCs w:val="28"/>
        </w:rPr>
        <w:t xml:space="preserve">ợc giao, theo tiến </w:t>
      </w:r>
      <w:r w:rsidR="00373BCC">
        <w:rPr>
          <w:rFonts w:ascii="Times New Roman" w:hAnsi="Times New Roman" w:hint="eastAsia"/>
          <w:sz w:val="28"/>
          <w:szCs w:val="28"/>
        </w:rPr>
        <w:t>đ</w:t>
      </w:r>
      <w:r w:rsidR="00373BCC">
        <w:rPr>
          <w:rFonts w:ascii="Times New Roman" w:hAnsi="Times New Roman"/>
          <w:sz w:val="28"/>
          <w:szCs w:val="28"/>
        </w:rPr>
        <w:t>ộ thực hiện và theo quy định của pháp luật có liên quan</w:t>
      </w:r>
      <w:r>
        <w:rPr>
          <w:rFonts w:ascii="Times New Roman" w:hAnsi="Times New Roman"/>
          <w:sz w:val="28"/>
          <w:szCs w:val="28"/>
        </w:rPr>
        <w:t>.</w:t>
      </w:r>
    </w:p>
    <w:p w:rsidR="001700CF" w:rsidRDefault="00A37886" w:rsidP="00B97C7B">
      <w:pPr>
        <w:spacing w:after="120" w:line="269" w:lineRule="auto"/>
        <w:ind w:firstLine="709"/>
        <w:jc w:val="both"/>
        <w:rPr>
          <w:rFonts w:ascii="Times New Roman" w:hAnsi="Times New Roman"/>
          <w:sz w:val="28"/>
          <w:szCs w:val="28"/>
        </w:rPr>
      </w:pPr>
      <w:r>
        <w:rPr>
          <w:rFonts w:ascii="Times New Roman" w:hAnsi="Times New Roman"/>
          <w:sz w:val="28"/>
          <w:szCs w:val="28"/>
        </w:rPr>
        <w:t>7</w:t>
      </w:r>
      <w:r w:rsidR="003D2EAC">
        <w:rPr>
          <w:rFonts w:ascii="Times New Roman" w:hAnsi="Times New Roman"/>
          <w:sz w:val="28"/>
          <w:szCs w:val="28"/>
        </w:rPr>
        <w:t xml:space="preserve">. Đối với các khoản chi thực hiện quản lý theo kết quả thực hiện nhiệm vụ: </w:t>
      </w:r>
    </w:p>
    <w:p w:rsidR="00035EC6"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t>Căn cứ vào dự toán được giao, hợp đồng, thỏa thuận đã ký</w:t>
      </w:r>
      <w:r w:rsidR="006262DE">
        <w:rPr>
          <w:rFonts w:ascii="Times New Roman" w:hAnsi="Times New Roman"/>
          <w:sz w:val="28"/>
          <w:szCs w:val="28"/>
        </w:rPr>
        <w:t xml:space="preserve"> kết</w:t>
      </w:r>
      <w:r>
        <w:rPr>
          <w:rFonts w:ascii="Times New Roman" w:hAnsi="Times New Roman"/>
          <w:sz w:val="28"/>
          <w:szCs w:val="28"/>
        </w:rPr>
        <w:t>,</w:t>
      </w:r>
      <w:r w:rsidR="001700CF" w:rsidRPr="001700CF">
        <w:rPr>
          <w:rFonts w:ascii="Times New Roman" w:hAnsi="Times New Roman"/>
          <w:sz w:val="28"/>
          <w:szCs w:val="28"/>
        </w:rPr>
        <w:t xml:space="preserve"> </w:t>
      </w:r>
      <w:r w:rsidR="001700CF">
        <w:rPr>
          <w:rFonts w:ascii="Times New Roman" w:hAnsi="Times New Roman"/>
          <w:sz w:val="28"/>
          <w:szCs w:val="28"/>
        </w:rPr>
        <w:t xml:space="preserve">tiến độ triển khai thực hiện nhiệm vụ, dịch vụ, sản phẩm </w:t>
      </w:r>
      <w:r w:rsidR="001700CF" w:rsidRPr="001700CF">
        <w:rPr>
          <w:rFonts w:ascii="Times New Roman" w:hAnsi="Times New Roman"/>
          <w:sz w:val="28"/>
          <w:szCs w:val="28"/>
        </w:rPr>
        <w:t xml:space="preserve">và mức </w:t>
      </w:r>
      <w:r w:rsidR="001700CF" w:rsidRPr="001700CF">
        <w:rPr>
          <w:rFonts w:ascii="Times New Roman" w:hAnsi="Times New Roman" w:hint="eastAsia"/>
          <w:sz w:val="28"/>
          <w:szCs w:val="28"/>
        </w:rPr>
        <w:t>đ</w:t>
      </w:r>
      <w:r w:rsidR="001700CF" w:rsidRPr="001700CF">
        <w:rPr>
          <w:rFonts w:ascii="Times New Roman" w:hAnsi="Times New Roman"/>
          <w:sz w:val="28"/>
          <w:szCs w:val="28"/>
        </w:rPr>
        <w:t xml:space="preserve">ộ </w:t>
      </w:r>
      <w:r w:rsidR="001700CF" w:rsidRPr="001700CF">
        <w:rPr>
          <w:rFonts w:ascii="Times New Roman" w:hAnsi="Times New Roman" w:hint="eastAsia"/>
          <w:sz w:val="28"/>
          <w:szCs w:val="28"/>
        </w:rPr>
        <w:t>đ</w:t>
      </w:r>
      <w:r w:rsidR="001700CF" w:rsidRPr="001700CF">
        <w:rPr>
          <w:rFonts w:ascii="Times New Roman" w:hAnsi="Times New Roman"/>
          <w:sz w:val="28"/>
          <w:szCs w:val="28"/>
        </w:rPr>
        <w:t xml:space="preserve">ạt </w:t>
      </w:r>
      <w:r w:rsidR="001700CF" w:rsidRPr="001700CF">
        <w:rPr>
          <w:rFonts w:ascii="Times New Roman" w:hAnsi="Times New Roman" w:hint="eastAsia"/>
          <w:sz w:val="28"/>
          <w:szCs w:val="28"/>
        </w:rPr>
        <w:t>đư</w:t>
      </w:r>
      <w:r w:rsidR="001700CF" w:rsidRPr="001700CF">
        <w:rPr>
          <w:rFonts w:ascii="Times New Roman" w:hAnsi="Times New Roman"/>
          <w:sz w:val="28"/>
          <w:szCs w:val="28"/>
        </w:rPr>
        <w:t xml:space="preserve">ợc các chỉ tiêu kết quả </w:t>
      </w:r>
      <w:r w:rsidR="001700CF" w:rsidRPr="001700CF">
        <w:rPr>
          <w:rFonts w:ascii="Times New Roman" w:hAnsi="Times New Roman" w:hint="eastAsia"/>
          <w:sz w:val="28"/>
          <w:szCs w:val="28"/>
        </w:rPr>
        <w:t>đã</w:t>
      </w:r>
      <w:r w:rsidR="001700CF" w:rsidRPr="001700CF">
        <w:rPr>
          <w:rFonts w:ascii="Times New Roman" w:hAnsi="Times New Roman"/>
          <w:sz w:val="28"/>
          <w:szCs w:val="28"/>
        </w:rPr>
        <w:t xml:space="preserve"> </w:t>
      </w:r>
      <w:r w:rsidR="001700CF" w:rsidRPr="001700CF">
        <w:rPr>
          <w:rFonts w:ascii="Times New Roman" w:hAnsi="Times New Roman" w:hint="eastAsia"/>
          <w:sz w:val="28"/>
          <w:szCs w:val="28"/>
        </w:rPr>
        <w:t>đư</w:t>
      </w:r>
      <w:r w:rsidR="001700CF" w:rsidRPr="001700CF">
        <w:rPr>
          <w:rFonts w:ascii="Times New Roman" w:hAnsi="Times New Roman"/>
          <w:sz w:val="28"/>
          <w:szCs w:val="28"/>
        </w:rPr>
        <w:t>ợc</w:t>
      </w:r>
      <w:r w:rsidR="002B66F2">
        <w:rPr>
          <w:rFonts w:ascii="Times New Roman" w:hAnsi="Times New Roman"/>
          <w:sz w:val="28"/>
          <w:szCs w:val="28"/>
        </w:rPr>
        <w:t xml:space="preserve"> cơ quan giao nhiệm vụ</w:t>
      </w:r>
      <w:r w:rsidR="001700CF" w:rsidRPr="001700CF">
        <w:rPr>
          <w:rFonts w:ascii="Times New Roman" w:hAnsi="Times New Roman"/>
          <w:sz w:val="28"/>
          <w:szCs w:val="28"/>
        </w:rPr>
        <w:t xml:space="preserve"> phê duyệt</w:t>
      </w:r>
      <w:r>
        <w:rPr>
          <w:rFonts w:ascii="Times New Roman" w:hAnsi="Times New Roman"/>
          <w:sz w:val="28"/>
          <w:szCs w:val="28"/>
        </w:rPr>
        <w:t>, thủ trưởng đơn vị sử dụng ngân sách lập</w:t>
      </w:r>
      <w:r w:rsidR="006262DE">
        <w:rPr>
          <w:rFonts w:ascii="Times New Roman" w:hAnsi="Times New Roman"/>
          <w:sz w:val="28"/>
          <w:szCs w:val="28"/>
        </w:rPr>
        <w:t xml:space="preserve"> hồ sơ</w:t>
      </w:r>
      <w:r>
        <w:rPr>
          <w:rFonts w:ascii="Times New Roman" w:hAnsi="Times New Roman"/>
          <w:sz w:val="28"/>
          <w:szCs w:val="28"/>
        </w:rPr>
        <w:t xml:space="preserve"> đề nghị chi gửi Kho bạc Nhà nước nơi giao dịch để thanh toán hoặc tạm ứng theo chế độ quy định.</w:t>
      </w:r>
    </w:p>
    <w:p w:rsidR="0086501D" w:rsidRDefault="00A37886" w:rsidP="00B97C7B">
      <w:pPr>
        <w:spacing w:after="120" w:line="269" w:lineRule="auto"/>
        <w:ind w:firstLine="709"/>
        <w:jc w:val="both"/>
        <w:rPr>
          <w:rFonts w:ascii="Times New Roman" w:hAnsi="Times New Roman"/>
          <w:sz w:val="28"/>
          <w:szCs w:val="28"/>
        </w:rPr>
      </w:pPr>
      <w:r>
        <w:rPr>
          <w:rFonts w:ascii="Times New Roman" w:hAnsi="Times New Roman"/>
          <w:sz w:val="28"/>
          <w:szCs w:val="28"/>
        </w:rPr>
        <w:t>8</w:t>
      </w:r>
      <w:r w:rsidR="003D2EAC">
        <w:rPr>
          <w:rFonts w:ascii="Times New Roman" w:hAnsi="Times New Roman"/>
          <w:sz w:val="28"/>
          <w:szCs w:val="28"/>
        </w:rPr>
        <w:t xml:space="preserve">. Đối với các khoản chi từ nguồn vốn vay ngoài nước của Chính phủ, viện trợ không hoàn lại theo hiệp định hoặc thỏa thuận tài trợ có quy định giải ngân qua ngân hàng phục vụ để chuyển tiền trực tiếp cho chương trình, dự án, trường hợp được bố trí trong dự toán chi đầu tư </w:t>
      </w:r>
      <w:r w:rsidR="00AE2CF1">
        <w:rPr>
          <w:rFonts w:ascii="Times New Roman" w:hAnsi="Times New Roman"/>
          <w:sz w:val="28"/>
          <w:szCs w:val="28"/>
        </w:rPr>
        <w:t xml:space="preserve">phát triển </w:t>
      </w:r>
      <w:r w:rsidR="003D2EAC">
        <w:rPr>
          <w:rFonts w:ascii="Times New Roman" w:hAnsi="Times New Roman"/>
          <w:sz w:val="28"/>
          <w:szCs w:val="28"/>
        </w:rPr>
        <w:t>thực hiện theo quy định của Chính phủ về quản lý, thanh toán, quyết toán dự án sử dụng vốn đầu tư công; trường hợp được bố trí trong dự toán chi thường xuyên,</w:t>
      </w:r>
      <w:r w:rsidR="00EB598F">
        <w:rPr>
          <w:rFonts w:ascii="Times New Roman" w:hAnsi="Times New Roman"/>
          <w:sz w:val="28"/>
          <w:szCs w:val="28"/>
        </w:rPr>
        <w:t xml:space="preserve"> căn cứ đề nghị của đơn vị sử dụng ngân sách</w:t>
      </w:r>
      <w:r w:rsidR="00035EC6">
        <w:rPr>
          <w:rFonts w:ascii="Times New Roman" w:hAnsi="Times New Roman"/>
          <w:sz w:val="28"/>
          <w:szCs w:val="28"/>
        </w:rPr>
        <w:t>,</w:t>
      </w:r>
      <w:r w:rsidR="003D2EAC">
        <w:rPr>
          <w:rFonts w:ascii="Times New Roman" w:hAnsi="Times New Roman"/>
          <w:sz w:val="28"/>
          <w:szCs w:val="28"/>
        </w:rPr>
        <w:t xml:space="preserve"> </w:t>
      </w:r>
      <w:r w:rsidR="003D2EAC" w:rsidRPr="00EB598F">
        <w:rPr>
          <w:rFonts w:ascii="Times New Roman" w:hAnsi="Times New Roman"/>
          <w:sz w:val="28"/>
          <w:szCs w:val="28"/>
        </w:rPr>
        <w:t>Kho bạc Nhà nước</w:t>
      </w:r>
      <w:r w:rsidR="00110EC9" w:rsidRPr="00110EC9">
        <w:rPr>
          <w:rFonts w:ascii="Times New Roman" w:hAnsi="Times New Roman"/>
          <w:sz w:val="28"/>
          <w:szCs w:val="28"/>
        </w:rPr>
        <w:t xml:space="preserve"> hạch toán thu, chi ngân sách nhà nước</w:t>
      </w:r>
      <w:r w:rsidR="006E335D">
        <w:rPr>
          <w:rFonts w:ascii="Times New Roman" w:hAnsi="Times New Roman"/>
          <w:sz w:val="28"/>
          <w:szCs w:val="28"/>
        </w:rPr>
        <w:t xml:space="preserve"> theo quy định</w:t>
      </w:r>
      <w:r w:rsidR="00110EC9" w:rsidRPr="00110EC9">
        <w:rPr>
          <w:rFonts w:ascii="Times New Roman" w:hAnsi="Times New Roman"/>
          <w:sz w:val="28"/>
          <w:szCs w:val="28"/>
        </w:rPr>
        <w:t>.</w:t>
      </w:r>
      <w:r w:rsidR="004F1AFB">
        <w:rPr>
          <w:rFonts w:ascii="Times New Roman" w:hAnsi="Times New Roman"/>
          <w:sz w:val="28"/>
          <w:szCs w:val="28"/>
        </w:rPr>
        <w:t xml:space="preserve"> </w:t>
      </w:r>
    </w:p>
    <w:p w:rsidR="0086501D" w:rsidRDefault="00A37886" w:rsidP="00B97C7B">
      <w:pPr>
        <w:spacing w:after="120" w:line="269" w:lineRule="auto"/>
        <w:ind w:firstLine="709"/>
        <w:jc w:val="both"/>
        <w:rPr>
          <w:rFonts w:ascii="Times New Roman" w:hAnsi="Times New Roman"/>
          <w:sz w:val="28"/>
          <w:szCs w:val="28"/>
        </w:rPr>
      </w:pPr>
      <w:r>
        <w:rPr>
          <w:rFonts w:ascii="Times New Roman" w:hAnsi="Times New Roman"/>
          <w:sz w:val="28"/>
          <w:szCs w:val="28"/>
        </w:rPr>
        <w:t>9</w:t>
      </w:r>
      <w:r w:rsidR="003D2EAC">
        <w:rPr>
          <w:rFonts w:ascii="Times New Roman" w:hAnsi="Times New Roman"/>
          <w:sz w:val="28"/>
          <w:szCs w:val="28"/>
        </w:rPr>
        <w:t>. Đối với số chi bổ sung từ ngân sách cấp trên cho ngân sách cấp dưới, cơ quan tài chính cấp dưới thực hiện rút dự toán tại Kho bạc Nhà nước.</w:t>
      </w:r>
    </w:p>
    <w:p w:rsidR="0086501D" w:rsidRDefault="007633EF" w:rsidP="00B97C7B">
      <w:pPr>
        <w:spacing w:after="120" w:line="269" w:lineRule="auto"/>
        <w:ind w:firstLine="709"/>
        <w:jc w:val="both"/>
        <w:rPr>
          <w:rFonts w:ascii="Times New Roman" w:hAnsi="Times New Roman"/>
          <w:sz w:val="28"/>
          <w:szCs w:val="28"/>
        </w:rPr>
      </w:pPr>
      <w:r>
        <w:rPr>
          <w:rFonts w:ascii="Times New Roman" w:hAnsi="Times New Roman"/>
          <w:sz w:val="28"/>
          <w:szCs w:val="28"/>
        </w:rPr>
        <w:t>1</w:t>
      </w:r>
      <w:r w:rsidR="00A37886">
        <w:rPr>
          <w:rFonts w:ascii="Times New Roman" w:hAnsi="Times New Roman"/>
          <w:sz w:val="28"/>
          <w:szCs w:val="28"/>
        </w:rPr>
        <w:t>0</w:t>
      </w:r>
      <w:r w:rsidR="003D2EAC">
        <w:rPr>
          <w:rFonts w:ascii="Times New Roman" w:hAnsi="Times New Roman"/>
          <w:sz w:val="28"/>
          <w:szCs w:val="28"/>
        </w:rPr>
        <w:t xml:space="preserve">. </w:t>
      </w:r>
      <w:r w:rsidR="003D2EAC">
        <w:rPr>
          <w:rFonts w:ascii="Times New Roman" w:hAnsi="Times New Roman" w:hint="eastAsia"/>
          <w:sz w:val="28"/>
          <w:szCs w:val="28"/>
        </w:rPr>
        <w:t>Đ</w:t>
      </w:r>
      <w:r w:rsidR="003D2EAC">
        <w:rPr>
          <w:rFonts w:ascii="Times New Roman" w:hAnsi="Times New Roman"/>
          <w:sz w:val="28"/>
          <w:szCs w:val="28"/>
        </w:rPr>
        <w:t xml:space="preserve">ối với các khoản chi dự trữ quốc gia thực hiện theo quy </w:t>
      </w:r>
      <w:r w:rsidR="003D2EAC">
        <w:rPr>
          <w:rFonts w:ascii="Times New Roman" w:hAnsi="Times New Roman" w:hint="eastAsia"/>
          <w:sz w:val="28"/>
          <w:szCs w:val="28"/>
        </w:rPr>
        <w:t>đ</w:t>
      </w:r>
      <w:r w:rsidR="003D2EAC">
        <w:rPr>
          <w:rFonts w:ascii="Times New Roman" w:hAnsi="Times New Roman"/>
          <w:sz w:val="28"/>
          <w:szCs w:val="28"/>
        </w:rPr>
        <w:t xml:space="preserve">ịnh của pháp luật về dự trữ quốc gia và </w:t>
      </w:r>
      <w:r w:rsidR="00015BCD">
        <w:rPr>
          <w:rFonts w:ascii="Times New Roman" w:hAnsi="Times New Roman"/>
          <w:sz w:val="28"/>
          <w:szCs w:val="28"/>
        </w:rPr>
        <w:t xml:space="preserve">pháp luật khác có liên quan. </w:t>
      </w:r>
    </w:p>
    <w:p w:rsidR="009B3721" w:rsidRDefault="004D22D1" w:rsidP="00B97C7B">
      <w:pPr>
        <w:spacing w:after="120" w:line="269" w:lineRule="auto"/>
        <w:ind w:firstLine="709"/>
        <w:jc w:val="both"/>
        <w:rPr>
          <w:rFonts w:ascii="Times New Roman" w:hAnsi="Times New Roman"/>
          <w:sz w:val="28"/>
          <w:szCs w:val="28"/>
        </w:rPr>
      </w:pPr>
      <w:r w:rsidRPr="004D22D1">
        <w:rPr>
          <w:rFonts w:ascii="Times New Roman" w:hAnsi="Times New Roman"/>
          <w:sz w:val="28"/>
          <w:szCs w:val="28"/>
        </w:rPr>
        <w:t>1</w:t>
      </w:r>
      <w:r w:rsidR="00A37886">
        <w:rPr>
          <w:rFonts w:ascii="Times New Roman" w:hAnsi="Times New Roman"/>
          <w:sz w:val="28"/>
          <w:szCs w:val="28"/>
        </w:rPr>
        <w:t>1</w:t>
      </w:r>
      <w:r w:rsidR="004A2809">
        <w:rPr>
          <w:rFonts w:ascii="Times New Roman" w:hAnsi="Times New Roman"/>
          <w:sz w:val="28"/>
          <w:szCs w:val="28"/>
        </w:rPr>
        <w:t xml:space="preserve">. Giao Bộ Tài chính quy định chi tiết và hướng dẫn quy trình, thủ tục, hồ sơ đề nghị chi, hạch toán kế toán, thanh toán đối với các nhiệm vụ chi đầu tư phát </w:t>
      </w:r>
      <w:r w:rsidR="004A2809">
        <w:rPr>
          <w:rFonts w:ascii="Times New Roman" w:hAnsi="Times New Roman"/>
          <w:sz w:val="28"/>
          <w:szCs w:val="28"/>
        </w:rPr>
        <w:lastRenderedPageBreak/>
        <w:t>triển, chi dự trữ quốc gia, chi từ nguồn vốn vay, viện trợ nước ngoài, chi kinh phí ủy quyền và chi bổ sung từ ngân sách cấp trên cho ngân sách cấp dưới</w:t>
      </w:r>
      <w:r w:rsidR="007F686E">
        <w:rPr>
          <w:rFonts w:ascii="Times New Roman" w:hAnsi="Times New Roman"/>
          <w:sz w:val="28"/>
          <w:szCs w:val="28"/>
        </w:rPr>
        <w:t xml:space="preserve"> quy định chi tiết về tổ chức thực hiện công tác kế toán ngân sách nhà nước</w:t>
      </w:r>
      <w:r w:rsidR="004A2809">
        <w:rPr>
          <w:rFonts w:ascii="Times New Roman" w:hAnsi="Times New Roman"/>
          <w:sz w:val="28"/>
          <w:szCs w:val="28"/>
        </w:rPr>
        <w:t>.</w:t>
      </w:r>
    </w:p>
    <w:p w:rsidR="0086501D" w:rsidRDefault="003D2EAC" w:rsidP="00B97C7B">
      <w:pPr>
        <w:spacing w:after="120" w:line="269" w:lineRule="auto"/>
        <w:ind w:firstLine="709"/>
        <w:jc w:val="both"/>
        <w:rPr>
          <w:rFonts w:ascii="Times New Roman" w:hAnsi="Times New Roman"/>
          <w:bCs/>
          <w:sz w:val="28"/>
          <w:szCs w:val="28"/>
        </w:rPr>
      </w:pPr>
      <w:r>
        <w:rPr>
          <w:rFonts w:ascii="Times New Roman" w:hAnsi="Times New Roman"/>
          <w:b/>
          <w:bCs/>
          <w:sz w:val="28"/>
          <w:szCs w:val="28"/>
        </w:rPr>
        <w:t>Điều 2</w:t>
      </w:r>
      <w:r w:rsidR="00C96521">
        <w:rPr>
          <w:rFonts w:ascii="Times New Roman" w:hAnsi="Times New Roman"/>
          <w:b/>
          <w:bCs/>
          <w:sz w:val="28"/>
          <w:szCs w:val="28"/>
        </w:rPr>
        <w:t>2</w:t>
      </w:r>
      <w:r>
        <w:rPr>
          <w:rFonts w:ascii="Times New Roman" w:hAnsi="Times New Roman"/>
          <w:b/>
          <w:bCs/>
          <w:sz w:val="28"/>
          <w:szCs w:val="28"/>
        </w:rPr>
        <w:t>.</w:t>
      </w:r>
      <w:r>
        <w:rPr>
          <w:rFonts w:ascii="Times New Roman" w:hAnsi="Times New Roman"/>
          <w:b/>
          <w:sz w:val="28"/>
          <w:szCs w:val="28"/>
        </w:rPr>
        <w:t xml:space="preserve"> Tổ chức điều hành ngân sách nhà nước</w:t>
      </w:r>
    </w:p>
    <w:p w:rsidR="0086501D" w:rsidRDefault="003D2EAC" w:rsidP="00B97C7B">
      <w:pPr>
        <w:spacing w:after="120" w:line="269" w:lineRule="auto"/>
        <w:ind w:firstLine="709"/>
        <w:jc w:val="both"/>
        <w:rPr>
          <w:rFonts w:ascii="Times New Roman" w:eastAsia="Calibri" w:hAnsi="Times New Roman"/>
          <w:sz w:val="28"/>
          <w:szCs w:val="28"/>
          <w:lang w:val="vi-VN"/>
        </w:rPr>
      </w:pPr>
      <w:r>
        <w:rPr>
          <w:rFonts w:ascii="Times New Roman" w:eastAsia="Calibri" w:hAnsi="Times New Roman"/>
          <w:sz w:val="28"/>
          <w:szCs w:val="28"/>
          <w:lang w:val="vi-VN"/>
        </w:rPr>
        <w:t>1. Cơ quan tài chính có trách nhiệm bảo đảm nguồn để thanh toán kịp thời các khoản chi theo dự toán. Trường hợp quỹ ngân sách thiếu hụt tạm thời được xử lý như sau:</w:t>
      </w:r>
    </w:p>
    <w:p w:rsidR="0086501D" w:rsidRDefault="00527953" w:rsidP="00B97C7B">
      <w:pPr>
        <w:spacing w:after="120" w:line="269" w:lineRule="auto"/>
        <w:ind w:firstLine="709"/>
        <w:jc w:val="both"/>
        <w:rPr>
          <w:rFonts w:ascii="Times New Roman" w:eastAsia="Calibri" w:hAnsi="Times New Roman"/>
          <w:sz w:val="28"/>
          <w:szCs w:val="28"/>
        </w:rPr>
      </w:pPr>
      <w:r w:rsidRPr="00AE1AB4">
        <w:rPr>
          <w:rFonts w:ascii="Times New Roman" w:eastAsia="Calibri" w:hAnsi="Times New Roman" w:cs="Courier New"/>
          <w:sz w:val="28"/>
          <w:szCs w:val="28"/>
        </w:rPr>
        <w:t>a) Đ</w:t>
      </w:r>
      <w:r w:rsidRPr="00AE1AB4">
        <w:rPr>
          <w:rFonts w:ascii="Times New Roman" w:eastAsia="Calibri" w:hAnsi="Times New Roman"/>
          <w:sz w:val="28"/>
          <w:szCs w:val="28"/>
        </w:rPr>
        <w:t>ối với quỹ ngân sách trung ương: Bộ Tài chính tạm ứng từ quỹ dự trữ tài chính trung ương, ngân quỹ nhà nước và các nguồn tài chính hợp pháp khác để xử lý. Nếu quỹ dự trữ tài chính, ngân quỹ nhà nước và các nguồn tài chính hợp pháp khác không đáp ứng được, Bộ Tài chính báo cáo Thủ tướng Chính phủ quyết định tạm ứng từ Ngân hàng Nhà nước Việt Nam theo quy định tại khoản 1 Điều 60 Luật Ngân sách nhà nước;</w:t>
      </w:r>
    </w:p>
    <w:p w:rsidR="003B3214" w:rsidRDefault="003D2EAC" w:rsidP="00B97C7B">
      <w:pPr>
        <w:spacing w:after="120" w:line="269" w:lineRule="auto"/>
        <w:ind w:firstLine="709"/>
        <w:jc w:val="both"/>
        <w:rPr>
          <w:rFonts w:ascii="Times New Roman" w:eastAsia="Calibri" w:hAnsi="Times New Roman"/>
          <w:sz w:val="28"/>
          <w:szCs w:val="28"/>
        </w:rPr>
      </w:pPr>
      <w:r>
        <w:rPr>
          <w:rFonts w:ascii="Times New Roman" w:eastAsia="Calibri" w:hAnsi="Times New Roman"/>
          <w:sz w:val="28"/>
          <w:szCs w:val="28"/>
          <w:lang w:val="vi-VN"/>
        </w:rPr>
        <w:t xml:space="preserve">b) </w:t>
      </w:r>
      <w:r>
        <w:rPr>
          <w:rFonts w:ascii="Times New Roman" w:eastAsia="Calibri" w:hAnsi="Times New Roman"/>
          <w:sz w:val="28"/>
          <w:szCs w:val="28"/>
        </w:rPr>
        <w:t>Đối với</w:t>
      </w:r>
      <w:r>
        <w:rPr>
          <w:rFonts w:ascii="Times New Roman" w:eastAsia="Calibri" w:hAnsi="Times New Roman"/>
          <w:sz w:val="28"/>
          <w:szCs w:val="28"/>
          <w:lang w:val="vi-VN"/>
        </w:rPr>
        <w:t xml:space="preserve"> quỹ ngân sách cấp tỉnh: </w:t>
      </w:r>
      <w:r>
        <w:rPr>
          <w:rFonts w:ascii="Times New Roman" w:eastAsia="Calibri" w:hAnsi="Times New Roman"/>
          <w:sz w:val="28"/>
          <w:szCs w:val="28"/>
        </w:rPr>
        <w:t xml:space="preserve">Sở Tài chính trình </w:t>
      </w:r>
      <w:r>
        <w:rPr>
          <w:rFonts w:ascii="Times New Roman" w:eastAsia="Calibri" w:hAnsi="Times New Roman"/>
          <w:sz w:val="28"/>
          <w:szCs w:val="28"/>
          <w:lang w:val="vi-VN"/>
        </w:rPr>
        <w:t xml:space="preserve">Ủy ban nhân dân cấp tỉnh </w:t>
      </w:r>
      <w:r>
        <w:rPr>
          <w:rFonts w:ascii="Times New Roman" w:eastAsia="Calibri" w:hAnsi="Times New Roman"/>
          <w:sz w:val="28"/>
          <w:szCs w:val="28"/>
        </w:rPr>
        <w:t>xem xét,</w:t>
      </w:r>
      <w:r>
        <w:rPr>
          <w:rFonts w:ascii="Times New Roman" w:eastAsia="Calibri" w:hAnsi="Times New Roman"/>
          <w:sz w:val="28"/>
          <w:szCs w:val="28"/>
          <w:lang w:val="vi-VN"/>
        </w:rPr>
        <w:t xml:space="preserve"> quyết định tạm ứng từ quỹ dự trữ tài chính</w:t>
      </w:r>
      <w:r w:rsidR="003562A2">
        <w:rPr>
          <w:rFonts w:ascii="Times New Roman" w:eastAsia="Calibri" w:hAnsi="Times New Roman"/>
          <w:sz w:val="28"/>
          <w:szCs w:val="28"/>
        </w:rPr>
        <w:t xml:space="preserve"> cấp tỉnh</w:t>
      </w:r>
      <w:r>
        <w:rPr>
          <w:rFonts w:ascii="Times New Roman" w:eastAsia="Calibri" w:hAnsi="Times New Roman"/>
          <w:sz w:val="28"/>
          <w:szCs w:val="28"/>
          <w:lang w:val="vi-VN"/>
        </w:rPr>
        <w:t xml:space="preserve"> </w:t>
      </w:r>
      <w:r>
        <w:rPr>
          <w:rFonts w:ascii="Times New Roman" w:eastAsia="Calibri" w:hAnsi="Times New Roman"/>
          <w:sz w:val="28"/>
          <w:szCs w:val="28"/>
        </w:rPr>
        <w:t xml:space="preserve">và </w:t>
      </w:r>
      <w:r>
        <w:rPr>
          <w:rFonts w:ascii="Times New Roman" w:eastAsia="Calibri" w:hAnsi="Times New Roman"/>
          <w:sz w:val="28"/>
          <w:szCs w:val="28"/>
          <w:lang w:val="vi-VN"/>
        </w:rPr>
        <w:t>các nguồn tài chính hợp pháp khác</w:t>
      </w:r>
      <w:r>
        <w:rPr>
          <w:rFonts w:ascii="Times New Roman" w:eastAsia="Calibri" w:hAnsi="Times New Roman"/>
          <w:sz w:val="28"/>
          <w:szCs w:val="28"/>
        </w:rPr>
        <w:t xml:space="preserve"> của địa phương. </w:t>
      </w:r>
      <w:r>
        <w:rPr>
          <w:rFonts w:ascii="Times New Roman" w:eastAsia="Calibri" w:hAnsi="Times New Roman"/>
          <w:sz w:val="28"/>
          <w:szCs w:val="28"/>
          <w:lang w:val="vi-VN"/>
        </w:rPr>
        <w:t>Trường hợp sau khi tạm ứng</w:t>
      </w:r>
      <w:r>
        <w:rPr>
          <w:rFonts w:ascii="Times New Roman" w:eastAsia="Calibri" w:hAnsi="Times New Roman"/>
          <w:sz w:val="28"/>
          <w:szCs w:val="28"/>
        </w:rPr>
        <w:t xml:space="preserve"> từ các nguồn này còn thiếu nguồn, Ủy ban nhân dân cấp tỉnh đề nghị Bộ Tài chính tạm ứng từ </w:t>
      </w:r>
      <w:r>
        <w:rPr>
          <w:rFonts w:ascii="Times New Roman" w:eastAsia="Calibri" w:hAnsi="Times New Roman"/>
          <w:sz w:val="28"/>
          <w:szCs w:val="28"/>
          <w:lang w:val="vi-VN"/>
        </w:rPr>
        <w:t>quỹ dự trữ tài chính trung ương</w:t>
      </w:r>
      <w:r>
        <w:rPr>
          <w:rFonts w:ascii="Times New Roman" w:eastAsia="Calibri" w:hAnsi="Times New Roman"/>
          <w:sz w:val="28"/>
          <w:szCs w:val="28"/>
        </w:rPr>
        <w:t>,</w:t>
      </w:r>
      <w:r>
        <w:rPr>
          <w:rFonts w:ascii="Times New Roman" w:eastAsia="Calibri" w:hAnsi="Times New Roman"/>
          <w:sz w:val="28"/>
          <w:szCs w:val="28"/>
          <w:lang w:val="vi-VN"/>
        </w:rPr>
        <w:t xml:space="preserve"> ngân sách trung ương</w:t>
      </w:r>
      <w:r>
        <w:rPr>
          <w:rFonts w:ascii="Times New Roman" w:eastAsia="Calibri" w:hAnsi="Times New Roman"/>
          <w:sz w:val="28"/>
          <w:szCs w:val="28"/>
        </w:rPr>
        <w:t xml:space="preserve"> và </w:t>
      </w:r>
      <w:r>
        <w:rPr>
          <w:rFonts w:ascii="Times New Roman" w:eastAsia="Calibri" w:hAnsi="Times New Roman"/>
          <w:sz w:val="28"/>
          <w:szCs w:val="28"/>
          <w:lang w:val="vi-VN"/>
        </w:rPr>
        <w:t>các nguồn tài chính hợp pháp khác</w:t>
      </w:r>
      <w:r>
        <w:rPr>
          <w:rFonts w:ascii="Times New Roman" w:eastAsia="Calibri" w:hAnsi="Times New Roman"/>
          <w:sz w:val="28"/>
          <w:szCs w:val="28"/>
        </w:rPr>
        <w:t xml:space="preserve"> của trung ương. Số tạm ứng </w:t>
      </w:r>
      <w:r>
        <w:rPr>
          <w:rFonts w:ascii="Times New Roman" w:eastAsia="Calibri" w:hAnsi="Times New Roman"/>
          <w:sz w:val="28"/>
          <w:szCs w:val="28"/>
          <w:lang w:val="vi-VN"/>
        </w:rPr>
        <w:t>phải hoàn trả</w:t>
      </w:r>
      <w:r w:rsidR="00204419" w:rsidRPr="00204419">
        <w:rPr>
          <w:rFonts w:ascii="Times New Roman" w:eastAsia="Calibri" w:hAnsi="Times New Roman"/>
          <w:sz w:val="28"/>
          <w:szCs w:val="28"/>
        </w:rPr>
        <w:t xml:space="preserve"> </w:t>
      </w:r>
      <w:r w:rsidR="00204419">
        <w:rPr>
          <w:rFonts w:ascii="Times New Roman" w:eastAsia="Calibri" w:hAnsi="Times New Roman"/>
          <w:sz w:val="28"/>
          <w:szCs w:val="28"/>
        </w:rPr>
        <w:t>đúng thời hạn được cơ quan có thẩm quyền quyết định, không quá</w:t>
      </w:r>
      <w:r>
        <w:rPr>
          <w:rFonts w:ascii="Times New Roman" w:eastAsia="Calibri" w:hAnsi="Times New Roman"/>
          <w:sz w:val="28"/>
          <w:szCs w:val="28"/>
          <w:lang w:val="vi-VN"/>
        </w:rPr>
        <w:t xml:space="preserve"> 12 tháng kể từ ngày tạm ứng</w:t>
      </w:r>
      <w:r>
        <w:rPr>
          <w:rFonts w:ascii="Times New Roman" w:eastAsia="Calibri" w:hAnsi="Times New Roman"/>
          <w:sz w:val="28"/>
          <w:szCs w:val="28"/>
        </w:rPr>
        <w:t>;</w:t>
      </w:r>
    </w:p>
    <w:p w:rsidR="003B3214" w:rsidRDefault="003D2EAC" w:rsidP="00B97C7B">
      <w:pPr>
        <w:spacing w:after="120" w:line="269"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c) Đối với quỹ ngân sách cấp xã: </w:t>
      </w:r>
      <w:r w:rsidR="003562A2">
        <w:rPr>
          <w:rFonts w:ascii="Times New Roman" w:eastAsia="Calibri" w:hAnsi="Times New Roman"/>
          <w:sz w:val="28"/>
          <w:szCs w:val="28"/>
        </w:rPr>
        <w:t>Căn cứ</w:t>
      </w:r>
      <w:r>
        <w:rPr>
          <w:rFonts w:ascii="Times New Roman" w:eastAsia="Calibri" w:hAnsi="Times New Roman"/>
          <w:sz w:val="28"/>
          <w:szCs w:val="28"/>
        </w:rPr>
        <w:t xml:space="preserve"> đề nghị của Ủy ban nhân dân cấp xã, Sở Tài chính trình Ủy ban nhân dân cấp tỉnh quyết định tạm ứng cho ngân sách cấp xã từ quỹ dự trữ tài chính cấp tỉnh, ngân sách cấp tỉnh và các nguồn tài chính hợp pháp khác của</w:t>
      </w:r>
      <w:r w:rsidR="00C96521">
        <w:rPr>
          <w:rFonts w:ascii="Times New Roman" w:eastAsia="Calibri" w:hAnsi="Times New Roman"/>
          <w:sz w:val="28"/>
          <w:szCs w:val="28"/>
        </w:rPr>
        <w:t xml:space="preserve"> </w:t>
      </w:r>
      <w:r>
        <w:rPr>
          <w:rFonts w:ascii="Times New Roman" w:eastAsia="Calibri" w:hAnsi="Times New Roman"/>
          <w:sz w:val="28"/>
          <w:szCs w:val="28"/>
        </w:rPr>
        <w:t xml:space="preserve">địa phương. Số tạm ứng phải hoàn trả </w:t>
      </w:r>
      <w:r w:rsidR="007420E5">
        <w:rPr>
          <w:rFonts w:ascii="Times New Roman" w:eastAsia="Calibri" w:hAnsi="Times New Roman"/>
          <w:sz w:val="28"/>
          <w:szCs w:val="28"/>
        </w:rPr>
        <w:t xml:space="preserve">đúng thời hạn được cơ quan có thẩm quyền quyết định, không quá </w:t>
      </w:r>
      <w:r>
        <w:rPr>
          <w:rFonts w:ascii="Times New Roman" w:eastAsia="Calibri" w:hAnsi="Times New Roman"/>
          <w:sz w:val="28"/>
          <w:szCs w:val="28"/>
        </w:rPr>
        <w:t>12 tháng kể từ ngày tạm ứng</w:t>
      </w:r>
      <w:r w:rsidR="003B3214">
        <w:rPr>
          <w:rFonts w:ascii="Times New Roman" w:eastAsia="Calibri" w:hAnsi="Times New Roman"/>
          <w:sz w:val="28"/>
          <w:szCs w:val="28"/>
        </w:rPr>
        <w:t xml:space="preserve">; </w:t>
      </w:r>
    </w:p>
    <w:p w:rsidR="0086501D" w:rsidRDefault="003D2EAC" w:rsidP="00B97C7B">
      <w:pPr>
        <w:spacing w:after="120" w:line="269" w:lineRule="auto"/>
        <w:ind w:firstLine="709"/>
        <w:jc w:val="both"/>
        <w:rPr>
          <w:rFonts w:ascii="Times New Roman" w:eastAsia="Calibri" w:hAnsi="Times New Roman"/>
          <w:sz w:val="28"/>
          <w:szCs w:val="28"/>
          <w:lang w:val="vi-VN"/>
        </w:rPr>
      </w:pPr>
      <w:r>
        <w:rPr>
          <w:rFonts w:ascii="Times New Roman" w:eastAsia="Calibri" w:hAnsi="Times New Roman"/>
          <w:sz w:val="28"/>
          <w:szCs w:val="28"/>
          <w:lang w:val="vi-VN"/>
        </w:rPr>
        <w:t>2. Trình tự, thủ tục điều chỉnh nhiệm vụ</w:t>
      </w:r>
      <w:r>
        <w:rPr>
          <w:rFonts w:ascii="Times New Roman" w:eastAsia="Calibri" w:hAnsi="Times New Roman"/>
          <w:sz w:val="28"/>
          <w:szCs w:val="28"/>
        </w:rPr>
        <w:t xml:space="preserve"> thu,</w:t>
      </w:r>
      <w:r>
        <w:rPr>
          <w:rFonts w:ascii="Times New Roman" w:eastAsia="Calibri" w:hAnsi="Times New Roman"/>
          <w:sz w:val="28"/>
          <w:szCs w:val="28"/>
          <w:lang w:val="vi-VN"/>
        </w:rPr>
        <w:t xml:space="preserve"> chi</w:t>
      </w:r>
      <w:r>
        <w:rPr>
          <w:rFonts w:ascii="Times New Roman" w:eastAsia="Calibri" w:hAnsi="Times New Roman"/>
          <w:sz w:val="28"/>
          <w:szCs w:val="28"/>
        </w:rPr>
        <w:t xml:space="preserve"> t</w:t>
      </w:r>
      <w:r>
        <w:rPr>
          <w:rFonts w:ascii="Times New Roman" w:eastAsia="Calibri" w:hAnsi="Times New Roman"/>
          <w:sz w:val="28"/>
          <w:szCs w:val="28"/>
          <w:lang w:val="vi-VN"/>
        </w:rPr>
        <w:t>rong quá trình chấp hành ngân sách nhà nước</w:t>
      </w:r>
      <w:r>
        <w:rPr>
          <w:rFonts w:ascii="Times New Roman" w:eastAsia="Calibri" w:hAnsi="Times New Roman"/>
          <w:sz w:val="28"/>
          <w:szCs w:val="28"/>
        </w:rPr>
        <w:t>:</w:t>
      </w:r>
    </w:p>
    <w:p w:rsidR="0086501D" w:rsidRDefault="003D2EAC" w:rsidP="00B97C7B">
      <w:pPr>
        <w:spacing w:after="120" w:line="269" w:lineRule="auto"/>
        <w:ind w:firstLine="709"/>
        <w:jc w:val="both"/>
        <w:rPr>
          <w:rFonts w:ascii="Times New Roman" w:eastAsia="Calibri" w:hAnsi="Times New Roman"/>
          <w:sz w:val="28"/>
          <w:szCs w:val="28"/>
        </w:rPr>
      </w:pPr>
      <w:r>
        <w:rPr>
          <w:rFonts w:ascii="Times New Roman" w:eastAsia="Calibri" w:hAnsi="Times New Roman"/>
          <w:sz w:val="28"/>
          <w:szCs w:val="28"/>
        </w:rPr>
        <w:t>a)</w:t>
      </w:r>
      <w:r>
        <w:rPr>
          <w:rFonts w:ascii="Times New Roman" w:eastAsia="Calibri" w:hAnsi="Times New Roman"/>
          <w:sz w:val="28"/>
          <w:szCs w:val="28"/>
          <w:lang w:val="vi-VN"/>
        </w:rPr>
        <w:t xml:space="preserve"> Trường hợp </w:t>
      </w:r>
      <w:r>
        <w:rPr>
          <w:rFonts w:ascii="Times New Roman" w:eastAsia="Calibri" w:hAnsi="Times New Roman"/>
          <w:sz w:val="28"/>
          <w:szCs w:val="28"/>
        </w:rPr>
        <w:t xml:space="preserve">điều chỉnh dự toán thu, chi của một số </w:t>
      </w:r>
      <w:r>
        <w:rPr>
          <w:rFonts w:ascii="Times New Roman" w:hAnsi="Times New Roman"/>
          <w:sz w:val="28"/>
          <w:szCs w:val="28"/>
        </w:rPr>
        <w:t>B</w:t>
      </w:r>
      <w:r>
        <w:rPr>
          <w:rFonts w:ascii="Times New Roman" w:hAnsi="Times New Roman"/>
          <w:sz w:val="28"/>
          <w:szCs w:val="28"/>
          <w:lang w:val="vi-VN"/>
        </w:rPr>
        <w:t>ộ</w:t>
      </w:r>
      <w:r>
        <w:rPr>
          <w:rFonts w:ascii="Times New Roman" w:eastAsia="Calibri" w:hAnsi="Times New Roman"/>
          <w:sz w:val="28"/>
          <w:szCs w:val="28"/>
        </w:rPr>
        <w:t>, cơ quan trung ương và một số tỉnh, thành phố, nhưng không làm tăng tổng mức vay, bội chi ngân sách nhà nước theo quy định tại khoản 2 Điều 54 Luật Ngân sách nhà nước,</w:t>
      </w:r>
      <w:r>
        <w:rPr>
          <w:rFonts w:ascii="Times New Roman" w:eastAsia="Calibri" w:hAnsi="Times New Roman"/>
          <w:sz w:val="28"/>
          <w:szCs w:val="28"/>
          <w:lang w:val="vi-VN"/>
        </w:rPr>
        <w:t xml:space="preserve"> Bộ Tài chính chủ trì xây dựng phương án điều chỉnh </w:t>
      </w:r>
      <w:r>
        <w:rPr>
          <w:rFonts w:ascii="Times New Roman" w:eastAsia="Calibri" w:hAnsi="Times New Roman"/>
          <w:sz w:val="28"/>
          <w:szCs w:val="28"/>
        </w:rPr>
        <w:t>dự toán,</w:t>
      </w:r>
      <w:r>
        <w:rPr>
          <w:rFonts w:ascii="Times New Roman" w:eastAsia="Calibri" w:hAnsi="Times New Roman"/>
          <w:sz w:val="28"/>
          <w:szCs w:val="28"/>
          <w:lang w:val="vi-VN"/>
        </w:rPr>
        <w:t xml:space="preserve"> </w:t>
      </w:r>
      <w:r>
        <w:rPr>
          <w:rFonts w:ascii="Times New Roman" w:eastAsia="Calibri" w:hAnsi="Times New Roman"/>
          <w:sz w:val="28"/>
          <w:szCs w:val="28"/>
        </w:rPr>
        <w:t xml:space="preserve">trình </w:t>
      </w:r>
      <w:r>
        <w:rPr>
          <w:rFonts w:ascii="Times New Roman" w:eastAsia="Calibri" w:hAnsi="Times New Roman"/>
          <w:sz w:val="28"/>
          <w:szCs w:val="28"/>
          <w:lang w:val="vi-VN"/>
        </w:rPr>
        <w:t>Chính phủ quyết định</w:t>
      </w:r>
      <w:r>
        <w:rPr>
          <w:rFonts w:ascii="Times New Roman" w:eastAsia="Calibri" w:hAnsi="Times New Roman"/>
          <w:sz w:val="28"/>
          <w:szCs w:val="28"/>
        </w:rPr>
        <w:t xml:space="preserve"> điều chỉnh</w:t>
      </w:r>
      <w:r>
        <w:rPr>
          <w:rFonts w:ascii="Times New Roman" w:eastAsia="Calibri" w:hAnsi="Times New Roman"/>
          <w:sz w:val="28"/>
          <w:szCs w:val="28"/>
          <w:lang w:val="vi-VN"/>
        </w:rPr>
        <w:t xml:space="preserve">, </w:t>
      </w:r>
      <w:r>
        <w:rPr>
          <w:rFonts w:ascii="Times New Roman" w:eastAsia="Calibri" w:hAnsi="Times New Roman"/>
          <w:sz w:val="28"/>
          <w:szCs w:val="28"/>
        </w:rPr>
        <w:t xml:space="preserve">định kỳ </w:t>
      </w:r>
      <w:r>
        <w:rPr>
          <w:rFonts w:ascii="Times New Roman" w:eastAsia="Calibri" w:hAnsi="Times New Roman"/>
          <w:sz w:val="28"/>
          <w:szCs w:val="28"/>
          <w:lang w:val="vi-VN"/>
        </w:rPr>
        <w:t>báo cáo Ủy ban Thường vụ Quốc hội và báo cáo Quốc hội tại kỳ họp gần nhất</w:t>
      </w:r>
      <w:r>
        <w:rPr>
          <w:rFonts w:ascii="Times New Roman" w:eastAsia="Calibri" w:hAnsi="Times New Roman"/>
          <w:sz w:val="28"/>
          <w:szCs w:val="28"/>
        </w:rPr>
        <w:t>;</w:t>
      </w:r>
    </w:p>
    <w:p w:rsidR="0086501D" w:rsidRDefault="003D2EAC" w:rsidP="00B97C7B">
      <w:pPr>
        <w:spacing w:after="120" w:line="269" w:lineRule="auto"/>
        <w:ind w:firstLine="709"/>
        <w:jc w:val="both"/>
        <w:rPr>
          <w:rFonts w:ascii="Times New Roman" w:eastAsia="Calibri" w:hAnsi="Times New Roman"/>
          <w:sz w:val="28"/>
          <w:szCs w:val="28"/>
          <w:lang w:val="vi-VN"/>
        </w:rPr>
      </w:pPr>
      <w:r>
        <w:rPr>
          <w:rFonts w:ascii="Times New Roman" w:eastAsia="Calibri" w:hAnsi="Times New Roman"/>
          <w:sz w:val="28"/>
          <w:szCs w:val="28"/>
        </w:rPr>
        <w:t xml:space="preserve">b) </w:t>
      </w:r>
      <w:r>
        <w:rPr>
          <w:rFonts w:ascii="Times New Roman" w:eastAsia="Calibri" w:hAnsi="Times New Roman"/>
          <w:sz w:val="28"/>
          <w:szCs w:val="28"/>
          <w:lang w:val="vi-VN"/>
        </w:rPr>
        <w:t>Trường hợp</w:t>
      </w:r>
      <w:r>
        <w:rPr>
          <w:rFonts w:ascii="Times New Roman" w:eastAsia="Calibri" w:hAnsi="Times New Roman"/>
          <w:sz w:val="28"/>
          <w:szCs w:val="28"/>
        </w:rPr>
        <w:t xml:space="preserve"> điều chỉnh dự toán thu, chi ngân sách địa phương theo quy định tại khoản 3 Điều 54 Luật Ngân sách nhà nước, cơ quan tài chính địa phương</w:t>
      </w:r>
      <w:r>
        <w:rPr>
          <w:rFonts w:ascii="Times New Roman" w:eastAsia="Calibri" w:hAnsi="Times New Roman"/>
          <w:sz w:val="28"/>
          <w:szCs w:val="28"/>
          <w:lang w:val="vi-VN"/>
        </w:rPr>
        <w:t xml:space="preserve"> chủ trì xây dựng phương án điều chỉnh </w:t>
      </w:r>
      <w:r>
        <w:rPr>
          <w:rFonts w:ascii="Times New Roman" w:eastAsia="Calibri" w:hAnsi="Times New Roman"/>
          <w:sz w:val="28"/>
          <w:szCs w:val="28"/>
        </w:rPr>
        <w:t xml:space="preserve">dự toán thu, chi </w:t>
      </w:r>
      <w:r>
        <w:rPr>
          <w:rFonts w:ascii="Times New Roman" w:eastAsia="Calibri" w:hAnsi="Times New Roman"/>
          <w:sz w:val="28"/>
          <w:szCs w:val="28"/>
          <w:lang w:val="vi-VN"/>
        </w:rPr>
        <w:t xml:space="preserve">ngân sách địa phương, </w:t>
      </w:r>
      <w:r w:rsidR="003562A2">
        <w:rPr>
          <w:rFonts w:ascii="Times New Roman" w:eastAsia="Calibri" w:hAnsi="Times New Roman"/>
          <w:sz w:val="28"/>
          <w:szCs w:val="28"/>
        </w:rPr>
        <w:t>trình</w:t>
      </w:r>
      <w:r>
        <w:rPr>
          <w:rFonts w:ascii="Times New Roman" w:eastAsia="Calibri" w:hAnsi="Times New Roman"/>
          <w:sz w:val="28"/>
          <w:szCs w:val="28"/>
          <w:lang w:val="vi-VN"/>
        </w:rPr>
        <w:t xml:space="preserve"> Ủy ban nhân dân cùng cấp quyết định điều chỉnh, </w:t>
      </w:r>
      <w:r>
        <w:rPr>
          <w:rFonts w:ascii="Times New Roman" w:eastAsia="Calibri" w:hAnsi="Times New Roman"/>
          <w:sz w:val="28"/>
          <w:szCs w:val="28"/>
        </w:rPr>
        <w:t xml:space="preserve">định kỳ </w:t>
      </w:r>
      <w:r>
        <w:rPr>
          <w:rFonts w:ascii="Times New Roman" w:eastAsia="Calibri" w:hAnsi="Times New Roman"/>
          <w:sz w:val="28"/>
          <w:szCs w:val="28"/>
          <w:lang w:val="vi-VN"/>
        </w:rPr>
        <w:t xml:space="preserve">báo cáo Thường </w:t>
      </w:r>
      <w:r>
        <w:rPr>
          <w:rFonts w:ascii="Times New Roman" w:eastAsia="Calibri" w:hAnsi="Times New Roman"/>
          <w:sz w:val="28"/>
          <w:szCs w:val="28"/>
          <w:lang w:val="vi-VN"/>
        </w:rPr>
        <w:lastRenderedPageBreak/>
        <w:t>trực Hội đồng nhân dân và báo cáo Hội đồng nhân dân cùng cấp tại kỳ họp gần nhất theo quy định tại điểm a khoản 3 Điều 54 Luật Ngân sách nhà nước.</w:t>
      </w:r>
    </w:p>
    <w:p w:rsidR="0086501D" w:rsidRDefault="003D2EAC" w:rsidP="00B97C7B">
      <w:pPr>
        <w:spacing w:after="120" w:line="269" w:lineRule="auto"/>
        <w:ind w:firstLine="709"/>
        <w:jc w:val="both"/>
        <w:rPr>
          <w:rFonts w:ascii="Times New Roman" w:eastAsia="Calibri" w:hAnsi="Times New Roman"/>
          <w:sz w:val="28"/>
          <w:szCs w:val="28"/>
          <w:lang w:val="vi-VN"/>
        </w:rPr>
      </w:pPr>
      <w:r>
        <w:rPr>
          <w:rFonts w:ascii="Times New Roman" w:eastAsia="Calibri" w:hAnsi="Times New Roman"/>
          <w:sz w:val="28"/>
          <w:szCs w:val="28"/>
        </w:rPr>
        <w:t xml:space="preserve">3. </w:t>
      </w:r>
      <w:r>
        <w:rPr>
          <w:rFonts w:ascii="Times New Roman" w:eastAsia="Calibri" w:hAnsi="Times New Roman"/>
          <w:sz w:val="28"/>
          <w:szCs w:val="28"/>
          <w:lang w:val="vi-VN"/>
        </w:rPr>
        <w:t xml:space="preserve">Việc điều chỉnh dự toán đã giao cho các đơn vị sử dụng ngân sách được thực hiện theo quy định tại Điều 55 Luật </w:t>
      </w:r>
      <w:r>
        <w:rPr>
          <w:rFonts w:ascii="Times New Roman" w:eastAsia="Calibri" w:hAnsi="Times New Roman"/>
          <w:sz w:val="28"/>
          <w:szCs w:val="28"/>
        </w:rPr>
        <w:t>N</w:t>
      </w:r>
      <w:r>
        <w:rPr>
          <w:rFonts w:ascii="Times New Roman" w:eastAsia="Calibri" w:hAnsi="Times New Roman"/>
          <w:sz w:val="28"/>
          <w:szCs w:val="28"/>
          <w:lang w:val="vi-VN"/>
        </w:rPr>
        <w:t>gân sách nhà nước.</w:t>
      </w:r>
    </w:p>
    <w:p w:rsidR="0086501D" w:rsidRDefault="003D2EAC" w:rsidP="00B97C7B">
      <w:pPr>
        <w:spacing w:after="120" w:line="269" w:lineRule="auto"/>
        <w:ind w:firstLine="709"/>
        <w:jc w:val="both"/>
        <w:rPr>
          <w:rFonts w:ascii="Times New Roman" w:eastAsia="Calibri" w:hAnsi="Times New Roman"/>
          <w:sz w:val="28"/>
          <w:szCs w:val="28"/>
        </w:rPr>
      </w:pPr>
      <w:r>
        <w:rPr>
          <w:rFonts w:ascii="Times New Roman" w:eastAsia="Calibri" w:hAnsi="Times New Roman"/>
          <w:sz w:val="28"/>
          <w:szCs w:val="28"/>
          <w:lang w:val="vi-VN"/>
        </w:rPr>
        <w:t xml:space="preserve">4. Trường hợp chi đầu tư các chương trình, dự án sử dụng vốn </w:t>
      </w:r>
      <w:r>
        <w:rPr>
          <w:rFonts w:ascii="Times New Roman" w:eastAsia="Calibri" w:hAnsi="Times New Roman"/>
          <w:sz w:val="28"/>
          <w:szCs w:val="28"/>
        </w:rPr>
        <w:t xml:space="preserve">vay </w:t>
      </w:r>
      <w:r>
        <w:rPr>
          <w:rFonts w:ascii="Times New Roman" w:eastAsia="Calibri" w:hAnsi="Times New Roman"/>
          <w:sz w:val="28"/>
          <w:szCs w:val="28"/>
          <w:lang w:val="vi-VN"/>
        </w:rPr>
        <w:t>ODA và vốn vay ưu đãi từ nhà tài trợ chưa được dự toán hoặc vượt so với dự toán được giao, Bộ Tài chính chủ trì, trình Chính phủ báo cáo</w:t>
      </w:r>
      <w:r w:rsidR="0038791B">
        <w:rPr>
          <w:rFonts w:ascii="Times New Roman" w:eastAsia="Calibri" w:hAnsi="Times New Roman"/>
          <w:sz w:val="28"/>
          <w:szCs w:val="28"/>
        </w:rPr>
        <w:t xml:space="preserve"> </w:t>
      </w:r>
      <w:r>
        <w:rPr>
          <w:rFonts w:ascii="Times New Roman" w:eastAsia="Calibri" w:hAnsi="Times New Roman"/>
          <w:sz w:val="28"/>
          <w:szCs w:val="28"/>
          <w:lang w:val="vi-VN"/>
        </w:rPr>
        <w:t xml:space="preserve">Ủy ban </w:t>
      </w:r>
      <w:r>
        <w:rPr>
          <w:rFonts w:ascii="Times New Roman" w:eastAsia="Calibri" w:hAnsi="Times New Roman"/>
          <w:sz w:val="28"/>
          <w:szCs w:val="28"/>
        </w:rPr>
        <w:t>T</w:t>
      </w:r>
      <w:r>
        <w:rPr>
          <w:rFonts w:ascii="Times New Roman" w:eastAsia="Calibri" w:hAnsi="Times New Roman"/>
          <w:sz w:val="28"/>
          <w:szCs w:val="28"/>
          <w:lang w:val="vi-VN"/>
        </w:rPr>
        <w:t>hường vụ Quốc hội cho ý kiến trước khi thực hiện và báo cáo Quốc hội tại kỳ họp gần nhất.</w:t>
      </w:r>
    </w:p>
    <w:p w:rsidR="00C21CC7" w:rsidRPr="00C21CC7" w:rsidRDefault="00527953" w:rsidP="00B97C7B">
      <w:pPr>
        <w:spacing w:after="120" w:line="269" w:lineRule="auto"/>
        <w:ind w:firstLine="709"/>
        <w:jc w:val="both"/>
        <w:rPr>
          <w:rFonts w:ascii="Times New Roman" w:eastAsia="Calibri" w:hAnsi="Times New Roman"/>
          <w:sz w:val="28"/>
          <w:szCs w:val="28"/>
        </w:rPr>
      </w:pPr>
      <w:r w:rsidRPr="00AE1AB4">
        <w:rPr>
          <w:rFonts w:ascii="Times New Roman" w:eastAsia="Calibri" w:hAnsi="Times New Roman"/>
          <w:sz w:val="28"/>
          <w:szCs w:val="28"/>
        </w:rPr>
        <w:t>5. Trường hợp sử dụng quỹ dự trữ tài chính thực hiện theo quy định tại Điều 10 Nghị định này.</w:t>
      </w:r>
    </w:p>
    <w:p w:rsidR="0086501D" w:rsidRDefault="003D2EAC" w:rsidP="00B97C7B">
      <w:pPr>
        <w:spacing w:after="120" w:line="269" w:lineRule="auto"/>
        <w:ind w:firstLine="709"/>
        <w:jc w:val="both"/>
        <w:rPr>
          <w:rFonts w:ascii="Times New Roman" w:hAnsi="Times New Roman"/>
          <w:b/>
          <w:bCs/>
          <w:sz w:val="28"/>
          <w:szCs w:val="28"/>
        </w:rPr>
      </w:pPr>
      <w:r>
        <w:rPr>
          <w:rFonts w:ascii="Times New Roman" w:hAnsi="Times New Roman"/>
          <w:b/>
          <w:bCs/>
          <w:sz w:val="28"/>
          <w:szCs w:val="28"/>
        </w:rPr>
        <w:t>Điều 2</w:t>
      </w:r>
      <w:r w:rsidR="00C96521">
        <w:rPr>
          <w:rFonts w:ascii="Times New Roman" w:hAnsi="Times New Roman"/>
          <w:b/>
          <w:bCs/>
          <w:sz w:val="28"/>
          <w:szCs w:val="28"/>
        </w:rPr>
        <w:t>3</w:t>
      </w:r>
      <w:r>
        <w:rPr>
          <w:rFonts w:ascii="Times New Roman" w:hAnsi="Times New Roman"/>
          <w:b/>
          <w:bCs/>
          <w:sz w:val="28"/>
          <w:szCs w:val="28"/>
        </w:rPr>
        <w:t>. Nguyên tắc, tiêu chí và điều kiện ứng trước dự toán ngân sách năm sau</w:t>
      </w:r>
    </w:p>
    <w:p w:rsidR="0086501D"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t>1. Nguyên tắc ứng trước dự toán năm sau:</w:t>
      </w:r>
    </w:p>
    <w:p w:rsidR="0086501D"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t>a) Ngân sách các cấp được ứng trước dự toán năm sau để thực hiện các chương trình, nhiệm vụ, dự án quan trọng, cấp bách</w:t>
      </w:r>
      <w:r w:rsidR="00857E90">
        <w:rPr>
          <w:rFonts w:ascii="Times New Roman" w:hAnsi="Times New Roman"/>
          <w:sz w:val="28"/>
          <w:szCs w:val="28"/>
        </w:rPr>
        <w:t xml:space="preserve"> đã được cấp có thẩm quyền quyết định</w:t>
      </w:r>
      <w:r w:rsidR="00BE45FA" w:rsidRPr="00BE45FA">
        <w:rPr>
          <w:rFonts w:ascii="Times New Roman" w:hAnsi="Times New Roman"/>
          <w:b/>
          <w:i/>
          <w:sz w:val="28"/>
          <w:szCs w:val="28"/>
          <w:lang w:val="vi-VN"/>
        </w:rPr>
        <w:t xml:space="preserve"> </w:t>
      </w:r>
      <w:r w:rsidR="00C700F3" w:rsidRPr="00C700F3">
        <w:rPr>
          <w:rFonts w:ascii="Times New Roman" w:hAnsi="Times New Roman"/>
          <w:sz w:val="28"/>
          <w:szCs w:val="28"/>
          <w:lang w:val="vi-VN"/>
        </w:rPr>
        <w:t>theo quy định của pháp luật nhằm đảm bảo tiến độ thực hiện dự án</w:t>
      </w:r>
      <w:r w:rsidR="00AA12BD">
        <w:rPr>
          <w:rFonts w:ascii="Times New Roman" w:hAnsi="Times New Roman"/>
          <w:sz w:val="28"/>
          <w:szCs w:val="28"/>
        </w:rPr>
        <w:t>,</w:t>
      </w:r>
      <w:r w:rsidR="009B3F57">
        <w:rPr>
          <w:rFonts w:ascii="Times New Roman" w:hAnsi="Times New Roman"/>
          <w:sz w:val="28"/>
          <w:szCs w:val="28"/>
        </w:rPr>
        <w:t xml:space="preserve"> </w:t>
      </w:r>
      <w:r w:rsidR="00D77954">
        <w:rPr>
          <w:rFonts w:ascii="Times New Roman" w:hAnsi="Times New Roman"/>
          <w:sz w:val="28"/>
          <w:szCs w:val="28"/>
        </w:rPr>
        <w:t>đảm bảo tiết kiệm, hiệu quả</w:t>
      </w:r>
      <w:r>
        <w:rPr>
          <w:rFonts w:ascii="Times New Roman" w:hAnsi="Times New Roman"/>
          <w:sz w:val="28"/>
          <w:szCs w:val="28"/>
        </w:rPr>
        <w:t>;</w:t>
      </w:r>
    </w:p>
    <w:p w:rsidR="0086501D"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t>b) Mức ứng trước dự toán ngân sách năm sau tối đa không vượt quá 30% tổng dự toán chi của chương trình, nhiệm vụ, dự án;</w:t>
      </w:r>
    </w:p>
    <w:p w:rsidR="005C239C" w:rsidRDefault="003D2EAC" w:rsidP="00B97C7B">
      <w:pPr>
        <w:spacing w:after="120" w:line="269" w:lineRule="auto"/>
        <w:ind w:firstLine="709"/>
        <w:jc w:val="both"/>
        <w:rPr>
          <w:rFonts w:ascii="Times New Roman" w:hAnsi="Times New Roman"/>
          <w:sz w:val="28"/>
          <w:szCs w:val="28"/>
          <w:lang w:val="nl-NL"/>
        </w:rPr>
      </w:pPr>
      <w:r>
        <w:rPr>
          <w:rFonts w:ascii="Times New Roman" w:hAnsi="Times New Roman"/>
          <w:sz w:val="28"/>
          <w:szCs w:val="28"/>
        </w:rPr>
        <w:t>c) Khi phân bổ dự toán năm sau, cơ quan có thẩm quyền giao dự toán phải bố trí để thu hồi</w:t>
      </w:r>
      <w:r w:rsidR="00AE2CF1">
        <w:rPr>
          <w:rFonts w:ascii="Times New Roman" w:hAnsi="Times New Roman"/>
          <w:sz w:val="28"/>
          <w:szCs w:val="28"/>
        </w:rPr>
        <w:t xml:space="preserve"> đủ</w:t>
      </w:r>
      <w:r>
        <w:rPr>
          <w:rFonts w:ascii="Times New Roman" w:hAnsi="Times New Roman"/>
          <w:sz w:val="28"/>
          <w:szCs w:val="28"/>
        </w:rPr>
        <w:t xml:space="preserve"> số vốn đã được ứng trước; trường hợp không bố trí hoặc bố trí không đủ để thu hồi hết số ngân sách đã ứng trước, thì không được ứng tiếp dự toán năm sau cho các đơn vị còn dư ứng trước.</w:t>
      </w:r>
    </w:p>
    <w:p w:rsidR="0086501D"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t>2. Tiêu chí ứng trước dự toán năm sau:</w:t>
      </w:r>
    </w:p>
    <w:p w:rsidR="0086501D"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t xml:space="preserve">a) Các chương trình, nhiệm vụ, dự án đầu tư </w:t>
      </w:r>
      <w:r w:rsidR="00756C39" w:rsidRPr="00941059">
        <w:rPr>
          <w:rFonts w:ascii="Times New Roman" w:hAnsi="Times New Roman"/>
          <w:sz w:val="28"/>
          <w:szCs w:val="28"/>
        </w:rPr>
        <w:t>đã được cấp có thẩm quyền phê duyệt</w:t>
      </w:r>
      <w:r>
        <w:rPr>
          <w:rFonts w:ascii="Times New Roman" w:hAnsi="Times New Roman"/>
          <w:sz w:val="28"/>
          <w:szCs w:val="28"/>
        </w:rPr>
        <w:t>, đủ điều kiện thực hiện theo quy định của pháp luật về đầu tư công, xây dựng, ngân sách và các pháp luật khác có liên quan, cần đẩy nhanh tiến độ thực hiện;</w:t>
      </w:r>
    </w:p>
    <w:p w:rsidR="00DF3AB5" w:rsidRPr="00941059"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t xml:space="preserve">b) Các nhiệm vụ chi thường xuyên quan trọng, cấp bách </w:t>
      </w:r>
      <w:r w:rsidR="00756C39" w:rsidRPr="00941059">
        <w:rPr>
          <w:rFonts w:ascii="Times New Roman" w:hAnsi="Times New Roman"/>
          <w:sz w:val="28"/>
          <w:szCs w:val="28"/>
        </w:rPr>
        <w:t>đã được cấp có thẩm quyền phê duyệt hoặc đã có chủ trương cần phải thực hiện ngay</w:t>
      </w:r>
      <w:r>
        <w:rPr>
          <w:rFonts w:ascii="Times New Roman" w:hAnsi="Times New Roman"/>
          <w:sz w:val="28"/>
          <w:szCs w:val="28"/>
        </w:rPr>
        <w:t xml:space="preserve"> nhưng chưa được bố trí dự toán hoặc bố trí chưa đủ.</w:t>
      </w:r>
    </w:p>
    <w:p w:rsidR="0086501D"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t>3. Điều kiện được ứng trước dự toán ngân sách năm sau:</w:t>
      </w:r>
    </w:p>
    <w:p w:rsidR="0086501D"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t>a) Phải bảo đảm cân đối được quỹ ngân sách của từng cấp;</w:t>
      </w:r>
    </w:p>
    <w:p w:rsidR="0086501D"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t>b) Cơ quan, đơn vị và chủ đầu tư phải có hồ sơ, báo cáo thuyết minh về sự cần thiết phải ứng trước dự toán</w:t>
      </w:r>
      <w:r w:rsidR="00BE45FA">
        <w:rPr>
          <w:rFonts w:ascii="Times New Roman" w:hAnsi="Times New Roman"/>
          <w:sz w:val="28"/>
          <w:szCs w:val="28"/>
          <w:lang w:val="vi-VN"/>
        </w:rPr>
        <w:t xml:space="preserve"> và chịu trách nhiệm về việc đề xuất</w:t>
      </w:r>
      <w:r>
        <w:rPr>
          <w:rFonts w:ascii="Times New Roman" w:hAnsi="Times New Roman"/>
          <w:sz w:val="28"/>
          <w:szCs w:val="28"/>
        </w:rPr>
        <w:t>.</w:t>
      </w:r>
    </w:p>
    <w:p w:rsidR="0086501D" w:rsidRDefault="003D2EAC" w:rsidP="00B97C7B">
      <w:pPr>
        <w:spacing w:after="120" w:line="269" w:lineRule="auto"/>
        <w:ind w:firstLine="709"/>
        <w:jc w:val="both"/>
        <w:rPr>
          <w:rFonts w:ascii="Times New Roman" w:hAnsi="Times New Roman"/>
          <w:sz w:val="28"/>
          <w:szCs w:val="28"/>
        </w:rPr>
      </w:pPr>
      <w:r>
        <w:rPr>
          <w:rFonts w:ascii="Times New Roman" w:hAnsi="Times New Roman"/>
          <w:sz w:val="28"/>
          <w:szCs w:val="28"/>
        </w:rPr>
        <w:lastRenderedPageBreak/>
        <w:t>4. Trên cơ sở đề nghị của các B</w:t>
      </w:r>
      <w:r>
        <w:rPr>
          <w:rFonts w:ascii="Times New Roman" w:hAnsi="Times New Roman"/>
          <w:sz w:val="28"/>
          <w:szCs w:val="28"/>
          <w:lang w:val="vi-VN"/>
        </w:rPr>
        <w:t>ộ</w:t>
      </w:r>
      <w:r>
        <w:rPr>
          <w:rFonts w:ascii="Times New Roman" w:hAnsi="Times New Roman"/>
          <w:sz w:val="28"/>
          <w:szCs w:val="28"/>
        </w:rPr>
        <w:t>, cơ quan trung ương và Ủy ban nhân dân các tỉnh, thành phố, Bộ Tài chính chủ trì trình Chính phủ quyết định ứng trước dự toán ngân sách trung ương năm sau; tổng hợp, báo cáo Ủy ban </w:t>
      </w:r>
      <w:r w:rsidR="005F1206">
        <w:rPr>
          <w:rFonts w:ascii="Times New Roman" w:hAnsi="Times New Roman"/>
          <w:sz w:val="28"/>
          <w:szCs w:val="28"/>
        </w:rPr>
        <w:t xml:space="preserve">Thường </w:t>
      </w:r>
      <w:r>
        <w:rPr>
          <w:rFonts w:ascii="Times New Roman" w:hAnsi="Times New Roman"/>
          <w:sz w:val="28"/>
          <w:szCs w:val="28"/>
        </w:rPr>
        <w:t>vụ Quốc hội, báo cáo Quốc hội cùng với báo cáo tình hình thực hiện ngân sách năm</w:t>
      </w:r>
      <w:r w:rsidR="00D77954">
        <w:rPr>
          <w:rFonts w:ascii="Times New Roman" w:hAnsi="Times New Roman"/>
          <w:sz w:val="28"/>
          <w:szCs w:val="28"/>
        </w:rPr>
        <w:t>.</w:t>
      </w:r>
    </w:p>
    <w:p w:rsidR="0086501D" w:rsidRDefault="00D77954" w:rsidP="00B97C7B">
      <w:pPr>
        <w:spacing w:after="120" w:line="269" w:lineRule="auto"/>
        <w:ind w:firstLine="709"/>
        <w:jc w:val="both"/>
        <w:rPr>
          <w:rFonts w:ascii="Times New Roman" w:hAnsi="Times New Roman"/>
          <w:sz w:val="28"/>
          <w:szCs w:val="28"/>
        </w:rPr>
      </w:pPr>
      <w:r>
        <w:rPr>
          <w:rFonts w:ascii="Times New Roman" w:hAnsi="Times New Roman"/>
          <w:sz w:val="28"/>
          <w:szCs w:val="28"/>
        </w:rPr>
        <w:t>5.</w:t>
      </w:r>
      <w:r w:rsidR="003D2EAC">
        <w:rPr>
          <w:rFonts w:ascii="Times New Roman" w:hAnsi="Times New Roman"/>
          <w:sz w:val="28"/>
          <w:szCs w:val="28"/>
        </w:rPr>
        <w:t xml:space="preserve"> Trên cơ sở đề nghị của các cơ quan, đơn vị, cơ quan tài chính</w:t>
      </w:r>
      <w:r w:rsidR="00FE7215">
        <w:rPr>
          <w:rFonts w:ascii="Times New Roman" w:hAnsi="Times New Roman"/>
          <w:sz w:val="28"/>
          <w:szCs w:val="28"/>
        </w:rPr>
        <w:t xml:space="preserve"> ở địa phương</w:t>
      </w:r>
      <w:r w:rsidR="003D2EAC">
        <w:rPr>
          <w:rFonts w:ascii="Times New Roman" w:hAnsi="Times New Roman"/>
          <w:sz w:val="28"/>
          <w:szCs w:val="28"/>
        </w:rPr>
        <w:t xml:space="preserve"> chủ trì trình</w:t>
      </w:r>
      <w:r w:rsidR="001B0D13">
        <w:rPr>
          <w:rFonts w:ascii="Times New Roman" w:hAnsi="Times New Roman"/>
          <w:sz w:val="28"/>
          <w:szCs w:val="28"/>
        </w:rPr>
        <w:t xml:space="preserve"> </w:t>
      </w:r>
      <w:r w:rsidR="003D2EAC">
        <w:rPr>
          <w:rFonts w:ascii="Times New Roman" w:hAnsi="Times New Roman"/>
          <w:sz w:val="28"/>
          <w:szCs w:val="28"/>
        </w:rPr>
        <w:t>Ủy ban nhân dân cấp tỉnh, Ủy ban nhân dân cấp xã quyết định ứng trước dự toán ngân sách năm sau của cấp mình; báo cáo Thường trực Hội đồng nhân dân, báo cáo Hội đồng nhân dân cùng cấp cùng với báo cáo tình hình thực hiện ngân sách năm.</w:t>
      </w:r>
    </w:p>
    <w:p w:rsidR="0086501D" w:rsidRDefault="003D2EAC" w:rsidP="00B97C7B">
      <w:pPr>
        <w:spacing w:after="120" w:line="269" w:lineRule="auto"/>
        <w:ind w:firstLine="709"/>
        <w:jc w:val="both"/>
        <w:rPr>
          <w:rFonts w:ascii="Times New Roman" w:hAnsi="Times New Roman"/>
          <w:bCs/>
          <w:sz w:val="28"/>
          <w:szCs w:val="28"/>
        </w:rPr>
      </w:pPr>
      <w:r>
        <w:rPr>
          <w:rFonts w:ascii="Times New Roman" w:hAnsi="Times New Roman"/>
          <w:b/>
          <w:bCs/>
          <w:sz w:val="28"/>
          <w:szCs w:val="28"/>
        </w:rPr>
        <w:t>Điều 2</w:t>
      </w:r>
      <w:r w:rsidR="00C96521">
        <w:rPr>
          <w:rFonts w:ascii="Times New Roman" w:hAnsi="Times New Roman"/>
          <w:b/>
          <w:bCs/>
          <w:sz w:val="28"/>
          <w:szCs w:val="28"/>
        </w:rPr>
        <w:t>4</w:t>
      </w:r>
      <w:r>
        <w:rPr>
          <w:rFonts w:ascii="Times New Roman" w:hAnsi="Times New Roman"/>
          <w:b/>
          <w:bCs/>
          <w:sz w:val="28"/>
          <w:szCs w:val="28"/>
        </w:rPr>
        <w:t>.</w:t>
      </w:r>
      <w:r>
        <w:rPr>
          <w:rFonts w:ascii="Times New Roman" w:hAnsi="Times New Roman"/>
          <w:bCs/>
          <w:sz w:val="28"/>
          <w:szCs w:val="28"/>
        </w:rPr>
        <w:t xml:space="preserve"> </w:t>
      </w:r>
      <w:r>
        <w:rPr>
          <w:rFonts w:ascii="Times New Roman" w:hAnsi="Times New Roman"/>
          <w:b/>
          <w:sz w:val="28"/>
          <w:szCs w:val="28"/>
        </w:rPr>
        <w:t>Phân bổ dự toán chưa chi tiết đầu năm</w:t>
      </w:r>
    </w:p>
    <w:p w:rsidR="00B03542" w:rsidRPr="00B03542" w:rsidRDefault="00B03542" w:rsidP="00B97C7B">
      <w:pPr>
        <w:spacing w:after="120" w:line="269" w:lineRule="auto"/>
        <w:ind w:firstLine="709"/>
        <w:jc w:val="both"/>
        <w:rPr>
          <w:rFonts w:ascii="Times New Roman" w:hAnsi="Times New Roman" w:cs="Courier"/>
          <w:sz w:val="28"/>
          <w:szCs w:val="28"/>
        </w:rPr>
      </w:pPr>
      <w:r w:rsidRPr="00B03542">
        <w:rPr>
          <w:rFonts w:ascii="Times New Roman" w:hAnsi="Times New Roman"/>
          <w:sz w:val="28"/>
          <w:szCs w:val="28"/>
        </w:rPr>
        <w:t>1.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ch</w:t>
      </w:r>
      <w:r w:rsidRPr="00B03542">
        <w:rPr>
          <w:rFonts w:ascii="Times New Roman" w:hAnsi="Times New Roman" w:cs="Courier New"/>
          <w:sz w:val="28"/>
          <w:szCs w:val="28"/>
        </w:rPr>
        <w:t>ư</w:t>
      </w:r>
      <w:r w:rsidRPr="00B03542">
        <w:rPr>
          <w:rFonts w:ascii="Times New Roman" w:hAnsi="Times New Roman"/>
          <w:sz w:val="28"/>
          <w:szCs w:val="28"/>
        </w:rPr>
        <w:t>a phân b</w:t>
      </w:r>
      <w:r w:rsidRPr="00B03542">
        <w:rPr>
          <w:rFonts w:ascii="Times New Roman" w:hAnsi="Times New Roman" w:cs="Courier New"/>
          <w:sz w:val="28"/>
          <w:szCs w:val="28"/>
        </w:rPr>
        <w:t>ổ</w:t>
      </w:r>
      <w:r w:rsidRPr="00B03542">
        <w:rPr>
          <w:rFonts w:ascii="Times New Roman" w:hAnsi="Times New Roman" w:cs="Courier"/>
          <w:sz w:val="28"/>
          <w:szCs w:val="28"/>
        </w:rPr>
        <w:t xml:space="preserve"> chi ti</w:t>
      </w:r>
      <w:r w:rsidRPr="00B03542">
        <w:rPr>
          <w:rFonts w:ascii="Times New Roman" w:hAnsi="Times New Roman" w:cs="Courier New"/>
          <w:sz w:val="28"/>
          <w:szCs w:val="28"/>
        </w:rPr>
        <w:t>ế</w:t>
      </w:r>
      <w:r w:rsidRPr="00B03542">
        <w:rPr>
          <w:rFonts w:ascii="Times New Roman" w:hAnsi="Times New Roman" w:cs="Courier"/>
          <w:sz w:val="28"/>
          <w:szCs w:val="28"/>
        </w:rPr>
        <w:t xml:space="preserve">t </w:t>
      </w:r>
      <w:r w:rsidRPr="00B03542">
        <w:rPr>
          <w:rFonts w:ascii="Times New Roman" w:hAnsi="Times New Roman" w:cs="Courier New"/>
          <w:sz w:val="28"/>
          <w:szCs w:val="28"/>
        </w:rPr>
        <w:t>đầ</w:t>
      </w:r>
      <w:r w:rsidRPr="00B03542">
        <w:rPr>
          <w:rFonts w:ascii="Times New Roman" w:hAnsi="Times New Roman" w:cs="Courier"/>
          <w:sz w:val="28"/>
          <w:szCs w:val="28"/>
        </w:rPr>
        <w:t>u n</w:t>
      </w:r>
      <w:r w:rsidRPr="00B03542">
        <w:rPr>
          <w:rFonts w:ascii="Times New Roman" w:hAnsi="Times New Roman" w:cs="Courier New"/>
          <w:sz w:val="28"/>
          <w:szCs w:val="28"/>
        </w:rPr>
        <w:t>ă</w:t>
      </w:r>
      <w:r w:rsidRPr="00B03542">
        <w:rPr>
          <w:rFonts w:ascii="Times New Roman" w:hAnsi="Times New Roman"/>
          <w:sz w:val="28"/>
          <w:szCs w:val="28"/>
        </w:rPr>
        <w:t>m</w:t>
      </w:r>
      <w:r w:rsidR="002C13CD">
        <w:rPr>
          <w:rFonts w:ascii="Times New Roman" w:hAnsi="Times New Roman"/>
          <w:sz w:val="28"/>
          <w:szCs w:val="28"/>
        </w:rPr>
        <w:t xml:space="preserve"> quy định tại điểm a khoản 5 Điều 19 và điểm a khoản 2 Điều 31 của Luật Ngân sách nhà nước</w:t>
      </w:r>
      <w:r w:rsidRPr="00B03542">
        <w:rPr>
          <w:rFonts w:ascii="Times New Roman" w:hAnsi="Times New Roman"/>
          <w:sz w:val="28"/>
          <w:szCs w:val="28"/>
        </w:rPr>
        <w:t xml:space="preserve"> là ph</w:t>
      </w:r>
      <w:r w:rsidRPr="00B03542">
        <w:rPr>
          <w:rFonts w:ascii="Times New Roman" w:hAnsi="Times New Roman" w:cs="Courier New"/>
          <w:sz w:val="28"/>
          <w:szCs w:val="28"/>
        </w:rPr>
        <w:t>ầ</w:t>
      </w:r>
      <w:r w:rsidRPr="00B03542">
        <w:rPr>
          <w:rFonts w:ascii="Times New Roman" w:hAnsi="Times New Roman" w:cs="Courier"/>
          <w:sz w:val="28"/>
          <w:szCs w:val="28"/>
        </w:rPr>
        <w:t>n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ngân sách </w:t>
      </w:r>
      <w:r w:rsidRPr="00B03542">
        <w:rPr>
          <w:rFonts w:ascii="Times New Roman" w:hAnsi="Times New Roman" w:cs="Courier New"/>
          <w:sz w:val="28"/>
          <w:szCs w:val="28"/>
        </w:rPr>
        <w:t>đ</w:t>
      </w:r>
      <w:r w:rsidRPr="00B03542">
        <w:rPr>
          <w:rFonts w:ascii="Times New Roman" w:hAnsi="Times New Roman" w:cs="Courier"/>
          <w:sz w:val="28"/>
          <w:szCs w:val="28"/>
        </w:rPr>
        <w:t>ã</w:t>
      </w:r>
      <w:r w:rsidRPr="00B03542">
        <w:rPr>
          <w:rFonts w:ascii="Times New Roman" w:hAnsi="Times New Roman"/>
          <w:sz w:val="28"/>
          <w:szCs w:val="28"/>
        </w:rPr>
        <w:t xml:space="preserve"> </w:t>
      </w:r>
      <w:r w:rsidRPr="00B03542">
        <w:rPr>
          <w:rFonts w:ascii="Times New Roman" w:hAnsi="Times New Roman" w:cs="Courier New"/>
          <w:sz w:val="28"/>
          <w:szCs w:val="28"/>
        </w:rPr>
        <w:t>đượ</w:t>
      </w:r>
      <w:r w:rsidRPr="00B03542">
        <w:rPr>
          <w:rFonts w:ascii="Times New Roman" w:hAnsi="Times New Roman" w:cs="Courier"/>
          <w:sz w:val="28"/>
          <w:szCs w:val="28"/>
        </w:rPr>
        <w:t>c</w:t>
      </w:r>
      <w:r w:rsidR="002C13CD">
        <w:rPr>
          <w:rFonts w:ascii="Times New Roman" w:hAnsi="Times New Roman" w:cs="Courier"/>
          <w:sz w:val="28"/>
          <w:szCs w:val="28"/>
        </w:rPr>
        <w:t xml:space="preserve"> Quốc hội, Hội đồng nhân dân các cấp</w:t>
      </w:r>
      <w:r w:rsidRPr="00B03542">
        <w:rPr>
          <w:rFonts w:ascii="Times New Roman" w:hAnsi="Times New Roman" w:cs="Courier"/>
          <w:sz w:val="28"/>
          <w:szCs w:val="28"/>
        </w:rPr>
        <w:t xml:space="preserve"> quy</w:t>
      </w:r>
      <w:r w:rsidRPr="00B03542">
        <w:rPr>
          <w:rFonts w:ascii="Times New Roman" w:hAnsi="Times New Roman" w:cs="Courier New"/>
          <w:sz w:val="28"/>
          <w:szCs w:val="28"/>
        </w:rPr>
        <w:t>ế</w:t>
      </w:r>
      <w:r w:rsidRPr="00B03542">
        <w:rPr>
          <w:rFonts w:ascii="Times New Roman" w:hAnsi="Times New Roman" w:cs="Courier"/>
          <w:sz w:val="28"/>
          <w:szCs w:val="28"/>
        </w:rPr>
        <w:t xml:space="preserve">t </w:t>
      </w:r>
      <w:r w:rsidRPr="00B03542">
        <w:rPr>
          <w:rFonts w:ascii="Times New Roman" w:hAnsi="Times New Roman" w:cs="Courier New"/>
          <w:sz w:val="28"/>
          <w:szCs w:val="28"/>
        </w:rPr>
        <w:t>đị</w:t>
      </w:r>
      <w:r w:rsidRPr="00B03542">
        <w:rPr>
          <w:rFonts w:ascii="Times New Roman" w:hAnsi="Times New Roman" w:cs="Courier"/>
          <w:sz w:val="28"/>
          <w:szCs w:val="28"/>
        </w:rPr>
        <w:t>nh, nh</w:t>
      </w:r>
      <w:r w:rsidRPr="00B03542">
        <w:rPr>
          <w:rFonts w:ascii="Times New Roman" w:hAnsi="Times New Roman" w:cs="Courier New"/>
          <w:sz w:val="28"/>
          <w:szCs w:val="28"/>
        </w:rPr>
        <w:t>ư</w:t>
      </w:r>
      <w:r w:rsidRPr="00B03542">
        <w:rPr>
          <w:rFonts w:ascii="Times New Roman" w:hAnsi="Times New Roman"/>
          <w:sz w:val="28"/>
          <w:szCs w:val="28"/>
        </w:rPr>
        <w:t>ng ch</w:t>
      </w:r>
      <w:r w:rsidRPr="00B03542">
        <w:rPr>
          <w:rFonts w:ascii="Times New Roman" w:hAnsi="Times New Roman" w:cs="Courier New"/>
          <w:sz w:val="28"/>
          <w:szCs w:val="28"/>
        </w:rPr>
        <w:t>ư</w:t>
      </w:r>
      <w:r w:rsidRPr="00B03542">
        <w:rPr>
          <w:rFonts w:ascii="Times New Roman" w:hAnsi="Times New Roman"/>
          <w:sz w:val="28"/>
          <w:szCs w:val="28"/>
        </w:rPr>
        <w:t xml:space="preserve">a </w:t>
      </w:r>
      <w:r w:rsidRPr="00B03542">
        <w:rPr>
          <w:rFonts w:ascii="Times New Roman" w:hAnsi="Times New Roman" w:cs="Courier New"/>
          <w:sz w:val="28"/>
          <w:szCs w:val="28"/>
        </w:rPr>
        <w:t>đủ</w:t>
      </w:r>
      <w:r w:rsidRPr="00B03542">
        <w:rPr>
          <w:rFonts w:ascii="Times New Roman" w:hAnsi="Times New Roman" w:cs="Courier"/>
          <w:sz w:val="28"/>
          <w:szCs w:val="28"/>
        </w:rPr>
        <w:t xml:space="preserve"> </w:t>
      </w:r>
      <w:r w:rsidRPr="00B03542">
        <w:rPr>
          <w:rFonts w:ascii="Times New Roman" w:hAnsi="Times New Roman" w:cs="Courier New"/>
          <w:sz w:val="28"/>
          <w:szCs w:val="28"/>
        </w:rPr>
        <w:t>đ</w:t>
      </w:r>
      <w:r w:rsidRPr="00B03542">
        <w:rPr>
          <w:rFonts w:ascii="Times New Roman" w:hAnsi="Times New Roman"/>
          <w:sz w:val="28"/>
          <w:szCs w:val="28"/>
        </w:rPr>
        <w:t>i</w:t>
      </w:r>
      <w:r w:rsidRPr="00B03542">
        <w:rPr>
          <w:rFonts w:ascii="Times New Roman" w:hAnsi="Times New Roman" w:cs="Courier New"/>
          <w:sz w:val="28"/>
          <w:szCs w:val="28"/>
        </w:rPr>
        <w:t>ề</w:t>
      </w:r>
      <w:r w:rsidRPr="00B03542">
        <w:rPr>
          <w:rFonts w:ascii="Times New Roman" w:hAnsi="Times New Roman" w:cs="Courier"/>
          <w:sz w:val="28"/>
          <w:szCs w:val="28"/>
        </w:rPr>
        <w:t>u ki</w:t>
      </w:r>
      <w:r w:rsidRPr="00B03542">
        <w:rPr>
          <w:rFonts w:ascii="Times New Roman" w:hAnsi="Times New Roman" w:cs="Courier New"/>
          <w:sz w:val="28"/>
          <w:szCs w:val="28"/>
        </w:rPr>
        <w:t>ệ</w:t>
      </w:r>
      <w:r w:rsidRPr="00B03542">
        <w:rPr>
          <w:rFonts w:ascii="Times New Roman" w:hAnsi="Times New Roman" w:cs="Courier"/>
          <w:sz w:val="28"/>
          <w:szCs w:val="28"/>
        </w:rPr>
        <w:t xml:space="preserve">n </w:t>
      </w:r>
      <w:r w:rsidRPr="00B03542">
        <w:rPr>
          <w:rFonts w:ascii="Times New Roman" w:hAnsi="Times New Roman" w:cs="Courier New"/>
          <w:sz w:val="28"/>
          <w:szCs w:val="28"/>
        </w:rPr>
        <w:t>để</w:t>
      </w:r>
      <w:r w:rsidRPr="00B03542">
        <w:rPr>
          <w:rFonts w:ascii="Times New Roman" w:hAnsi="Times New Roman" w:cs="Courier"/>
          <w:sz w:val="28"/>
          <w:szCs w:val="28"/>
        </w:rPr>
        <w:t xml:space="preserve"> gi</w:t>
      </w:r>
      <w:r w:rsidRPr="00B03542">
        <w:rPr>
          <w:rFonts w:ascii="Times New Roman" w:hAnsi="Times New Roman"/>
          <w:sz w:val="28"/>
          <w:szCs w:val="28"/>
        </w:rPr>
        <w:t>ao chi ti</w:t>
      </w:r>
      <w:r w:rsidRPr="00B03542">
        <w:rPr>
          <w:rFonts w:ascii="Times New Roman" w:hAnsi="Times New Roman" w:cs="Courier New"/>
          <w:sz w:val="28"/>
          <w:szCs w:val="28"/>
        </w:rPr>
        <w:t>ế</w:t>
      </w:r>
      <w:r w:rsidRPr="00B03542">
        <w:rPr>
          <w:rFonts w:ascii="Times New Roman" w:hAnsi="Times New Roman" w:cs="Courier"/>
          <w:sz w:val="28"/>
          <w:szCs w:val="28"/>
        </w:rPr>
        <w:t>t cho c</w:t>
      </w:r>
      <w:r w:rsidRPr="00B03542">
        <w:rPr>
          <w:rFonts w:ascii="Times New Roman" w:hAnsi="Times New Roman" w:cs="Courier New"/>
          <w:sz w:val="28"/>
          <w:szCs w:val="28"/>
        </w:rPr>
        <w:t>ơ</w:t>
      </w:r>
      <w:r w:rsidRPr="00B03542">
        <w:rPr>
          <w:rFonts w:ascii="Times New Roman" w:hAnsi="Times New Roman"/>
          <w:sz w:val="28"/>
          <w:szCs w:val="28"/>
        </w:rPr>
        <w:t xml:space="preserve"> quan, </w:t>
      </w:r>
      <w:r w:rsidRPr="00B03542">
        <w:rPr>
          <w:rFonts w:ascii="Times New Roman" w:hAnsi="Times New Roman" w:cs="Courier New"/>
          <w:sz w:val="28"/>
          <w:szCs w:val="28"/>
        </w:rPr>
        <w:t>đơ</w:t>
      </w:r>
      <w:r w:rsidRPr="00B03542">
        <w:rPr>
          <w:rFonts w:ascii="Times New Roman" w:hAnsi="Times New Roman"/>
          <w:sz w:val="28"/>
          <w:szCs w:val="28"/>
        </w:rPr>
        <w:t>n v</w:t>
      </w:r>
      <w:r w:rsidRPr="00B03542">
        <w:rPr>
          <w:rFonts w:ascii="Times New Roman" w:hAnsi="Times New Roman" w:cs="Courier New"/>
          <w:sz w:val="28"/>
          <w:szCs w:val="28"/>
        </w:rPr>
        <w:t>ị</w:t>
      </w:r>
      <w:r w:rsidRPr="00B03542">
        <w:rPr>
          <w:rFonts w:ascii="Times New Roman" w:hAnsi="Times New Roman" w:cs="Courier"/>
          <w:sz w:val="28"/>
          <w:szCs w:val="28"/>
        </w:rPr>
        <w:t xml:space="preserve"> s</w:t>
      </w:r>
      <w:r w:rsidRPr="00B03542">
        <w:rPr>
          <w:rFonts w:ascii="Times New Roman" w:hAnsi="Times New Roman" w:cs="Courier New"/>
          <w:sz w:val="28"/>
          <w:szCs w:val="28"/>
        </w:rPr>
        <w:t>ử</w:t>
      </w:r>
      <w:r w:rsidRPr="00B03542">
        <w:rPr>
          <w:rFonts w:ascii="Times New Roman" w:hAnsi="Times New Roman" w:cs="Courier"/>
          <w:sz w:val="28"/>
          <w:szCs w:val="28"/>
        </w:rPr>
        <w:t xml:space="preserve"> d</w:t>
      </w:r>
      <w:r w:rsidRPr="00B03542">
        <w:rPr>
          <w:rFonts w:ascii="Times New Roman" w:hAnsi="Times New Roman" w:cs="Courier New"/>
          <w:sz w:val="28"/>
          <w:szCs w:val="28"/>
        </w:rPr>
        <w:t>ụ</w:t>
      </w:r>
      <w:r w:rsidRPr="00B03542">
        <w:rPr>
          <w:rFonts w:ascii="Times New Roman" w:hAnsi="Times New Roman" w:cs="Courier"/>
          <w:sz w:val="28"/>
          <w:szCs w:val="28"/>
        </w:rPr>
        <w:t>ng ngân sách</w:t>
      </w:r>
      <w:r w:rsidR="00FE7215">
        <w:rPr>
          <w:rFonts w:ascii="Times New Roman" w:hAnsi="Times New Roman" w:cs="Courier"/>
          <w:sz w:val="28"/>
          <w:szCs w:val="28"/>
        </w:rPr>
        <w:t xml:space="preserve"> và ngân sách cấp dưới</w:t>
      </w:r>
      <w:r w:rsidRPr="00B03542">
        <w:rPr>
          <w:rFonts w:ascii="Times New Roman" w:hAnsi="Times New Roman" w:cs="Courier"/>
          <w:sz w:val="28"/>
          <w:szCs w:val="28"/>
        </w:rPr>
        <w:t xml:space="preserve"> t</w:t>
      </w:r>
      <w:r w:rsidRPr="00B03542">
        <w:rPr>
          <w:rFonts w:ascii="Times New Roman" w:hAnsi="Times New Roman" w:cs="Courier New"/>
          <w:sz w:val="28"/>
          <w:szCs w:val="28"/>
        </w:rPr>
        <w:t>ạ</w:t>
      </w:r>
      <w:r w:rsidRPr="00B03542">
        <w:rPr>
          <w:rFonts w:ascii="Times New Roman" w:hAnsi="Times New Roman" w:cs="Courier"/>
          <w:sz w:val="28"/>
          <w:szCs w:val="28"/>
        </w:rPr>
        <w:t>i th</w:t>
      </w:r>
      <w:r w:rsidRPr="00B03542">
        <w:rPr>
          <w:rFonts w:ascii="Times New Roman" w:hAnsi="Times New Roman" w:cs="Courier New"/>
          <w:sz w:val="28"/>
          <w:szCs w:val="28"/>
        </w:rPr>
        <w:t>ờ</w:t>
      </w:r>
      <w:r w:rsidRPr="00B03542">
        <w:rPr>
          <w:rFonts w:ascii="Times New Roman" w:hAnsi="Times New Roman" w:cs="Courier"/>
          <w:sz w:val="28"/>
          <w:szCs w:val="28"/>
        </w:rPr>
        <w:t xml:space="preserve">i </w:t>
      </w:r>
      <w:r w:rsidRPr="00B03542">
        <w:rPr>
          <w:rFonts w:ascii="Times New Roman" w:hAnsi="Times New Roman" w:cs="Courier New"/>
          <w:sz w:val="28"/>
          <w:szCs w:val="28"/>
        </w:rPr>
        <w:t>đ</w:t>
      </w:r>
      <w:r w:rsidRPr="00B03542">
        <w:rPr>
          <w:rFonts w:ascii="Times New Roman" w:hAnsi="Times New Roman"/>
          <w:sz w:val="28"/>
          <w:szCs w:val="28"/>
        </w:rPr>
        <w:t>i</w:t>
      </w:r>
      <w:r w:rsidRPr="00B03542">
        <w:rPr>
          <w:rFonts w:ascii="Times New Roman" w:hAnsi="Times New Roman" w:cs="Courier New"/>
          <w:sz w:val="28"/>
          <w:szCs w:val="28"/>
        </w:rPr>
        <w:t>ể</w:t>
      </w:r>
      <w:r w:rsidRPr="00B03542">
        <w:rPr>
          <w:rFonts w:ascii="Times New Roman" w:hAnsi="Times New Roman" w:cs="Courier"/>
          <w:sz w:val="28"/>
          <w:szCs w:val="28"/>
        </w:rPr>
        <w:t>m giao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w:t>
      </w:r>
      <w:r w:rsidRPr="00B03542">
        <w:rPr>
          <w:rFonts w:ascii="Times New Roman" w:hAnsi="Times New Roman" w:cs="Courier New"/>
          <w:sz w:val="28"/>
          <w:szCs w:val="28"/>
        </w:rPr>
        <w:t>đầ</w:t>
      </w:r>
      <w:r w:rsidRPr="00B03542">
        <w:rPr>
          <w:rFonts w:ascii="Times New Roman" w:hAnsi="Times New Roman" w:cs="Courier"/>
          <w:sz w:val="28"/>
          <w:szCs w:val="28"/>
        </w:rPr>
        <w:t>u n</w:t>
      </w:r>
      <w:r w:rsidRPr="00B03542">
        <w:rPr>
          <w:rFonts w:ascii="Times New Roman" w:hAnsi="Times New Roman" w:cs="Courier New"/>
          <w:sz w:val="28"/>
          <w:szCs w:val="28"/>
        </w:rPr>
        <w:t>ă</w:t>
      </w:r>
      <w:r w:rsidRPr="00B03542">
        <w:rPr>
          <w:rFonts w:ascii="Times New Roman" w:hAnsi="Times New Roman"/>
          <w:sz w:val="28"/>
          <w:szCs w:val="28"/>
        </w:rPr>
        <w:t>m, bao g</w:t>
      </w:r>
      <w:r w:rsidRPr="00B03542">
        <w:rPr>
          <w:rFonts w:ascii="Times New Roman" w:hAnsi="Times New Roman" w:cs="Courier New"/>
          <w:sz w:val="28"/>
          <w:szCs w:val="28"/>
        </w:rPr>
        <w:t>ồ</w:t>
      </w:r>
      <w:r w:rsidRPr="00B03542">
        <w:rPr>
          <w:rFonts w:ascii="Times New Roman" w:hAnsi="Times New Roman" w:cs="Courier"/>
          <w:sz w:val="28"/>
          <w:szCs w:val="28"/>
        </w:rPr>
        <w:t>m:</w:t>
      </w:r>
    </w:p>
    <w:p w:rsidR="00B03542" w:rsidRPr="00B03542" w:rsidRDefault="00B03542" w:rsidP="00B97C7B">
      <w:pPr>
        <w:spacing w:after="120" w:line="269" w:lineRule="auto"/>
        <w:ind w:firstLine="709"/>
        <w:jc w:val="both"/>
        <w:rPr>
          <w:rFonts w:ascii="Times New Roman" w:hAnsi="Times New Roman" w:cs="Courier"/>
          <w:sz w:val="28"/>
          <w:szCs w:val="28"/>
        </w:rPr>
      </w:pPr>
      <w:r w:rsidRPr="00B03542">
        <w:rPr>
          <w:rFonts w:ascii="Times New Roman" w:hAnsi="Times New Roman"/>
          <w:sz w:val="28"/>
          <w:szCs w:val="28"/>
        </w:rPr>
        <w:t>a) Kinh phí th</w:t>
      </w:r>
      <w:r w:rsidRPr="00B03542">
        <w:rPr>
          <w:rFonts w:ascii="Times New Roman" w:hAnsi="Times New Roman" w:cs="Courier New"/>
          <w:sz w:val="28"/>
          <w:szCs w:val="28"/>
        </w:rPr>
        <w:t>ự</w:t>
      </w:r>
      <w:r w:rsidRPr="00B03542">
        <w:rPr>
          <w:rFonts w:ascii="Times New Roman" w:hAnsi="Times New Roman" w:cs="Courier"/>
          <w:sz w:val="28"/>
          <w:szCs w:val="28"/>
        </w:rPr>
        <w:t>c hi</w:t>
      </w:r>
      <w:r w:rsidRPr="00B03542">
        <w:rPr>
          <w:rFonts w:ascii="Times New Roman" w:hAnsi="Times New Roman" w:cs="Courier New"/>
          <w:sz w:val="28"/>
          <w:szCs w:val="28"/>
        </w:rPr>
        <w:t>ệ</w:t>
      </w:r>
      <w:r w:rsidRPr="00B03542">
        <w:rPr>
          <w:rFonts w:ascii="Times New Roman" w:hAnsi="Times New Roman" w:cs="Courier"/>
          <w:sz w:val="28"/>
          <w:szCs w:val="28"/>
        </w:rPr>
        <w:t>n chính sách, ch</w:t>
      </w:r>
      <w:r w:rsidRPr="00B03542">
        <w:rPr>
          <w:rFonts w:ascii="Times New Roman" w:hAnsi="Times New Roman" w:cs="Courier New"/>
          <w:sz w:val="28"/>
          <w:szCs w:val="28"/>
        </w:rPr>
        <w:t>ế</w:t>
      </w:r>
      <w:r w:rsidRPr="00B03542">
        <w:rPr>
          <w:rFonts w:ascii="Times New Roman" w:hAnsi="Times New Roman" w:cs="Courier"/>
          <w:sz w:val="28"/>
          <w:szCs w:val="28"/>
        </w:rPr>
        <w:t xml:space="preserve"> </w:t>
      </w:r>
      <w:r w:rsidRPr="00B03542">
        <w:rPr>
          <w:rFonts w:ascii="Times New Roman" w:hAnsi="Times New Roman" w:cs="Courier New"/>
          <w:sz w:val="28"/>
          <w:szCs w:val="28"/>
        </w:rPr>
        <w:t>độ</w:t>
      </w:r>
      <w:r w:rsidRPr="00B03542">
        <w:rPr>
          <w:rFonts w:ascii="Times New Roman" w:hAnsi="Times New Roman" w:cs="Courier"/>
          <w:sz w:val="28"/>
          <w:szCs w:val="28"/>
        </w:rPr>
        <w:t>, ch</w:t>
      </w:r>
      <w:r w:rsidRPr="00B03542">
        <w:rPr>
          <w:rFonts w:ascii="Times New Roman" w:hAnsi="Times New Roman" w:cs="Courier New"/>
          <w:sz w:val="28"/>
          <w:szCs w:val="28"/>
        </w:rPr>
        <w:t>ươ</w:t>
      </w:r>
      <w:r w:rsidRPr="00B03542">
        <w:rPr>
          <w:rFonts w:ascii="Times New Roman" w:hAnsi="Times New Roman"/>
          <w:sz w:val="28"/>
          <w:szCs w:val="28"/>
        </w:rPr>
        <w:t>ng trình, nhi</w:t>
      </w:r>
      <w:r w:rsidRPr="00B03542">
        <w:rPr>
          <w:rFonts w:ascii="Times New Roman" w:hAnsi="Times New Roman" w:cs="Courier New"/>
          <w:sz w:val="28"/>
          <w:szCs w:val="28"/>
        </w:rPr>
        <w:t>ệ</w:t>
      </w:r>
      <w:r w:rsidRPr="00B03542">
        <w:rPr>
          <w:rFonts w:ascii="Times New Roman" w:hAnsi="Times New Roman" w:cs="Courier"/>
          <w:sz w:val="28"/>
          <w:szCs w:val="28"/>
        </w:rPr>
        <w:t>m v</w:t>
      </w:r>
      <w:r w:rsidRPr="00B03542">
        <w:rPr>
          <w:rFonts w:ascii="Times New Roman" w:hAnsi="Times New Roman" w:cs="Courier New"/>
          <w:sz w:val="28"/>
          <w:szCs w:val="28"/>
        </w:rPr>
        <w:t>ụ</w:t>
      </w:r>
      <w:r w:rsidRPr="00B03542">
        <w:rPr>
          <w:rFonts w:ascii="Times New Roman" w:hAnsi="Times New Roman" w:cs="Courier"/>
          <w:sz w:val="28"/>
          <w:szCs w:val="28"/>
        </w:rPr>
        <w:t xml:space="preserve"> do </w:t>
      </w:r>
      <w:r w:rsidR="00035EC6">
        <w:rPr>
          <w:rFonts w:ascii="Times New Roman" w:hAnsi="Times New Roman" w:cs="Courier"/>
          <w:sz w:val="28"/>
          <w:szCs w:val="28"/>
        </w:rPr>
        <w:t>B</w:t>
      </w:r>
      <w:r w:rsidRPr="00B03542">
        <w:rPr>
          <w:rFonts w:ascii="Times New Roman" w:hAnsi="Times New Roman" w:cs="Courier New"/>
          <w:sz w:val="28"/>
          <w:szCs w:val="28"/>
        </w:rPr>
        <w:t>ộ</w:t>
      </w:r>
      <w:r w:rsidRPr="00B03542">
        <w:rPr>
          <w:rFonts w:ascii="Times New Roman" w:hAnsi="Times New Roman" w:cs="Courier"/>
          <w:sz w:val="28"/>
          <w:szCs w:val="28"/>
        </w:rPr>
        <w:t>, c</w:t>
      </w:r>
      <w:r w:rsidRPr="00B03542">
        <w:rPr>
          <w:rFonts w:ascii="Times New Roman" w:hAnsi="Times New Roman" w:cs="Courier New"/>
          <w:sz w:val="28"/>
          <w:szCs w:val="28"/>
        </w:rPr>
        <w:t>ơ</w:t>
      </w:r>
      <w:r w:rsidRPr="00B03542">
        <w:rPr>
          <w:rFonts w:ascii="Times New Roman" w:hAnsi="Times New Roman"/>
          <w:sz w:val="28"/>
          <w:szCs w:val="28"/>
        </w:rPr>
        <w:t xml:space="preserve"> quan trung </w:t>
      </w:r>
      <w:r w:rsidRPr="00B03542">
        <w:rPr>
          <w:rFonts w:ascii="Times New Roman" w:hAnsi="Times New Roman" w:cs="Courier New"/>
          <w:sz w:val="28"/>
          <w:szCs w:val="28"/>
        </w:rPr>
        <w:t>ươ</w:t>
      </w:r>
      <w:r w:rsidRPr="00B03542">
        <w:rPr>
          <w:rFonts w:ascii="Times New Roman" w:hAnsi="Times New Roman"/>
          <w:sz w:val="28"/>
          <w:szCs w:val="28"/>
        </w:rPr>
        <w:t>ng qu</w:t>
      </w:r>
      <w:r w:rsidRPr="00B03542">
        <w:rPr>
          <w:rFonts w:ascii="Times New Roman" w:hAnsi="Times New Roman" w:cs="Courier New"/>
          <w:sz w:val="28"/>
          <w:szCs w:val="28"/>
        </w:rPr>
        <w:t>ả</w:t>
      </w:r>
      <w:r w:rsidRPr="00B03542">
        <w:rPr>
          <w:rFonts w:ascii="Times New Roman" w:hAnsi="Times New Roman" w:cs="Courier"/>
          <w:sz w:val="28"/>
          <w:szCs w:val="28"/>
        </w:rPr>
        <w:t>n lý ngành, l</w:t>
      </w:r>
      <w:r w:rsidRPr="00B03542">
        <w:rPr>
          <w:rFonts w:ascii="Times New Roman" w:hAnsi="Times New Roman" w:cs="Courier New"/>
          <w:sz w:val="28"/>
          <w:szCs w:val="28"/>
        </w:rPr>
        <w:t>ĩ</w:t>
      </w:r>
      <w:r w:rsidRPr="00B03542">
        <w:rPr>
          <w:rFonts w:ascii="Times New Roman" w:hAnsi="Times New Roman" w:cs="Courier"/>
          <w:sz w:val="28"/>
          <w:szCs w:val="28"/>
        </w:rPr>
        <w:t>nh v</w:t>
      </w:r>
      <w:r w:rsidRPr="00B03542">
        <w:rPr>
          <w:rFonts w:ascii="Times New Roman" w:hAnsi="Times New Roman" w:cs="Courier New"/>
          <w:sz w:val="28"/>
          <w:szCs w:val="28"/>
        </w:rPr>
        <w:t>ự</w:t>
      </w:r>
      <w:r w:rsidRPr="00B03542">
        <w:rPr>
          <w:rFonts w:ascii="Times New Roman" w:hAnsi="Times New Roman" w:cs="Courier"/>
          <w:sz w:val="28"/>
          <w:szCs w:val="28"/>
        </w:rPr>
        <w:t xml:space="preserve">c </w:t>
      </w:r>
      <w:r w:rsidRPr="00B03542">
        <w:rPr>
          <w:rFonts w:ascii="Times New Roman" w:hAnsi="Times New Roman" w:cs="Courier New"/>
          <w:sz w:val="28"/>
          <w:szCs w:val="28"/>
        </w:rPr>
        <w:t>đề</w:t>
      </w:r>
      <w:r w:rsidRPr="00B03542">
        <w:rPr>
          <w:rFonts w:ascii="Times New Roman" w:hAnsi="Times New Roman" w:cs="Courier"/>
          <w:sz w:val="28"/>
          <w:szCs w:val="28"/>
        </w:rPr>
        <w:t xml:space="preserve"> xu</w:t>
      </w:r>
      <w:r w:rsidRPr="00B03542">
        <w:rPr>
          <w:rFonts w:ascii="Times New Roman" w:hAnsi="Times New Roman" w:cs="Courier New"/>
          <w:sz w:val="28"/>
          <w:szCs w:val="28"/>
        </w:rPr>
        <w:t>ấ</w:t>
      </w:r>
      <w:r w:rsidRPr="00B03542">
        <w:rPr>
          <w:rFonts w:ascii="Times New Roman" w:hAnsi="Times New Roman" w:cs="Courier"/>
          <w:sz w:val="28"/>
          <w:szCs w:val="28"/>
        </w:rPr>
        <w:t>t nh</w:t>
      </w:r>
      <w:r w:rsidRPr="00B03542">
        <w:rPr>
          <w:rFonts w:ascii="Times New Roman" w:hAnsi="Times New Roman" w:cs="Courier New"/>
          <w:sz w:val="28"/>
          <w:szCs w:val="28"/>
        </w:rPr>
        <w:t>ư</w:t>
      </w:r>
      <w:r w:rsidRPr="00B03542">
        <w:rPr>
          <w:rFonts w:ascii="Times New Roman" w:hAnsi="Times New Roman"/>
          <w:sz w:val="28"/>
          <w:szCs w:val="28"/>
        </w:rPr>
        <w:t>ng c</w:t>
      </w:r>
      <w:r w:rsidRPr="00B03542">
        <w:rPr>
          <w:rFonts w:ascii="Times New Roman" w:hAnsi="Times New Roman" w:cs="Courier New"/>
          <w:sz w:val="28"/>
          <w:szCs w:val="28"/>
        </w:rPr>
        <w:t>ầ</w:t>
      </w:r>
      <w:r w:rsidRPr="00B03542">
        <w:rPr>
          <w:rFonts w:ascii="Times New Roman" w:hAnsi="Times New Roman" w:cs="Courier"/>
          <w:sz w:val="28"/>
          <w:szCs w:val="28"/>
        </w:rPr>
        <w:t>n ti</w:t>
      </w:r>
      <w:r w:rsidRPr="00B03542">
        <w:rPr>
          <w:rFonts w:ascii="Times New Roman" w:hAnsi="Times New Roman" w:cs="Courier New"/>
          <w:sz w:val="28"/>
          <w:szCs w:val="28"/>
        </w:rPr>
        <w:t>ế</w:t>
      </w:r>
      <w:r w:rsidRPr="00B03542">
        <w:rPr>
          <w:rFonts w:ascii="Times New Roman" w:hAnsi="Times New Roman" w:cs="Courier"/>
          <w:sz w:val="28"/>
          <w:szCs w:val="28"/>
        </w:rPr>
        <w:t>p t</w:t>
      </w:r>
      <w:r w:rsidRPr="00B03542">
        <w:rPr>
          <w:rFonts w:ascii="Times New Roman" w:hAnsi="Times New Roman" w:cs="Courier New"/>
          <w:sz w:val="28"/>
          <w:szCs w:val="28"/>
        </w:rPr>
        <w:t>ụ</w:t>
      </w:r>
      <w:r w:rsidRPr="00B03542">
        <w:rPr>
          <w:rFonts w:ascii="Times New Roman" w:hAnsi="Times New Roman" w:cs="Courier"/>
          <w:sz w:val="28"/>
          <w:szCs w:val="28"/>
        </w:rPr>
        <w:t>c hoàn thi</w:t>
      </w:r>
      <w:r w:rsidRPr="00B03542">
        <w:rPr>
          <w:rFonts w:ascii="Times New Roman" w:hAnsi="Times New Roman" w:cs="Courier New"/>
          <w:sz w:val="28"/>
          <w:szCs w:val="28"/>
        </w:rPr>
        <w:t>ệ</w:t>
      </w:r>
      <w:r w:rsidRPr="00B03542">
        <w:rPr>
          <w:rFonts w:ascii="Times New Roman" w:hAnsi="Times New Roman" w:cs="Courier"/>
          <w:sz w:val="28"/>
          <w:szCs w:val="28"/>
        </w:rPr>
        <w:t>n c</w:t>
      </w:r>
      <w:r w:rsidRPr="00B03542">
        <w:rPr>
          <w:rFonts w:ascii="Times New Roman" w:hAnsi="Times New Roman" w:cs="Courier New"/>
          <w:sz w:val="28"/>
          <w:szCs w:val="28"/>
        </w:rPr>
        <w:t>ă</w:t>
      </w:r>
      <w:r w:rsidRPr="00B03542">
        <w:rPr>
          <w:rFonts w:ascii="Times New Roman" w:hAnsi="Times New Roman"/>
          <w:sz w:val="28"/>
          <w:szCs w:val="28"/>
        </w:rPr>
        <w:t>n c</w:t>
      </w:r>
      <w:r w:rsidRPr="00B03542">
        <w:rPr>
          <w:rFonts w:ascii="Times New Roman" w:hAnsi="Times New Roman" w:cs="Courier New"/>
          <w:sz w:val="28"/>
          <w:szCs w:val="28"/>
        </w:rPr>
        <w:t>ứ</w:t>
      </w:r>
      <w:r w:rsidRPr="00B03542">
        <w:rPr>
          <w:rFonts w:ascii="Times New Roman" w:hAnsi="Times New Roman" w:cs="Courier"/>
          <w:sz w:val="28"/>
          <w:szCs w:val="28"/>
        </w:rPr>
        <w:t xml:space="preserve"> pháp lý ho</w:t>
      </w:r>
      <w:r w:rsidRPr="00B03542">
        <w:rPr>
          <w:rFonts w:ascii="Times New Roman" w:hAnsi="Times New Roman" w:cs="Courier New"/>
          <w:sz w:val="28"/>
          <w:szCs w:val="28"/>
        </w:rPr>
        <w:t>ặ</w:t>
      </w:r>
      <w:r w:rsidRPr="00B03542">
        <w:rPr>
          <w:rFonts w:ascii="Times New Roman" w:hAnsi="Times New Roman" w:cs="Courier"/>
          <w:sz w:val="28"/>
          <w:szCs w:val="28"/>
        </w:rPr>
        <w:t>c h</w:t>
      </w:r>
      <w:r w:rsidRPr="00B03542">
        <w:rPr>
          <w:rFonts w:ascii="Times New Roman" w:hAnsi="Times New Roman" w:cs="Courier New"/>
          <w:sz w:val="28"/>
          <w:szCs w:val="28"/>
        </w:rPr>
        <w:t>ướ</w:t>
      </w:r>
      <w:r w:rsidRPr="00B03542">
        <w:rPr>
          <w:rFonts w:ascii="Times New Roman" w:hAnsi="Times New Roman" w:cs="Courier"/>
          <w:sz w:val="28"/>
          <w:szCs w:val="28"/>
        </w:rPr>
        <w:t>ng d</w:t>
      </w:r>
      <w:r w:rsidRPr="00B03542">
        <w:rPr>
          <w:rFonts w:ascii="Times New Roman" w:hAnsi="Times New Roman" w:cs="Courier New"/>
          <w:sz w:val="28"/>
          <w:szCs w:val="28"/>
        </w:rPr>
        <w:t>ẫ</w:t>
      </w:r>
      <w:r w:rsidRPr="00B03542">
        <w:rPr>
          <w:rFonts w:ascii="Times New Roman" w:hAnsi="Times New Roman" w:cs="Courier"/>
          <w:sz w:val="28"/>
          <w:szCs w:val="28"/>
        </w:rPr>
        <w:t xml:space="preserve">n </w:t>
      </w:r>
      <w:r w:rsidRPr="00B03542">
        <w:rPr>
          <w:rFonts w:ascii="Times New Roman" w:hAnsi="Times New Roman" w:cs="Courier New"/>
          <w:sz w:val="28"/>
          <w:szCs w:val="28"/>
        </w:rPr>
        <w:t>để</w:t>
      </w:r>
      <w:r w:rsidRPr="00B03542">
        <w:rPr>
          <w:rFonts w:ascii="Times New Roman" w:hAnsi="Times New Roman" w:cs="Courier"/>
          <w:sz w:val="28"/>
          <w:szCs w:val="28"/>
        </w:rPr>
        <w:t xml:space="preserve"> tri</w:t>
      </w:r>
      <w:r w:rsidRPr="00B03542">
        <w:rPr>
          <w:rFonts w:ascii="Times New Roman" w:hAnsi="Times New Roman" w:cs="Courier New"/>
          <w:sz w:val="28"/>
          <w:szCs w:val="28"/>
        </w:rPr>
        <w:t>ể</w:t>
      </w:r>
      <w:r w:rsidRPr="00B03542">
        <w:rPr>
          <w:rFonts w:ascii="Times New Roman" w:hAnsi="Times New Roman" w:cs="Courier"/>
          <w:sz w:val="28"/>
          <w:szCs w:val="28"/>
        </w:rPr>
        <w:t>n khai;</w:t>
      </w:r>
    </w:p>
    <w:p w:rsidR="00B03542" w:rsidRPr="00B03542" w:rsidRDefault="00B03542" w:rsidP="00B97C7B">
      <w:pPr>
        <w:spacing w:after="120" w:line="269" w:lineRule="auto"/>
        <w:ind w:firstLine="709"/>
        <w:jc w:val="both"/>
        <w:rPr>
          <w:rFonts w:ascii="Times New Roman" w:hAnsi="Times New Roman" w:cs="Courier"/>
          <w:sz w:val="28"/>
          <w:szCs w:val="28"/>
        </w:rPr>
      </w:pPr>
      <w:r w:rsidRPr="00B03542">
        <w:rPr>
          <w:rFonts w:ascii="Times New Roman" w:hAnsi="Times New Roman"/>
          <w:sz w:val="28"/>
          <w:szCs w:val="28"/>
        </w:rPr>
        <w:t>b) Kinh phí th</w:t>
      </w:r>
      <w:r w:rsidRPr="00B03542">
        <w:rPr>
          <w:rFonts w:ascii="Times New Roman" w:hAnsi="Times New Roman" w:cs="Courier New"/>
          <w:sz w:val="28"/>
          <w:szCs w:val="28"/>
        </w:rPr>
        <w:t>ự</w:t>
      </w:r>
      <w:r w:rsidRPr="00B03542">
        <w:rPr>
          <w:rFonts w:ascii="Times New Roman" w:hAnsi="Times New Roman" w:cs="Courier"/>
          <w:sz w:val="28"/>
          <w:szCs w:val="28"/>
        </w:rPr>
        <w:t>c hi</w:t>
      </w:r>
      <w:r w:rsidRPr="00B03542">
        <w:rPr>
          <w:rFonts w:ascii="Times New Roman" w:hAnsi="Times New Roman" w:cs="Courier New"/>
          <w:sz w:val="28"/>
          <w:szCs w:val="28"/>
        </w:rPr>
        <w:t>ệ</w:t>
      </w:r>
      <w:r w:rsidRPr="00B03542">
        <w:rPr>
          <w:rFonts w:ascii="Times New Roman" w:hAnsi="Times New Roman" w:cs="Courier"/>
          <w:sz w:val="28"/>
          <w:szCs w:val="28"/>
        </w:rPr>
        <w:t>n các chính sách, ch</w:t>
      </w:r>
      <w:r w:rsidRPr="00B03542">
        <w:rPr>
          <w:rFonts w:ascii="Times New Roman" w:hAnsi="Times New Roman" w:cs="Courier New"/>
          <w:sz w:val="28"/>
          <w:szCs w:val="28"/>
        </w:rPr>
        <w:t>ế</w:t>
      </w:r>
      <w:r w:rsidRPr="00B03542">
        <w:rPr>
          <w:rFonts w:ascii="Times New Roman" w:hAnsi="Times New Roman" w:cs="Courier"/>
          <w:sz w:val="28"/>
          <w:szCs w:val="28"/>
        </w:rPr>
        <w:t xml:space="preserve"> </w:t>
      </w:r>
      <w:r w:rsidRPr="00B03542">
        <w:rPr>
          <w:rFonts w:ascii="Times New Roman" w:hAnsi="Times New Roman" w:cs="Courier New"/>
          <w:sz w:val="28"/>
          <w:szCs w:val="28"/>
        </w:rPr>
        <w:t>độ</w:t>
      </w:r>
      <w:r w:rsidRPr="00B03542">
        <w:rPr>
          <w:rFonts w:ascii="Times New Roman" w:hAnsi="Times New Roman" w:cs="Courier"/>
          <w:sz w:val="28"/>
          <w:szCs w:val="28"/>
        </w:rPr>
        <w:t xml:space="preserve"> chi ngân sách d</w:t>
      </w:r>
      <w:r w:rsidRPr="00B03542">
        <w:rPr>
          <w:rFonts w:ascii="Times New Roman" w:hAnsi="Times New Roman" w:cs="Courier New"/>
          <w:sz w:val="28"/>
          <w:szCs w:val="28"/>
        </w:rPr>
        <w:t>ự</w:t>
      </w:r>
      <w:r w:rsidRPr="00B03542">
        <w:rPr>
          <w:rFonts w:ascii="Times New Roman" w:hAnsi="Times New Roman" w:cs="Courier"/>
          <w:sz w:val="28"/>
          <w:szCs w:val="28"/>
        </w:rPr>
        <w:t xml:space="preserve"> ki</w:t>
      </w:r>
      <w:r w:rsidRPr="00B03542">
        <w:rPr>
          <w:rFonts w:ascii="Times New Roman" w:hAnsi="Times New Roman" w:cs="Courier New"/>
          <w:sz w:val="28"/>
          <w:szCs w:val="28"/>
        </w:rPr>
        <w:t>ế</w:t>
      </w:r>
      <w:r w:rsidRPr="00B03542">
        <w:rPr>
          <w:rFonts w:ascii="Times New Roman" w:hAnsi="Times New Roman" w:cs="Courier"/>
          <w:sz w:val="28"/>
          <w:szCs w:val="28"/>
        </w:rPr>
        <w:t>n ban hành trong n</w:t>
      </w:r>
      <w:r w:rsidRPr="00B03542">
        <w:rPr>
          <w:rFonts w:ascii="Times New Roman" w:hAnsi="Times New Roman" w:cs="Courier New"/>
          <w:sz w:val="28"/>
          <w:szCs w:val="28"/>
        </w:rPr>
        <w:t>ă</w:t>
      </w:r>
      <w:r w:rsidRPr="00B03542">
        <w:rPr>
          <w:rFonts w:ascii="Times New Roman" w:hAnsi="Times New Roman"/>
          <w:sz w:val="28"/>
          <w:szCs w:val="28"/>
        </w:rPr>
        <w:t>m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thu</w:t>
      </w:r>
      <w:r w:rsidRPr="00B03542">
        <w:rPr>
          <w:rFonts w:ascii="Times New Roman" w:hAnsi="Times New Roman" w:cs="Courier New"/>
          <w:sz w:val="28"/>
          <w:szCs w:val="28"/>
        </w:rPr>
        <w:t>ộ</w:t>
      </w:r>
      <w:r w:rsidRPr="00B03542">
        <w:rPr>
          <w:rFonts w:ascii="Times New Roman" w:hAnsi="Times New Roman" w:cs="Courier"/>
          <w:sz w:val="28"/>
          <w:szCs w:val="28"/>
        </w:rPr>
        <w:t>c th</w:t>
      </w:r>
      <w:r w:rsidRPr="00B03542">
        <w:rPr>
          <w:rFonts w:ascii="Times New Roman" w:hAnsi="Times New Roman" w:cs="Courier New"/>
          <w:sz w:val="28"/>
          <w:szCs w:val="28"/>
        </w:rPr>
        <w:t>ẩ</w:t>
      </w:r>
      <w:r w:rsidRPr="00B03542">
        <w:rPr>
          <w:rFonts w:ascii="Times New Roman" w:hAnsi="Times New Roman" w:cs="Courier"/>
          <w:sz w:val="28"/>
          <w:szCs w:val="28"/>
        </w:rPr>
        <w:t>m quy</w:t>
      </w:r>
      <w:r w:rsidRPr="00B03542">
        <w:rPr>
          <w:rFonts w:ascii="Times New Roman" w:hAnsi="Times New Roman" w:cs="Courier New"/>
          <w:sz w:val="28"/>
          <w:szCs w:val="28"/>
        </w:rPr>
        <w:t>ề</w:t>
      </w:r>
      <w:r w:rsidRPr="00B03542">
        <w:rPr>
          <w:rFonts w:ascii="Times New Roman" w:hAnsi="Times New Roman" w:cs="Courier"/>
          <w:sz w:val="28"/>
          <w:szCs w:val="28"/>
        </w:rPr>
        <w:t>n c</w:t>
      </w:r>
      <w:r w:rsidRPr="00B03542">
        <w:rPr>
          <w:rFonts w:ascii="Times New Roman" w:hAnsi="Times New Roman" w:cs="Courier New"/>
          <w:sz w:val="28"/>
          <w:szCs w:val="28"/>
        </w:rPr>
        <w:t>ủ</w:t>
      </w:r>
      <w:r w:rsidRPr="00B03542">
        <w:rPr>
          <w:rFonts w:ascii="Times New Roman" w:hAnsi="Times New Roman" w:cs="Courier"/>
          <w:sz w:val="28"/>
          <w:szCs w:val="28"/>
        </w:rPr>
        <w:t>a H</w:t>
      </w:r>
      <w:r w:rsidRPr="00B03542">
        <w:rPr>
          <w:rFonts w:ascii="Times New Roman" w:hAnsi="Times New Roman" w:cs="Courier New"/>
          <w:sz w:val="28"/>
          <w:szCs w:val="28"/>
        </w:rPr>
        <w:t>ộ</w:t>
      </w:r>
      <w:r w:rsidRPr="00B03542">
        <w:rPr>
          <w:rFonts w:ascii="Times New Roman" w:hAnsi="Times New Roman" w:cs="Courier"/>
          <w:sz w:val="28"/>
          <w:szCs w:val="28"/>
        </w:rPr>
        <w:t xml:space="preserve">i </w:t>
      </w:r>
      <w:r w:rsidRPr="00B03542">
        <w:rPr>
          <w:rFonts w:ascii="Times New Roman" w:hAnsi="Times New Roman" w:cs="Courier New"/>
          <w:sz w:val="28"/>
          <w:szCs w:val="28"/>
        </w:rPr>
        <w:t>đồ</w:t>
      </w:r>
      <w:r w:rsidRPr="00B03542">
        <w:rPr>
          <w:rFonts w:ascii="Times New Roman" w:hAnsi="Times New Roman" w:cs="Courier"/>
          <w:sz w:val="28"/>
          <w:szCs w:val="28"/>
        </w:rPr>
        <w:t>ng nhân dân c</w:t>
      </w:r>
      <w:r w:rsidRPr="00B03542">
        <w:rPr>
          <w:rFonts w:ascii="Times New Roman" w:hAnsi="Times New Roman" w:cs="Courier New"/>
          <w:sz w:val="28"/>
          <w:szCs w:val="28"/>
        </w:rPr>
        <w:t>ấ</w:t>
      </w:r>
      <w:r w:rsidRPr="00B03542">
        <w:rPr>
          <w:rFonts w:ascii="Times New Roman" w:hAnsi="Times New Roman" w:cs="Courier"/>
          <w:sz w:val="28"/>
          <w:szCs w:val="28"/>
        </w:rPr>
        <w:t>p t</w:t>
      </w:r>
      <w:r w:rsidRPr="00B03542">
        <w:rPr>
          <w:rFonts w:ascii="Times New Roman" w:hAnsi="Times New Roman" w:cs="Courier New"/>
          <w:sz w:val="28"/>
          <w:szCs w:val="28"/>
        </w:rPr>
        <w:t>ỉ</w:t>
      </w:r>
      <w:r w:rsidRPr="00B03542">
        <w:rPr>
          <w:rFonts w:ascii="Times New Roman" w:hAnsi="Times New Roman" w:cs="Courier"/>
          <w:sz w:val="28"/>
          <w:szCs w:val="28"/>
        </w:rPr>
        <w:t xml:space="preserve">nh theo quy </w:t>
      </w:r>
      <w:r w:rsidRPr="00B03542">
        <w:rPr>
          <w:rFonts w:ascii="Times New Roman" w:hAnsi="Times New Roman" w:cs="Courier New"/>
          <w:sz w:val="28"/>
          <w:szCs w:val="28"/>
        </w:rPr>
        <w:t>đị</w:t>
      </w:r>
      <w:r w:rsidRPr="00B03542">
        <w:rPr>
          <w:rFonts w:ascii="Times New Roman" w:hAnsi="Times New Roman" w:cs="Courier"/>
          <w:sz w:val="28"/>
          <w:szCs w:val="28"/>
        </w:rPr>
        <w:t>nh t</w:t>
      </w:r>
      <w:r w:rsidRPr="00B03542">
        <w:rPr>
          <w:rFonts w:ascii="Times New Roman" w:hAnsi="Times New Roman" w:cs="Courier New"/>
          <w:sz w:val="28"/>
          <w:szCs w:val="28"/>
        </w:rPr>
        <w:t>ạ</w:t>
      </w:r>
      <w:r w:rsidRPr="00B03542">
        <w:rPr>
          <w:rFonts w:ascii="Times New Roman" w:hAnsi="Times New Roman" w:cs="Courier"/>
          <w:sz w:val="28"/>
          <w:szCs w:val="28"/>
        </w:rPr>
        <w:t xml:space="preserve">i </w:t>
      </w:r>
      <w:r w:rsidRPr="00B03542">
        <w:rPr>
          <w:rFonts w:ascii="Times New Roman" w:hAnsi="Times New Roman" w:cs="Courier New"/>
          <w:sz w:val="28"/>
          <w:szCs w:val="28"/>
        </w:rPr>
        <w:t>đ</w:t>
      </w:r>
      <w:r w:rsidRPr="00B03542">
        <w:rPr>
          <w:rFonts w:ascii="Times New Roman" w:hAnsi="Times New Roman"/>
          <w:sz w:val="28"/>
          <w:szCs w:val="28"/>
        </w:rPr>
        <w:t>i</w:t>
      </w:r>
      <w:r w:rsidRPr="00B03542">
        <w:rPr>
          <w:rFonts w:ascii="Times New Roman" w:hAnsi="Times New Roman" w:cs="Courier New"/>
          <w:sz w:val="28"/>
          <w:szCs w:val="28"/>
        </w:rPr>
        <w:t>ể</w:t>
      </w:r>
      <w:r w:rsidRPr="00B03542">
        <w:rPr>
          <w:rFonts w:ascii="Times New Roman" w:hAnsi="Times New Roman" w:cs="Courier"/>
          <w:sz w:val="28"/>
          <w:szCs w:val="28"/>
        </w:rPr>
        <w:t>m l kho</w:t>
      </w:r>
      <w:r w:rsidRPr="00B03542">
        <w:rPr>
          <w:rFonts w:ascii="Times New Roman" w:hAnsi="Times New Roman" w:cs="Courier New"/>
          <w:sz w:val="28"/>
          <w:szCs w:val="28"/>
        </w:rPr>
        <w:t>ả</w:t>
      </w:r>
      <w:r w:rsidRPr="00B03542">
        <w:rPr>
          <w:rFonts w:ascii="Times New Roman" w:hAnsi="Times New Roman" w:cs="Courier"/>
          <w:sz w:val="28"/>
          <w:szCs w:val="28"/>
        </w:rPr>
        <w:t xml:space="preserve">n 9 </w:t>
      </w:r>
      <w:r w:rsidRPr="00B03542">
        <w:rPr>
          <w:rFonts w:ascii="Times New Roman" w:hAnsi="Times New Roman" w:cs="Courier New"/>
          <w:sz w:val="28"/>
          <w:szCs w:val="28"/>
        </w:rPr>
        <w:t>Đ</w:t>
      </w:r>
      <w:r w:rsidRPr="00B03542">
        <w:rPr>
          <w:rFonts w:ascii="Times New Roman" w:hAnsi="Times New Roman"/>
          <w:sz w:val="28"/>
          <w:szCs w:val="28"/>
        </w:rPr>
        <w:t>i</w:t>
      </w:r>
      <w:r w:rsidRPr="00B03542">
        <w:rPr>
          <w:rFonts w:ascii="Times New Roman" w:hAnsi="Times New Roman" w:cs="Courier New"/>
          <w:sz w:val="28"/>
          <w:szCs w:val="28"/>
        </w:rPr>
        <w:t>ề</w:t>
      </w:r>
      <w:r w:rsidRPr="00B03542">
        <w:rPr>
          <w:rFonts w:ascii="Times New Roman" w:hAnsi="Times New Roman" w:cs="Courier"/>
          <w:sz w:val="28"/>
          <w:szCs w:val="28"/>
        </w:rPr>
        <w:t>u 31 c</w:t>
      </w:r>
      <w:r w:rsidRPr="00B03542">
        <w:rPr>
          <w:rFonts w:ascii="Times New Roman" w:hAnsi="Times New Roman" w:cs="Courier New"/>
          <w:sz w:val="28"/>
          <w:szCs w:val="28"/>
        </w:rPr>
        <w:t>ủ</w:t>
      </w:r>
      <w:r w:rsidRPr="00B03542">
        <w:rPr>
          <w:rFonts w:ascii="Times New Roman" w:hAnsi="Times New Roman" w:cs="Courier"/>
          <w:sz w:val="28"/>
          <w:szCs w:val="28"/>
        </w:rPr>
        <w:t>a Lu</w:t>
      </w:r>
      <w:r w:rsidRPr="00B03542">
        <w:rPr>
          <w:rFonts w:ascii="Times New Roman" w:hAnsi="Times New Roman" w:cs="Courier New"/>
          <w:sz w:val="28"/>
          <w:szCs w:val="28"/>
        </w:rPr>
        <w:t>ậ</w:t>
      </w:r>
      <w:r w:rsidRPr="00B03542">
        <w:rPr>
          <w:rFonts w:ascii="Times New Roman" w:hAnsi="Times New Roman" w:cs="Courier"/>
          <w:sz w:val="28"/>
          <w:szCs w:val="28"/>
        </w:rPr>
        <w:t>t Ngân sách nhà n</w:t>
      </w:r>
      <w:r w:rsidRPr="00B03542">
        <w:rPr>
          <w:rFonts w:ascii="Times New Roman" w:hAnsi="Times New Roman" w:cs="Courier New"/>
          <w:sz w:val="28"/>
          <w:szCs w:val="28"/>
        </w:rPr>
        <w:t>ướ</w:t>
      </w:r>
      <w:r w:rsidRPr="00B03542">
        <w:rPr>
          <w:rFonts w:ascii="Times New Roman" w:hAnsi="Times New Roman" w:cs="Courier"/>
          <w:sz w:val="28"/>
          <w:szCs w:val="28"/>
        </w:rPr>
        <w:t>c, n</w:t>
      </w:r>
      <w:r w:rsidRPr="00B03542">
        <w:rPr>
          <w:rFonts w:ascii="Times New Roman" w:hAnsi="Times New Roman"/>
          <w:sz w:val="28"/>
          <w:szCs w:val="28"/>
        </w:rPr>
        <w:t>h</w:t>
      </w:r>
      <w:r w:rsidRPr="00B03542">
        <w:rPr>
          <w:rFonts w:ascii="Times New Roman" w:hAnsi="Times New Roman" w:cs="Courier New"/>
          <w:sz w:val="28"/>
          <w:szCs w:val="28"/>
        </w:rPr>
        <w:t>ư</w:t>
      </w:r>
      <w:r w:rsidRPr="00B03542">
        <w:rPr>
          <w:rFonts w:ascii="Times New Roman" w:hAnsi="Times New Roman"/>
          <w:sz w:val="28"/>
          <w:szCs w:val="28"/>
        </w:rPr>
        <w:t xml:space="preserve">ng </w:t>
      </w:r>
      <w:r w:rsidRPr="00B03542">
        <w:rPr>
          <w:rFonts w:ascii="Times New Roman" w:hAnsi="Times New Roman" w:cs="Courier New"/>
          <w:sz w:val="28"/>
          <w:szCs w:val="28"/>
        </w:rPr>
        <w:t>đế</w:t>
      </w:r>
      <w:r w:rsidRPr="00B03542">
        <w:rPr>
          <w:rFonts w:ascii="Times New Roman" w:hAnsi="Times New Roman" w:cs="Courier"/>
          <w:sz w:val="28"/>
          <w:szCs w:val="28"/>
        </w:rPr>
        <w:t>n th</w:t>
      </w:r>
      <w:r w:rsidRPr="00B03542">
        <w:rPr>
          <w:rFonts w:ascii="Times New Roman" w:hAnsi="Times New Roman" w:cs="Courier New"/>
          <w:sz w:val="28"/>
          <w:szCs w:val="28"/>
        </w:rPr>
        <w:t>ờ</w:t>
      </w:r>
      <w:r w:rsidRPr="00B03542">
        <w:rPr>
          <w:rFonts w:ascii="Times New Roman" w:hAnsi="Times New Roman" w:cs="Courier"/>
          <w:sz w:val="28"/>
          <w:szCs w:val="28"/>
        </w:rPr>
        <w:t xml:space="preserve">i </w:t>
      </w:r>
      <w:r w:rsidRPr="00B03542">
        <w:rPr>
          <w:rFonts w:ascii="Times New Roman" w:hAnsi="Times New Roman" w:cs="Courier New"/>
          <w:sz w:val="28"/>
          <w:szCs w:val="28"/>
        </w:rPr>
        <w:t>đ</w:t>
      </w:r>
      <w:r w:rsidRPr="00B03542">
        <w:rPr>
          <w:rFonts w:ascii="Times New Roman" w:hAnsi="Times New Roman"/>
          <w:sz w:val="28"/>
          <w:szCs w:val="28"/>
        </w:rPr>
        <w:t>i</w:t>
      </w:r>
      <w:r w:rsidRPr="00B03542">
        <w:rPr>
          <w:rFonts w:ascii="Times New Roman" w:hAnsi="Times New Roman" w:cs="Courier New"/>
          <w:sz w:val="28"/>
          <w:szCs w:val="28"/>
        </w:rPr>
        <w:t>ể</w:t>
      </w:r>
      <w:r w:rsidRPr="00B03542">
        <w:rPr>
          <w:rFonts w:ascii="Times New Roman" w:hAnsi="Times New Roman" w:cs="Courier"/>
          <w:sz w:val="28"/>
          <w:szCs w:val="28"/>
        </w:rPr>
        <w:t>m giao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v</w:t>
      </w:r>
      <w:r w:rsidRPr="00B03542">
        <w:rPr>
          <w:rFonts w:ascii="Times New Roman" w:hAnsi="Times New Roman" w:cs="Courier New"/>
          <w:sz w:val="28"/>
          <w:szCs w:val="28"/>
        </w:rPr>
        <w:t>ẫ</w:t>
      </w:r>
      <w:r w:rsidRPr="00B03542">
        <w:rPr>
          <w:rFonts w:ascii="Times New Roman" w:hAnsi="Times New Roman" w:cs="Courier"/>
          <w:sz w:val="28"/>
          <w:szCs w:val="28"/>
        </w:rPr>
        <w:t>n ch</w:t>
      </w:r>
      <w:r w:rsidRPr="00B03542">
        <w:rPr>
          <w:rFonts w:ascii="Times New Roman" w:hAnsi="Times New Roman" w:cs="Courier New"/>
          <w:sz w:val="28"/>
          <w:szCs w:val="28"/>
        </w:rPr>
        <w:t>ư</w:t>
      </w:r>
      <w:r w:rsidRPr="00B03542">
        <w:rPr>
          <w:rFonts w:ascii="Times New Roman" w:hAnsi="Times New Roman"/>
          <w:sz w:val="28"/>
          <w:szCs w:val="28"/>
        </w:rPr>
        <w:t xml:space="preserve">a </w:t>
      </w:r>
      <w:r w:rsidRPr="00B03542">
        <w:rPr>
          <w:rFonts w:ascii="Times New Roman" w:hAnsi="Times New Roman" w:cs="Courier New"/>
          <w:sz w:val="28"/>
          <w:szCs w:val="28"/>
        </w:rPr>
        <w:t>đượ</w:t>
      </w:r>
      <w:r w:rsidRPr="00B03542">
        <w:rPr>
          <w:rFonts w:ascii="Times New Roman" w:hAnsi="Times New Roman" w:cs="Courier"/>
          <w:sz w:val="28"/>
          <w:szCs w:val="28"/>
        </w:rPr>
        <w:t>c ban hành;</w:t>
      </w:r>
    </w:p>
    <w:p w:rsidR="00B03542" w:rsidRPr="00B03542" w:rsidRDefault="00B03542" w:rsidP="00B97C7B">
      <w:pPr>
        <w:spacing w:after="120" w:line="269" w:lineRule="auto"/>
        <w:ind w:firstLine="709"/>
        <w:jc w:val="both"/>
        <w:rPr>
          <w:rFonts w:ascii="Times New Roman" w:hAnsi="Times New Roman"/>
          <w:sz w:val="28"/>
          <w:szCs w:val="28"/>
        </w:rPr>
      </w:pPr>
      <w:r w:rsidRPr="00B03542">
        <w:rPr>
          <w:rFonts w:ascii="Times New Roman" w:hAnsi="Times New Roman"/>
          <w:sz w:val="28"/>
          <w:szCs w:val="28"/>
        </w:rPr>
        <w:t>c) Kinh phí th</w:t>
      </w:r>
      <w:r w:rsidRPr="00B03542">
        <w:rPr>
          <w:rFonts w:ascii="Times New Roman" w:hAnsi="Times New Roman" w:cs="Courier New"/>
          <w:sz w:val="28"/>
          <w:szCs w:val="28"/>
        </w:rPr>
        <w:t>ự</w:t>
      </w:r>
      <w:r w:rsidRPr="00B03542">
        <w:rPr>
          <w:rFonts w:ascii="Times New Roman" w:hAnsi="Times New Roman" w:cs="Courier"/>
          <w:sz w:val="28"/>
          <w:szCs w:val="28"/>
        </w:rPr>
        <w:t>c hi</w:t>
      </w:r>
      <w:r w:rsidRPr="00B03542">
        <w:rPr>
          <w:rFonts w:ascii="Times New Roman" w:hAnsi="Times New Roman" w:cs="Courier New"/>
          <w:sz w:val="28"/>
          <w:szCs w:val="28"/>
        </w:rPr>
        <w:t>ệ</w:t>
      </w:r>
      <w:r w:rsidRPr="00B03542">
        <w:rPr>
          <w:rFonts w:ascii="Times New Roman" w:hAnsi="Times New Roman" w:cs="Courier"/>
          <w:sz w:val="28"/>
          <w:szCs w:val="28"/>
        </w:rPr>
        <w:t>n nhi</w:t>
      </w:r>
      <w:r w:rsidRPr="00B03542">
        <w:rPr>
          <w:rFonts w:ascii="Times New Roman" w:hAnsi="Times New Roman" w:cs="Courier New"/>
          <w:sz w:val="28"/>
          <w:szCs w:val="28"/>
        </w:rPr>
        <w:t>ệ</w:t>
      </w:r>
      <w:r w:rsidRPr="00B03542">
        <w:rPr>
          <w:rFonts w:ascii="Times New Roman" w:hAnsi="Times New Roman" w:cs="Courier"/>
          <w:sz w:val="28"/>
          <w:szCs w:val="28"/>
        </w:rPr>
        <w:t>m v</w:t>
      </w:r>
      <w:r w:rsidRPr="00B03542">
        <w:rPr>
          <w:rFonts w:ascii="Times New Roman" w:hAnsi="Times New Roman" w:cs="Courier New"/>
          <w:sz w:val="28"/>
          <w:szCs w:val="28"/>
        </w:rPr>
        <w:t>ụ</w:t>
      </w:r>
      <w:r w:rsidRPr="00B03542">
        <w:rPr>
          <w:rFonts w:ascii="Times New Roman" w:hAnsi="Times New Roman" w:cs="Courier"/>
          <w:sz w:val="28"/>
          <w:szCs w:val="28"/>
        </w:rPr>
        <w:t xml:space="preserve"> chi </w:t>
      </w:r>
      <w:r w:rsidRPr="00B03542">
        <w:rPr>
          <w:rFonts w:ascii="Times New Roman" w:hAnsi="Times New Roman" w:cs="Courier New"/>
          <w:sz w:val="28"/>
          <w:szCs w:val="28"/>
        </w:rPr>
        <w:t>đ</w:t>
      </w:r>
      <w:r w:rsidRPr="00B03542">
        <w:rPr>
          <w:rFonts w:ascii="Times New Roman" w:hAnsi="Times New Roman" w:cs="Courier"/>
          <w:sz w:val="28"/>
          <w:szCs w:val="28"/>
        </w:rPr>
        <w:t>ã</w:t>
      </w:r>
      <w:r w:rsidRPr="00B03542">
        <w:rPr>
          <w:rFonts w:ascii="Times New Roman" w:hAnsi="Times New Roman"/>
          <w:sz w:val="28"/>
          <w:szCs w:val="28"/>
        </w:rPr>
        <w:t xml:space="preserve"> </w:t>
      </w:r>
      <w:r w:rsidRPr="00B03542">
        <w:rPr>
          <w:rFonts w:ascii="Times New Roman" w:hAnsi="Times New Roman" w:cs="Courier New"/>
          <w:sz w:val="28"/>
          <w:szCs w:val="28"/>
        </w:rPr>
        <w:t>đượ</w:t>
      </w:r>
      <w:r w:rsidRPr="00B03542">
        <w:rPr>
          <w:rFonts w:ascii="Times New Roman" w:hAnsi="Times New Roman" w:cs="Courier"/>
          <w:sz w:val="28"/>
          <w:szCs w:val="28"/>
        </w:rPr>
        <w:t>c c</w:t>
      </w:r>
      <w:r w:rsidRPr="00B03542">
        <w:rPr>
          <w:rFonts w:ascii="Times New Roman" w:hAnsi="Times New Roman" w:cs="Courier New"/>
          <w:sz w:val="28"/>
          <w:szCs w:val="28"/>
        </w:rPr>
        <w:t>ấ</w:t>
      </w:r>
      <w:r w:rsidRPr="00B03542">
        <w:rPr>
          <w:rFonts w:ascii="Times New Roman" w:hAnsi="Times New Roman" w:cs="Courier"/>
          <w:sz w:val="28"/>
          <w:szCs w:val="28"/>
        </w:rPr>
        <w:t>p có th</w:t>
      </w:r>
      <w:r w:rsidRPr="00B03542">
        <w:rPr>
          <w:rFonts w:ascii="Times New Roman" w:hAnsi="Times New Roman" w:cs="Courier New"/>
          <w:sz w:val="28"/>
          <w:szCs w:val="28"/>
        </w:rPr>
        <w:t>ẩ</w:t>
      </w:r>
      <w:r w:rsidRPr="00B03542">
        <w:rPr>
          <w:rFonts w:ascii="Times New Roman" w:hAnsi="Times New Roman" w:cs="Courier"/>
          <w:sz w:val="28"/>
          <w:szCs w:val="28"/>
        </w:rPr>
        <w:t>m quy</w:t>
      </w:r>
      <w:r w:rsidRPr="00B03542">
        <w:rPr>
          <w:rFonts w:ascii="Times New Roman" w:hAnsi="Times New Roman" w:cs="Courier New"/>
          <w:sz w:val="28"/>
          <w:szCs w:val="28"/>
        </w:rPr>
        <w:t>ề</w:t>
      </w:r>
      <w:r w:rsidRPr="00B03542">
        <w:rPr>
          <w:rFonts w:ascii="Times New Roman" w:hAnsi="Times New Roman" w:cs="Courier"/>
          <w:sz w:val="28"/>
          <w:szCs w:val="28"/>
        </w:rPr>
        <w:t>n quy</w:t>
      </w:r>
      <w:r w:rsidRPr="00B03542">
        <w:rPr>
          <w:rFonts w:ascii="Times New Roman" w:hAnsi="Times New Roman" w:cs="Courier New"/>
          <w:sz w:val="28"/>
          <w:szCs w:val="28"/>
        </w:rPr>
        <w:t>ế</w:t>
      </w:r>
      <w:r w:rsidRPr="00B03542">
        <w:rPr>
          <w:rFonts w:ascii="Times New Roman" w:hAnsi="Times New Roman" w:cs="Courier"/>
          <w:sz w:val="28"/>
          <w:szCs w:val="28"/>
        </w:rPr>
        <w:t xml:space="preserve">t </w:t>
      </w:r>
      <w:r w:rsidRPr="00B03542">
        <w:rPr>
          <w:rFonts w:ascii="Times New Roman" w:hAnsi="Times New Roman" w:cs="Courier New"/>
          <w:sz w:val="28"/>
          <w:szCs w:val="28"/>
        </w:rPr>
        <w:t>đị</w:t>
      </w:r>
      <w:r w:rsidRPr="00B03542">
        <w:rPr>
          <w:rFonts w:ascii="Times New Roman" w:hAnsi="Times New Roman" w:cs="Courier"/>
          <w:sz w:val="28"/>
          <w:szCs w:val="28"/>
        </w:rPr>
        <w:t>nh ch</w:t>
      </w:r>
      <w:r w:rsidRPr="00B03542">
        <w:rPr>
          <w:rFonts w:ascii="Times New Roman" w:hAnsi="Times New Roman" w:cs="Courier New"/>
          <w:sz w:val="28"/>
          <w:szCs w:val="28"/>
        </w:rPr>
        <w:t>ủ</w:t>
      </w:r>
      <w:r w:rsidRPr="00B03542">
        <w:rPr>
          <w:rFonts w:ascii="Times New Roman" w:hAnsi="Times New Roman" w:cs="Courier"/>
          <w:sz w:val="28"/>
          <w:szCs w:val="28"/>
        </w:rPr>
        <w:t xml:space="preserve"> tr</w:t>
      </w:r>
      <w:r w:rsidRPr="00B03542">
        <w:rPr>
          <w:rFonts w:ascii="Times New Roman" w:hAnsi="Times New Roman" w:cs="Courier New"/>
          <w:sz w:val="28"/>
          <w:szCs w:val="28"/>
        </w:rPr>
        <w:t>ươ</w:t>
      </w:r>
      <w:r w:rsidRPr="00B03542">
        <w:rPr>
          <w:rFonts w:ascii="Times New Roman" w:hAnsi="Times New Roman"/>
          <w:sz w:val="28"/>
          <w:szCs w:val="28"/>
        </w:rPr>
        <w:t>ng th</w:t>
      </w:r>
      <w:r w:rsidRPr="00B03542">
        <w:rPr>
          <w:rFonts w:ascii="Times New Roman" w:hAnsi="Times New Roman" w:cs="Courier New"/>
          <w:sz w:val="28"/>
          <w:szCs w:val="28"/>
        </w:rPr>
        <w:t>ự</w:t>
      </w:r>
      <w:r w:rsidRPr="00B03542">
        <w:rPr>
          <w:rFonts w:ascii="Times New Roman" w:hAnsi="Times New Roman" w:cs="Courier"/>
          <w:sz w:val="28"/>
          <w:szCs w:val="28"/>
        </w:rPr>
        <w:t>c hi</w:t>
      </w:r>
      <w:r w:rsidRPr="00B03542">
        <w:rPr>
          <w:rFonts w:ascii="Times New Roman" w:hAnsi="Times New Roman" w:cs="Courier New"/>
          <w:sz w:val="28"/>
          <w:szCs w:val="28"/>
        </w:rPr>
        <w:t>ệ</w:t>
      </w:r>
      <w:r w:rsidRPr="00B03542">
        <w:rPr>
          <w:rFonts w:ascii="Times New Roman" w:hAnsi="Times New Roman" w:cs="Courier"/>
          <w:sz w:val="28"/>
          <w:szCs w:val="28"/>
        </w:rPr>
        <w:t>n nh</w:t>
      </w:r>
      <w:r w:rsidRPr="00B03542">
        <w:rPr>
          <w:rFonts w:ascii="Times New Roman" w:hAnsi="Times New Roman" w:cs="Courier New"/>
          <w:sz w:val="28"/>
          <w:szCs w:val="28"/>
        </w:rPr>
        <w:t>ư</w:t>
      </w:r>
      <w:r w:rsidRPr="00B03542">
        <w:rPr>
          <w:rFonts w:ascii="Times New Roman" w:hAnsi="Times New Roman"/>
          <w:sz w:val="28"/>
          <w:szCs w:val="28"/>
        </w:rPr>
        <w:t>ng ch</w:t>
      </w:r>
      <w:r w:rsidRPr="00B03542">
        <w:rPr>
          <w:rFonts w:ascii="Times New Roman" w:hAnsi="Times New Roman" w:cs="Courier New"/>
          <w:sz w:val="28"/>
          <w:szCs w:val="28"/>
        </w:rPr>
        <w:t>ư</w:t>
      </w:r>
      <w:r w:rsidRPr="00B03542">
        <w:rPr>
          <w:rFonts w:ascii="Times New Roman" w:hAnsi="Times New Roman"/>
          <w:sz w:val="28"/>
          <w:szCs w:val="28"/>
        </w:rPr>
        <w:t xml:space="preserve">a </w:t>
      </w:r>
      <w:r w:rsidRPr="00B03542">
        <w:rPr>
          <w:rFonts w:ascii="Times New Roman" w:hAnsi="Times New Roman" w:cs="Courier New"/>
          <w:sz w:val="28"/>
          <w:szCs w:val="28"/>
        </w:rPr>
        <w:t>đủ</w:t>
      </w:r>
      <w:r w:rsidRPr="00B03542">
        <w:rPr>
          <w:rFonts w:ascii="Times New Roman" w:hAnsi="Times New Roman" w:cs="Courier"/>
          <w:sz w:val="28"/>
          <w:szCs w:val="28"/>
        </w:rPr>
        <w:t xml:space="preserve"> h</w:t>
      </w:r>
      <w:r w:rsidRPr="00B03542">
        <w:rPr>
          <w:rFonts w:ascii="Times New Roman" w:hAnsi="Times New Roman" w:cs="Courier New"/>
          <w:sz w:val="28"/>
          <w:szCs w:val="28"/>
        </w:rPr>
        <w:t>ồ</w:t>
      </w:r>
      <w:r w:rsidRPr="00B03542">
        <w:rPr>
          <w:rFonts w:ascii="Times New Roman" w:hAnsi="Times New Roman" w:cs="Courier"/>
          <w:sz w:val="28"/>
          <w:szCs w:val="28"/>
        </w:rPr>
        <w:t xml:space="preserve"> s</w:t>
      </w:r>
      <w:r w:rsidRPr="00B03542">
        <w:rPr>
          <w:rFonts w:ascii="Times New Roman" w:hAnsi="Times New Roman" w:cs="Courier New"/>
          <w:sz w:val="28"/>
          <w:szCs w:val="28"/>
        </w:rPr>
        <w:t>ơ</w:t>
      </w:r>
      <w:r w:rsidRPr="00B03542">
        <w:rPr>
          <w:rFonts w:ascii="Times New Roman" w:hAnsi="Times New Roman"/>
          <w:sz w:val="28"/>
          <w:szCs w:val="28"/>
        </w:rPr>
        <w:t xml:space="preserve">, </w:t>
      </w:r>
      <w:r w:rsidRPr="00B03542">
        <w:rPr>
          <w:rFonts w:ascii="Times New Roman" w:hAnsi="Times New Roman" w:cs="Courier New"/>
          <w:sz w:val="28"/>
          <w:szCs w:val="28"/>
        </w:rPr>
        <w:t>đ</w:t>
      </w:r>
      <w:r w:rsidRPr="00B03542">
        <w:rPr>
          <w:rFonts w:ascii="Times New Roman" w:hAnsi="Times New Roman"/>
          <w:sz w:val="28"/>
          <w:szCs w:val="28"/>
        </w:rPr>
        <w:t>i</w:t>
      </w:r>
      <w:r w:rsidRPr="00B03542">
        <w:rPr>
          <w:rFonts w:ascii="Times New Roman" w:hAnsi="Times New Roman" w:cs="Courier New"/>
          <w:sz w:val="28"/>
          <w:szCs w:val="28"/>
        </w:rPr>
        <w:t>ề</w:t>
      </w:r>
      <w:r w:rsidRPr="00B03542">
        <w:rPr>
          <w:rFonts w:ascii="Times New Roman" w:hAnsi="Times New Roman" w:cs="Courier"/>
          <w:sz w:val="28"/>
          <w:szCs w:val="28"/>
        </w:rPr>
        <w:t>u ki</w:t>
      </w:r>
      <w:r w:rsidRPr="00B03542">
        <w:rPr>
          <w:rFonts w:ascii="Times New Roman" w:hAnsi="Times New Roman" w:cs="Courier New"/>
          <w:sz w:val="28"/>
          <w:szCs w:val="28"/>
        </w:rPr>
        <w:t>ệ</w:t>
      </w:r>
      <w:r w:rsidRPr="00B03542">
        <w:rPr>
          <w:rFonts w:ascii="Times New Roman" w:hAnsi="Times New Roman" w:cs="Courier"/>
          <w:sz w:val="28"/>
          <w:szCs w:val="28"/>
        </w:rPr>
        <w:t xml:space="preserve">n theo quy </w:t>
      </w:r>
      <w:r w:rsidRPr="00B03542">
        <w:rPr>
          <w:rFonts w:ascii="Times New Roman" w:hAnsi="Times New Roman" w:cs="Courier New"/>
          <w:sz w:val="28"/>
          <w:szCs w:val="28"/>
        </w:rPr>
        <w:t>đị</w:t>
      </w:r>
      <w:r w:rsidRPr="00B03542">
        <w:rPr>
          <w:rFonts w:ascii="Times New Roman" w:hAnsi="Times New Roman" w:cs="Courier"/>
          <w:sz w:val="28"/>
          <w:szCs w:val="28"/>
        </w:rPr>
        <w:t xml:space="preserve">nh </w:t>
      </w:r>
      <w:r w:rsidRPr="00B03542">
        <w:rPr>
          <w:rFonts w:ascii="Times New Roman" w:hAnsi="Times New Roman" w:cs="Courier New"/>
          <w:sz w:val="28"/>
          <w:szCs w:val="28"/>
        </w:rPr>
        <w:t>để</w:t>
      </w:r>
      <w:r w:rsidRPr="00B03542">
        <w:rPr>
          <w:rFonts w:ascii="Times New Roman" w:hAnsi="Times New Roman" w:cs="Courier"/>
          <w:sz w:val="28"/>
          <w:szCs w:val="28"/>
        </w:rPr>
        <w:t xml:space="preserve"> giao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chi ti</w:t>
      </w:r>
      <w:r w:rsidRPr="00B03542">
        <w:rPr>
          <w:rFonts w:ascii="Times New Roman" w:hAnsi="Times New Roman" w:cs="Courier New"/>
          <w:sz w:val="28"/>
          <w:szCs w:val="28"/>
        </w:rPr>
        <w:t>ế</w:t>
      </w:r>
      <w:r w:rsidRPr="00B03542">
        <w:rPr>
          <w:rFonts w:ascii="Times New Roman" w:hAnsi="Times New Roman" w:cs="Courier"/>
          <w:sz w:val="28"/>
          <w:szCs w:val="28"/>
        </w:rPr>
        <w:t>t ngay t</w:t>
      </w:r>
      <w:r w:rsidRPr="00B03542">
        <w:rPr>
          <w:rFonts w:ascii="Times New Roman" w:hAnsi="Times New Roman" w:cs="Courier New"/>
          <w:sz w:val="28"/>
          <w:szCs w:val="28"/>
        </w:rPr>
        <w:t>ừ</w:t>
      </w:r>
      <w:r w:rsidRPr="00B03542">
        <w:rPr>
          <w:rFonts w:ascii="Times New Roman" w:hAnsi="Times New Roman" w:cs="Courier"/>
          <w:sz w:val="28"/>
          <w:szCs w:val="28"/>
        </w:rPr>
        <w:t xml:space="preserve"> </w:t>
      </w:r>
      <w:r w:rsidRPr="00B03542">
        <w:rPr>
          <w:rFonts w:ascii="Times New Roman" w:hAnsi="Times New Roman" w:cs="Courier New"/>
          <w:sz w:val="28"/>
          <w:szCs w:val="28"/>
        </w:rPr>
        <w:t>đầ</w:t>
      </w:r>
      <w:r w:rsidRPr="00B03542">
        <w:rPr>
          <w:rFonts w:ascii="Times New Roman" w:hAnsi="Times New Roman" w:cs="Courier"/>
          <w:sz w:val="28"/>
          <w:szCs w:val="28"/>
        </w:rPr>
        <w:t>u n</w:t>
      </w:r>
      <w:r w:rsidRPr="00B03542">
        <w:rPr>
          <w:rFonts w:ascii="Times New Roman" w:hAnsi="Times New Roman" w:cs="Courier New"/>
          <w:sz w:val="28"/>
          <w:szCs w:val="28"/>
        </w:rPr>
        <w:t>ă</w:t>
      </w:r>
      <w:r w:rsidRPr="00B03542">
        <w:rPr>
          <w:rFonts w:ascii="Times New Roman" w:hAnsi="Times New Roman"/>
          <w:sz w:val="28"/>
          <w:szCs w:val="28"/>
        </w:rPr>
        <w:t>m;</w:t>
      </w:r>
    </w:p>
    <w:p w:rsidR="00B03542" w:rsidRPr="00B03542" w:rsidRDefault="00B03542" w:rsidP="00B97C7B">
      <w:pPr>
        <w:spacing w:after="120" w:line="269" w:lineRule="auto"/>
        <w:ind w:firstLine="709"/>
        <w:jc w:val="both"/>
        <w:rPr>
          <w:rFonts w:ascii="Times New Roman" w:hAnsi="Times New Roman" w:cs="Courier"/>
          <w:sz w:val="28"/>
          <w:szCs w:val="28"/>
        </w:rPr>
      </w:pPr>
      <w:r w:rsidRPr="00B03542">
        <w:rPr>
          <w:rFonts w:ascii="Times New Roman" w:hAnsi="Times New Roman"/>
          <w:sz w:val="28"/>
          <w:szCs w:val="28"/>
        </w:rPr>
        <w:t>d) Kinh phí th</w:t>
      </w:r>
      <w:r w:rsidRPr="00B03542">
        <w:rPr>
          <w:rFonts w:ascii="Times New Roman" w:hAnsi="Times New Roman" w:cs="Courier New"/>
          <w:sz w:val="28"/>
          <w:szCs w:val="28"/>
        </w:rPr>
        <w:t>ự</w:t>
      </w:r>
      <w:r w:rsidRPr="00B03542">
        <w:rPr>
          <w:rFonts w:ascii="Times New Roman" w:hAnsi="Times New Roman" w:cs="Courier"/>
          <w:sz w:val="28"/>
          <w:szCs w:val="28"/>
        </w:rPr>
        <w:t>c hi</w:t>
      </w:r>
      <w:r w:rsidRPr="00B03542">
        <w:rPr>
          <w:rFonts w:ascii="Times New Roman" w:hAnsi="Times New Roman" w:cs="Courier New"/>
          <w:sz w:val="28"/>
          <w:szCs w:val="28"/>
        </w:rPr>
        <w:t>ệ</w:t>
      </w:r>
      <w:r w:rsidRPr="00B03542">
        <w:rPr>
          <w:rFonts w:ascii="Times New Roman" w:hAnsi="Times New Roman"/>
          <w:sz w:val="28"/>
          <w:szCs w:val="28"/>
        </w:rPr>
        <w:t>n nhi</w:t>
      </w:r>
      <w:r w:rsidRPr="00B03542">
        <w:rPr>
          <w:rFonts w:ascii="Times New Roman" w:hAnsi="Times New Roman" w:cs="Courier New"/>
          <w:sz w:val="28"/>
          <w:szCs w:val="28"/>
        </w:rPr>
        <w:t>ệ</w:t>
      </w:r>
      <w:r w:rsidRPr="00B03542">
        <w:rPr>
          <w:rFonts w:ascii="Times New Roman" w:hAnsi="Times New Roman" w:cs="Courier"/>
          <w:sz w:val="28"/>
          <w:szCs w:val="28"/>
        </w:rPr>
        <w:t>m v</w:t>
      </w:r>
      <w:r w:rsidRPr="00B03542">
        <w:rPr>
          <w:rFonts w:ascii="Times New Roman" w:hAnsi="Times New Roman" w:cs="Courier New"/>
          <w:sz w:val="28"/>
          <w:szCs w:val="28"/>
        </w:rPr>
        <w:t>ụ</w:t>
      </w:r>
      <w:r w:rsidRPr="00B03542">
        <w:rPr>
          <w:rFonts w:ascii="Times New Roman" w:hAnsi="Times New Roman" w:cs="Courier"/>
          <w:sz w:val="28"/>
          <w:szCs w:val="28"/>
        </w:rPr>
        <w:t xml:space="preserve"> </w:t>
      </w:r>
      <w:r w:rsidRPr="00B03542">
        <w:rPr>
          <w:rFonts w:ascii="Times New Roman" w:hAnsi="Times New Roman" w:cs="Courier New"/>
          <w:sz w:val="28"/>
          <w:szCs w:val="28"/>
        </w:rPr>
        <w:t>đ</w:t>
      </w:r>
      <w:r w:rsidRPr="00B03542">
        <w:rPr>
          <w:rFonts w:ascii="Times New Roman" w:hAnsi="Times New Roman" w:cs="Courier"/>
          <w:sz w:val="28"/>
          <w:szCs w:val="28"/>
        </w:rPr>
        <w:t>ã</w:t>
      </w:r>
      <w:r w:rsidRPr="00B03542">
        <w:rPr>
          <w:rFonts w:ascii="Times New Roman" w:hAnsi="Times New Roman"/>
          <w:sz w:val="28"/>
          <w:szCs w:val="28"/>
        </w:rPr>
        <w:t xml:space="preserve"> có </w:t>
      </w:r>
      <w:r w:rsidRPr="00B03542">
        <w:rPr>
          <w:rFonts w:ascii="Times New Roman" w:hAnsi="Times New Roman" w:cs="Courier New"/>
          <w:sz w:val="28"/>
          <w:szCs w:val="28"/>
        </w:rPr>
        <w:t>đị</w:t>
      </w:r>
      <w:r w:rsidRPr="00B03542">
        <w:rPr>
          <w:rFonts w:ascii="Times New Roman" w:hAnsi="Times New Roman" w:cs="Courier"/>
          <w:sz w:val="28"/>
          <w:szCs w:val="28"/>
        </w:rPr>
        <w:t>nh m</w:t>
      </w:r>
      <w:r w:rsidRPr="00B03542">
        <w:rPr>
          <w:rFonts w:ascii="Times New Roman" w:hAnsi="Times New Roman" w:cs="Courier New"/>
          <w:sz w:val="28"/>
          <w:szCs w:val="28"/>
        </w:rPr>
        <w:t>ứ</w:t>
      </w:r>
      <w:r w:rsidRPr="00B03542">
        <w:rPr>
          <w:rFonts w:ascii="Times New Roman" w:hAnsi="Times New Roman" w:cs="Courier"/>
          <w:sz w:val="28"/>
          <w:szCs w:val="28"/>
        </w:rPr>
        <w:t>c, tiêu chu</w:t>
      </w:r>
      <w:r w:rsidRPr="00B03542">
        <w:rPr>
          <w:rFonts w:ascii="Times New Roman" w:hAnsi="Times New Roman" w:cs="Courier New"/>
          <w:sz w:val="28"/>
          <w:szCs w:val="28"/>
        </w:rPr>
        <w:t>ẩ</w:t>
      </w:r>
      <w:r w:rsidRPr="00B03542">
        <w:rPr>
          <w:rFonts w:ascii="Times New Roman" w:hAnsi="Times New Roman" w:cs="Courier"/>
          <w:sz w:val="28"/>
          <w:szCs w:val="28"/>
        </w:rPr>
        <w:t>n chi nh</w:t>
      </w:r>
      <w:r w:rsidRPr="00B03542">
        <w:rPr>
          <w:rFonts w:ascii="Times New Roman" w:hAnsi="Times New Roman" w:cs="Courier New"/>
          <w:sz w:val="28"/>
          <w:szCs w:val="28"/>
        </w:rPr>
        <w:t>ư</w:t>
      </w:r>
      <w:r w:rsidRPr="00B03542">
        <w:rPr>
          <w:rFonts w:ascii="Times New Roman" w:hAnsi="Times New Roman"/>
          <w:sz w:val="28"/>
          <w:szCs w:val="28"/>
        </w:rPr>
        <w:t>ng t</w:t>
      </w:r>
      <w:r w:rsidRPr="00B03542">
        <w:rPr>
          <w:rFonts w:ascii="Times New Roman" w:hAnsi="Times New Roman" w:cs="Courier New"/>
          <w:sz w:val="28"/>
          <w:szCs w:val="28"/>
        </w:rPr>
        <w:t>ạ</w:t>
      </w:r>
      <w:r w:rsidRPr="00B03542">
        <w:rPr>
          <w:rFonts w:ascii="Times New Roman" w:hAnsi="Times New Roman" w:cs="Courier"/>
          <w:sz w:val="28"/>
          <w:szCs w:val="28"/>
        </w:rPr>
        <w:t>i th</w:t>
      </w:r>
      <w:r w:rsidRPr="00B03542">
        <w:rPr>
          <w:rFonts w:ascii="Times New Roman" w:hAnsi="Times New Roman" w:cs="Courier New"/>
          <w:sz w:val="28"/>
          <w:szCs w:val="28"/>
        </w:rPr>
        <w:t>ờ</w:t>
      </w:r>
      <w:r w:rsidRPr="00B03542">
        <w:rPr>
          <w:rFonts w:ascii="Times New Roman" w:hAnsi="Times New Roman" w:cs="Courier"/>
          <w:sz w:val="28"/>
          <w:szCs w:val="28"/>
        </w:rPr>
        <w:t xml:space="preserve">i </w:t>
      </w:r>
      <w:r w:rsidRPr="00B03542">
        <w:rPr>
          <w:rFonts w:ascii="Times New Roman" w:hAnsi="Times New Roman" w:cs="Courier New"/>
          <w:sz w:val="28"/>
          <w:szCs w:val="28"/>
        </w:rPr>
        <w:t>đ</w:t>
      </w:r>
      <w:r w:rsidRPr="00B03542">
        <w:rPr>
          <w:rFonts w:ascii="Times New Roman" w:hAnsi="Times New Roman"/>
          <w:sz w:val="28"/>
          <w:szCs w:val="28"/>
        </w:rPr>
        <w:t>i</w:t>
      </w:r>
      <w:r w:rsidRPr="00B03542">
        <w:rPr>
          <w:rFonts w:ascii="Times New Roman" w:hAnsi="Times New Roman" w:cs="Courier New"/>
          <w:sz w:val="28"/>
          <w:szCs w:val="28"/>
        </w:rPr>
        <w:t>ể</w:t>
      </w:r>
      <w:r w:rsidRPr="00B03542">
        <w:rPr>
          <w:rFonts w:ascii="Times New Roman" w:hAnsi="Times New Roman" w:cs="Courier"/>
          <w:sz w:val="28"/>
          <w:szCs w:val="28"/>
        </w:rPr>
        <w:t>m l</w:t>
      </w:r>
      <w:r w:rsidRPr="00B03542">
        <w:rPr>
          <w:rFonts w:ascii="Times New Roman" w:hAnsi="Times New Roman" w:cs="Courier New"/>
          <w:sz w:val="28"/>
          <w:szCs w:val="28"/>
        </w:rPr>
        <w:t>ậ</w:t>
      </w:r>
      <w:r w:rsidRPr="00B03542">
        <w:rPr>
          <w:rFonts w:ascii="Times New Roman" w:hAnsi="Times New Roman" w:cs="Courier"/>
          <w:sz w:val="28"/>
          <w:szCs w:val="28"/>
        </w:rPr>
        <w:t>p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ch</w:t>
      </w:r>
      <w:r w:rsidRPr="00B03542">
        <w:rPr>
          <w:rFonts w:ascii="Times New Roman" w:hAnsi="Times New Roman" w:cs="Courier New"/>
          <w:sz w:val="28"/>
          <w:szCs w:val="28"/>
        </w:rPr>
        <w:t>ư</w:t>
      </w:r>
      <w:r w:rsidRPr="00B03542">
        <w:rPr>
          <w:rFonts w:ascii="Times New Roman" w:hAnsi="Times New Roman"/>
          <w:sz w:val="28"/>
          <w:szCs w:val="28"/>
        </w:rPr>
        <w:t xml:space="preserve">a xác </w:t>
      </w:r>
      <w:r w:rsidRPr="00B03542">
        <w:rPr>
          <w:rFonts w:ascii="Times New Roman" w:hAnsi="Times New Roman" w:cs="Courier New"/>
          <w:sz w:val="28"/>
          <w:szCs w:val="28"/>
        </w:rPr>
        <w:t>đị</w:t>
      </w:r>
      <w:r w:rsidRPr="00B03542">
        <w:rPr>
          <w:rFonts w:ascii="Times New Roman" w:hAnsi="Times New Roman" w:cs="Courier"/>
          <w:sz w:val="28"/>
          <w:szCs w:val="28"/>
        </w:rPr>
        <w:t xml:space="preserve">nh </w:t>
      </w:r>
      <w:r w:rsidRPr="00B03542">
        <w:rPr>
          <w:rFonts w:ascii="Times New Roman" w:hAnsi="Times New Roman" w:cs="Courier New"/>
          <w:sz w:val="28"/>
          <w:szCs w:val="28"/>
        </w:rPr>
        <w:t>đượ</w:t>
      </w:r>
      <w:r w:rsidRPr="00B03542">
        <w:rPr>
          <w:rFonts w:ascii="Times New Roman" w:hAnsi="Times New Roman" w:cs="Courier"/>
          <w:sz w:val="28"/>
          <w:szCs w:val="28"/>
        </w:rPr>
        <w:t>c s</w:t>
      </w:r>
      <w:r w:rsidRPr="00B03542">
        <w:rPr>
          <w:rFonts w:ascii="Times New Roman" w:hAnsi="Times New Roman" w:cs="Courier New"/>
          <w:sz w:val="28"/>
          <w:szCs w:val="28"/>
        </w:rPr>
        <w:t>ố</w:t>
      </w:r>
      <w:r w:rsidRPr="00B03542">
        <w:rPr>
          <w:rFonts w:ascii="Times New Roman" w:hAnsi="Times New Roman" w:cs="Courier"/>
          <w:sz w:val="28"/>
          <w:szCs w:val="28"/>
        </w:rPr>
        <w:t xml:space="preserve"> l</w:t>
      </w:r>
      <w:r w:rsidRPr="00B03542">
        <w:rPr>
          <w:rFonts w:ascii="Times New Roman" w:hAnsi="Times New Roman" w:cs="Courier New"/>
          <w:sz w:val="28"/>
          <w:szCs w:val="28"/>
        </w:rPr>
        <w:t>ượ</w:t>
      </w:r>
      <w:r w:rsidRPr="00B03542">
        <w:rPr>
          <w:rFonts w:ascii="Times New Roman" w:hAnsi="Times New Roman" w:cs="Courier"/>
          <w:sz w:val="28"/>
          <w:szCs w:val="28"/>
        </w:rPr>
        <w:t xml:space="preserve">ng </w:t>
      </w:r>
      <w:r w:rsidRPr="00B03542">
        <w:rPr>
          <w:rFonts w:ascii="Times New Roman" w:hAnsi="Times New Roman" w:cs="Courier New"/>
          <w:sz w:val="28"/>
          <w:szCs w:val="28"/>
        </w:rPr>
        <w:t>đố</w:t>
      </w:r>
      <w:r w:rsidRPr="00B03542">
        <w:rPr>
          <w:rFonts w:ascii="Times New Roman" w:hAnsi="Times New Roman" w:cs="Courier"/>
          <w:sz w:val="28"/>
          <w:szCs w:val="28"/>
        </w:rPr>
        <w:t>i t</w:t>
      </w:r>
      <w:r w:rsidRPr="00B03542">
        <w:rPr>
          <w:rFonts w:ascii="Times New Roman" w:hAnsi="Times New Roman" w:cs="Courier New"/>
          <w:sz w:val="28"/>
          <w:szCs w:val="28"/>
        </w:rPr>
        <w:t>ượ</w:t>
      </w:r>
      <w:r w:rsidRPr="00B03542">
        <w:rPr>
          <w:rFonts w:ascii="Times New Roman" w:hAnsi="Times New Roman" w:cs="Courier"/>
          <w:sz w:val="28"/>
          <w:szCs w:val="28"/>
        </w:rPr>
        <w:t>ng th</w:t>
      </w:r>
      <w:r w:rsidRPr="00B03542">
        <w:rPr>
          <w:rFonts w:ascii="Times New Roman" w:hAnsi="Times New Roman" w:cs="Courier New"/>
          <w:sz w:val="28"/>
          <w:szCs w:val="28"/>
        </w:rPr>
        <w:t>ụ</w:t>
      </w:r>
      <w:r w:rsidRPr="00B03542">
        <w:rPr>
          <w:rFonts w:ascii="Times New Roman" w:hAnsi="Times New Roman" w:cs="Courier"/>
          <w:sz w:val="28"/>
          <w:szCs w:val="28"/>
        </w:rPr>
        <w:t xml:space="preserve"> h</w:t>
      </w:r>
      <w:r w:rsidRPr="00B03542">
        <w:rPr>
          <w:rFonts w:ascii="Times New Roman" w:hAnsi="Times New Roman" w:cs="Courier New"/>
          <w:sz w:val="28"/>
          <w:szCs w:val="28"/>
        </w:rPr>
        <w:t>ưở</w:t>
      </w:r>
      <w:r w:rsidRPr="00B03542">
        <w:rPr>
          <w:rFonts w:ascii="Times New Roman" w:hAnsi="Times New Roman" w:cs="Courier"/>
          <w:sz w:val="28"/>
          <w:szCs w:val="28"/>
        </w:rPr>
        <w:t>ng c</w:t>
      </w:r>
      <w:r w:rsidRPr="00B03542">
        <w:rPr>
          <w:rFonts w:ascii="Times New Roman" w:hAnsi="Times New Roman" w:cs="Courier New"/>
          <w:sz w:val="28"/>
          <w:szCs w:val="28"/>
        </w:rPr>
        <w:t>ụ</w:t>
      </w:r>
      <w:r w:rsidRPr="00B03542">
        <w:rPr>
          <w:rFonts w:ascii="Times New Roman" w:hAnsi="Times New Roman" w:cs="Courier"/>
          <w:sz w:val="28"/>
          <w:szCs w:val="28"/>
        </w:rPr>
        <w:t xml:space="preserve"> th</w:t>
      </w:r>
      <w:r w:rsidRPr="00B03542">
        <w:rPr>
          <w:rFonts w:ascii="Times New Roman" w:hAnsi="Times New Roman" w:cs="Courier New"/>
          <w:sz w:val="28"/>
          <w:szCs w:val="28"/>
        </w:rPr>
        <w:t>ể</w:t>
      </w:r>
      <w:r w:rsidRPr="00B03542">
        <w:rPr>
          <w:rFonts w:ascii="Times New Roman" w:hAnsi="Times New Roman" w:cs="Courier"/>
          <w:sz w:val="28"/>
          <w:szCs w:val="28"/>
        </w:rPr>
        <w:t>.</w:t>
      </w:r>
    </w:p>
    <w:p w:rsidR="00B03542" w:rsidRPr="00B03542" w:rsidRDefault="00B03542" w:rsidP="00B97C7B">
      <w:pPr>
        <w:spacing w:after="120" w:line="269" w:lineRule="auto"/>
        <w:ind w:firstLine="709"/>
        <w:jc w:val="both"/>
        <w:rPr>
          <w:rFonts w:ascii="Times New Roman" w:hAnsi="Times New Roman" w:cs="Courier"/>
          <w:sz w:val="28"/>
          <w:szCs w:val="28"/>
        </w:rPr>
      </w:pPr>
      <w:r w:rsidRPr="00B03542">
        <w:rPr>
          <w:rFonts w:ascii="Times New Roman" w:hAnsi="Times New Roman"/>
          <w:sz w:val="28"/>
          <w:szCs w:val="28"/>
        </w:rPr>
        <w:t>2. Trên c</w:t>
      </w:r>
      <w:r w:rsidRPr="00B03542">
        <w:rPr>
          <w:rFonts w:ascii="Times New Roman" w:hAnsi="Times New Roman" w:cs="Courier New"/>
          <w:sz w:val="28"/>
          <w:szCs w:val="28"/>
        </w:rPr>
        <w:t>ơ</w:t>
      </w:r>
      <w:r w:rsidRPr="00B03542">
        <w:rPr>
          <w:rFonts w:ascii="Times New Roman" w:hAnsi="Times New Roman"/>
          <w:sz w:val="28"/>
          <w:szCs w:val="28"/>
        </w:rPr>
        <w:t xml:space="preserve"> s</w:t>
      </w:r>
      <w:r w:rsidRPr="00B03542">
        <w:rPr>
          <w:rFonts w:ascii="Times New Roman" w:hAnsi="Times New Roman" w:cs="Courier New"/>
          <w:sz w:val="28"/>
          <w:szCs w:val="28"/>
        </w:rPr>
        <w:t>ở</w:t>
      </w:r>
      <w:r w:rsidRPr="00B03542">
        <w:rPr>
          <w:rFonts w:ascii="Times New Roman" w:hAnsi="Times New Roman" w:cs="Courier"/>
          <w:sz w:val="28"/>
          <w:szCs w:val="28"/>
        </w:rPr>
        <w:t xml:space="preserve"> phê duy</w:t>
      </w:r>
      <w:r w:rsidRPr="00B03542">
        <w:rPr>
          <w:rFonts w:ascii="Times New Roman" w:hAnsi="Times New Roman" w:cs="Courier New"/>
          <w:sz w:val="28"/>
          <w:szCs w:val="28"/>
        </w:rPr>
        <w:t>ệ</w:t>
      </w:r>
      <w:r w:rsidRPr="00B03542">
        <w:rPr>
          <w:rFonts w:ascii="Times New Roman" w:hAnsi="Times New Roman" w:cs="Courier"/>
          <w:sz w:val="28"/>
          <w:szCs w:val="28"/>
        </w:rPr>
        <w:t>t c</w:t>
      </w:r>
      <w:r w:rsidRPr="00B03542">
        <w:rPr>
          <w:rFonts w:ascii="Times New Roman" w:hAnsi="Times New Roman" w:cs="Courier New"/>
          <w:sz w:val="28"/>
          <w:szCs w:val="28"/>
        </w:rPr>
        <w:t>ủ</w:t>
      </w:r>
      <w:r w:rsidRPr="00B03542">
        <w:rPr>
          <w:rFonts w:ascii="Times New Roman" w:hAnsi="Times New Roman" w:cs="Courier"/>
          <w:sz w:val="28"/>
          <w:szCs w:val="28"/>
        </w:rPr>
        <w:t>a c</w:t>
      </w:r>
      <w:r w:rsidRPr="00B03542">
        <w:rPr>
          <w:rFonts w:ascii="Times New Roman" w:hAnsi="Times New Roman" w:cs="Courier New"/>
          <w:sz w:val="28"/>
          <w:szCs w:val="28"/>
        </w:rPr>
        <w:t>ấ</w:t>
      </w:r>
      <w:r w:rsidRPr="00B03542">
        <w:rPr>
          <w:rFonts w:ascii="Times New Roman" w:hAnsi="Times New Roman" w:cs="Courier"/>
          <w:sz w:val="28"/>
          <w:szCs w:val="28"/>
        </w:rPr>
        <w:t>p có th</w:t>
      </w:r>
      <w:r w:rsidRPr="00B03542">
        <w:rPr>
          <w:rFonts w:ascii="Times New Roman" w:hAnsi="Times New Roman" w:cs="Courier New"/>
          <w:sz w:val="28"/>
          <w:szCs w:val="28"/>
        </w:rPr>
        <w:t>ẩ</w:t>
      </w:r>
      <w:r w:rsidRPr="00B03542">
        <w:rPr>
          <w:rFonts w:ascii="Times New Roman" w:hAnsi="Times New Roman" w:cs="Courier"/>
          <w:sz w:val="28"/>
          <w:szCs w:val="28"/>
        </w:rPr>
        <w:t>m quy</w:t>
      </w:r>
      <w:r w:rsidRPr="00B03542">
        <w:rPr>
          <w:rFonts w:ascii="Times New Roman" w:hAnsi="Times New Roman" w:cs="Courier New"/>
          <w:sz w:val="28"/>
          <w:szCs w:val="28"/>
        </w:rPr>
        <w:t>ề</w:t>
      </w:r>
      <w:r w:rsidRPr="00B03542">
        <w:rPr>
          <w:rFonts w:ascii="Times New Roman" w:hAnsi="Times New Roman" w:cs="Courier"/>
          <w:sz w:val="28"/>
          <w:szCs w:val="28"/>
        </w:rPr>
        <w:t xml:space="preserve">n </w:t>
      </w:r>
      <w:r w:rsidRPr="00B03542">
        <w:rPr>
          <w:rFonts w:ascii="Times New Roman" w:hAnsi="Times New Roman" w:cs="Courier New"/>
          <w:sz w:val="28"/>
          <w:szCs w:val="28"/>
        </w:rPr>
        <w:t>đố</w:t>
      </w:r>
      <w:r w:rsidRPr="00B03542">
        <w:rPr>
          <w:rFonts w:ascii="Times New Roman" w:hAnsi="Times New Roman" w:cs="Courier"/>
          <w:sz w:val="28"/>
          <w:szCs w:val="28"/>
        </w:rPr>
        <w:t>i v</w:t>
      </w:r>
      <w:r w:rsidRPr="00B03542">
        <w:rPr>
          <w:rFonts w:ascii="Times New Roman" w:hAnsi="Times New Roman" w:cs="Courier New"/>
          <w:sz w:val="28"/>
          <w:szCs w:val="28"/>
        </w:rPr>
        <w:t>ớ</w:t>
      </w:r>
      <w:r w:rsidRPr="00B03542">
        <w:rPr>
          <w:rFonts w:ascii="Times New Roman" w:hAnsi="Times New Roman" w:cs="Courier"/>
          <w:sz w:val="28"/>
          <w:szCs w:val="28"/>
        </w:rPr>
        <w:t>i chính sách, ch</w:t>
      </w:r>
      <w:r w:rsidRPr="00B03542">
        <w:rPr>
          <w:rFonts w:ascii="Times New Roman" w:hAnsi="Times New Roman" w:cs="Courier New"/>
          <w:sz w:val="28"/>
          <w:szCs w:val="28"/>
        </w:rPr>
        <w:t>ế</w:t>
      </w:r>
      <w:r w:rsidRPr="00B03542">
        <w:rPr>
          <w:rFonts w:ascii="Times New Roman" w:hAnsi="Times New Roman" w:cs="Courier"/>
          <w:sz w:val="28"/>
          <w:szCs w:val="28"/>
        </w:rPr>
        <w:t xml:space="preserve"> </w:t>
      </w:r>
      <w:r w:rsidRPr="00B03542">
        <w:rPr>
          <w:rFonts w:ascii="Times New Roman" w:hAnsi="Times New Roman" w:cs="Courier New"/>
          <w:sz w:val="28"/>
          <w:szCs w:val="28"/>
        </w:rPr>
        <w:t>độ</w:t>
      </w:r>
      <w:r w:rsidRPr="00B03542">
        <w:rPr>
          <w:rFonts w:ascii="Times New Roman" w:hAnsi="Times New Roman" w:cs="Courier"/>
          <w:sz w:val="28"/>
          <w:szCs w:val="28"/>
        </w:rPr>
        <w:t>, ch</w:t>
      </w:r>
      <w:r w:rsidRPr="00B03542">
        <w:rPr>
          <w:rFonts w:ascii="Times New Roman" w:hAnsi="Times New Roman" w:cs="Courier New"/>
          <w:sz w:val="28"/>
          <w:szCs w:val="28"/>
        </w:rPr>
        <w:t>ươ</w:t>
      </w:r>
      <w:r w:rsidRPr="00B03542">
        <w:rPr>
          <w:rFonts w:ascii="Times New Roman" w:hAnsi="Times New Roman"/>
          <w:sz w:val="28"/>
          <w:szCs w:val="28"/>
        </w:rPr>
        <w:t>ng trình, nhi</w:t>
      </w:r>
      <w:r w:rsidRPr="00B03542">
        <w:rPr>
          <w:rFonts w:ascii="Times New Roman" w:hAnsi="Times New Roman" w:cs="Courier New"/>
          <w:sz w:val="28"/>
          <w:szCs w:val="28"/>
        </w:rPr>
        <w:t>ệ</w:t>
      </w:r>
      <w:r w:rsidRPr="00B03542">
        <w:rPr>
          <w:rFonts w:ascii="Times New Roman" w:hAnsi="Times New Roman" w:cs="Courier"/>
          <w:sz w:val="28"/>
          <w:szCs w:val="28"/>
        </w:rPr>
        <w:t>m v</w:t>
      </w:r>
      <w:r w:rsidRPr="00B03542">
        <w:rPr>
          <w:rFonts w:ascii="Times New Roman" w:hAnsi="Times New Roman" w:cs="Courier New"/>
          <w:sz w:val="28"/>
          <w:szCs w:val="28"/>
        </w:rPr>
        <w:t>ụ</w:t>
      </w:r>
      <w:r w:rsidRPr="00B03542">
        <w:rPr>
          <w:rFonts w:ascii="Times New Roman" w:hAnsi="Times New Roman" w:cs="Courier"/>
          <w:sz w:val="28"/>
          <w:szCs w:val="28"/>
        </w:rPr>
        <w:t xml:space="preserve"> </w:t>
      </w:r>
      <w:r w:rsidRPr="00B03542">
        <w:rPr>
          <w:rFonts w:ascii="Times New Roman" w:hAnsi="Times New Roman" w:cs="Courier New"/>
          <w:sz w:val="28"/>
          <w:szCs w:val="28"/>
        </w:rPr>
        <w:t>đ</w:t>
      </w:r>
      <w:r w:rsidRPr="00B03542">
        <w:rPr>
          <w:rFonts w:ascii="Times New Roman" w:hAnsi="Times New Roman" w:cs="Courier"/>
          <w:sz w:val="28"/>
          <w:szCs w:val="28"/>
        </w:rPr>
        <w:t>ã</w:t>
      </w:r>
      <w:r w:rsidRPr="00B03542">
        <w:rPr>
          <w:rFonts w:ascii="Times New Roman" w:hAnsi="Times New Roman"/>
          <w:sz w:val="28"/>
          <w:szCs w:val="28"/>
        </w:rPr>
        <w:t xml:space="preserve"> </w:t>
      </w:r>
      <w:r w:rsidRPr="00B03542">
        <w:rPr>
          <w:rFonts w:ascii="Times New Roman" w:hAnsi="Times New Roman" w:cs="Courier New"/>
          <w:sz w:val="28"/>
          <w:szCs w:val="28"/>
        </w:rPr>
        <w:t>đượ</w:t>
      </w:r>
      <w:r w:rsidRPr="00B03542">
        <w:rPr>
          <w:rFonts w:ascii="Times New Roman" w:hAnsi="Times New Roman" w:cs="Courier"/>
          <w:sz w:val="28"/>
          <w:szCs w:val="28"/>
        </w:rPr>
        <w:t>c b</w:t>
      </w:r>
      <w:r w:rsidRPr="00B03542">
        <w:rPr>
          <w:rFonts w:ascii="Times New Roman" w:hAnsi="Times New Roman" w:cs="Courier New"/>
          <w:sz w:val="28"/>
          <w:szCs w:val="28"/>
        </w:rPr>
        <w:t>ố</w:t>
      </w:r>
      <w:r w:rsidRPr="00B03542">
        <w:rPr>
          <w:rFonts w:ascii="Times New Roman" w:hAnsi="Times New Roman" w:cs="Courier"/>
          <w:sz w:val="28"/>
          <w:szCs w:val="28"/>
        </w:rPr>
        <w:t xml:space="preserve"> trí t</w:t>
      </w:r>
      <w:r w:rsidRPr="00B03542">
        <w:rPr>
          <w:rFonts w:ascii="Times New Roman" w:hAnsi="Times New Roman" w:cs="Courier New"/>
          <w:sz w:val="28"/>
          <w:szCs w:val="28"/>
        </w:rPr>
        <w:t>ừ</w:t>
      </w:r>
      <w:r w:rsidRPr="00B03542">
        <w:rPr>
          <w:rFonts w:ascii="Times New Roman" w:hAnsi="Times New Roman" w:cs="Courier"/>
          <w:sz w:val="28"/>
          <w:szCs w:val="28"/>
        </w:rPr>
        <w:t xml:space="preserve"> ngu</w:t>
      </w:r>
      <w:r w:rsidRPr="00B03542">
        <w:rPr>
          <w:rFonts w:ascii="Times New Roman" w:hAnsi="Times New Roman" w:cs="Courier New"/>
          <w:sz w:val="28"/>
          <w:szCs w:val="28"/>
        </w:rPr>
        <w:t>ồ</w:t>
      </w:r>
      <w:r w:rsidRPr="00B03542">
        <w:rPr>
          <w:rFonts w:ascii="Times New Roman" w:hAnsi="Times New Roman" w:cs="Courier"/>
          <w:sz w:val="28"/>
          <w:szCs w:val="28"/>
        </w:rPr>
        <w:t>n d</w:t>
      </w:r>
      <w:r w:rsidRPr="00B03542">
        <w:rPr>
          <w:rFonts w:ascii="Times New Roman" w:hAnsi="Times New Roman" w:cs="Courier New"/>
          <w:sz w:val="28"/>
          <w:szCs w:val="28"/>
        </w:rPr>
        <w:t>ự</w:t>
      </w:r>
      <w:r w:rsidRPr="00B03542">
        <w:rPr>
          <w:rFonts w:ascii="Times New Roman" w:hAnsi="Times New Roman" w:cs="Courier"/>
          <w:sz w:val="28"/>
          <w:szCs w:val="28"/>
        </w:rPr>
        <w:t xml:space="preserve"> to</w:t>
      </w:r>
      <w:r w:rsidRPr="00B03542">
        <w:rPr>
          <w:rFonts w:ascii="Times New Roman" w:hAnsi="Times New Roman"/>
          <w:sz w:val="28"/>
          <w:szCs w:val="28"/>
        </w:rPr>
        <w:t>án ch</w:t>
      </w:r>
      <w:r w:rsidRPr="00B03542">
        <w:rPr>
          <w:rFonts w:ascii="Times New Roman" w:hAnsi="Times New Roman" w:cs="Courier New"/>
          <w:sz w:val="28"/>
          <w:szCs w:val="28"/>
        </w:rPr>
        <w:t>ư</w:t>
      </w:r>
      <w:r w:rsidRPr="00B03542">
        <w:rPr>
          <w:rFonts w:ascii="Times New Roman" w:hAnsi="Times New Roman"/>
          <w:sz w:val="28"/>
          <w:szCs w:val="28"/>
        </w:rPr>
        <w:t>a phân b</w:t>
      </w:r>
      <w:r w:rsidRPr="00B03542">
        <w:rPr>
          <w:rFonts w:ascii="Times New Roman" w:hAnsi="Times New Roman" w:cs="Courier New"/>
          <w:sz w:val="28"/>
          <w:szCs w:val="28"/>
        </w:rPr>
        <w:t>ổ</w:t>
      </w:r>
      <w:r w:rsidRPr="00B03542">
        <w:rPr>
          <w:rFonts w:ascii="Times New Roman" w:hAnsi="Times New Roman" w:cs="Courier"/>
          <w:sz w:val="28"/>
          <w:szCs w:val="28"/>
        </w:rPr>
        <w:t xml:space="preserve"> chi ti</w:t>
      </w:r>
      <w:r w:rsidRPr="00B03542">
        <w:rPr>
          <w:rFonts w:ascii="Times New Roman" w:hAnsi="Times New Roman" w:cs="Courier New"/>
          <w:sz w:val="28"/>
          <w:szCs w:val="28"/>
        </w:rPr>
        <w:t>ế</w:t>
      </w:r>
      <w:r w:rsidRPr="00B03542">
        <w:rPr>
          <w:rFonts w:ascii="Times New Roman" w:hAnsi="Times New Roman" w:cs="Courier"/>
          <w:sz w:val="28"/>
          <w:szCs w:val="28"/>
        </w:rPr>
        <w:t xml:space="preserve">t </w:t>
      </w:r>
      <w:r w:rsidRPr="00B03542">
        <w:rPr>
          <w:rFonts w:ascii="Times New Roman" w:hAnsi="Times New Roman" w:cs="Courier New"/>
          <w:sz w:val="28"/>
          <w:szCs w:val="28"/>
        </w:rPr>
        <w:t>đầ</w:t>
      </w:r>
      <w:r w:rsidRPr="00B03542">
        <w:rPr>
          <w:rFonts w:ascii="Times New Roman" w:hAnsi="Times New Roman" w:cs="Courier"/>
          <w:sz w:val="28"/>
          <w:szCs w:val="28"/>
        </w:rPr>
        <w:t>u n</w:t>
      </w:r>
      <w:r w:rsidRPr="00B03542">
        <w:rPr>
          <w:rFonts w:ascii="Times New Roman" w:hAnsi="Times New Roman" w:cs="Courier New"/>
          <w:sz w:val="28"/>
          <w:szCs w:val="28"/>
        </w:rPr>
        <w:t>ă</w:t>
      </w:r>
      <w:r w:rsidRPr="00B03542">
        <w:rPr>
          <w:rFonts w:ascii="Times New Roman" w:hAnsi="Times New Roman"/>
          <w:sz w:val="28"/>
          <w:szCs w:val="28"/>
        </w:rPr>
        <w:t>m và ti</w:t>
      </w:r>
      <w:r w:rsidRPr="00B03542">
        <w:rPr>
          <w:rFonts w:ascii="Times New Roman" w:hAnsi="Times New Roman" w:cs="Courier New"/>
          <w:sz w:val="28"/>
          <w:szCs w:val="28"/>
        </w:rPr>
        <w:t>ế</w:t>
      </w:r>
      <w:r w:rsidRPr="00B03542">
        <w:rPr>
          <w:rFonts w:ascii="Times New Roman" w:hAnsi="Times New Roman" w:cs="Courier"/>
          <w:sz w:val="28"/>
          <w:szCs w:val="28"/>
        </w:rPr>
        <w:t xml:space="preserve">n </w:t>
      </w:r>
      <w:r w:rsidRPr="00B03542">
        <w:rPr>
          <w:rFonts w:ascii="Times New Roman" w:hAnsi="Times New Roman" w:cs="Courier New"/>
          <w:sz w:val="28"/>
          <w:szCs w:val="28"/>
        </w:rPr>
        <w:t>độ</w:t>
      </w:r>
      <w:r w:rsidRPr="00B03542">
        <w:rPr>
          <w:rFonts w:ascii="Times New Roman" w:hAnsi="Times New Roman" w:cs="Courier"/>
          <w:sz w:val="28"/>
          <w:szCs w:val="28"/>
        </w:rPr>
        <w:t xml:space="preserve"> th</w:t>
      </w:r>
      <w:r w:rsidRPr="00B03542">
        <w:rPr>
          <w:rFonts w:ascii="Times New Roman" w:hAnsi="Times New Roman" w:cs="Courier New"/>
          <w:sz w:val="28"/>
          <w:szCs w:val="28"/>
        </w:rPr>
        <w:t>ự</w:t>
      </w:r>
      <w:r w:rsidRPr="00B03542">
        <w:rPr>
          <w:rFonts w:ascii="Times New Roman" w:hAnsi="Times New Roman" w:cs="Courier"/>
          <w:sz w:val="28"/>
          <w:szCs w:val="28"/>
        </w:rPr>
        <w:t>c hi</w:t>
      </w:r>
      <w:r w:rsidRPr="00B03542">
        <w:rPr>
          <w:rFonts w:ascii="Times New Roman" w:hAnsi="Times New Roman" w:cs="Courier New"/>
          <w:sz w:val="28"/>
          <w:szCs w:val="28"/>
        </w:rPr>
        <w:t>ệ</w:t>
      </w:r>
      <w:r w:rsidRPr="00B03542">
        <w:rPr>
          <w:rFonts w:ascii="Times New Roman" w:hAnsi="Times New Roman" w:cs="Courier"/>
          <w:sz w:val="28"/>
          <w:szCs w:val="28"/>
        </w:rPr>
        <w:t xml:space="preserve">n, </w:t>
      </w:r>
      <w:r w:rsidRPr="00B03542">
        <w:rPr>
          <w:rFonts w:ascii="Times New Roman" w:hAnsi="Times New Roman" w:cs="Courier New"/>
          <w:sz w:val="28"/>
          <w:szCs w:val="28"/>
        </w:rPr>
        <w:t>đơ</w:t>
      </w:r>
      <w:r w:rsidRPr="00B03542">
        <w:rPr>
          <w:rFonts w:ascii="Times New Roman" w:hAnsi="Times New Roman"/>
          <w:sz w:val="28"/>
          <w:szCs w:val="28"/>
        </w:rPr>
        <w:t>n v</w:t>
      </w:r>
      <w:r w:rsidRPr="00B03542">
        <w:rPr>
          <w:rFonts w:ascii="Times New Roman" w:hAnsi="Times New Roman" w:cs="Courier New"/>
          <w:sz w:val="28"/>
          <w:szCs w:val="28"/>
        </w:rPr>
        <w:t>ị</w:t>
      </w:r>
      <w:r w:rsidRPr="00B03542">
        <w:rPr>
          <w:rFonts w:ascii="Times New Roman" w:hAnsi="Times New Roman" w:cs="Courier"/>
          <w:sz w:val="28"/>
          <w:szCs w:val="28"/>
        </w:rPr>
        <w:t xml:space="preserve"> s</w:t>
      </w:r>
      <w:r w:rsidRPr="00B03542">
        <w:rPr>
          <w:rFonts w:ascii="Times New Roman" w:hAnsi="Times New Roman" w:cs="Courier New"/>
          <w:sz w:val="28"/>
          <w:szCs w:val="28"/>
        </w:rPr>
        <w:t>ử</w:t>
      </w:r>
      <w:r w:rsidRPr="00B03542">
        <w:rPr>
          <w:rFonts w:ascii="Times New Roman" w:hAnsi="Times New Roman" w:cs="Courier"/>
          <w:sz w:val="28"/>
          <w:szCs w:val="28"/>
        </w:rPr>
        <w:t xml:space="preserve"> d</w:t>
      </w:r>
      <w:r w:rsidRPr="00B03542">
        <w:rPr>
          <w:rFonts w:ascii="Times New Roman" w:hAnsi="Times New Roman" w:cs="Courier New"/>
          <w:sz w:val="28"/>
          <w:szCs w:val="28"/>
        </w:rPr>
        <w:t>ụ</w:t>
      </w:r>
      <w:r w:rsidRPr="00B03542">
        <w:rPr>
          <w:rFonts w:ascii="Times New Roman" w:hAnsi="Times New Roman" w:cs="Courier"/>
          <w:sz w:val="28"/>
          <w:szCs w:val="28"/>
        </w:rPr>
        <w:t>ng ngân sách có v</w:t>
      </w:r>
      <w:r w:rsidRPr="00B03542">
        <w:rPr>
          <w:rFonts w:ascii="Times New Roman" w:hAnsi="Times New Roman" w:cs="Courier New"/>
          <w:sz w:val="28"/>
          <w:szCs w:val="28"/>
        </w:rPr>
        <w:t>ă</w:t>
      </w:r>
      <w:r w:rsidRPr="00B03542">
        <w:rPr>
          <w:rFonts w:ascii="Times New Roman" w:hAnsi="Times New Roman"/>
          <w:sz w:val="28"/>
          <w:szCs w:val="28"/>
        </w:rPr>
        <w:t>n b</w:t>
      </w:r>
      <w:r w:rsidRPr="00B03542">
        <w:rPr>
          <w:rFonts w:ascii="Times New Roman" w:hAnsi="Times New Roman" w:cs="Courier New"/>
          <w:sz w:val="28"/>
          <w:szCs w:val="28"/>
        </w:rPr>
        <w:t>ả</w:t>
      </w:r>
      <w:r w:rsidRPr="00B03542">
        <w:rPr>
          <w:rFonts w:ascii="Times New Roman" w:hAnsi="Times New Roman" w:cs="Courier"/>
          <w:sz w:val="28"/>
          <w:szCs w:val="28"/>
        </w:rPr>
        <w:t xml:space="preserve">n </w:t>
      </w:r>
      <w:r w:rsidRPr="00B03542">
        <w:rPr>
          <w:rFonts w:ascii="Times New Roman" w:hAnsi="Times New Roman" w:cs="Courier New"/>
          <w:sz w:val="28"/>
          <w:szCs w:val="28"/>
        </w:rPr>
        <w:t>đề</w:t>
      </w:r>
      <w:r w:rsidRPr="00B03542">
        <w:rPr>
          <w:rFonts w:ascii="Times New Roman" w:hAnsi="Times New Roman" w:cs="Courier"/>
          <w:sz w:val="28"/>
          <w:szCs w:val="28"/>
        </w:rPr>
        <w:t xml:space="preserve"> xu</w:t>
      </w:r>
      <w:r w:rsidRPr="00B03542">
        <w:rPr>
          <w:rFonts w:ascii="Times New Roman" w:hAnsi="Times New Roman" w:cs="Courier New"/>
          <w:sz w:val="28"/>
          <w:szCs w:val="28"/>
        </w:rPr>
        <w:t>ấ</w:t>
      </w:r>
      <w:r w:rsidRPr="00B03542">
        <w:rPr>
          <w:rFonts w:ascii="Times New Roman" w:hAnsi="Times New Roman" w:cs="Courier"/>
          <w:sz w:val="28"/>
          <w:szCs w:val="28"/>
        </w:rPr>
        <w:t>t b</w:t>
      </w:r>
      <w:r w:rsidRPr="00B03542">
        <w:rPr>
          <w:rFonts w:ascii="Times New Roman" w:hAnsi="Times New Roman" w:cs="Courier New"/>
          <w:sz w:val="28"/>
          <w:szCs w:val="28"/>
        </w:rPr>
        <w:t>ổ</w:t>
      </w:r>
      <w:r w:rsidRPr="00B03542">
        <w:rPr>
          <w:rFonts w:ascii="Times New Roman" w:hAnsi="Times New Roman" w:cs="Courier"/>
          <w:sz w:val="28"/>
          <w:szCs w:val="28"/>
        </w:rPr>
        <w:t xml:space="preserve"> sung kinh phí, kèm theo thuy</w:t>
      </w:r>
      <w:r w:rsidRPr="00B03542">
        <w:rPr>
          <w:rFonts w:ascii="Times New Roman" w:hAnsi="Times New Roman" w:cs="Courier New"/>
          <w:sz w:val="28"/>
          <w:szCs w:val="28"/>
        </w:rPr>
        <w:t>ế</w:t>
      </w:r>
      <w:r w:rsidRPr="00B03542">
        <w:rPr>
          <w:rFonts w:ascii="Times New Roman" w:hAnsi="Times New Roman" w:cs="Courier"/>
          <w:sz w:val="28"/>
          <w:szCs w:val="28"/>
        </w:rPr>
        <w:t>t minh chi ti</w:t>
      </w:r>
      <w:r w:rsidRPr="00B03542">
        <w:rPr>
          <w:rFonts w:ascii="Times New Roman" w:hAnsi="Times New Roman" w:cs="Courier New"/>
          <w:sz w:val="28"/>
          <w:szCs w:val="28"/>
        </w:rPr>
        <w:t>ế</w:t>
      </w:r>
      <w:r w:rsidRPr="00B03542">
        <w:rPr>
          <w:rFonts w:ascii="Times New Roman" w:hAnsi="Times New Roman" w:cs="Courier"/>
          <w:sz w:val="28"/>
          <w:szCs w:val="28"/>
        </w:rPr>
        <w:t>t n</w:t>
      </w:r>
      <w:r w:rsidRPr="00B03542">
        <w:rPr>
          <w:rFonts w:ascii="Times New Roman" w:hAnsi="Times New Roman" w:cs="Courier New"/>
          <w:sz w:val="28"/>
          <w:szCs w:val="28"/>
        </w:rPr>
        <w:t>ộ</w:t>
      </w:r>
      <w:r w:rsidRPr="00B03542">
        <w:rPr>
          <w:rFonts w:ascii="Times New Roman" w:hAnsi="Times New Roman" w:cs="Courier"/>
          <w:sz w:val="28"/>
          <w:szCs w:val="28"/>
        </w:rPr>
        <w:t>i dung chi và các tài li</w:t>
      </w:r>
      <w:r w:rsidRPr="00B03542">
        <w:rPr>
          <w:rFonts w:ascii="Times New Roman" w:hAnsi="Times New Roman" w:cs="Courier New"/>
          <w:sz w:val="28"/>
          <w:szCs w:val="28"/>
        </w:rPr>
        <w:t>ệ</w:t>
      </w:r>
      <w:r w:rsidRPr="00B03542">
        <w:rPr>
          <w:rFonts w:ascii="Times New Roman" w:hAnsi="Times New Roman" w:cs="Courier"/>
          <w:sz w:val="28"/>
          <w:szCs w:val="28"/>
        </w:rPr>
        <w:t>u có liên quan, g</w:t>
      </w:r>
      <w:r w:rsidRPr="00B03542">
        <w:rPr>
          <w:rFonts w:ascii="Times New Roman" w:hAnsi="Times New Roman" w:cs="Courier New"/>
          <w:sz w:val="28"/>
          <w:szCs w:val="28"/>
        </w:rPr>
        <w:t>ử</w:t>
      </w:r>
      <w:r w:rsidRPr="00B03542">
        <w:rPr>
          <w:rFonts w:ascii="Times New Roman" w:hAnsi="Times New Roman" w:cs="Courier"/>
          <w:sz w:val="28"/>
          <w:szCs w:val="28"/>
        </w:rPr>
        <w:t xml:space="preserve">i </w:t>
      </w:r>
      <w:r w:rsidRPr="00B03542">
        <w:rPr>
          <w:rFonts w:ascii="Times New Roman" w:hAnsi="Times New Roman" w:cs="Courier New"/>
          <w:sz w:val="28"/>
          <w:szCs w:val="28"/>
        </w:rPr>
        <w:t>đơ</w:t>
      </w:r>
      <w:r w:rsidRPr="00B03542">
        <w:rPr>
          <w:rFonts w:ascii="Times New Roman" w:hAnsi="Times New Roman"/>
          <w:sz w:val="28"/>
          <w:szCs w:val="28"/>
        </w:rPr>
        <w:t>n v</w:t>
      </w:r>
      <w:r w:rsidRPr="00B03542">
        <w:rPr>
          <w:rFonts w:ascii="Times New Roman" w:hAnsi="Times New Roman" w:cs="Courier New"/>
          <w:sz w:val="28"/>
          <w:szCs w:val="28"/>
        </w:rPr>
        <w:t>ị</w:t>
      </w:r>
      <w:r w:rsidRPr="00B03542">
        <w:rPr>
          <w:rFonts w:ascii="Times New Roman" w:hAnsi="Times New Roman" w:cs="Courier"/>
          <w:sz w:val="28"/>
          <w:szCs w:val="28"/>
        </w:rPr>
        <w:t xml:space="preserve">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c</w:t>
      </w:r>
      <w:r w:rsidRPr="00B03542">
        <w:rPr>
          <w:rFonts w:ascii="Times New Roman" w:hAnsi="Times New Roman" w:cs="Courier New"/>
          <w:sz w:val="28"/>
          <w:szCs w:val="28"/>
        </w:rPr>
        <w:t>ấ</w:t>
      </w:r>
      <w:r w:rsidRPr="00B03542">
        <w:rPr>
          <w:rFonts w:ascii="Times New Roman" w:hAnsi="Times New Roman" w:cs="Courier"/>
          <w:sz w:val="28"/>
          <w:szCs w:val="28"/>
        </w:rPr>
        <w:t xml:space="preserve">p I </w:t>
      </w:r>
      <w:r w:rsidRPr="00B03542">
        <w:rPr>
          <w:rFonts w:ascii="Times New Roman" w:hAnsi="Times New Roman" w:cs="Courier New"/>
          <w:sz w:val="28"/>
          <w:szCs w:val="28"/>
        </w:rPr>
        <w:t>để</w:t>
      </w:r>
      <w:r w:rsidRPr="00B03542">
        <w:rPr>
          <w:rFonts w:ascii="Times New Roman" w:hAnsi="Times New Roman" w:cs="Courier"/>
          <w:sz w:val="28"/>
          <w:szCs w:val="28"/>
        </w:rPr>
        <w:t xml:space="preserve"> t</w:t>
      </w:r>
      <w:r w:rsidRPr="00B03542">
        <w:rPr>
          <w:rFonts w:ascii="Times New Roman" w:hAnsi="Times New Roman" w:cs="Courier New"/>
          <w:sz w:val="28"/>
          <w:szCs w:val="28"/>
        </w:rPr>
        <w:t>ổ</w:t>
      </w:r>
      <w:r w:rsidRPr="00B03542">
        <w:rPr>
          <w:rFonts w:ascii="Times New Roman" w:hAnsi="Times New Roman" w:cs="Courier"/>
          <w:sz w:val="28"/>
          <w:szCs w:val="28"/>
        </w:rPr>
        <w:t>ng h</w:t>
      </w:r>
      <w:r w:rsidRPr="00B03542">
        <w:rPr>
          <w:rFonts w:ascii="Times New Roman" w:hAnsi="Times New Roman" w:cs="Courier New"/>
          <w:sz w:val="28"/>
          <w:szCs w:val="28"/>
        </w:rPr>
        <w:t>ợ</w:t>
      </w:r>
      <w:r w:rsidRPr="00B03542">
        <w:rPr>
          <w:rFonts w:ascii="Times New Roman" w:hAnsi="Times New Roman" w:cs="Courier"/>
          <w:sz w:val="28"/>
          <w:szCs w:val="28"/>
        </w:rPr>
        <w:t>p, báo cáo c</w:t>
      </w:r>
      <w:r w:rsidRPr="00B03542">
        <w:rPr>
          <w:rFonts w:ascii="Times New Roman" w:hAnsi="Times New Roman" w:cs="Courier New"/>
          <w:sz w:val="28"/>
          <w:szCs w:val="28"/>
        </w:rPr>
        <w:t>ơ</w:t>
      </w:r>
      <w:r w:rsidRPr="00B03542">
        <w:rPr>
          <w:rFonts w:ascii="Times New Roman" w:hAnsi="Times New Roman"/>
          <w:sz w:val="28"/>
          <w:szCs w:val="28"/>
        </w:rPr>
        <w:t xml:space="preserve"> quan tài chính cùng c</w:t>
      </w:r>
      <w:r w:rsidRPr="00B03542">
        <w:rPr>
          <w:rFonts w:ascii="Times New Roman" w:hAnsi="Times New Roman" w:cs="Courier New"/>
          <w:sz w:val="28"/>
          <w:szCs w:val="28"/>
        </w:rPr>
        <w:t>ấ</w:t>
      </w:r>
      <w:r w:rsidRPr="00B03542">
        <w:rPr>
          <w:rFonts w:ascii="Times New Roman" w:hAnsi="Times New Roman" w:cs="Courier"/>
          <w:sz w:val="28"/>
          <w:szCs w:val="28"/>
        </w:rPr>
        <w:t>p</w:t>
      </w:r>
      <w:r w:rsidR="00AF3B0B">
        <w:rPr>
          <w:rFonts w:ascii="Times New Roman" w:hAnsi="Times New Roman" w:cs="Courier"/>
          <w:sz w:val="28"/>
          <w:szCs w:val="28"/>
        </w:rPr>
        <w:t xml:space="preserve">; </w:t>
      </w:r>
      <w:r w:rsidR="00AE2CF1">
        <w:rPr>
          <w:rFonts w:ascii="Times New Roman" w:hAnsi="Times New Roman" w:cs="Courier"/>
          <w:sz w:val="28"/>
          <w:szCs w:val="28"/>
        </w:rPr>
        <w:t>r</w:t>
      </w:r>
      <w:r w:rsidR="00AF3B0B">
        <w:rPr>
          <w:rFonts w:ascii="Times New Roman" w:hAnsi="Times New Roman" w:cs="Courier"/>
          <w:sz w:val="28"/>
          <w:szCs w:val="28"/>
        </w:rPr>
        <w:t>iêng đối với lĩnh vực khoa học, công nghệ, đổi mới sáng tạo và chuyển đổi số, báo cáo cơ quan khoa học và công nghệ để tổng hợp gửi cơ quan tài chính</w:t>
      </w:r>
      <w:r w:rsidRPr="00B03542">
        <w:rPr>
          <w:rFonts w:ascii="Times New Roman" w:hAnsi="Times New Roman" w:cs="Courier"/>
          <w:sz w:val="28"/>
          <w:szCs w:val="28"/>
        </w:rPr>
        <w:t>.</w:t>
      </w:r>
    </w:p>
    <w:p w:rsidR="00B03542" w:rsidRPr="00B03542" w:rsidRDefault="00B03542" w:rsidP="00B97C7B">
      <w:pPr>
        <w:spacing w:after="120" w:line="269" w:lineRule="auto"/>
        <w:ind w:firstLine="709"/>
        <w:jc w:val="both"/>
        <w:rPr>
          <w:rFonts w:ascii="Times New Roman" w:hAnsi="Times New Roman" w:cs="Courier"/>
          <w:sz w:val="28"/>
          <w:szCs w:val="28"/>
        </w:rPr>
      </w:pPr>
      <w:r w:rsidRPr="00B03542">
        <w:rPr>
          <w:rFonts w:ascii="Times New Roman" w:hAnsi="Times New Roman"/>
          <w:sz w:val="28"/>
          <w:szCs w:val="28"/>
        </w:rPr>
        <w:t>3. C</w:t>
      </w:r>
      <w:r w:rsidRPr="00B03542">
        <w:rPr>
          <w:rFonts w:ascii="Times New Roman" w:hAnsi="Times New Roman" w:cs="Courier New"/>
          <w:sz w:val="28"/>
          <w:szCs w:val="28"/>
        </w:rPr>
        <w:t>ă</w:t>
      </w:r>
      <w:r w:rsidRPr="00B03542">
        <w:rPr>
          <w:rFonts w:ascii="Times New Roman" w:hAnsi="Times New Roman"/>
          <w:sz w:val="28"/>
          <w:szCs w:val="28"/>
        </w:rPr>
        <w:t>n c</w:t>
      </w:r>
      <w:r w:rsidRPr="00B03542">
        <w:rPr>
          <w:rFonts w:ascii="Times New Roman" w:hAnsi="Times New Roman" w:cs="Courier New"/>
          <w:sz w:val="28"/>
          <w:szCs w:val="28"/>
        </w:rPr>
        <w:t>ứ</w:t>
      </w:r>
      <w:r w:rsidRPr="00B03542">
        <w:rPr>
          <w:rFonts w:ascii="Times New Roman" w:hAnsi="Times New Roman" w:cs="Courier"/>
          <w:sz w:val="28"/>
          <w:szCs w:val="28"/>
        </w:rPr>
        <w:t xml:space="preserve"> </w:t>
      </w:r>
      <w:r w:rsidRPr="00B03542">
        <w:rPr>
          <w:rFonts w:ascii="Times New Roman" w:hAnsi="Times New Roman" w:cs="Courier New"/>
          <w:sz w:val="28"/>
          <w:szCs w:val="28"/>
        </w:rPr>
        <w:t>đề</w:t>
      </w:r>
      <w:r w:rsidRPr="00B03542">
        <w:rPr>
          <w:rFonts w:ascii="Times New Roman" w:hAnsi="Times New Roman" w:cs="Courier"/>
          <w:sz w:val="28"/>
          <w:szCs w:val="28"/>
        </w:rPr>
        <w:t xml:space="preserve"> ngh</w:t>
      </w:r>
      <w:r w:rsidRPr="00B03542">
        <w:rPr>
          <w:rFonts w:ascii="Times New Roman" w:hAnsi="Times New Roman" w:cs="Courier New"/>
          <w:sz w:val="28"/>
          <w:szCs w:val="28"/>
        </w:rPr>
        <w:t>ị</w:t>
      </w:r>
      <w:r w:rsidRPr="00B03542">
        <w:rPr>
          <w:rFonts w:ascii="Times New Roman" w:hAnsi="Times New Roman" w:cs="Courier"/>
          <w:sz w:val="28"/>
          <w:szCs w:val="28"/>
        </w:rPr>
        <w:t xml:space="preserve"> c</w:t>
      </w:r>
      <w:r w:rsidRPr="00B03542">
        <w:rPr>
          <w:rFonts w:ascii="Times New Roman" w:hAnsi="Times New Roman" w:cs="Courier New"/>
          <w:sz w:val="28"/>
          <w:szCs w:val="28"/>
        </w:rPr>
        <w:t>ủ</w:t>
      </w:r>
      <w:r w:rsidRPr="00B03542">
        <w:rPr>
          <w:rFonts w:ascii="Times New Roman" w:hAnsi="Times New Roman" w:cs="Courier"/>
          <w:sz w:val="28"/>
          <w:szCs w:val="28"/>
        </w:rPr>
        <w:t xml:space="preserve">a </w:t>
      </w:r>
      <w:r w:rsidRPr="00B03542">
        <w:rPr>
          <w:rFonts w:ascii="Times New Roman" w:hAnsi="Times New Roman" w:cs="Courier New"/>
          <w:sz w:val="28"/>
          <w:szCs w:val="28"/>
        </w:rPr>
        <w:t>đơ</w:t>
      </w:r>
      <w:r w:rsidRPr="00B03542">
        <w:rPr>
          <w:rFonts w:ascii="Times New Roman" w:hAnsi="Times New Roman"/>
          <w:sz w:val="28"/>
          <w:szCs w:val="28"/>
        </w:rPr>
        <w:t>n v</w:t>
      </w:r>
      <w:r w:rsidRPr="00B03542">
        <w:rPr>
          <w:rFonts w:ascii="Times New Roman" w:hAnsi="Times New Roman" w:cs="Courier New"/>
          <w:sz w:val="28"/>
          <w:szCs w:val="28"/>
        </w:rPr>
        <w:t>ị</w:t>
      </w:r>
      <w:r w:rsidRPr="00B03542">
        <w:rPr>
          <w:rFonts w:ascii="Times New Roman" w:hAnsi="Times New Roman" w:cs="Courier"/>
          <w:sz w:val="28"/>
          <w:szCs w:val="28"/>
        </w:rPr>
        <w:t xml:space="preserve">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c</w:t>
      </w:r>
      <w:r w:rsidRPr="00B03542">
        <w:rPr>
          <w:rFonts w:ascii="Times New Roman" w:hAnsi="Times New Roman" w:cs="Courier New"/>
          <w:sz w:val="28"/>
          <w:szCs w:val="28"/>
        </w:rPr>
        <w:t>ấ</w:t>
      </w:r>
      <w:r w:rsidRPr="00B03542">
        <w:rPr>
          <w:rFonts w:ascii="Times New Roman" w:hAnsi="Times New Roman" w:cs="Courier"/>
          <w:sz w:val="28"/>
          <w:szCs w:val="28"/>
        </w:rPr>
        <w:t>p I,</w:t>
      </w:r>
      <w:r w:rsidR="00AF3B0B">
        <w:rPr>
          <w:rFonts w:ascii="Times New Roman" w:hAnsi="Times New Roman" w:cs="Courier"/>
          <w:sz w:val="28"/>
          <w:szCs w:val="28"/>
        </w:rPr>
        <w:t xml:space="preserve"> cơ quan khoa học và công nghệ cùng cấp,</w:t>
      </w:r>
      <w:r w:rsidRPr="00B03542">
        <w:rPr>
          <w:rFonts w:ascii="Times New Roman" w:hAnsi="Times New Roman" w:cs="Courier"/>
          <w:sz w:val="28"/>
          <w:szCs w:val="28"/>
        </w:rPr>
        <w:t xml:space="preserve"> </w:t>
      </w:r>
      <w:r w:rsidR="00035EC6">
        <w:rPr>
          <w:rFonts w:ascii="Times New Roman" w:hAnsi="Times New Roman" w:cs="Courier"/>
          <w:sz w:val="28"/>
          <w:szCs w:val="28"/>
        </w:rPr>
        <w:t>Bộ Tài chính</w:t>
      </w:r>
      <w:r w:rsidRPr="00B03542">
        <w:rPr>
          <w:rFonts w:ascii="Times New Roman" w:hAnsi="Times New Roman" w:cs="Courier"/>
          <w:sz w:val="28"/>
          <w:szCs w:val="28"/>
        </w:rPr>
        <w:t xml:space="preserve"> có trách nhi</w:t>
      </w:r>
      <w:r w:rsidRPr="00B03542">
        <w:rPr>
          <w:rFonts w:ascii="Times New Roman" w:hAnsi="Times New Roman" w:cs="Courier New"/>
          <w:sz w:val="28"/>
          <w:szCs w:val="28"/>
        </w:rPr>
        <w:t>ệ</w:t>
      </w:r>
      <w:r w:rsidRPr="00B03542">
        <w:rPr>
          <w:rFonts w:ascii="Times New Roman" w:hAnsi="Times New Roman" w:cs="Courier"/>
          <w:sz w:val="28"/>
          <w:szCs w:val="28"/>
        </w:rPr>
        <w:t>m rà soát, t</w:t>
      </w:r>
      <w:r w:rsidRPr="00B03542">
        <w:rPr>
          <w:rFonts w:ascii="Times New Roman" w:hAnsi="Times New Roman" w:cs="Courier New"/>
          <w:sz w:val="28"/>
          <w:szCs w:val="28"/>
        </w:rPr>
        <w:t>ổ</w:t>
      </w:r>
      <w:r w:rsidRPr="00B03542">
        <w:rPr>
          <w:rFonts w:ascii="Times New Roman" w:hAnsi="Times New Roman" w:cs="Courier"/>
          <w:sz w:val="28"/>
          <w:szCs w:val="28"/>
        </w:rPr>
        <w:t>ng h</w:t>
      </w:r>
      <w:r w:rsidRPr="00B03542">
        <w:rPr>
          <w:rFonts w:ascii="Times New Roman" w:hAnsi="Times New Roman" w:cs="Courier New"/>
          <w:sz w:val="28"/>
          <w:szCs w:val="28"/>
        </w:rPr>
        <w:t>ợ</w:t>
      </w:r>
      <w:r w:rsidRPr="00B03542">
        <w:rPr>
          <w:rFonts w:ascii="Times New Roman" w:hAnsi="Times New Roman" w:cs="Courier"/>
          <w:sz w:val="28"/>
          <w:szCs w:val="28"/>
        </w:rPr>
        <w:t>p, báo cáo</w:t>
      </w:r>
      <w:r w:rsidR="00035EC6">
        <w:rPr>
          <w:rFonts w:ascii="Times New Roman" w:hAnsi="Times New Roman" w:cs="Courier"/>
          <w:sz w:val="28"/>
          <w:szCs w:val="28"/>
        </w:rPr>
        <w:t xml:space="preserve"> Thủ tướng </w:t>
      </w:r>
      <w:r w:rsidR="00035EC6">
        <w:rPr>
          <w:rFonts w:ascii="Times New Roman" w:hAnsi="Times New Roman" w:cs="Courier"/>
          <w:sz w:val="28"/>
          <w:szCs w:val="28"/>
        </w:rPr>
        <w:lastRenderedPageBreak/>
        <w:t>Chính phủ, cơ quan tài chính các cấp ở địa phương có trách nhiệm rà soát, tổng hợp, báo cáo</w:t>
      </w:r>
      <w:r w:rsidRPr="00B03542">
        <w:rPr>
          <w:rFonts w:ascii="Times New Roman" w:hAnsi="Times New Roman" w:cs="Courier"/>
          <w:sz w:val="28"/>
          <w:szCs w:val="28"/>
        </w:rPr>
        <w:t xml:space="preserve"> </w:t>
      </w:r>
      <w:r w:rsidRPr="00B03542">
        <w:rPr>
          <w:rFonts w:ascii="Times New Roman" w:hAnsi="Times New Roman" w:cs="Courier New"/>
          <w:sz w:val="28"/>
          <w:szCs w:val="28"/>
        </w:rPr>
        <w:t>Ủ</w:t>
      </w:r>
      <w:r w:rsidRPr="00B03542">
        <w:rPr>
          <w:rFonts w:ascii="Times New Roman" w:hAnsi="Times New Roman" w:cs="Courier"/>
          <w:sz w:val="28"/>
          <w:szCs w:val="28"/>
        </w:rPr>
        <w:t>y ban nhân dân cùng c</w:t>
      </w:r>
      <w:r w:rsidRPr="00B03542">
        <w:rPr>
          <w:rFonts w:ascii="Times New Roman" w:hAnsi="Times New Roman" w:cs="Courier New"/>
          <w:sz w:val="28"/>
          <w:szCs w:val="28"/>
        </w:rPr>
        <w:t>ấ</w:t>
      </w:r>
      <w:r w:rsidRPr="00B03542">
        <w:rPr>
          <w:rFonts w:ascii="Times New Roman" w:hAnsi="Times New Roman" w:cs="Courier"/>
          <w:sz w:val="28"/>
          <w:szCs w:val="28"/>
        </w:rPr>
        <w:t>p xem xét, quy</w:t>
      </w:r>
      <w:r w:rsidRPr="00B03542">
        <w:rPr>
          <w:rFonts w:ascii="Times New Roman" w:hAnsi="Times New Roman" w:cs="Courier New"/>
          <w:sz w:val="28"/>
          <w:szCs w:val="28"/>
        </w:rPr>
        <w:t>ế</w:t>
      </w:r>
      <w:r w:rsidRPr="00B03542">
        <w:rPr>
          <w:rFonts w:ascii="Times New Roman" w:hAnsi="Times New Roman" w:cs="Courier"/>
          <w:sz w:val="28"/>
          <w:szCs w:val="28"/>
        </w:rPr>
        <w:t xml:space="preserve">t </w:t>
      </w:r>
      <w:r w:rsidRPr="00B03542">
        <w:rPr>
          <w:rFonts w:ascii="Times New Roman" w:hAnsi="Times New Roman" w:cs="Courier New"/>
          <w:sz w:val="28"/>
          <w:szCs w:val="28"/>
        </w:rPr>
        <w:t>đị</w:t>
      </w:r>
      <w:r w:rsidRPr="00B03542">
        <w:rPr>
          <w:rFonts w:ascii="Times New Roman" w:hAnsi="Times New Roman" w:cs="Courier"/>
          <w:sz w:val="28"/>
          <w:szCs w:val="28"/>
        </w:rPr>
        <w:t>nh phân b</w:t>
      </w:r>
      <w:r w:rsidRPr="00B03542">
        <w:rPr>
          <w:rFonts w:ascii="Times New Roman" w:hAnsi="Times New Roman" w:cs="Courier New"/>
          <w:sz w:val="28"/>
          <w:szCs w:val="28"/>
        </w:rPr>
        <w:t>ổ</w:t>
      </w:r>
      <w:r w:rsidRPr="00B03542">
        <w:rPr>
          <w:rFonts w:ascii="Times New Roman" w:hAnsi="Times New Roman" w:cs="Courier"/>
          <w:sz w:val="28"/>
          <w:szCs w:val="28"/>
        </w:rPr>
        <w:t xml:space="preserve"> t</w:t>
      </w:r>
      <w:r w:rsidRPr="00B03542">
        <w:rPr>
          <w:rFonts w:ascii="Times New Roman" w:hAnsi="Times New Roman" w:cs="Courier New"/>
          <w:sz w:val="28"/>
          <w:szCs w:val="28"/>
        </w:rPr>
        <w:t>ừ</w:t>
      </w:r>
      <w:r w:rsidRPr="00B03542">
        <w:rPr>
          <w:rFonts w:ascii="Times New Roman" w:hAnsi="Times New Roman" w:cs="Courier"/>
          <w:sz w:val="28"/>
          <w:szCs w:val="28"/>
        </w:rPr>
        <w:t xml:space="preserve"> ngu</w:t>
      </w:r>
      <w:r w:rsidRPr="00B03542">
        <w:rPr>
          <w:rFonts w:ascii="Times New Roman" w:hAnsi="Times New Roman" w:cs="Courier New"/>
          <w:sz w:val="28"/>
          <w:szCs w:val="28"/>
        </w:rPr>
        <w:t>ồ</w:t>
      </w:r>
      <w:r w:rsidRPr="00B03542">
        <w:rPr>
          <w:rFonts w:ascii="Times New Roman" w:hAnsi="Times New Roman" w:cs="Courier"/>
          <w:sz w:val="28"/>
          <w:szCs w:val="28"/>
        </w:rPr>
        <w:t>n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ch</w:t>
      </w:r>
      <w:r w:rsidRPr="00B03542">
        <w:rPr>
          <w:rFonts w:ascii="Times New Roman" w:hAnsi="Times New Roman" w:cs="Courier New"/>
          <w:sz w:val="28"/>
          <w:szCs w:val="28"/>
        </w:rPr>
        <w:t>ư</w:t>
      </w:r>
      <w:r w:rsidRPr="00B03542">
        <w:rPr>
          <w:rFonts w:ascii="Times New Roman" w:hAnsi="Times New Roman"/>
          <w:sz w:val="28"/>
          <w:szCs w:val="28"/>
        </w:rPr>
        <w:t>a phân b</w:t>
      </w:r>
      <w:r w:rsidRPr="00B03542">
        <w:rPr>
          <w:rFonts w:ascii="Times New Roman" w:hAnsi="Times New Roman" w:cs="Courier New"/>
          <w:sz w:val="28"/>
          <w:szCs w:val="28"/>
        </w:rPr>
        <w:t>ổ</w:t>
      </w:r>
      <w:r w:rsidRPr="00B03542">
        <w:rPr>
          <w:rFonts w:ascii="Times New Roman" w:hAnsi="Times New Roman" w:cs="Courier"/>
          <w:sz w:val="28"/>
          <w:szCs w:val="28"/>
        </w:rPr>
        <w:t xml:space="preserve"> chi ti</w:t>
      </w:r>
      <w:r w:rsidRPr="00B03542">
        <w:rPr>
          <w:rFonts w:ascii="Times New Roman" w:hAnsi="Times New Roman" w:cs="Courier New"/>
          <w:sz w:val="28"/>
          <w:szCs w:val="28"/>
        </w:rPr>
        <w:t>ế</w:t>
      </w:r>
      <w:r w:rsidRPr="00B03542">
        <w:rPr>
          <w:rFonts w:ascii="Times New Roman" w:hAnsi="Times New Roman" w:cs="Courier"/>
          <w:sz w:val="28"/>
          <w:szCs w:val="28"/>
        </w:rPr>
        <w:t xml:space="preserve">t </w:t>
      </w:r>
      <w:r w:rsidRPr="00B03542">
        <w:rPr>
          <w:rFonts w:ascii="Times New Roman" w:hAnsi="Times New Roman" w:cs="Courier New"/>
          <w:sz w:val="28"/>
          <w:szCs w:val="28"/>
        </w:rPr>
        <w:t>để</w:t>
      </w:r>
      <w:r w:rsidRPr="00B03542">
        <w:rPr>
          <w:rFonts w:ascii="Times New Roman" w:hAnsi="Times New Roman" w:cs="Courier"/>
          <w:sz w:val="28"/>
          <w:szCs w:val="28"/>
        </w:rPr>
        <w:t xml:space="preserve"> b</w:t>
      </w:r>
      <w:r w:rsidRPr="00B03542">
        <w:rPr>
          <w:rFonts w:ascii="Times New Roman" w:hAnsi="Times New Roman" w:cs="Courier New"/>
          <w:sz w:val="28"/>
          <w:szCs w:val="28"/>
        </w:rPr>
        <w:t>ổ</w:t>
      </w:r>
      <w:r w:rsidRPr="00B03542">
        <w:rPr>
          <w:rFonts w:ascii="Times New Roman" w:hAnsi="Times New Roman" w:cs="Courier"/>
          <w:sz w:val="28"/>
          <w:szCs w:val="28"/>
        </w:rPr>
        <w:t xml:space="preserve"> sung cho các nhi</w:t>
      </w:r>
      <w:r w:rsidRPr="00B03542">
        <w:rPr>
          <w:rFonts w:ascii="Times New Roman" w:hAnsi="Times New Roman" w:cs="Courier New"/>
          <w:sz w:val="28"/>
          <w:szCs w:val="28"/>
        </w:rPr>
        <w:t>ệ</w:t>
      </w:r>
      <w:r w:rsidRPr="00B03542">
        <w:rPr>
          <w:rFonts w:ascii="Times New Roman" w:hAnsi="Times New Roman" w:cs="Courier"/>
          <w:sz w:val="28"/>
          <w:szCs w:val="28"/>
        </w:rPr>
        <w:t>m v</w:t>
      </w:r>
      <w:r w:rsidRPr="00B03542">
        <w:rPr>
          <w:rFonts w:ascii="Times New Roman" w:hAnsi="Times New Roman" w:cs="Courier New"/>
          <w:sz w:val="28"/>
          <w:szCs w:val="28"/>
        </w:rPr>
        <w:t>ụ</w:t>
      </w:r>
      <w:r w:rsidRPr="00B03542">
        <w:rPr>
          <w:rFonts w:ascii="Times New Roman" w:hAnsi="Times New Roman" w:cs="Courier"/>
          <w:sz w:val="28"/>
          <w:szCs w:val="28"/>
        </w:rPr>
        <w:t xml:space="preserve"> chi thu</w:t>
      </w:r>
      <w:r w:rsidRPr="00B03542">
        <w:rPr>
          <w:rFonts w:ascii="Times New Roman" w:hAnsi="Times New Roman" w:cs="Courier New"/>
          <w:sz w:val="28"/>
          <w:szCs w:val="28"/>
        </w:rPr>
        <w:t>ộ</w:t>
      </w:r>
      <w:r w:rsidRPr="00B03542">
        <w:rPr>
          <w:rFonts w:ascii="Times New Roman" w:hAnsi="Times New Roman" w:cs="Courier"/>
          <w:sz w:val="28"/>
          <w:szCs w:val="28"/>
        </w:rPr>
        <w:t>c trách nhi</w:t>
      </w:r>
      <w:r w:rsidRPr="00B03542">
        <w:rPr>
          <w:rFonts w:ascii="Times New Roman" w:hAnsi="Times New Roman" w:cs="Courier New"/>
          <w:sz w:val="28"/>
          <w:szCs w:val="28"/>
        </w:rPr>
        <w:t>ệ</w:t>
      </w:r>
      <w:r w:rsidRPr="00B03542">
        <w:rPr>
          <w:rFonts w:ascii="Times New Roman" w:hAnsi="Times New Roman" w:cs="Courier"/>
          <w:sz w:val="28"/>
          <w:szCs w:val="28"/>
        </w:rPr>
        <w:t>m b</w:t>
      </w:r>
      <w:r w:rsidRPr="00B03542">
        <w:rPr>
          <w:rFonts w:ascii="Times New Roman" w:hAnsi="Times New Roman" w:cs="Courier New"/>
          <w:sz w:val="28"/>
          <w:szCs w:val="28"/>
        </w:rPr>
        <w:t>ả</w:t>
      </w:r>
      <w:r w:rsidRPr="00B03542">
        <w:rPr>
          <w:rFonts w:ascii="Times New Roman" w:hAnsi="Times New Roman" w:cs="Courier"/>
          <w:sz w:val="28"/>
          <w:szCs w:val="28"/>
        </w:rPr>
        <w:t xml:space="preserve">o </w:t>
      </w:r>
      <w:r w:rsidRPr="00B03542">
        <w:rPr>
          <w:rFonts w:ascii="Times New Roman" w:hAnsi="Times New Roman" w:cs="Courier New"/>
          <w:sz w:val="28"/>
          <w:szCs w:val="28"/>
        </w:rPr>
        <w:t>đả</w:t>
      </w:r>
      <w:r w:rsidRPr="00B03542">
        <w:rPr>
          <w:rFonts w:ascii="Times New Roman" w:hAnsi="Times New Roman" w:cs="Courier"/>
          <w:sz w:val="28"/>
          <w:szCs w:val="28"/>
        </w:rPr>
        <w:t>m c</w:t>
      </w:r>
      <w:r w:rsidRPr="00B03542">
        <w:rPr>
          <w:rFonts w:ascii="Times New Roman" w:hAnsi="Times New Roman" w:cs="Courier New"/>
          <w:sz w:val="28"/>
          <w:szCs w:val="28"/>
        </w:rPr>
        <w:t>ủ</w:t>
      </w:r>
      <w:r w:rsidRPr="00B03542">
        <w:rPr>
          <w:rFonts w:ascii="Times New Roman" w:hAnsi="Times New Roman" w:cs="Courier"/>
          <w:sz w:val="28"/>
          <w:szCs w:val="28"/>
        </w:rPr>
        <w:t>a ngân sách c</w:t>
      </w:r>
      <w:r w:rsidRPr="00B03542">
        <w:rPr>
          <w:rFonts w:ascii="Times New Roman" w:hAnsi="Times New Roman" w:cs="Courier New"/>
          <w:sz w:val="28"/>
          <w:szCs w:val="28"/>
        </w:rPr>
        <w:t>ấ</w:t>
      </w:r>
      <w:r w:rsidRPr="00B03542">
        <w:rPr>
          <w:rFonts w:ascii="Times New Roman" w:hAnsi="Times New Roman" w:cs="Courier"/>
          <w:sz w:val="28"/>
          <w:szCs w:val="28"/>
        </w:rPr>
        <w:t xml:space="preserve">p mình. </w:t>
      </w:r>
    </w:p>
    <w:p w:rsidR="00B03542" w:rsidRPr="00B03542" w:rsidRDefault="00B03542" w:rsidP="00B97C7B">
      <w:pPr>
        <w:spacing w:after="120" w:line="269" w:lineRule="auto"/>
        <w:ind w:firstLine="709"/>
        <w:jc w:val="both"/>
        <w:rPr>
          <w:rFonts w:ascii="Times New Roman" w:hAnsi="Times New Roman"/>
          <w:sz w:val="28"/>
          <w:szCs w:val="28"/>
        </w:rPr>
      </w:pPr>
      <w:r w:rsidRPr="00B03542">
        <w:rPr>
          <w:rFonts w:ascii="Times New Roman" w:hAnsi="Times New Roman"/>
          <w:sz w:val="28"/>
          <w:szCs w:val="28"/>
        </w:rPr>
        <w:t>4. Tr</w:t>
      </w:r>
      <w:r w:rsidRPr="00B03542">
        <w:rPr>
          <w:rFonts w:ascii="Times New Roman" w:hAnsi="Times New Roman" w:cs="Courier New"/>
          <w:sz w:val="28"/>
          <w:szCs w:val="28"/>
        </w:rPr>
        <w:t>ườ</w:t>
      </w:r>
      <w:r w:rsidRPr="00B03542">
        <w:rPr>
          <w:rFonts w:ascii="Times New Roman" w:hAnsi="Times New Roman" w:cs="Courier"/>
          <w:sz w:val="28"/>
          <w:szCs w:val="28"/>
        </w:rPr>
        <w:t>ng h</w:t>
      </w:r>
      <w:r w:rsidRPr="00B03542">
        <w:rPr>
          <w:rFonts w:ascii="Times New Roman" w:hAnsi="Times New Roman" w:cs="Courier New"/>
          <w:sz w:val="28"/>
          <w:szCs w:val="28"/>
        </w:rPr>
        <w:t>ợ</w:t>
      </w:r>
      <w:r w:rsidRPr="00B03542">
        <w:rPr>
          <w:rFonts w:ascii="Times New Roman" w:hAnsi="Times New Roman" w:cs="Courier"/>
          <w:sz w:val="28"/>
          <w:szCs w:val="28"/>
        </w:rPr>
        <w:t>p nhi</w:t>
      </w:r>
      <w:r w:rsidRPr="00B03542">
        <w:rPr>
          <w:rFonts w:ascii="Times New Roman" w:hAnsi="Times New Roman" w:cs="Courier New"/>
          <w:sz w:val="28"/>
          <w:szCs w:val="28"/>
        </w:rPr>
        <w:t>ệ</w:t>
      </w:r>
      <w:r w:rsidRPr="00B03542">
        <w:rPr>
          <w:rFonts w:ascii="Times New Roman" w:hAnsi="Times New Roman" w:cs="Courier"/>
          <w:sz w:val="28"/>
          <w:szCs w:val="28"/>
        </w:rPr>
        <w:t>m v</w:t>
      </w:r>
      <w:r w:rsidRPr="00B03542">
        <w:rPr>
          <w:rFonts w:ascii="Times New Roman" w:hAnsi="Times New Roman" w:cs="Courier New"/>
          <w:sz w:val="28"/>
          <w:szCs w:val="28"/>
        </w:rPr>
        <w:t>ụ</w:t>
      </w:r>
      <w:r w:rsidRPr="00B03542">
        <w:rPr>
          <w:rFonts w:ascii="Times New Roman" w:hAnsi="Times New Roman" w:cs="Courier"/>
          <w:sz w:val="28"/>
          <w:szCs w:val="28"/>
        </w:rPr>
        <w:t xml:space="preserve"> chi thu</w:t>
      </w:r>
      <w:r w:rsidRPr="00B03542">
        <w:rPr>
          <w:rFonts w:ascii="Times New Roman" w:hAnsi="Times New Roman" w:cs="Courier New"/>
          <w:sz w:val="28"/>
          <w:szCs w:val="28"/>
        </w:rPr>
        <w:t>ộ</w:t>
      </w:r>
      <w:r w:rsidRPr="00B03542">
        <w:rPr>
          <w:rFonts w:ascii="Times New Roman" w:hAnsi="Times New Roman" w:cs="Courier"/>
          <w:sz w:val="28"/>
          <w:szCs w:val="28"/>
        </w:rPr>
        <w:t>c trách nhi</w:t>
      </w:r>
      <w:r w:rsidRPr="00B03542">
        <w:rPr>
          <w:rFonts w:ascii="Times New Roman" w:hAnsi="Times New Roman" w:cs="Courier New"/>
          <w:sz w:val="28"/>
          <w:szCs w:val="28"/>
        </w:rPr>
        <w:t>ệ</w:t>
      </w:r>
      <w:r w:rsidRPr="00B03542">
        <w:rPr>
          <w:rFonts w:ascii="Times New Roman" w:hAnsi="Times New Roman" w:cs="Courier"/>
          <w:sz w:val="28"/>
          <w:szCs w:val="28"/>
        </w:rPr>
        <w:t>m b</w:t>
      </w:r>
      <w:r w:rsidRPr="00B03542">
        <w:rPr>
          <w:rFonts w:ascii="Times New Roman" w:hAnsi="Times New Roman" w:cs="Courier New"/>
          <w:sz w:val="28"/>
          <w:szCs w:val="28"/>
        </w:rPr>
        <w:t>ả</w:t>
      </w:r>
      <w:r w:rsidRPr="00B03542">
        <w:rPr>
          <w:rFonts w:ascii="Times New Roman" w:hAnsi="Times New Roman" w:cs="Courier"/>
          <w:sz w:val="28"/>
          <w:szCs w:val="28"/>
        </w:rPr>
        <w:t xml:space="preserve">o </w:t>
      </w:r>
      <w:r w:rsidRPr="00B03542">
        <w:rPr>
          <w:rFonts w:ascii="Times New Roman" w:hAnsi="Times New Roman" w:cs="Courier New"/>
          <w:sz w:val="28"/>
          <w:szCs w:val="28"/>
        </w:rPr>
        <w:t>đả</w:t>
      </w:r>
      <w:r w:rsidRPr="00B03542">
        <w:rPr>
          <w:rFonts w:ascii="Times New Roman" w:hAnsi="Times New Roman" w:cs="Courier"/>
          <w:sz w:val="28"/>
          <w:szCs w:val="28"/>
        </w:rPr>
        <w:t>m c</w:t>
      </w:r>
      <w:r w:rsidRPr="00B03542">
        <w:rPr>
          <w:rFonts w:ascii="Times New Roman" w:hAnsi="Times New Roman" w:cs="Courier New"/>
          <w:sz w:val="28"/>
          <w:szCs w:val="28"/>
        </w:rPr>
        <w:t>ủ</w:t>
      </w:r>
      <w:r w:rsidRPr="00B03542">
        <w:rPr>
          <w:rFonts w:ascii="Times New Roman" w:hAnsi="Times New Roman" w:cs="Courier"/>
          <w:sz w:val="28"/>
          <w:szCs w:val="28"/>
        </w:rPr>
        <w:t>a ngân sách c</w:t>
      </w:r>
      <w:r w:rsidRPr="00B03542">
        <w:rPr>
          <w:rFonts w:ascii="Times New Roman" w:hAnsi="Times New Roman" w:cs="Courier New"/>
          <w:sz w:val="28"/>
          <w:szCs w:val="28"/>
        </w:rPr>
        <w:t>ấ</w:t>
      </w:r>
      <w:r w:rsidRPr="00B03542">
        <w:rPr>
          <w:rFonts w:ascii="Times New Roman" w:hAnsi="Times New Roman" w:cs="Courier"/>
          <w:sz w:val="28"/>
          <w:szCs w:val="28"/>
        </w:rPr>
        <w:t xml:space="preserve">p trên, </w:t>
      </w:r>
      <w:r w:rsidRPr="00B03542">
        <w:rPr>
          <w:rFonts w:ascii="Times New Roman" w:hAnsi="Times New Roman" w:cs="Courier New"/>
          <w:sz w:val="28"/>
          <w:szCs w:val="28"/>
        </w:rPr>
        <w:t>Ủ</w:t>
      </w:r>
      <w:r w:rsidRPr="00B03542">
        <w:rPr>
          <w:rFonts w:ascii="Times New Roman" w:hAnsi="Times New Roman" w:cs="Courier"/>
          <w:sz w:val="28"/>
          <w:szCs w:val="28"/>
        </w:rPr>
        <w:t>y ban nhân dân c</w:t>
      </w:r>
      <w:r w:rsidRPr="00B03542">
        <w:rPr>
          <w:rFonts w:ascii="Times New Roman" w:hAnsi="Times New Roman" w:cs="Courier New"/>
          <w:sz w:val="28"/>
          <w:szCs w:val="28"/>
        </w:rPr>
        <w:t>ấ</w:t>
      </w:r>
      <w:r w:rsidRPr="00B03542">
        <w:rPr>
          <w:rFonts w:ascii="Times New Roman" w:hAnsi="Times New Roman" w:cs="Courier"/>
          <w:sz w:val="28"/>
          <w:szCs w:val="28"/>
        </w:rPr>
        <w:t>p xã báo cáo S</w:t>
      </w:r>
      <w:r w:rsidRPr="00B03542">
        <w:rPr>
          <w:rFonts w:ascii="Times New Roman" w:hAnsi="Times New Roman" w:cs="Courier New"/>
          <w:sz w:val="28"/>
          <w:szCs w:val="28"/>
        </w:rPr>
        <w:t>ở</w:t>
      </w:r>
      <w:r w:rsidRPr="00B03542">
        <w:rPr>
          <w:rFonts w:ascii="Times New Roman" w:hAnsi="Times New Roman" w:cs="Courier"/>
          <w:sz w:val="28"/>
          <w:szCs w:val="28"/>
        </w:rPr>
        <w:t xml:space="preserve"> Tài chính </w:t>
      </w:r>
      <w:r w:rsidRPr="00B03542">
        <w:rPr>
          <w:rFonts w:ascii="Times New Roman" w:hAnsi="Times New Roman" w:cs="Courier New"/>
          <w:sz w:val="28"/>
          <w:szCs w:val="28"/>
        </w:rPr>
        <w:t>để</w:t>
      </w:r>
      <w:r w:rsidRPr="00B03542">
        <w:rPr>
          <w:rFonts w:ascii="Times New Roman" w:hAnsi="Times New Roman" w:cs="Courier"/>
          <w:sz w:val="28"/>
          <w:szCs w:val="28"/>
        </w:rPr>
        <w:t xml:space="preserve"> t</w:t>
      </w:r>
      <w:r w:rsidRPr="00B03542">
        <w:rPr>
          <w:rFonts w:ascii="Times New Roman" w:hAnsi="Times New Roman" w:cs="Courier New"/>
          <w:sz w:val="28"/>
          <w:szCs w:val="28"/>
        </w:rPr>
        <w:t>ổ</w:t>
      </w:r>
      <w:r w:rsidRPr="00B03542">
        <w:rPr>
          <w:rFonts w:ascii="Times New Roman" w:hAnsi="Times New Roman" w:cs="Courier"/>
          <w:sz w:val="28"/>
          <w:szCs w:val="28"/>
        </w:rPr>
        <w:t>ng h</w:t>
      </w:r>
      <w:r w:rsidRPr="00B03542">
        <w:rPr>
          <w:rFonts w:ascii="Times New Roman" w:hAnsi="Times New Roman" w:cs="Courier New"/>
          <w:sz w:val="28"/>
          <w:szCs w:val="28"/>
        </w:rPr>
        <w:t>ợ</w:t>
      </w:r>
      <w:r w:rsidRPr="00B03542">
        <w:rPr>
          <w:rFonts w:ascii="Times New Roman" w:hAnsi="Times New Roman" w:cs="Courier"/>
          <w:sz w:val="28"/>
          <w:szCs w:val="28"/>
        </w:rPr>
        <w:t xml:space="preserve">p, trình </w:t>
      </w:r>
      <w:r w:rsidRPr="00B03542">
        <w:rPr>
          <w:rFonts w:ascii="Times New Roman" w:hAnsi="Times New Roman" w:cs="Courier New"/>
          <w:sz w:val="28"/>
          <w:szCs w:val="28"/>
        </w:rPr>
        <w:t>Ủ</w:t>
      </w:r>
      <w:r w:rsidRPr="00B03542">
        <w:rPr>
          <w:rFonts w:ascii="Times New Roman" w:hAnsi="Times New Roman" w:cs="Courier"/>
          <w:sz w:val="28"/>
          <w:szCs w:val="28"/>
        </w:rPr>
        <w:t>y ban nhân dân c</w:t>
      </w:r>
      <w:r w:rsidRPr="00B03542">
        <w:rPr>
          <w:rFonts w:ascii="Times New Roman" w:hAnsi="Times New Roman" w:cs="Courier New"/>
          <w:sz w:val="28"/>
          <w:szCs w:val="28"/>
        </w:rPr>
        <w:t>ấ</w:t>
      </w:r>
      <w:r w:rsidRPr="00B03542">
        <w:rPr>
          <w:rFonts w:ascii="Times New Roman" w:hAnsi="Times New Roman" w:cs="Courier"/>
          <w:sz w:val="28"/>
          <w:szCs w:val="28"/>
        </w:rPr>
        <w:t>p t</w:t>
      </w:r>
      <w:r w:rsidRPr="00B03542">
        <w:rPr>
          <w:rFonts w:ascii="Times New Roman" w:hAnsi="Times New Roman" w:cs="Courier New"/>
          <w:sz w:val="28"/>
          <w:szCs w:val="28"/>
        </w:rPr>
        <w:t>ỉ</w:t>
      </w:r>
      <w:r w:rsidRPr="00B03542">
        <w:rPr>
          <w:rFonts w:ascii="Times New Roman" w:hAnsi="Times New Roman" w:cs="Courier"/>
          <w:sz w:val="28"/>
          <w:szCs w:val="28"/>
        </w:rPr>
        <w:t>nh xem xét, x</w:t>
      </w:r>
      <w:r w:rsidRPr="00B03542">
        <w:rPr>
          <w:rFonts w:ascii="Times New Roman" w:hAnsi="Times New Roman" w:cs="Courier New"/>
          <w:sz w:val="28"/>
          <w:szCs w:val="28"/>
        </w:rPr>
        <w:t>ử</w:t>
      </w:r>
      <w:r w:rsidRPr="00B03542">
        <w:rPr>
          <w:rFonts w:ascii="Times New Roman" w:hAnsi="Times New Roman" w:cs="Courier"/>
          <w:sz w:val="28"/>
          <w:szCs w:val="28"/>
        </w:rPr>
        <w:t xml:space="preserve"> lý t</w:t>
      </w:r>
      <w:r w:rsidRPr="00B03542">
        <w:rPr>
          <w:rFonts w:ascii="Times New Roman" w:hAnsi="Times New Roman" w:cs="Courier New"/>
          <w:sz w:val="28"/>
          <w:szCs w:val="28"/>
        </w:rPr>
        <w:t>ừ</w:t>
      </w:r>
      <w:r w:rsidRPr="00B03542">
        <w:rPr>
          <w:rFonts w:ascii="Times New Roman" w:hAnsi="Times New Roman" w:cs="Courier"/>
          <w:sz w:val="28"/>
          <w:szCs w:val="28"/>
        </w:rPr>
        <w:t xml:space="preserve"> ngu</w:t>
      </w:r>
      <w:r w:rsidRPr="00B03542">
        <w:rPr>
          <w:rFonts w:ascii="Times New Roman" w:hAnsi="Times New Roman" w:cs="Courier New"/>
          <w:sz w:val="28"/>
          <w:szCs w:val="28"/>
        </w:rPr>
        <w:t>ồ</w:t>
      </w:r>
      <w:r w:rsidRPr="00B03542">
        <w:rPr>
          <w:rFonts w:ascii="Times New Roman" w:hAnsi="Times New Roman" w:cs="Courier"/>
          <w:sz w:val="28"/>
          <w:szCs w:val="28"/>
        </w:rPr>
        <w:t>n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ch</w:t>
      </w:r>
      <w:r w:rsidRPr="00B03542">
        <w:rPr>
          <w:rFonts w:ascii="Times New Roman" w:hAnsi="Times New Roman" w:cs="Courier New"/>
          <w:sz w:val="28"/>
          <w:szCs w:val="28"/>
        </w:rPr>
        <w:t>ư</w:t>
      </w:r>
      <w:r w:rsidRPr="00B03542">
        <w:rPr>
          <w:rFonts w:ascii="Times New Roman" w:hAnsi="Times New Roman"/>
          <w:sz w:val="28"/>
          <w:szCs w:val="28"/>
        </w:rPr>
        <w:t>a phân b</w:t>
      </w:r>
      <w:r w:rsidRPr="00B03542">
        <w:rPr>
          <w:rFonts w:ascii="Times New Roman" w:hAnsi="Times New Roman" w:cs="Courier New"/>
          <w:sz w:val="28"/>
          <w:szCs w:val="28"/>
        </w:rPr>
        <w:t>ổ</w:t>
      </w:r>
      <w:r w:rsidRPr="00B03542">
        <w:rPr>
          <w:rFonts w:ascii="Times New Roman" w:hAnsi="Times New Roman" w:cs="Courier"/>
          <w:sz w:val="28"/>
          <w:szCs w:val="28"/>
        </w:rPr>
        <w:t xml:space="preserve"> chi ti</w:t>
      </w:r>
      <w:r w:rsidRPr="00B03542">
        <w:rPr>
          <w:rFonts w:ascii="Times New Roman" w:hAnsi="Times New Roman" w:cs="Courier New"/>
          <w:sz w:val="28"/>
          <w:szCs w:val="28"/>
        </w:rPr>
        <w:t>ế</w:t>
      </w:r>
      <w:r w:rsidRPr="00B03542">
        <w:rPr>
          <w:rFonts w:ascii="Times New Roman" w:hAnsi="Times New Roman" w:cs="Courier"/>
          <w:sz w:val="28"/>
          <w:szCs w:val="28"/>
        </w:rPr>
        <w:t>t c</w:t>
      </w:r>
      <w:r w:rsidRPr="00B03542">
        <w:rPr>
          <w:rFonts w:ascii="Times New Roman" w:hAnsi="Times New Roman" w:cs="Courier New"/>
          <w:sz w:val="28"/>
          <w:szCs w:val="28"/>
        </w:rPr>
        <w:t>ủ</w:t>
      </w:r>
      <w:r w:rsidRPr="00B03542">
        <w:rPr>
          <w:rFonts w:ascii="Times New Roman" w:hAnsi="Times New Roman" w:cs="Courier"/>
          <w:sz w:val="28"/>
          <w:szCs w:val="28"/>
        </w:rPr>
        <w:t>a ngân sách c</w:t>
      </w:r>
      <w:r w:rsidRPr="00B03542">
        <w:rPr>
          <w:rFonts w:ascii="Times New Roman" w:hAnsi="Times New Roman" w:cs="Courier New"/>
          <w:sz w:val="28"/>
          <w:szCs w:val="28"/>
        </w:rPr>
        <w:t>ấ</w:t>
      </w:r>
      <w:r w:rsidRPr="00B03542">
        <w:rPr>
          <w:rFonts w:ascii="Times New Roman" w:hAnsi="Times New Roman" w:cs="Courier"/>
          <w:sz w:val="28"/>
          <w:szCs w:val="28"/>
        </w:rPr>
        <w:t>p t</w:t>
      </w:r>
      <w:r w:rsidRPr="00B03542">
        <w:rPr>
          <w:rFonts w:ascii="Times New Roman" w:hAnsi="Times New Roman" w:cs="Courier New"/>
          <w:sz w:val="28"/>
          <w:szCs w:val="28"/>
        </w:rPr>
        <w:t>ỉ</w:t>
      </w:r>
      <w:r w:rsidRPr="00B03542">
        <w:rPr>
          <w:rFonts w:ascii="Times New Roman" w:hAnsi="Times New Roman" w:cs="Courier"/>
          <w:sz w:val="28"/>
          <w:szCs w:val="28"/>
        </w:rPr>
        <w:t xml:space="preserve">nh. </w:t>
      </w:r>
      <w:r w:rsidRPr="00B03542">
        <w:rPr>
          <w:rFonts w:ascii="Times New Roman" w:hAnsi="Times New Roman" w:cs="Courier New"/>
          <w:sz w:val="28"/>
          <w:szCs w:val="28"/>
        </w:rPr>
        <w:t>Ủ</w:t>
      </w:r>
      <w:r w:rsidRPr="00B03542">
        <w:rPr>
          <w:rFonts w:ascii="Times New Roman" w:hAnsi="Times New Roman" w:cs="Courier"/>
          <w:sz w:val="28"/>
          <w:szCs w:val="28"/>
        </w:rPr>
        <w:t>y ban nhân d</w:t>
      </w:r>
      <w:r w:rsidRPr="00B03542">
        <w:rPr>
          <w:rFonts w:ascii="Times New Roman" w:hAnsi="Times New Roman" w:hint="eastAsia"/>
          <w:sz w:val="28"/>
          <w:szCs w:val="28"/>
        </w:rPr>
        <w:t>â</w:t>
      </w:r>
      <w:r w:rsidRPr="00B03542">
        <w:rPr>
          <w:rFonts w:ascii="Times New Roman" w:hAnsi="Times New Roman"/>
          <w:sz w:val="28"/>
          <w:szCs w:val="28"/>
        </w:rPr>
        <w:t>n c</w:t>
      </w:r>
      <w:r w:rsidRPr="00B03542">
        <w:rPr>
          <w:rFonts w:ascii="Times New Roman" w:hAnsi="Times New Roman" w:cs="Courier New"/>
          <w:sz w:val="28"/>
          <w:szCs w:val="28"/>
        </w:rPr>
        <w:t>ấ</w:t>
      </w:r>
      <w:r w:rsidRPr="00B03542">
        <w:rPr>
          <w:rFonts w:ascii="Times New Roman" w:hAnsi="Times New Roman" w:cs="Courier"/>
          <w:sz w:val="28"/>
          <w:szCs w:val="28"/>
        </w:rPr>
        <w:t>p t</w:t>
      </w:r>
      <w:r w:rsidRPr="00B03542">
        <w:rPr>
          <w:rFonts w:ascii="Times New Roman" w:hAnsi="Times New Roman" w:cs="Courier New"/>
          <w:sz w:val="28"/>
          <w:szCs w:val="28"/>
        </w:rPr>
        <w:t>ỉ</w:t>
      </w:r>
      <w:r w:rsidRPr="00B03542">
        <w:rPr>
          <w:rFonts w:ascii="Times New Roman" w:hAnsi="Times New Roman" w:cs="Courier"/>
          <w:sz w:val="28"/>
          <w:szCs w:val="28"/>
        </w:rPr>
        <w:t>nh báo cáo B</w:t>
      </w:r>
      <w:r w:rsidRPr="00B03542">
        <w:rPr>
          <w:rFonts w:ascii="Times New Roman" w:hAnsi="Times New Roman" w:cs="Courier New"/>
          <w:sz w:val="28"/>
          <w:szCs w:val="28"/>
        </w:rPr>
        <w:t>ộ</w:t>
      </w:r>
      <w:r w:rsidRPr="00B03542">
        <w:rPr>
          <w:rFonts w:ascii="Times New Roman" w:hAnsi="Times New Roman" w:cs="Courier"/>
          <w:sz w:val="28"/>
          <w:szCs w:val="28"/>
        </w:rPr>
        <w:t xml:space="preserve"> Tài chính </w:t>
      </w:r>
      <w:r w:rsidRPr="00B03542">
        <w:rPr>
          <w:rFonts w:ascii="Times New Roman" w:hAnsi="Times New Roman" w:cs="Courier New"/>
          <w:sz w:val="28"/>
          <w:szCs w:val="28"/>
        </w:rPr>
        <w:t>để</w:t>
      </w:r>
      <w:r w:rsidRPr="00B03542">
        <w:rPr>
          <w:rFonts w:ascii="Times New Roman" w:hAnsi="Times New Roman" w:cs="Courier"/>
          <w:sz w:val="28"/>
          <w:szCs w:val="28"/>
        </w:rPr>
        <w:t xml:space="preserve"> t</w:t>
      </w:r>
      <w:r w:rsidRPr="00B03542">
        <w:rPr>
          <w:rFonts w:ascii="Times New Roman" w:hAnsi="Times New Roman" w:cs="Courier New"/>
          <w:sz w:val="28"/>
          <w:szCs w:val="28"/>
        </w:rPr>
        <w:t>ổ</w:t>
      </w:r>
      <w:r w:rsidRPr="00B03542">
        <w:rPr>
          <w:rFonts w:ascii="Times New Roman" w:hAnsi="Times New Roman" w:cs="Courier"/>
          <w:sz w:val="28"/>
          <w:szCs w:val="28"/>
        </w:rPr>
        <w:t>ng h</w:t>
      </w:r>
      <w:r w:rsidRPr="00B03542">
        <w:rPr>
          <w:rFonts w:ascii="Times New Roman" w:hAnsi="Times New Roman" w:cs="Courier New"/>
          <w:sz w:val="28"/>
          <w:szCs w:val="28"/>
        </w:rPr>
        <w:t>ợ</w:t>
      </w:r>
      <w:r w:rsidRPr="00B03542">
        <w:rPr>
          <w:rFonts w:ascii="Times New Roman" w:hAnsi="Times New Roman" w:cs="Courier"/>
          <w:sz w:val="28"/>
          <w:szCs w:val="28"/>
        </w:rPr>
        <w:t>p, trình Th</w:t>
      </w:r>
      <w:r w:rsidRPr="00B03542">
        <w:rPr>
          <w:rFonts w:ascii="Times New Roman" w:hAnsi="Times New Roman" w:cs="Courier New"/>
          <w:sz w:val="28"/>
          <w:szCs w:val="28"/>
        </w:rPr>
        <w:t>ủ</w:t>
      </w:r>
      <w:r w:rsidRPr="00B03542">
        <w:rPr>
          <w:rFonts w:ascii="Times New Roman" w:hAnsi="Times New Roman" w:cs="Courier"/>
          <w:sz w:val="28"/>
          <w:szCs w:val="28"/>
        </w:rPr>
        <w:t xml:space="preserve"> t</w:t>
      </w:r>
      <w:r w:rsidRPr="00B03542">
        <w:rPr>
          <w:rFonts w:ascii="Times New Roman" w:hAnsi="Times New Roman" w:cs="Courier New"/>
          <w:sz w:val="28"/>
          <w:szCs w:val="28"/>
        </w:rPr>
        <w:t>ướ</w:t>
      </w:r>
      <w:r w:rsidRPr="00B03542">
        <w:rPr>
          <w:rFonts w:ascii="Times New Roman" w:hAnsi="Times New Roman" w:cs="Courier"/>
          <w:sz w:val="28"/>
          <w:szCs w:val="28"/>
        </w:rPr>
        <w:t>ng Chính ph</w:t>
      </w:r>
      <w:r w:rsidRPr="00B03542">
        <w:rPr>
          <w:rFonts w:ascii="Times New Roman" w:hAnsi="Times New Roman" w:cs="Courier New"/>
          <w:sz w:val="28"/>
          <w:szCs w:val="28"/>
        </w:rPr>
        <w:t>ủ</w:t>
      </w:r>
      <w:r w:rsidRPr="00B03542">
        <w:rPr>
          <w:rFonts w:ascii="Times New Roman" w:hAnsi="Times New Roman" w:cs="Courier"/>
          <w:sz w:val="28"/>
          <w:szCs w:val="28"/>
        </w:rPr>
        <w:t xml:space="preserve"> xem xét, x</w:t>
      </w:r>
      <w:r w:rsidRPr="00B03542">
        <w:rPr>
          <w:rFonts w:ascii="Times New Roman" w:hAnsi="Times New Roman" w:cs="Courier New"/>
          <w:sz w:val="28"/>
          <w:szCs w:val="28"/>
        </w:rPr>
        <w:t>ử</w:t>
      </w:r>
      <w:r w:rsidRPr="00B03542">
        <w:rPr>
          <w:rFonts w:ascii="Times New Roman" w:hAnsi="Times New Roman" w:cs="Courier"/>
          <w:sz w:val="28"/>
          <w:szCs w:val="28"/>
        </w:rPr>
        <w:t xml:space="preserve"> lý t</w:t>
      </w:r>
      <w:r w:rsidRPr="00B03542">
        <w:rPr>
          <w:rFonts w:ascii="Times New Roman" w:hAnsi="Times New Roman" w:cs="Courier New"/>
          <w:sz w:val="28"/>
          <w:szCs w:val="28"/>
        </w:rPr>
        <w:t>ừ</w:t>
      </w:r>
      <w:r w:rsidRPr="00B03542">
        <w:rPr>
          <w:rFonts w:ascii="Times New Roman" w:hAnsi="Times New Roman" w:cs="Courier"/>
          <w:sz w:val="28"/>
          <w:szCs w:val="28"/>
        </w:rPr>
        <w:t xml:space="preserve"> ngu</w:t>
      </w:r>
      <w:r w:rsidRPr="00B03542">
        <w:rPr>
          <w:rFonts w:ascii="Times New Roman" w:hAnsi="Times New Roman" w:cs="Courier New"/>
          <w:sz w:val="28"/>
          <w:szCs w:val="28"/>
        </w:rPr>
        <w:t>ồ</w:t>
      </w:r>
      <w:r w:rsidRPr="00B03542">
        <w:rPr>
          <w:rFonts w:ascii="Times New Roman" w:hAnsi="Times New Roman" w:cs="Courier"/>
          <w:sz w:val="28"/>
          <w:szCs w:val="28"/>
        </w:rPr>
        <w:t>n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ch</w:t>
      </w:r>
      <w:r w:rsidRPr="00B03542">
        <w:rPr>
          <w:rFonts w:ascii="Times New Roman" w:hAnsi="Times New Roman" w:cs="Courier New"/>
          <w:sz w:val="28"/>
          <w:szCs w:val="28"/>
        </w:rPr>
        <w:t>ư</w:t>
      </w:r>
      <w:r w:rsidRPr="00B03542">
        <w:rPr>
          <w:rFonts w:ascii="Times New Roman" w:hAnsi="Times New Roman"/>
          <w:sz w:val="28"/>
          <w:szCs w:val="28"/>
        </w:rPr>
        <w:t>a phân b</w:t>
      </w:r>
      <w:r w:rsidRPr="00B03542">
        <w:rPr>
          <w:rFonts w:ascii="Times New Roman" w:hAnsi="Times New Roman" w:cs="Courier New"/>
          <w:sz w:val="28"/>
          <w:szCs w:val="28"/>
        </w:rPr>
        <w:t>ổ</w:t>
      </w:r>
      <w:r w:rsidRPr="00B03542">
        <w:rPr>
          <w:rFonts w:ascii="Times New Roman" w:hAnsi="Times New Roman" w:cs="Courier"/>
          <w:sz w:val="28"/>
          <w:szCs w:val="28"/>
        </w:rPr>
        <w:t xml:space="preserve"> chi ti</w:t>
      </w:r>
      <w:r w:rsidRPr="00B03542">
        <w:rPr>
          <w:rFonts w:ascii="Times New Roman" w:hAnsi="Times New Roman" w:cs="Courier New"/>
          <w:sz w:val="28"/>
          <w:szCs w:val="28"/>
        </w:rPr>
        <w:t>ế</w:t>
      </w:r>
      <w:r w:rsidRPr="00B03542">
        <w:rPr>
          <w:rFonts w:ascii="Times New Roman" w:hAnsi="Times New Roman" w:cs="Courier"/>
          <w:sz w:val="28"/>
          <w:szCs w:val="28"/>
        </w:rPr>
        <w:t>t c</w:t>
      </w:r>
      <w:r w:rsidRPr="00B03542">
        <w:rPr>
          <w:rFonts w:ascii="Times New Roman" w:hAnsi="Times New Roman" w:cs="Courier New"/>
          <w:sz w:val="28"/>
          <w:szCs w:val="28"/>
        </w:rPr>
        <w:t>ủ</w:t>
      </w:r>
      <w:r w:rsidRPr="00B03542">
        <w:rPr>
          <w:rFonts w:ascii="Times New Roman" w:hAnsi="Times New Roman" w:cs="Courier"/>
          <w:sz w:val="28"/>
          <w:szCs w:val="28"/>
        </w:rPr>
        <w:t xml:space="preserve">a ngân sách trung </w:t>
      </w:r>
      <w:r w:rsidRPr="00B03542">
        <w:rPr>
          <w:rFonts w:ascii="Times New Roman" w:hAnsi="Times New Roman" w:cs="Courier New"/>
          <w:sz w:val="28"/>
          <w:szCs w:val="28"/>
        </w:rPr>
        <w:t>ươ</w:t>
      </w:r>
      <w:r w:rsidRPr="00B03542">
        <w:rPr>
          <w:rFonts w:ascii="Times New Roman" w:hAnsi="Times New Roman"/>
          <w:sz w:val="28"/>
          <w:szCs w:val="28"/>
        </w:rPr>
        <w:t>ng.</w:t>
      </w:r>
    </w:p>
    <w:p w:rsidR="0086501D" w:rsidRDefault="00B03542" w:rsidP="00B97C7B">
      <w:pPr>
        <w:spacing w:after="120" w:line="269" w:lineRule="auto"/>
        <w:ind w:firstLine="709"/>
        <w:jc w:val="both"/>
        <w:rPr>
          <w:rFonts w:ascii="Times New Roman" w:hAnsi="Times New Roman" w:cs="Courier New"/>
          <w:sz w:val="28"/>
          <w:szCs w:val="28"/>
        </w:rPr>
      </w:pPr>
      <w:r w:rsidRPr="00403AD4">
        <w:rPr>
          <w:rFonts w:ascii="Times New Roman" w:hAnsi="Times New Roman" w:cs="Courier New"/>
          <w:sz w:val="28"/>
          <w:szCs w:val="28"/>
        </w:rPr>
        <w:t xml:space="preserve">5. </w:t>
      </w:r>
      <w:r w:rsidRPr="00B03542">
        <w:rPr>
          <w:rFonts w:ascii="Times New Roman" w:hAnsi="Times New Roman" w:cs="Courier New"/>
          <w:sz w:val="28"/>
          <w:szCs w:val="28"/>
        </w:rPr>
        <w:t>Đơ</w:t>
      </w:r>
      <w:r w:rsidRPr="00403AD4">
        <w:rPr>
          <w:rFonts w:ascii="Times New Roman" w:hAnsi="Times New Roman" w:cs="Courier New"/>
          <w:sz w:val="28"/>
          <w:szCs w:val="28"/>
        </w:rPr>
        <w:t>n v</w:t>
      </w:r>
      <w:r w:rsidRPr="00B03542">
        <w:rPr>
          <w:rFonts w:ascii="Times New Roman" w:hAnsi="Times New Roman" w:cs="Courier New"/>
          <w:sz w:val="28"/>
          <w:szCs w:val="28"/>
        </w:rPr>
        <w:t>ị</w:t>
      </w:r>
      <w:r w:rsidRPr="00403AD4">
        <w:rPr>
          <w:rFonts w:ascii="Times New Roman" w:hAnsi="Times New Roman" w:cs="Courier New"/>
          <w:sz w:val="28"/>
          <w:szCs w:val="28"/>
        </w:rPr>
        <w:t xml:space="preserve"> d</w:t>
      </w:r>
      <w:r w:rsidRPr="00B03542">
        <w:rPr>
          <w:rFonts w:ascii="Times New Roman" w:hAnsi="Times New Roman" w:cs="Courier New"/>
          <w:sz w:val="28"/>
          <w:szCs w:val="28"/>
        </w:rPr>
        <w:t>ự</w:t>
      </w:r>
      <w:r w:rsidRPr="00403AD4">
        <w:rPr>
          <w:rFonts w:ascii="Times New Roman" w:hAnsi="Times New Roman" w:cs="Courier New"/>
          <w:sz w:val="28"/>
          <w:szCs w:val="28"/>
        </w:rPr>
        <w:t xml:space="preserve"> toán c</w:t>
      </w:r>
      <w:r w:rsidRPr="00B03542">
        <w:rPr>
          <w:rFonts w:ascii="Times New Roman" w:hAnsi="Times New Roman" w:cs="Courier New"/>
          <w:sz w:val="28"/>
          <w:szCs w:val="28"/>
        </w:rPr>
        <w:t>ấ</w:t>
      </w:r>
      <w:r w:rsidRPr="00403AD4">
        <w:rPr>
          <w:rFonts w:ascii="Times New Roman" w:hAnsi="Times New Roman" w:cs="Courier New"/>
          <w:sz w:val="28"/>
          <w:szCs w:val="28"/>
        </w:rPr>
        <w:t xml:space="preserve">p I sau khi </w:t>
      </w:r>
      <w:r w:rsidRPr="00B03542">
        <w:rPr>
          <w:rFonts w:ascii="Times New Roman" w:hAnsi="Times New Roman" w:cs="Courier New"/>
          <w:sz w:val="28"/>
          <w:szCs w:val="28"/>
        </w:rPr>
        <w:t>đượ</w:t>
      </w:r>
      <w:r w:rsidRPr="00403AD4">
        <w:rPr>
          <w:rFonts w:ascii="Times New Roman" w:hAnsi="Times New Roman" w:cs="Courier New"/>
          <w:sz w:val="28"/>
          <w:szCs w:val="28"/>
        </w:rPr>
        <w:t>c c</w:t>
      </w:r>
      <w:r w:rsidRPr="00B03542">
        <w:rPr>
          <w:rFonts w:ascii="Times New Roman" w:hAnsi="Times New Roman" w:cs="Courier New"/>
          <w:sz w:val="28"/>
          <w:szCs w:val="28"/>
        </w:rPr>
        <w:t>ấ</w:t>
      </w:r>
      <w:r w:rsidRPr="00403AD4">
        <w:rPr>
          <w:rFonts w:ascii="Times New Roman" w:hAnsi="Times New Roman" w:cs="Courier New"/>
          <w:sz w:val="28"/>
          <w:szCs w:val="28"/>
        </w:rPr>
        <w:t>p có th</w:t>
      </w:r>
      <w:r w:rsidRPr="00B03542">
        <w:rPr>
          <w:rFonts w:ascii="Times New Roman" w:hAnsi="Times New Roman" w:cs="Courier New"/>
          <w:sz w:val="28"/>
          <w:szCs w:val="28"/>
        </w:rPr>
        <w:t>ẩ</w:t>
      </w:r>
      <w:r w:rsidRPr="00403AD4">
        <w:rPr>
          <w:rFonts w:ascii="Times New Roman" w:hAnsi="Times New Roman" w:cs="Courier New"/>
          <w:sz w:val="28"/>
          <w:szCs w:val="28"/>
        </w:rPr>
        <w:t>m quy</w:t>
      </w:r>
      <w:r w:rsidRPr="00B03542">
        <w:rPr>
          <w:rFonts w:ascii="Times New Roman" w:hAnsi="Times New Roman" w:cs="Courier New"/>
          <w:sz w:val="28"/>
          <w:szCs w:val="28"/>
        </w:rPr>
        <w:t>ề</w:t>
      </w:r>
      <w:r w:rsidRPr="00403AD4">
        <w:rPr>
          <w:rFonts w:ascii="Times New Roman" w:hAnsi="Times New Roman" w:cs="Courier New"/>
          <w:sz w:val="28"/>
          <w:szCs w:val="28"/>
        </w:rPr>
        <w:t>n b</w:t>
      </w:r>
      <w:r w:rsidRPr="00B03542">
        <w:rPr>
          <w:rFonts w:ascii="Times New Roman" w:hAnsi="Times New Roman" w:cs="Courier New"/>
          <w:sz w:val="28"/>
          <w:szCs w:val="28"/>
        </w:rPr>
        <w:t>ổ</w:t>
      </w:r>
      <w:r w:rsidRPr="00403AD4">
        <w:rPr>
          <w:rFonts w:ascii="Times New Roman" w:hAnsi="Times New Roman" w:cs="Courier New"/>
          <w:sz w:val="28"/>
          <w:szCs w:val="28"/>
        </w:rPr>
        <w:t xml:space="preserve"> sung d</w:t>
      </w:r>
      <w:r w:rsidRPr="00B03542">
        <w:rPr>
          <w:rFonts w:ascii="Times New Roman" w:hAnsi="Times New Roman" w:cs="Courier New"/>
          <w:sz w:val="28"/>
          <w:szCs w:val="28"/>
        </w:rPr>
        <w:t>ự</w:t>
      </w:r>
      <w:r w:rsidRPr="00403AD4">
        <w:rPr>
          <w:rFonts w:ascii="Times New Roman" w:hAnsi="Times New Roman" w:cs="Courier New"/>
          <w:sz w:val="28"/>
          <w:szCs w:val="28"/>
        </w:rPr>
        <w:t xml:space="preserve"> toán t</w:t>
      </w:r>
      <w:r w:rsidRPr="00B03542">
        <w:rPr>
          <w:rFonts w:ascii="Times New Roman" w:hAnsi="Times New Roman" w:cs="Courier New"/>
          <w:sz w:val="28"/>
          <w:szCs w:val="28"/>
        </w:rPr>
        <w:t>ừ</w:t>
      </w:r>
      <w:r w:rsidRPr="00403AD4">
        <w:rPr>
          <w:rFonts w:ascii="Times New Roman" w:hAnsi="Times New Roman" w:cs="Courier New"/>
          <w:sz w:val="28"/>
          <w:szCs w:val="28"/>
        </w:rPr>
        <w:t xml:space="preserve"> ngu</w:t>
      </w:r>
      <w:r w:rsidRPr="00B03542">
        <w:rPr>
          <w:rFonts w:ascii="Times New Roman" w:hAnsi="Times New Roman" w:cs="Courier New"/>
          <w:sz w:val="28"/>
          <w:szCs w:val="28"/>
        </w:rPr>
        <w:t>ồ</w:t>
      </w:r>
      <w:r w:rsidRPr="00403AD4">
        <w:rPr>
          <w:rFonts w:ascii="Times New Roman" w:hAnsi="Times New Roman" w:cs="Courier New"/>
          <w:sz w:val="28"/>
          <w:szCs w:val="28"/>
        </w:rPr>
        <w:t>n d</w:t>
      </w:r>
      <w:r w:rsidRPr="00B03542">
        <w:rPr>
          <w:rFonts w:ascii="Times New Roman" w:hAnsi="Times New Roman" w:cs="Courier New"/>
          <w:sz w:val="28"/>
          <w:szCs w:val="28"/>
        </w:rPr>
        <w:t>ự</w:t>
      </w:r>
      <w:r w:rsidRPr="00403AD4">
        <w:rPr>
          <w:rFonts w:ascii="Times New Roman" w:hAnsi="Times New Roman" w:cs="Courier New"/>
          <w:sz w:val="28"/>
          <w:szCs w:val="28"/>
        </w:rPr>
        <w:t xml:space="preserve"> toán ch</w:t>
      </w:r>
      <w:r w:rsidRPr="00B03542">
        <w:rPr>
          <w:rFonts w:ascii="Times New Roman" w:hAnsi="Times New Roman" w:cs="Courier New"/>
          <w:sz w:val="28"/>
          <w:szCs w:val="28"/>
        </w:rPr>
        <w:t>ư</w:t>
      </w:r>
      <w:r w:rsidRPr="00403AD4">
        <w:rPr>
          <w:rFonts w:ascii="Times New Roman" w:hAnsi="Times New Roman" w:cs="Courier New"/>
          <w:sz w:val="28"/>
          <w:szCs w:val="28"/>
        </w:rPr>
        <w:t>a phân b</w:t>
      </w:r>
      <w:r w:rsidRPr="00B03542">
        <w:rPr>
          <w:rFonts w:ascii="Times New Roman" w:hAnsi="Times New Roman" w:cs="Courier New"/>
          <w:sz w:val="28"/>
          <w:szCs w:val="28"/>
        </w:rPr>
        <w:t>ổ</w:t>
      </w:r>
      <w:r w:rsidRPr="00403AD4">
        <w:rPr>
          <w:rFonts w:ascii="Times New Roman" w:hAnsi="Times New Roman" w:cs="Courier New"/>
          <w:sz w:val="28"/>
          <w:szCs w:val="28"/>
        </w:rPr>
        <w:t xml:space="preserve"> chi ti</w:t>
      </w:r>
      <w:r w:rsidRPr="00B03542">
        <w:rPr>
          <w:rFonts w:ascii="Times New Roman" w:hAnsi="Times New Roman" w:cs="Courier New"/>
          <w:sz w:val="28"/>
          <w:szCs w:val="28"/>
        </w:rPr>
        <w:t>ế</w:t>
      </w:r>
      <w:r w:rsidRPr="00403AD4">
        <w:rPr>
          <w:rFonts w:ascii="Times New Roman" w:hAnsi="Times New Roman" w:cs="Courier New"/>
          <w:sz w:val="28"/>
          <w:szCs w:val="28"/>
        </w:rPr>
        <w:t>t có trách nhi</w:t>
      </w:r>
      <w:r w:rsidRPr="00B03542">
        <w:rPr>
          <w:rFonts w:ascii="Times New Roman" w:hAnsi="Times New Roman" w:cs="Courier New"/>
          <w:sz w:val="28"/>
          <w:szCs w:val="28"/>
        </w:rPr>
        <w:t>ệ</w:t>
      </w:r>
      <w:r w:rsidRPr="00403AD4">
        <w:rPr>
          <w:rFonts w:ascii="Times New Roman" w:hAnsi="Times New Roman" w:cs="Courier New"/>
          <w:sz w:val="28"/>
          <w:szCs w:val="28"/>
        </w:rPr>
        <w:t>m k</w:t>
      </w:r>
      <w:r w:rsidRPr="00B03542">
        <w:rPr>
          <w:rFonts w:ascii="Times New Roman" w:hAnsi="Times New Roman" w:cs="Courier New"/>
          <w:sz w:val="28"/>
          <w:szCs w:val="28"/>
        </w:rPr>
        <w:t>ị</w:t>
      </w:r>
      <w:r w:rsidRPr="00403AD4">
        <w:rPr>
          <w:rFonts w:ascii="Times New Roman" w:hAnsi="Times New Roman" w:cs="Courier New"/>
          <w:sz w:val="28"/>
          <w:szCs w:val="28"/>
        </w:rPr>
        <w:t>p th</w:t>
      </w:r>
      <w:r w:rsidRPr="00B03542">
        <w:rPr>
          <w:rFonts w:ascii="Times New Roman" w:hAnsi="Times New Roman" w:cs="Courier New"/>
          <w:sz w:val="28"/>
          <w:szCs w:val="28"/>
        </w:rPr>
        <w:t>ờ</w:t>
      </w:r>
      <w:r w:rsidRPr="00403AD4">
        <w:rPr>
          <w:rFonts w:ascii="Times New Roman" w:hAnsi="Times New Roman" w:cs="Courier New"/>
          <w:sz w:val="28"/>
          <w:szCs w:val="28"/>
        </w:rPr>
        <w:t>i phân b</w:t>
      </w:r>
      <w:r w:rsidRPr="00B03542">
        <w:rPr>
          <w:rFonts w:ascii="Times New Roman" w:hAnsi="Times New Roman" w:cs="Courier New"/>
          <w:sz w:val="28"/>
          <w:szCs w:val="28"/>
        </w:rPr>
        <w:t>ổ</w:t>
      </w:r>
      <w:r w:rsidRPr="00403AD4">
        <w:rPr>
          <w:rFonts w:ascii="Times New Roman" w:hAnsi="Times New Roman" w:cs="Courier New"/>
          <w:sz w:val="28"/>
          <w:szCs w:val="28"/>
        </w:rPr>
        <w:t xml:space="preserve"> và giao d</w:t>
      </w:r>
      <w:r w:rsidRPr="00B03542">
        <w:rPr>
          <w:rFonts w:ascii="Times New Roman" w:hAnsi="Times New Roman" w:cs="Courier New"/>
          <w:sz w:val="28"/>
          <w:szCs w:val="28"/>
        </w:rPr>
        <w:t>ự</w:t>
      </w:r>
      <w:r w:rsidRPr="00403AD4">
        <w:rPr>
          <w:rFonts w:ascii="Times New Roman" w:hAnsi="Times New Roman" w:cs="Courier New"/>
          <w:sz w:val="28"/>
          <w:szCs w:val="28"/>
        </w:rPr>
        <w:t xml:space="preserve"> toán chi ti</w:t>
      </w:r>
      <w:r w:rsidRPr="00B03542">
        <w:rPr>
          <w:rFonts w:ascii="Times New Roman" w:hAnsi="Times New Roman" w:cs="Courier New"/>
          <w:sz w:val="28"/>
          <w:szCs w:val="28"/>
        </w:rPr>
        <w:t>ế</w:t>
      </w:r>
      <w:r w:rsidRPr="00403AD4">
        <w:rPr>
          <w:rFonts w:ascii="Times New Roman" w:hAnsi="Times New Roman" w:cs="Courier New"/>
          <w:sz w:val="28"/>
          <w:szCs w:val="28"/>
        </w:rPr>
        <w:t xml:space="preserve">t cho các </w:t>
      </w:r>
      <w:r w:rsidRPr="00B03542">
        <w:rPr>
          <w:rFonts w:ascii="Times New Roman" w:hAnsi="Times New Roman" w:cs="Courier New"/>
          <w:sz w:val="28"/>
          <w:szCs w:val="28"/>
        </w:rPr>
        <w:t>đơ</w:t>
      </w:r>
      <w:r w:rsidRPr="00403AD4">
        <w:rPr>
          <w:rFonts w:ascii="Times New Roman" w:hAnsi="Times New Roman" w:cs="Courier New"/>
          <w:sz w:val="28"/>
          <w:szCs w:val="28"/>
        </w:rPr>
        <w:t>n v</w:t>
      </w:r>
      <w:r w:rsidRPr="00B03542">
        <w:rPr>
          <w:rFonts w:ascii="Times New Roman" w:hAnsi="Times New Roman" w:cs="Courier New"/>
          <w:sz w:val="28"/>
          <w:szCs w:val="28"/>
        </w:rPr>
        <w:t>ị</w:t>
      </w:r>
      <w:r w:rsidRPr="00403AD4">
        <w:rPr>
          <w:rFonts w:ascii="Times New Roman" w:hAnsi="Times New Roman" w:cs="Courier New"/>
          <w:sz w:val="28"/>
          <w:szCs w:val="28"/>
        </w:rPr>
        <w:t xml:space="preserve"> tr</w:t>
      </w:r>
      <w:r w:rsidRPr="00B03542">
        <w:rPr>
          <w:rFonts w:ascii="Times New Roman" w:hAnsi="Times New Roman" w:cs="Courier New"/>
          <w:sz w:val="28"/>
          <w:szCs w:val="28"/>
        </w:rPr>
        <w:t>ự</w:t>
      </w:r>
      <w:r w:rsidRPr="00403AD4">
        <w:rPr>
          <w:rFonts w:ascii="Times New Roman" w:hAnsi="Times New Roman" w:cs="Courier New"/>
          <w:sz w:val="28"/>
          <w:szCs w:val="28"/>
        </w:rPr>
        <w:t>c thu</w:t>
      </w:r>
      <w:r w:rsidRPr="00B03542">
        <w:rPr>
          <w:rFonts w:ascii="Times New Roman" w:hAnsi="Times New Roman" w:cs="Courier New"/>
          <w:sz w:val="28"/>
          <w:szCs w:val="28"/>
        </w:rPr>
        <w:t>ộ</w:t>
      </w:r>
      <w:r w:rsidRPr="00403AD4">
        <w:rPr>
          <w:rFonts w:ascii="Times New Roman" w:hAnsi="Times New Roman" w:cs="Courier New"/>
          <w:sz w:val="28"/>
          <w:szCs w:val="28"/>
        </w:rPr>
        <w:t xml:space="preserve">c </w:t>
      </w:r>
      <w:r w:rsidRPr="00B03542">
        <w:rPr>
          <w:rFonts w:ascii="Times New Roman" w:hAnsi="Times New Roman" w:cs="Courier New"/>
          <w:sz w:val="28"/>
          <w:szCs w:val="28"/>
        </w:rPr>
        <w:t>để</w:t>
      </w:r>
      <w:r w:rsidRPr="00403AD4">
        <w:rPr>
          <w:rFonts w:ascii="Times New Roman" w:hAnsi="Times New Roman" w:cs="Courier New"/>
          <w:sz w:val="28"/>
          <w:szCs w:val="28"/>
        </w:rPr>
        <w:t xml:space="preserve"> th</w:t>
      </w:r>
      <w:r w:rsidRPr="00B03542">
        <w:rPr>
          <w:rFonts w:ascii="Times New Roman" w:hAnsi="Times New Roman" w:cs="Courier New"/>
          <w:sz w:val="28"/>
          <w:szCs w:val="28"/>
        </w:rPr>
        <w:t>ự</w:t>
      </w:r>
      <w:r w:rsidRPr="00403AD4">
        <w:rPr>
          <w:rFonts w:ascii="Times New Roman" w:hAnsi="Times New Roman" w:cs="Courier New"/>
          <w:sz w:val="28"/>
          <w:szCs w:val="28"/>
        </w:rPr>
        <w:t>c hi</w:t>
      </w:r>
      <w:r w:rsidRPr="00B03542">
        <w:rPr>
          <w:rFonts w:ascii="Times New Roman" w:hAnsi="Times New Roman" w:cs="Courier New"/>
          <w:sz w:val="28"/>
          <w:szCs w:val="28"/>
        </w:rPr>
        <w:t>ệ</w:t>
      </w:r>
      <w:r w:rsidRPr="00403AD4">
        <w:rPr>
          <w:rFonts w:ascii="Times New Roman" w:hAnsi="Times New Roman" w:cs="Courier New"/>
          <w:sz w:val="28"/>
          <w:szCs w:val="28"/>
        </w:rPr>
        <w:t>n, b</w:t>
      </w:r>
      <w:r w:rsidRPr="00B03542">
        <w:rPr>
          <w:rFonts w:ascii="Times New Roman" w:hAnsi="Times New Roman" w:cs="Courier New"/>
          <w:sz w:val="28"/>
          <w:szCs w:val="28"/>
        </w:rPr>
        <w:t>ả</w:t>
      </w:r>
      <w:r w:rsidRPr="00403AD4">
        <w:rPr>
          <w:rFonts w:ascii="Times New Roman" w:hAnsi="Times New Roman" w:cs="Courier New"/>
          <w:sz w:val="28"/>
          <w:szCs w:val="28"/>
        </w:rPr>
        <w:t xml:space="preserve">o </w:t>
      </w:r>
      <w:r w:rsidRPr="00B03542">
        <w:rPr>
          <w:rFonts w:ascii="Times New Roman" w:hAnsi="Times New Roman" w:cs="Courier New"/>
          <w:sz w:val="28"/>
          <w:szCs w:val="28"/>
        </w:rPr>
        <w:t>đả</w:t>
      </w:r>
      <w:r w:rsidRPr="00403AD4">
        <w:rPr>
          <w:rFonts w:ascii="Times New Roman" w:hAnsi="Times New Roman" w:cs="Courier New"/>
          <w:sz w:val="28"/>
          <w:szCs w:val="28"/>
        </w:rPr>
        <w:t xml:space="preserve">m </w:t>
      </w:r>
      <w:r w:rsidRPr="00B03542">
        <w:rPr>
          <w:rFonts w:ascii="Times New Roman" w:hAnsi="Times New Roman" w:cs="Courier New"/>
          <w:sz w:val="28"/>
          <w:szCs w:val="28"/>
        </w:rPr>
        <w:t>đ</w:t>
      </w:r>
      <w:r w:rsidRPr="00403AD4">
        <w:rPr>
          <w:rFonts w:ascii="Times New Roman" w:hAnsi="Times New Roman" w:cs="Courier New"/>
          <w:sz w:val="28"/>
          <w:szCs w:val="28"/>
        </w:rPr>
        <w:t>úng m</w:t>
      </w:r>
      <w:r w:rsidRPr="00B03542">
        <w:rPr>
          <w:rFonts w:ascii="Times New Roman" w:hAnsi="Times New Roman" w:cs="Courier New"/>
          <w:sz w:val="28"/>
          <w:szCs w:val="28"/>
        </w:rPr>
        <w:t>ụ</w:t>
      </w:r>
      <w:r w:rsidRPr="00403AD4">
        <w:rPr>
          <w:rFonts w:ascii="Times New Roman" w:hAnsi="Times New Roman" w:cs="Courier New"/>
          <w:sz w:val="28"/>
          <w:szCs w:val="28"/>
        </w:rPr>
        <w:t>c tiêu, n</w:t>
      </w:r>
      <w:r w:rsidRPr="00B03542">
        <w:rPr>
          <w:rFonts w:ascii="Times New Roman" w:hAnsi="Times New Roman" w:cs="Courier New"/>
          <w:sz w:val="28"/>
          <w:szCs w:val="28"/>
        </w:rPr>
        <w:t>ộ</w:t>
      </w:r>
      <w:r w:rsidRPr="00403AD4">
        <w:rPr>
          <w:rFonts w:ascii="Times New Roman" w:hAnsi="Times New Roman" w:cs="Courier New"/>
          <w:sz w:val="28"/>
          <w:szCs w:val="28"/>
        </w:rPr>
        <w:t>i dung chi và ti</w:t>
      </w:r>
      <w:r w:rsidRPr="00B03542">
        <w:rPr>
          <w:rFonts w:ascii="Times New Roman" w:hAnsi="Times New Roman" w:cs="Courier New"/>
          <w:sz w:val="28"/>
          <w:szCs w:val="28"/>
        </w:rPr>
        <w:t>ế</w:t>
      </w:r>
      <w:r w:rsidRPr="00403AD4">
        <w:rPr>
          <w:rFonts w:ascii="Times New Roman" w:hAnsi="Times New Roman" w:cs="Courier New"/>
          <w:sz w:val="28"/>
          <w:szCs w:val="28"/>
        </w:rPr>
        <w:t xml:space="preserve">n </w:t>
      </w:r>
      <w:r w:rsidRPr="00B03542">
        <w:rPr>
          <w:rFonts w:ascii="Times New Roman" w:hAnsi="Times New Roman" w:cs="Courier New"/>
          <w:sz w:val="28"/>
          <w:szCs w:val="28"/>
        </w:rPr>
        <w:t>độ</w:t>
      </w:r>
      <w:r w:rsidRPr="00403AD4">
        <w:rPr>
          <w:rFonts w:ascii="Times New Roman" w:hAnsi="Times New Roman" w:cs="Courier New"/>
          <w:sz w:val="28"/>
          <w:szCs w:val="28"/>
        </w:rPr>
        <w:t xml:space="preserve"> th</w:t>
      </w:r>
      <w:r w:rsidRPr="00B03542">
        <w:rPr>
          <w:rFonts w:ascii="Times New Roman" w:hAnsi="Times New Roman" w:cs="Courier New"/>
          <w:sz w:val="28"/>
          <w:szCs w:val="28"/>
        </w:rPr>
        <w:t>ự</w:t>
      </w:r>
      <w:r w:rsidRPr="00403AD4">
        <w:rPr>
          <w:rFonts w:ascii="Times New Roman" w:hAnsi="Times New Roman" w:cs="Courier New"/>
          <w:sz w:val="28"/>
          <w:szCs w:val="28"/>
        </w:rPr>
        <w:t>c hi</w:t>
      </w:r>
      <w:r w:rsidRPr="00B03542">
        <w:rPr>
          <w:rFonts w:ascii="Times New Roman" w:hAnsi="Times New Roman" w:cs="Courier New"/>
          <w:sz w:val="28"/>
          <w:szCs w:val="28"/>
        </w:rPr>
        <w:t>ệ</w:t>
      </w:r>
      <w:r w:rsidRPr="00403AD4">
        <w:rPr>
          <w:rFonts w:ascii="Times New Roman" w:hAnsi="Times New Roman" w:cs="Courier New"/>
          <w:sz w:val="28"/>
          <w:szCs w:val="28"/>
        </w:rPr>
        <w:t xml:space="preserve">n theo quy </w:t>
      </w:r>
      <w:r w:rsidRPr="00B03542">
        <w:rPr>
          <w:rFonts w:ascii="Times New Roman" w:hAnsi="Times New Roman" w:cs="Courier New"/>
          <w:sz w:val="28"/>
          <w:szCs w:val="28"/>
        </w:rPr>
        <w:t>đị</w:t>
      </w:r>
      <w:r w:rsidRPr="00403AD4">
        <w:rPr>
          <w:rFonts w:ascii="Times New Roman" w:hAnsi="Times New Roman" w:cs="Courier New"/>
          <w:sz w:val="28"/>
          <w:szCs w:val="28"/>
        </w:rPr>
        <w:t>nh t</w:t>
      </w:r>
      <w:r w:rsidRPr="00B03542">
        <w:rPr>
          <w:rFonts w:ascii="Times New Roman" w:hAnsi="Times New Roman" w:cs="Courier New"/>
          <w:sz w:val="28"/>
          <w:szCs w:val="28"/>
        </w:rPr>
        <w:t>ạ</w:t>
      </w:r>
      <w:r w:rsidRPr="00403AD4">
        <w:rPr>
          <w:rFonts w:ascii="Times New Roman" w:hAnsi="Times New Roman" w:cs="Courier New"/>
          <w:sz w:val="28"/>
          <w:szCs w:val="28"/>
        </w:rPr>
        <w:t xml:space="preserve">i </w:t>
      </w:r>
      <w:r w:rsidRPr="00B03542">
        <w:rPr>
          <w:rFonts w:ascii="Times New Roman" w:hAnsi="Times New Roman" w:cs="Courier New"/>
          <w:sz w:val="28"/>
          <w:szCs w:val="28"/>
        </w:rPr>
        <w:t>Đ</w:t>
      </w:r>
      <w:r w:rsidRPr="00403AD4">
        <w:rPr>
          <w:rFonts w:ascii="Times New Roman" w:hAnsi="Times New Roman" w:cs="Courier New"/>
          <w:sz w:val="28"/>
          <w:szCs w:val="28"/>
        </w:rPr>
        <w:t>i</w:t>
      </w:r>
      <w:r w:rsidRPr="00B03542">
        <w:rPr>
          <w:rFonts w:ascii="Times New Roman" w:hAnsi="Times New Roman" w:cs="Courier New"/>
          <w:sz w:val="28"/>
          <w:szCs w:val="28"/>
        </w:rPr>
        <w:t>ề</w:t>
      </w:r>
      <w:r w:rsidRPr="00403AD4">
        <w:rPr>
          <w:rFonts w:ascii="Times New Roman" w:hAnsi="Times New Roman" w:cs="Courier New"/>
          <w:sz w:val="28"/>
          <w:szCs w:val="28"/>
        </w:rPr>
        <w:t xml:space="preserve">u 51 và </w:t>
      </w:r>
      <w:r w:rsidRPr="00B03542">
        <w:rPr>
          <w:rFonts w:ascii="Times New Roman" w:hAnsi="Times New Roman" w:cs="Courier New"/>
          <w:sz w:val="28"/>
          <w:szCs w:val="28"/>
        </w:rPr>
        <w:t>Đ</w:t>
      </w:r>
      <w:r w:rsidRPr="00403AD4">
        <w:rPr>
          <w:rFonts w:ascii="Times New Roman" w:hAnsi="Times New Roman" w:cs="Courier New"/>
          <w:sz w:val="28"/>
          <w:szCs w:val="28"/>
        </w:rPr>
        <w:t>i</w:t>
      </w:r>
      <w:r w:rsidRPr="00B03542">
        <w:rPr>
          <w:rFonts w:ascii="Times New Roman" w:hAnsi="Times New Roman" w:cs="Courier New"/>
          <w:sz w:val="28"/>
          <w:szCs w:val="28"/>
        </w:rPr>
        <w:t>ề</w:t>
      </w:r>
      <w:r w:rsidRPr="00403AD4">
        <w:rPr>
          <w:rFonts w:ascii="Times New Roman" w:hAnsi="Times New Roman" w:cs="Courier New"/>
          <w:sz w:val="28"/>
          <w:szCs w:val="28"/>
        </w:rPr>
        <w:t>u 52 c</w:t>
      </w:r>
      <w:r w:rsidRPr="00B03542">
        <w:rPr>
          <w:rFonts w:ascii="Times New Roman" w:hAnsi="Times New Roman" w:cs="Courier New"/>
          <w:sz w:val="28"/>
          <w:szCs w:val="28"/>
        </w:rPr>
        <w:t>ủ</w:t>
      </w:r>
      <w:r w:rsidRPr="00403AD4">
        <w:rPr>
          <w:rFonts w:ascii="Times New Roman" w:hAnsi="Times New Roman" w:cs="Courier New"/>
          <w:sz w:val="28"/>
          <w:szCs w:val="28"/>
        </w:rPr>
        <w:t>a Lu</w:t>
      </w:r>
      <w:r w:rsidRPr="00B03542">
        <w:rPr>
          <w:rFonts w:ascii="Times New Roman" w:hAnsi="Times New Roman" w:cs="Courier New"/>
          <w:sz w:val="28"/>
          <w:szCs w:val="28"/>
        </w:rPr>
        <w:t>ậ</w:t>
      </w:r>
      <w:r w:rsidRPr="00403AD4">
        <w:rPr>
          <w:rFonts w:ascii="Times New Roman" w:hAnsi="Times New Roman" w:cs="Courier New"/>
          <w:sz w:val="28"/>
          <w:szCs w:val="28"/>
        </w:rPr>
        <w:t>t Ngân sách nhà n</w:t>
      </w:r>
      <w:r w:rsidRPr="00B03542">
        <w:rPr>
          <w:rFonts w:ascii="Times New Roman" w:hAnsi="Times New Roman" w:cs="Courier New"/>
          <w:sz w:val="28"/>
          <w:szCs w:val="28"/>
        </w:rPr>
        <w:t>ướ</w:t>
      </w:r>
      <w:r w:rsidRPr="00403AD4">
        <w:rPr>
          <w:rFonts w:ascii="Times New Roman" w:hAnsi="Times New Roman" w:cs="Courier New"/>
          <w:sz w:val="28"/>
          <w:szCs w:val="28"/>
        </w:rPr>
        <w:t>c.</w:t>
      </w:r>
    </w:p>
    <w:p w:rsidR="00AF3B0B" w:rsidRPr="00403AD4" w:rsidRDefault="00AF3B0B" w:rsidP="00B97C7B">
      <w:pPr>
        <w:spacing w:after="120" w:line="269" w:lineRule="auto"/>
        <w:ind w:firstLine="709"/>
        <w:jc w:val="both"/>
        <w:rPr>
          <w:rFonts w:ascii="Times New Roman" w:hAnsi="Times New Roman" w:cs="Courier New"/>
          <w:sz w:val="28"/>
          <w:szCs w:val="28"/>
        </w:rPr>
      </w:pPr>
      <w:r>
        <w:rPr>
          <w:rFonts w:ascii="Times New Roman" w:hAnsi="Times New Roman" w:cs="Courier New"/>
          <w:sz w:val="28"/>
          <w:szCs w:val="28"/>
        </w:rPr>
        <w:t>6. Quy trình đề xuất bổ sung kinh phí thực hiện theo quy trình lập dự toán quy định tại Chương II Nghị định này.</w:t>
      </w:r>
    </w:p>
    <w:p w:rsidR="0086501D" w:rsidRDefault="003D2EAC" w:rsidP="00B97C7B">
      <w:pPr>
        <w:spacing w:after="120" w:line="276" w:lineRule="auto"/>
        <w:ind w:firstLine="709"/>
        <w:jc w:val="both"/>
        <w:rPr>
          <w:rFonts w:ascii="Times New Roman" w:hAnsi="Times New Roman"/>
          <w:b/>
          <w:sz w:val="28"/>
          <w:szCs w:val="28"/>
        </w:rPr>
      </w:pPr>
      <w:r>
        <w:rPr>
          <w:rFonts w:ascii="Times New Roman" w:hAnsi="Times New Roman"/>
          <w:b/>
          <w:sz w:val="28"/>
          <w:szCs w:val="28"/>
        </w:rPr>
        <w:t>Điều 2</w:t>
      </w:r>
      <w:r w:rsidR="00C96521">
        <w:rPr>
          <w:rFonts w:ascii="Times New Roman" w:hAnsi="Times New Roman"/>
          <w:b/>
          <w:sz w:val="28"/>
          <w:szCs w:val="28"/>
        </w:rPr>
        <w:t>5</w:t>
      </w:r>
      <w:r>
        <w:rPr>
          <w:rFonts w:ascii="Times New Roman" w:hAnsi="Times New Roman"/>
          <w:b/>
          <w:sz w:val="28"/>
          <w:szCs w:val="28"/>
        </w:rPr>
        <w:t>. Sử dụng dự phòng ngân sách nhà nước</w:t>
      </w:r>
    </w:p>
    <w:p w:rsidR="00C30C18" w:rsidRPr="00AE1AB4" w:rsidRDefault="00527953" w:rsidP="00B97C7B">
      <w:pPr>
        <w:spacing w:after="120" w:line="276" w:lineRule="auto"/>
        <w:ind w:firstLine="709"/>
        <w:jc w:val="both"/>
        <w:rPr>
          <w:rFonts w:ascii="Times New Roman" w:hAnsi="Times New Roman"/>
          <w:sz w:val="28"/>
          <w:szCs w:val="28"/>
        </w:rPr>
      </w:pPr>
      <w:r w:rsidRPr="00AE1AB4">
        <w:rPr>
          <w:rFonts w:ascii="Times New Roman" w:hAnsi="Times New Roman"/>
          <w:sz w:val="28"/>
          <w:szCs w:val="28"/>
        </w:rPr>
        <w:t xml:space="preserve">1. Dự phòng ngân sách nhà nước được sử dụng cho các nội dung quy định tại khoản 2, khoản 3 Điều 10 Luật Ngân sách nhà nước. Riêng nội dung </w:t>
      </w:r>
      <w:r w:rsidRPr="00AE1AB4">
        <w:rPr>
          <w:rFonts w:ascii="Times New Roman" w:hAnsi="Times New Roman" w:hint="eastAsia"/>
          <w:sz w:val="28"/>
          <w:szCs w:val="28"/>
        </w:rPr>
        <w:t>đ</w:t>
      </w:r>
      <w:r w:rsidRPr="00AE1AB4">
        <w:rPr>
          <w:rFonts w:ascii="Times New Roman" w:hAnsi="Times New Roman"/>
          <w:sz w:val="28"/>
          <w:szCs w:val="28"/>
        </w:rPr>
        <w:t>ề xuất sử dụng dự phòng ngân sách trung ương để chi cho các nhiệm vụ cần thiết khác thuộc nhiệm vụ chi của ngân sách cấp mình mà ch</w:t>
      </w:r>
      <w:r w:rsidRPr="00AE1AB4">
        <w:rPr>
          <w:rFonts w:ascii="Times New Roman" w:hAnsi="Times New Roman" w:hint="eastAsia"/>
          <w:sz w:val="28"/>
          <w:szCs w:val="28"/>
        </w:rPr>
        <w:t>ư</w:t>
      </w:r>
      <w:r w:rsidRPr="00AE1AB4">
        <w:rPr>
          <w:rFonts w:ascii="Times New Roman" w:hAnsi="Times New Roman"/>
          <w:sz w:val="28"/>
          <w:szCs w:val="28"/>
        </w:rPr>
        <w:t xml:space="preserve">a </w:t>
      </w:r>
      <w:r w:rsidRPr="00AE1AB4">
        <w:rPr>
          <w:rFonts w:ascii="Times New Roman" w:hAnsi="Times New Roman" w:hint="eastAsia"/>
          <w:sz w:val="28"/>
          <w:szCs w:val="28"/>
        </w:rPr>
        <w:t>đư</w:t>
      </w:r>
      <w:r w:rsidRPr="00AE1AB4">
        <w:rPr>
          <w:rFonts w:ascii="Times New Roman" w:hAnsi="Times New Roman"/>
          <w:sz w:val="28"/>
          <w:szCs w:val="28"/>
        </w:rPr>
        <w:t>ợc dự toán, các bộ, c</w:t>
      </w:r>
      <w:r w:rsidRPr="00AE1AB4">
        <w:rPr>
          <w:rFonts w:ascii="Times New Roman" w:hAnsi="Times New Roman" w:hint="eastAsia"/>
          <w:sz w:val="28"/>
          <w:szCs w:val="28"/>
        </w:rPr>
        <w:t>ơ</w:t>
      </w:r>
      <w:r w:rsidRPr="00AE1AB4">
        <w:rPr>
          <w:rFonts w:ascii="Times New Roman" w:hAnsi="Times New Roman"/>
          <w:sz w:val="28"/>
          <w:szCs w:val="28"/>
        </w:rPr>
        <w:t xml:space="preserve"> quan trung </w:t>
      </w:r>
      <w:r w:rsidRPr="00AE1AB4">
        <w:rPr>
          <w:rFonts w:ascii="Times New Roman" w:hAnsi="Times New Roman" w:hint="eastAsia"/>
          <w:sz w:val="28"/>
          <w:szCs w:val="28"/>
        </w:rPr>
        <w:t>ươ</w:t>
      </w:r>
      <w:r w:rsidRPr="00AE1AB4">
        <w:rPr>
          <w:rFonts w:ascii="Times New Roman" w:hAnsi="Times New Roman"/>
          <w:sz w:val="28"/>
          <w:szCs w:val="28"/>
        </w:rPr>
        <w:t xml:space="preserve">ng và </w:t>
      </w:r>
      <w:r w:rsidRPr="00AE1AB4">
        <w:rPr>
          <w:rFonts w:ascii="Times New Roman" w:hAnsi="Times New Roman" w:hint="eastAsia"/>
          <w:sz w:val="28"/>
          <w:szCs w:val="28"/>
        </w:rPr>
        <w:t>đ</w:t>
      </w:r>
      <w:r w:rsidRPr="00AE1AB4">
        <w:rPr>
          <w:rFonts w:ascii="Times New Roman" w:hAnsi="Times New Roman"/>
          <w:sz w:val="28"/>
          <w:szCs w:val="28"/>
        </w:rPr>
        <w:t>ịa ph</w:t>
      </w:r>
      <w:r w:rsidRPr="00AE1AB4">
        <w:rPr>
          <w:rFonts w:ascii="Times New Roman" w:hAnsi="Times New Roman" w:hint="eastAsia"/>
          <w:sz w:val="28"/>
          <w:szCs w:val="28"/>
        </w:rPr>
        <w:t>ươ</w:t>
      </w:r>
      <w:r w:rsidRPr="00AE1AB4">
        <w:rPr>
          <w:rFonts w:ascii="Times New Roman" w:hAnsi="Times New Roman"/>
          <w:sz w:val="28"/>
          <w:szCs w:val="28"/>
        </w:rPr>
        <w:t>ng phải</w:t>
      </w:r>
      <w:r w:rsidR="002C13CD">
        <w:rPr>
          <w:rFonts w:ascii="Times New Roman" w:hAnsi="Times New Roman"/>
          <w:sz w:val="28"/>
          <w:szCs w:val="28"/>
        </w:rPr>
        <w:t xml:space="preserve"> bảo đảm các nhiệm vụ đề xuất đã</w:t>
      </w:r>
      <w:r w:rsidRPr="00AE1AB4">
        <w:rPr>
          <w:rFonts w:ascii="Times New Roman" w:hAnsi="Times New Roman"/>
          <w:sz w:val="28"/>
          <w:szCs w:val="28"/>
        </w:rPr>
        <w:t xml:space="preserve"> được chấp thuận chủ trương của cấp có thẩm quyền.</w:t>
      </w:r>
    </w:p>
    <w:p w:rsidR="0086501D" w:rsidRPr="00AE1AB4" w:rsidRDefault="00527953" w:rsidP="00B97C7B">
      <w:pPr>
        <w:spacing w:after="120" w:line="276" w:lineRule="auto"/>
        <w:ind w:firstLine="709"/>
        <w:jc w:val="both"/>
        <w:rPr>
          <w:rFonts w:ascii="Times New Roman" w:hAnsi="Times New Roman"/>
          <w:sz w:val="28"/>
          <w:szCs w:val="28"/>
        </w:rPr>
      </w:pPr>
      <w:r w:rsidRPr="00AE1AB4">
        <w:rPr>
          <w:rFonts w:ascii="Times New Roman" w:hAnsi="Times New Roman"/>
          <w:sz w:val="28"/>
          <w:szCs w:val="28"/>
        </w:rPr>
        <w:t>Thẩm quyền quyết định sử dụng dự phòng ngân sách nhà nước theo quy định tại khoản 4 Điều 10 Luật Ngân sách nhà nước.</w:t>
      </w:r>
    </w:p>
    <w:p w:rsidR="0086501D" w:rsidRDefault="00527953" w:rsidP="00B97C7B">
      <w:pPr>
        <w:spacing w:after="120" w:line="276" w:lineRule="auto"/>
        <w:ind w:firstLine="709"/>
        <w:jc w:val="both"/>
        <w:rPr>
          <w:rFonts w:ascii="Times New Roman" w:hAnsi="Times New Roman"/>
          <w:sz w:val="28"/>
          <w:szCs w:val="28"/>
        </w:rPr>
      </w:pPr>
      <w:r w:rsidRPr="00AE1AB4">
        <w:rPr>
          <w:rFonts w:ascii="Times New Roman" w:hAnsi="Times New Roman"/>
          <w:sz w:val="28"/>
          <w:szCs w:val="28"/>
        </w:rPr>
        <w:t>2. Trong quá trình tổ chức thực hiện ngân sách, khi phát sinh nhiệm vụ thuộc các nội dung chi của dự phòng ngân sách nhà nước quy định tại khoản 1 Điều này, các B</w:t>
      </w:r>
      <w:r w:rsidRPr="00AE1AB4">
        <w:rPr>
          <w:rFonts w:ascii="Times New Roman" w:hAnsi="Times New Roman"/>
          <w:sz w:val="28"/>
          <w:szCs w:val="28"/>
          <w:lang w:val="vi-VN"/>
        </w:rPr>
        <w:t>ộ</w:t>
      </w:r>
      <w:r w:rsidRPr="00AE1AB4">
        <w:rPr>
          <w:rFonts w:ascii="Times New Roman" w:hAnsi="Times New Roman"/>
          <w:sz w:val="28"/>
          <w:szCs w:val="28"/>
        </w:rPr>
        <w:t>, cơ quan trung ương và cơ quan, đơn vị ở địa phương tổng hợp, lập đề xuất bổ sung dự toán, kèm thuyết minh chi tiết</w:t>
      </w:r>
      <w:r w:rsidRPr="00AE1AB4">
        <w:rPr>
          <w:rFonts w:ascii="Times New Roman" w:hAnsi="Times New Roman"/>
          <w:sz w:val="28"/>
          <w:szCs w:val="28"/>
          <w:lang w:val="vi-VN"/>
        </w:rPr>
        <w:t xml:space="preserve"> </w:t>
      </w:r>
      <w:r w:rsidRPr="00AE1AB4">
        <w:rPr>
          <w:rFonts w:ascii="Times New Roman" w:hAnsi="Times New Roman"/>
          <w:sz w:val="28"/>
          <w:szCs w:val="28"/>
        </w:rPr>
        <w:t xml:space="preserve">đề nghị bổ sung từ </w:t>
      </w:r>
      <w:r w:rsidRPr="00AE1AB4">
        <w:rPr>
          <w:rFonts w:ascii="Times New Roman" w:hAnsi="Times New Roman"/>
          <w:sz w:val="28"/>
          <w:szCs w:val="28"/>
          <w:lang w:val="vi-VN"/>
        </w:rPr>
        <w:t>dự phòng ngân sách nhà nước và chịu trách nhiệm trước pháp luật về đề xuất của mình</w:t>
      </w:r>
      <w:r w:rsidRPr="00AE1AB4">
        <w:rPr>
          <w:rFonts w:ascii="Times New Roman" w:hAnsi="Times New Roman"/>
          <w:sz w:val="28"/>
          <w:szCs w:val="28"/>
        </w:rPr>
        <w:t>:</w:t>
      </w:r>
    </w:p>
    <w:p w:rsidR="0086501D" w:rsidRDefault="0012503C" w:rsidP="00B97C7B">
      <w:pPr>
        <w:spacing w:after="120" w:line="276" w:lineRule="auto"/>
        <w:ind w:firstLine="709"/>
        <w:jc w:val="both"/>
        <w:rPr>
          <w:rFonts w:ascii="Times New Roman" w:hAnsi="Times New Roman"/>
          <w:sz w:val="28"/>
          <w:szCs w:val="28"/>
        </w:rPr>
      </w:pPr>
      <w:r>
        <w:rPr>
          <w:rFonts w:ascii="Times New Roman" w:hAnsi="Times New Roman"/>
          <w:sz w:val="28"/>
          <w:szCs w:val="28"/>
        </w:rPr>
        <w:t xml:space="preserve">a) </w:t>
      </w:r>
      <w:r w:rsidR="00CB28EB">
        <w:rPr>
          <w:rFonts w:ascii="Times New Roman" w:hAnsi="Times New Roman"/>
          <w:sz w:val="28"/>
          <w:szCs w:val="28"/>
        </w:rPr>
        <w:t>Đối với dự phòng ngân sách trung ương, c</w:t>
      </w:r>
      <w:r w:rsidR="003D2EAC">
        <w:rPr>
          <w:rFonts w:ascii="Times New Roman" w:hAnsi="Times New Roman"/>
          <w:sz w:val="28"/>
          <w:szCs w:val="28"/>
        </w:rPr>
        <w:t>ăn cứ đề nghị của các B</w:t>
      </w:r>
      <w:r w:rsidR="003D2EAC">
        <w:rPr>
          <w:rFonts w:ascii="Times New Roman" w:hAnsi="Times New Roman"/>
          <w:sz w:val="28"/>
          <w:szCs w:val="28"/>
          <w:lang w:val="vi-VN"/>
        </w:rPr>
        <w:t>ộ</w:t>
      </w:r>
      <w:r w:rsidR="003D2EAC">
        <w:rPr>
          <w:rFonts w:ascii="Times New Roman" w:hAnsi="Times New Roman"/>
          <w:sz w:val="28"/>
          <w:szCs w:val="28"/>
        </w:rPr>
        <w:t>, cơ quan trung ương và địa phương, Bộ Tài chính chủ trì, tổng hợp trình Thủ tướng Chính phủ xem xét, quyết định bổ sung dự toán</w:t>
      </w:r>
      <w:r w:rsidR="00D5340C">
        <w:rPr>
          <w:rFonts w:ascii="Times New Roman" w:hAnsi="Times New Roman"/>
          <w:sz w:val="28"/>
          <w:szCs w:val="28"/>
        </w:rPr>
        <w:t xml:space="preserve"> </w:t>
      </w:r>
      <w:r w:rsidR="003D2EAC">
        <w:rPr>
          <w:rFonts w:ascii="Times New Roman" w:hAnsi="Times New Roman"/>
          <w:sz w:val="28"/>
          <w:szCs w:val="28"/>
        </w:rPr>
        <w:t>thực hiện</w:t>
      </w:r>
      <w:r>
        <w:rPr>
          <w:rFonts w:ascii="Times New Roman" w:hAnsi="Times New Roman"/>
          <w:sz w:val="28"/>
          <w:szCs w:val="28"/>
        </w:rPr>
        <w:t>;</w:t>
      </w:r>
    </w:p>
    <w:p w:rsidR="0086501D" w:rsidRDefault="0012503C" w:rsidP="00B97C7B">
      <w:pPr>
        <w:spacing w:after="120" w:line="276" w:lineRule="auto"/>
        <w:ind w:firstLine="709"/>
        <w:jc w:val="both"/>
        <w:rPr>
          <w:rFonts w:ascii="Times New Roman" w:hAnsi="Times New Roman"/>
          <w:sz w:val="28"/>
          <w:szCs w:val="28"/>
        </w:rPr>
      </w:pPr>
      <w:r>
        <w:rPr>
          <w:rFonts w:ascii="Times New Roman" w:hAnsi="Times New Roman"/>
          <w:sz w:val="28"/>
          <w:szCs w:val="28"/>
        </w:rPr>
        <w:lastRenderedPageBreak/>
        <w:t xml:space="preserve">b) </w:t>
      </w:r>
      <w:r w:rsidR="003D2EAC">
        <w:rPr>
          <w:rFonts w:ascii="Times New Roman" w:hAnsi="Times New Roman"/>
          <w:sz w:val="28"/>
          <w:szCs w:val="28"/>
        </w:rPr>
        <w:t>Đối với dự phòng ngân sách các cấp ở địa phương, căn cứ đề nghị của các cơ quan, đơn vị, cơ quan tài chính trình Ủy ban nhân dân cùng cấp quyết định bổ sung dự toán thực hiện</w:t>
      </w:r>
      <w:r>
        <w:rPr>
          <w:rFonts w:ascii="Times New Roman" w:hAnsi="Times New Roman"/>
          <w:sz w:val="28"/>
          <w:szCs w:val="28"/>
        </w:rPr>
        <w:t>;</w:t>
      </w:r>
    </w:p>
    <w:p w:rsidR="0086501D" w:rsidRDefault="005F4032" w:rsidP="00B97C7B">
      <w:pPr>
        <w:spacing w:after="120" w:line="276" w:lineRule="auto"/>
        <w:ind w:firstLine="709"/>
        <w:jc w:val="both"/>
        <w:rPr>
          <w:rFonts w:ascii="Times New Roman" w:hAnsi="Times New Roman"/>
          <w:sz w:val="28"/>
          <w:szCs w:val="28"/>
        </w:rPr>
      </w:pPr>
      <w:r>
        <w:rPr>
          <w:rFonts w:ascii="Times New Roman" w:hAnsi="Times New Roman"/>
          <w:sz w:val="28"/>
          <w:szCs w:val="28"/>
        </w:rPr>
        <w:t xml:space="preserve">3. </w:t>
      </w:r>
      <w:r w:rsidR="003D2EAC">
        <w:rPr>
          <w:rFonts w:ascii="Times New Roman" w:hAnsi="Times New Roman"/>
          <w:sz w:val="28"/>
          <w:szCs w:val="28"/>
        </w:rPr>
        <w:t>Đối với dự phòng ngân sách các cấp được sử dụng, phân bổ vốn cho các chương trình, nhiệm vụ, dự án ngoài kế hoạch đầu tư công trung hạn thực hiện theo quy định tại Điều 2</w:t>
      </w:r>
      <w:r w:rsidR="00335622">
        <w:rPr>
          <w:rFonts w:ascii="Times New Roman" w:hAnsi="Times New Roman"/>
          <w:sz w:val="28"/>
          <w:szCs w:val="28"/>
        </w:rPr>
        <w:t>7</w:t>
      </w:r>
      <w:r w:rsidR="003D2EAC">
        <w:rPr>
          <w:rFonts w:ascii="Times New Roman" w:hAnsi="Times New Roman"/>
          <w:sz w:val="28"/>
          <w:szCs w:val="28"/>
        </w:rPr>
        <w:t xml:space="preserve"> Nghị định này.</w:t>
      </w:r>
    </w:p>
    <w:p w:rsidR="0086501D" w:rsidRDefault="005F4032" w:rsidP="00B97C7B">
      <w:pPr>
        <w:spacing w:after="120" w:line="276" w:lineRule="auto"/>
        <w:ind w:firstLine="709"/>
        <w:jc w:val="both"/>
        <w:rPr>
          <w:rFonts w:ascii="Times New Roman" w:hAnsi="Times New Roman"/>
          <w:sz w:val="28"/>
          <w:szCs w:val="28"/>
        </w:rPr>
      </w:pPr>
      <w:r>
        <w:rPr>
          <w:rFonts w:ascii="Times New Roman" w:hAnsi="Times New Roman"/>
          <w:sz w:val="28"/>
          <w:szCs w:val="28"/>
        </w:rPr>
        <w:t>4</w:t>
      </w:r>
      <w:r w:rsidR="003D2EAC">
        <w:rPr>
          <w:rFonts w:ascii="Times New Roman" w:hAnsi="Times New Roman"/>
          <w:sz w:val="28"/>
          <w:szCs w:val="28"/>
        </w:rPr>
        <w:t xml:space="preserve">. </w:t>
      </w:r>
      <w:r w:rsidR="00603AD4">
        <w:rPr>
          <w:rFonts w:ascii="Times New Roman" w:hAnsi="Times New Roman"/>
          <w:sz w:val="28"/>
          <w:szCs w:val="28"/>
        </w:rPr>
        <w:t>Định kỳ h</w:t>
      </w:r>
      <w:r w:rsidR="003D2EAC">
        <w:rPr>
          <w:rFonts w:ascii="Times New Roman" w:hAnsi="Times New Roman"/>
          <w:sz w:val="28"/>
          <w:szCs w:val="28"/>
        </w:rPr>
        <w:t xml:space="preserve">ằng quý, Bộ Tài chính báo cáo Chính phủ để báo cáo Ủy ban </w:t>
      </w:r>
      <w:r w:rsidR="00035EC6">
        <w:rPr>
          <w:rFonts w:ascii="Times New Roman" w:hAnsi="Times New Roman"/>
          <w:sz w:val="28"/>
          <w:szCs w:val="28"/>
        </w:rPr>
        <w:t>T</w:t>
      </w:r>
      <w:r w:rsidR="003D2EAC">
        <w:rPr>
          <w:rFonts w:ascii="Times New Roman" w:hAnsi="Times New Roman"/>
          <w:sz w:val="28"/>
          <w:szCs w:val="28"/>
        </w:rPr>
        <w:t>hường vụ Quốc hội việc sử dụng dự phòng ngân sách trung ương, báo cáo Quốc hội tại kỳ họp gần nhất; Ủy ban nhân dân báo cáo Thường trực Hội đồng nhân dân</w:t>
      </w:r>
      <w:r>
        <w:rPr>
          <w:rFonts w:ascii="Times New Roman" w:hAnsi="Times New Roman"/>
          <w:sz w:val="28"/>
          <w:szCs w:val="28"/>
        </w:rPr>
        <w:t xml:space="preserve"> việc sử dụng dự phòng ngân sách địa phương</w:t>
      </w:r>
      <w:r w:rsidR="003D2EAC">
        <w:rPr>
          <w:rFonts w:ascii="Times New Roman" w:hAnsi="Times New Roman"/>
          <w:sz w:val="28"/>
          <w:szCs w:val="28"/>
        </w:rPr>
        <w:t xml:space="preserve">, </w:t>
      </w:r>
      <w:r>
        <w:rPr>
          <w:rFonts w:ascii="Times New Roman" w:hAnsi="Times New Roman"/>
          <w:sz w:val="28"/>
          <w:szCs w:val="28"/>
        </w:rPr>
        <w:t xml:space="preserve">báo cáo </w:t>
      </w:r>
      <w:r w:rsidR="003D2EAC">
        <w:rPr>
          <w:rFonts w:ascii="Times New Roman" w:hAnsi="Times New Roman"/>
          <w:sz w:val="28"/>
          <w:szCs w:val="28"/>
        </w:rPr>
        <w:t>Hội đồng nhân dân tại kỳ họp gần nhất.</w:t>
      </w:r>
    </w:p>
    <w:p w:rsidR="0086501D" w:rsidRDefault="003D2EAC" w:rsidP="00B97C7B">
      <w:pPr>
        <w:spacing w:after="120" w:line="276" w:lineRule="auto"/>
        <w:ind w:firstLine="709"/>
        <w:jc w:val="both"/>
        <w:rPr>
          <w:rFonts w:ascii="Times New Roman" w:hAnsi="Times New Roman"/>
          <w:b/>
          <w:sz w:val="28"/>
          <w:szCs w:val="28"/>
        </w:rPr>
      </w:pPr>
      <w:r>
        <w:rPr>
          <w:rFonts w:ascii="Times New Roman" w:hAnsi="Times New Roman"/>
          <w:b/>
          <w:sz w:val="28"/>
          <w:szCs w:val="28"/>
        </w:rPr>
        <w:t>Điều 2</w:t>
      </w:r>
      <w:r w:rsidR="00C96521">
        <w:rPr>
          <w:rFonts w:ascii="Times New Roman" w:hAnsi="Times New Roman"/>
          <w:b/>
          <w:sz w:val="28"/>
          <w:szCs w:val="28"/>
        </w:rPr>
        <w:t>6</w:t>
      </w:r>
      <w:r>
        <w:rPr>
          <w:rFonts w:ascii="Times New Roman" w:hAnsi="Times New Roman"/>
          <w:b/>
          <w:sz w:val="28"/>
          <w:szCs w:val="28"/>
        </w:rPr>
        <w:t xml:space="preserve">. </w:t>
      </w:r>
      <w:r w:rsidR="00161411">
        <w:rPr>
          <w:rFonts w:ascii="Times New Roman" w:hAnsi="Times New Roman"/>
          <w:b/>
          <w:sz w:val="28"/>
          <w:szCs w:val="28"/>
        </w:rPr>
        <w:t xml:space="preserve">Phân bổ sử dụng nguồn </w:t>
      </w:r>
      <w:r>
        <w:rPr>
          <w:rFonts w:ascii="Times New Roman" w:hAnsi="Times New Roman"/>
          <w:b/>
          <w:sz w:val="28"/>
          <w:szCs w:val="28"/>
        </w:rPr>
        <w:t>tăng</w:t>
      </w:r>
      <w:r w:rsidR="00161411">
        <w:rPr>
          <w:rFonts w:ascii="Times New Roman" w:hAnsi="Times New Roman"/>
          <w:b/>
          <w:sz w:val="28"/>
          <w:szCs w:val="28"/>
        </w:rPr>
        <w:t xml:space="preserve"> thu so với dự toán, dự toán chi còn lại của cấp ngân sách</w:t>
      </w:r>
    </w:p>
    <w:p w:rsidR="00B03542" w:rsidRPr="00B03542" w:rsidRDefault="00B03542" w:rsidP="00B97C7B">
      <w:pPr>
        <w:spacing w:after="120" w:line="276" w:lineRule="auto"/>
        <w:ind w:firstLine="709"/>
        <w:jc w:val="both"/>
        <w:rPr>
          <w:rFonts w:ascii="Times New Roman" w:hAnsi="Times New Roman"/>
          <w:sz w:val="28"/>
          <w:szCs w:val="28"/>
        </w:rPr>
      </w:pPr>
      <w:r w:rsidRPr="00B03542">
        <w:rPr>
          <w:rFonts w:ascii="Times New Roman" w:hAnsi="Times New Roman"/>
          <w:sz w:val="28"/>
          <w:szCs w:val="28"/>
        </w:rPr>
        <w:t xml:space="preserve">1. </w:t>
      </w:r>
      <w:r w:rsidRPr="00B03542">
        <w:rPr>
          <w:rFonts w:ascii="Times New Roman" w:hAnsi="Times New Roman" w:cs="Courier New"/>
          <w:sz w:val="28"/>
          <w:szCs w:val="28"/>
        </w:rPr>
        <w:t>Đố</w:t>
      </w:r>
      <w:r w:rsidRPr="00B03542">
        <w:rPr>
          <w:rFonts w:ascii="Times New Roman" w:hAnsi="Times New Roman" w:cs="Courier"/>
          <w:sz w:val="28"/>
          <w:szCs w:val="28"/>
        </w:rPr>
        <w:t>i v</w:t>
      </w:r>
      <w:r w:rsidRPr="00B03542">
        <w:rPr>
          <w:rFonts w:ascii="Times New Roman" w:hAnsi="Times New Roman" w:cs="Courier New"/>
          <w:sz w:val="28"/>
          <w:szCs w:val="28"/>
        </w:rPr>
        <w:t>ớ</w:t>
      </w:r>
      <w:r w:rsidRPr="00B03542">
        <w:rPr>
          <w:rFonts w:ascii="Times New Roman" w:hAnsi="Times New Roman" w:cs="Courier"/>
          <w:sz w:val="28"/>
          <w:szCs w:val="28"/>
        </w:rPr>
        <w:t xml:space="preserve">i ngân sách trung </w:t>
      </w:r>
      <w:r w:rsidRPr="00B03542">
        <w:rPr>
          <w:rFonts w:ascii="Times New Roman" w:hAnsi="Times New Roman" w:cs="Courier New"/>
          <w:sz w:val="28"/>
          <w:szCs w:val="28"/>
        </w:rPr>
        <w:t>ươ</w:t>
      </w:r>
      <w:r w:rsidRPr="00B03542">
        <w:rPr>
          <w:rFonts w:ascii="Times New Roman" w:hAnsi="Times New Roman"/>
          <w:sz w:val="28"/>
          <w:szCs w:val="28"/>
        </w:rPr>
        <w:t>ng:</w:t>
      </w:r>
    </w:p>
    <w:p w:rsidR="00B03542" w:rsidRPr="00B03542" w:rsidRDefault="00B03542" w:rsidP="00B97C7B">
      <w:pPr>
        <w:spacing w:after="120" w:line="276" w:lineRule="auto"/>
        <w:ind w:firstLine="709"/>
        <w:jc w:val="both"/>
        <w:rPr>
          <w:rFonts w:ascii="Times New Roman" w:hAnsi="Times New Roman" w:cs="Courier"/>
          <w:sz w:val="28"/>
          <w:szCs w:val="28"/>
        </w:rPr>
      </w:pPr>
      <w:r w:rsidRPr="00B03542">
        <w:rPr>
          <w:rFonts w:ascii="Times New Roman" w:hAnsi="Times New Roman"/>
          <w:sz w:val="28"/>
          <w:szCs w:val="28"/>
        </w:rPr>
        <w:t>Tr</w:t>
      </w:r>
      <w:r w:rsidRPr="00B03542">
        <w:rPr>
          <w:rFonts w:ascii="Times New Roman" w:hAnsi="Times New Roman" w:cs="Courier New"/>
          <w:sz w:val="28"/>
          <w:szCs w:val="28"/>
        </w:rPr>
        <w:t>ướ</w:t>
      </w:r>
      <w:r w:rsidRPr="00B03542">
        <w:rPr>
          <w:rFonts w:ascii="Times New Roman" w:hAnsi="Times New Roman" w:cs="Courier"/>
          <w:sz w:val="28"/>
          <w:szCs w:val="28"/>
        </w:rPr>
        <w:t>c ngày 28 tháng 2 h</w:t>
      </w:r>
      <w:r w:rsidRPr="00B03542">
        <w:rPr>
          <w:rFonts w:ascii="Times New Roman" w:hAnsi="Times New Roman" w:cs="Courier New"/>
          <w:sz w:val="28"/>
          <w:szCs w:val="28"/>
        </w:rPr>
        <w:t>ằ</w:t>
      </w:r>
      <w:r w:rsidRPr="00B03542">
        <w:rPr>
          <w:rFonts w:ascii="Times New Roman" w:hAnsi="Times New Roman" w:cs="Courier"/>
          <w:sz w:val="28"/>
          <w:szCs w:val="28"/>
        </w:rPr>
        <w:t>ng n</w:t>
      </w:r>
      <w:r w:rsidRPr="00B03542">
        <w:rPr>
          <w:rFonts w:ascii="Times New Roman" w:hAnsi="Times New Roman" w:cs="Courier New"/>
          <w:sz w:val="28"/>
          <w:szCs w:val="28"/>
        </w:rPr>
        <w:t>ă</w:t>
      </w:r>
      <w:r w:rsidRPr="00B03542">
        <w:rPr>
          <w:rFonts w:ascii="Times New Roman" w:hAnsi="Times New Roman"/>
          <w:sz w:val="28"/>
          <w:szCs w:val="28"/>
        </w:rPr>
        <w:t>m, B</w:t>
      </w:r>
      <w:r w:rsidRPr="00B03542">
        <w:rPr>
          <w:rFonts w:ascii="Times New Roman" w:hAnsi="Times New Roman" w:cs="Courier New"/>
          <w:sz w:val="28"/>
          <w:szCs w:val="28"/>
        </w:rPr>
        <w:t>ộ</w:t>
      </w:r>
      <w:r w:rsidRPr="00B03542">
        <w:rPr>
          <w:rFonts w:ascii="Times New Roman" w:hAnsi="Times New Roman" w:cs="Courier"/>
          <w:sz w:val="28"/>
          <w:szCs w:val="28"/>
        </w:rPr>
        <w:t xml:space="preserve"> Tài chính ch</w:t>
      </w:r>
      <w:r w:rsidRPr="00B03542">
        <w:rPr>
          <w:rFonts w:ascii="Times New Roman" w:hAnsi="Times New Roman" w:cs="Courier New"/>
          <w:sz w:val="28"/>
          <w:szCs w:val="28"/>
        </w:rPr>
        <w:t>ủ</w:t>
      </w:r>
      <w:r w:rsidRPr="00B03542">
        <w:rPr>
          <w:rFonts w:ascii="Times New Roman" w:hAnsi="Times New Roman" w:cs="Courier"/>
          <w:sz w:val="28"/>
          <w:szCs w:val="28"/>
        </w:rPr>
        <w:t xml:space="preserve"> trì, ph</w:t>
      </w:r>
      <w:r w:rsidRPr="00B03542">
        <w:rPr>
          <w:rFonts w:ascii="Times New Roman" w:hAnsi="Times New Roman" w:cs="Courier New"/>
          <w:sz w:val="28"/>
          <w:szCs w:val="28"/>
        </w:rPr>
        <w:t>ố</w:t>
      </w:r>
      <w:r w:rsidRPr="00B03542">
        <w:rPr>
          <w:rFonts w:ascii="Times New Roman" w:hAnsi="Times New Roman" w:cs="Courier"/>
          <w:sz w:val="28"/>
          <w:szCs w:val="28"/>
        </w:rPr>
        <w:t>i h</w:t>
      </w:r>
      <w:r w:rsidRPr="00B03542">
        <w:rPr>
          <w:rFonts w:ascii="Times New Roman" w:hAnsi="Times New Roman" w:cs="Courier New"/>
          <w:sz w:val="28"/>
          <w:szCs w:val="28"/>
        </w:rPr>
        <w:t>ợ</w:t>
      </w:r>
      <w:r w:rsidRPr="00B03542">
        <w:rPr>
          <w:rFonts w:ascii="Times New Roman" w:hAnsi="Times New Roman" w:cs="Courier"/>
          <w:sz w:val="28"/>
          <w:szCs w:val="28"/>
        </w:rPr>
        <w:t>p v</w:t>
      </w:r>
      <w:r w:rsidRPr="00B03542">
        <w:rPr>
          <w:rFonts w:ascii="Times New Roman" w:hAnsi="Times New Roman" w:cs="Courier New"/>
          <w:sz w:val="28"/>
          <w:szCs w:val="28"/>
        </w:rPr>
        <w:t>ớ</w:t>
      </w:r>
      <w:r w:rsidRPr="00B03542">
        <w:rPr>
          <w:rFonts w:ascii="Times New Roman" w:hAnsi="Times New Roman" w:cs="Courier"/>
          <w:sz w:val="28"/>
          <w:szCs w:val="28"/>
        </w:rPr>
        <w:t>i các c</w:t>
      </w:r>
      <w:r w:rsidRPr="00B03542">
        <w:rPr>
          <w:rFonts w:ascii="Times New Roman" w:hAnsi="Times New Roman" w:cs="Courier New"/>
          <w:sz w:val="28"/>
          <w:szCs w:val="28"/>
        </w:rPr>
        <w:t>ơ</w:t>
      </w:r>
      <w:r w:rsidRPr="00B03542">
        <w:rPr>
          <w:rFonts w:ascii="Times New Roman" w:hAnsi="Times New Roman"/>
          <w:sz w:val="28"/>
          <w:szCs w:val="28"/>
        </w:rPr>
        <w:t xml:space="preserve"> quan liên quan t</w:t>
      </w:r>
      <w:r w:rsidRPr="00B03542">
        <w:rPr>
          <w:rFonts w:ascii="Times New Roman" w:hAnsi="Times New Roman" w:cs="Courier New"/>
          <w:sz w:val="28"/>
          <w:szCs w:val="28"/>
        </w:rPr>
        <w:t>ổ</w:t>
      </w:r>
      <w:r w:rsidRPr="00B03542">
        <w:rPr>
          <w:rFonts w:ascii="Times New Roman" w:hAnsi="Times New Roman" w:cs="Courier"/>
          <w:sz w:val="28"/>
          <w:szCs w:val="28"/>
        </w:rPr>
        <w:t>ng h</w:t>
      </w:r>
      <w:r w:rsidRPr="00B03542">
        <w:rPr>
          <w:rFonts w:ascii="Times New Roman" w:hAnsi="Times New Roman" w:cs="Courier New"/>
          <w:sz w:val="28"/>
          <w:szCs w:val="28"/>
        </w:rPr>
        <w:t>ợ</w:t>
      </w:r>
      <w:r w:rsidRPr="00B03542">
        <w:rPr>
          <w:rFonts w:ascii="Times New Roman" w:hAnsi="Times New Roman" w:cs="Courier"/>
          <w:sz w:val="28"/>
          <w:szCs w:val="28"/>
        </w:rPr>
        <w:t>p, xây d</w:t>
      </w:r>
      <w:r w:rsidRPr="00B03542">
        <w:rPr>
          <w:rFonts w:ascii="Times New Roman" w:hAnsi="Times New Roman" w:cs="Courier New"/>
          <w:sz w:val="28"/>
          <w:szCs w:val="28"/>
        </w:rPr>
        <w:t>ự</w:t>
      </w:r>
      <w:r w:rsidRPr="00B03542">
        <w:rPr>
          <w:rFonts w:ascii="Times New Roman" w:hAnsi="Times New Roman" w:cs="Courier"/>
          <w:sz w:val="28"/>
          <w:szCs w:val="28"/>
        </w:rPr>
        <w:t>ng ph</w:t>
      </w:r>
      <w:r w:rsidRPr="00B03542">
        <w:rPr>
          <w:rFonts w:ascii="Times New Roman" w:hAnsi="Times New Roman" w:cs="Courier New"/>
          <w:sz w:val="28"/>
          <w:szCs w:val="28"/>
        </w:rPr>
        <w:t>ươ</w:t>
      </w:r>
      <w:r w:rsidRPr="00B03542">
        <w:rPr>
          <w:rFonts w:ascii="Times New Roman" w:hAnsi="Times New Roman"/>
          <w:sz w:val="28"/>
          <w:szCs w:val="28"/>
        </w:rPr>
        <w:t>ng án s</w:t>
      </w:r>
      <w:r w:rsidRPr="00B03542">
        <w:rPr>
          <w:rFonts w:ascii="Times New Roman" w:hAnsi="Times New Roman" w:cs="Courier New"/>
          <w:sz w:val="28"/>
          <w:szCs w:val="28"/>
        </w:rPr>
        <w:t>ử</w:t>
      </w:r>
      <w:r w:rsidRPr="00B03542">
        <w:rPr>
          <w:rFonts w:ascii="Times New Roman" w:hAnsi="Times New Roman" w:cs="Courier"/>
          <w:sz w:val="28"/>
          <w:szCs w:val="28"/>
        </w:rPr>
        <w:t xml:space="preserve"> d</w:t>
      </w:r>
      <w:r w:rsidRPr="00B03542">
        <w:rPr>
          <w:rFonts w:ascii="Times New Roman" w:hAnsi="Times New Roman" w:cs="Courier New"/>
          <w:sz w:val="28"/>
          <w:szCs w:val="28"/>
        </w:rPr>
        <w:t>ụ</w:t>
      </w:r>
      <w:r w:rsidRPr="00B03542">
        <w:rPr>
          <w:rFonts w:ascii="Times New Roman" w:hAnsi="Times New Roman" w:cs="Courier"/>
          <w:sz w:val="28"/>
          <w:szCs w:val="28"/>
        </w:rPr>
        <w:t>ng s</w:t>
      </w:r>
      <w:r w:rsidRPr="00B03542">
        <w:rPr>
          <w:rFonts w:ascii="Times New Roman" w:hAnsi="Times New Roman" w:cs="Courier New"/>
          <w:sz w:val="28"/>
          <w:szCs w:val="28"/>
        </w:rPr>
        <w:t>ố</w:t>
      </w:r>
      <w:r w:rsidRPr="00B03542">
        <w:rPr>
          <w:rFonts w:ascii="Times New Roman" w:hAnsi="Times New Roman" w:cs="Courier"/>
          <w:sz w:val="28"/>
          <w:szCs w:val="28"/>
        </w:rPr>
        <w:t xml:space="preserve"> </w:t>
      </w:r>
      <w:r w:rsidR="00AE2CF1">
        <w:rPr>
          <w:rFonts w:ascii="Times New Roman" w:hAnsi="Times New Roman" w:cs="Courier"/>
          <w:sz w:val="28"/>
          <w:szCs w:val="28"/>
        </w:rPr>
        <w:t xml:space="preserve">tăng </w:t>
      </w:r>
      <w:r w:rsidRPr="00B03542">
        <w:rPr>
          <w:rFonts w:ascii="Times New Roman" w:hAnsi="Times New Roman" w:cs="Courier"/>
          <w:sz w:val="28"/>
          <w:szCs w:val="28"/>
        </w:rPr>
        <w:t>thu</w:t>
      </w:r>
      <w:r w:rsidR="00AE2CF1">
        <w:rPr>
          <w:rFonts w:ascii="Times New Roman" w:hAnsi="Times New Roman" w:cs="Courier"/>
          <w:sz w:val="28"/>
          <w:szCs w:val="28"/>
        </w:rPr>
        <w:t xml:space="preserve"> so với</w:t>
      </w:r>
      <w:r w:rsidRPr="00B03542">
        <w:rPr>
          <w:rFonts w:ascii="Times New Roman" w:hAnsi="Times New Roman" w:cs="Courier"/>
          <w:sz w:val="28"/>
          <w:szCs w:val="28"/>
        </w:rPr>
        <w:t xml:space="preserve">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w:t>
      </w:r>
      <w:r w:rsidR="00AE2CF1">
        <w:rPr>
          <w:rFonts w:ascii="Times New Roman" w:hAnsi="Times New Roman" w:cs="Courier"/>
          <w:sz w:val="28"/>
          <w:szCs w:val="28"/>
        </w:rPr>
        <w:t>,</w:t>
      </w:r>
      <w:r w:rsidRPr="00B03542">
        <w:rPr>
          <w:rFonts w:ascii="Times New Roman" w:hAnsi="Times New Roman" w:cs="Courier"/>
          <w:sz w:val="28"/>
          <w:szCs w:val="28"/>
        </w:rPr>
        <w:t xml:space="preserve">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chi còn l</w:t>
      </w:r>
      <w:r w:rsidRPr="00B03542">
        <w:rPr>
          <w:rFonts w:ascii="Times New Roman" w:hAnsi="Times New Roman" w:cs="Courier New"/>
          <w:sz w:val="28"/>
          <w:szCs w:val="28"/>
        </w:rPr>
        <w:t>ạ</w:t>
      </w:r>
      <w:r w:rsidRPr="00B03542">
        <w:rPr>
          <w:rFonts w:ascii="Times New Roman" w:hAnsi="Times New Roman" w:cs="Courier"/>
          <w:sz w:val="28"/>
          <w:szCs w:val="28"/>
        </w:rPr>
        <w:t>i c</w:t>
      </w:r>
      <w:r w:rsidRPr="00B03542">
        <w:rPr>
          <w:rFonts w:ascii="Times New Roman" w:hAnsi="Times New Roman" w:cs="Courier New"/>
          <w:sz w:val="28"/>
          <w:szCs w:val="28"/>
        </w:rPr>
        <w:t>ủ</w:t>
      </w:r>
      <w:r w:rsidRPr="00B03542">
        <w:rPr>
          <w:rFonts w:ascii="Times New Roman" w:hAnsi="Times New Roman" w:cs="Courier"/>
          <w:sz w:val="28"/>
          <w:szCs w:val="28"/>
        </w:rPr>
        <w:t xml:space="preserve">a ngân sách trung </w:t>
      </w:r>
      <w:r w:rsidRPr="00B03542">
        <w:rPr>
          <w:rFonts w:ascii="Times New Roman" w:hAnsi="Times New Roman" w:cs="Courier New"/>
          <w:sz w:val="28"/>
          <w:szCs w:val="28"/>
        </w:rPr>
        <w:t>ươ</w:t>
      </w:r>
      <w:r w:rsidRPr="00B03542">
        <w:rPr>
          <w:rFonts w:ascii="Times New Roman" w:hAnsi="Times New Roman"/>
          <w:sz w:val="28"/>
          <w:szCs w:val="28"/>
        </w:rPr>
        <w:t>ng n</w:t>
      </w:r>
      <w:r w:rsidRPr="00B03542">
        <w:rPr>
          <w:rFonts w:ascii="Times New Roman" w:hAnsi="Times New Roman" w:cs="Courier New"/>
          <w:sz w:val="28"/>
          <w:szCs w:val="28"/>
        </w:rPr>
        <w:t>ă</w:t>
      </w:r>
      <w:r w:rsidRPr="00B03542">
        <w:rPr>
          <w:rFonts w:ascii="Times New Roman" w:hAnsi="Times New Roman"/>
          <w:sz w:val="28"/>
          <w:szCs w:val="28"/>
        </w:rPr>
        <w:t>m tr</w:t>
      </w:r>
      <w:r w:rsidRPr="00B03542">
        <w:rPr>
          <w:rFonts w:ascii="Times New Roman" w:hAnsi="Times New Roman" w:cs="Courier New"/>
          <w:sz w:val="28"/>
          <w:szCs w:val="28"/>
        </w:rPr>
        <w:t>ướ</w:t>
      </w:r>
      <w:r w:rsidRPr="00B03542">
        <w:rPr>
          <w:rFonts w:ascii="Times New Roman" w:hAnsi="Times New Roman" w:cs="Courier"/>
          <w:sz w:val="28"/>
          <w:szCs w:val="28"/>
        </w:rPr>
        <w:t>c, trình Chính ph</w:t>
      </w:r>
      <w:r w:rsidRPr="00B03542">
        <w:rPr>
          <w:rFonts w:ascii="Times New Roman" w:hAnsi="Times New Roman" w:cs="Courier New"/>
          <w:sz w:val="28"/>
          <w:szCs w:val="28"/>
        </w:rPr>
        <w:t>ủ</w:t>
      </w:r>
      <w:r w:rsidRPr="00B03542">
        <w:rPr>
          <w:rFonts w:ascii="Times New Roman" w:hAnsi="Times New Roman" w:cs="Courier"/>
          <w:sz w:val="28"/>
          <w:szCs w:val="28"/>
        </w:rPr>
        <w:t xml:space="preserve"> xem xét, quy</w:t>
      </w:r>
      <w:r w:rsidRPr="00B03542">
        <w:rPr>
          <w:rFonts w:ascii="Times New Roman" w:hAnsi="Times New Roman" w:cs="Courier New"/>
          <w:sz w:val="28"/>
          <w:szCs w:val="28"/>
        </w:rPr>
        <w:t>ế</w:t>
      </w:r>
      <w:r w:rsidRPr="00B03542">
        <w:rPr>
          <w:rFonts w:ascii="Times New Roman" w:hAnsi="Times New Roman" w:cs="Courier"/>
          <w:sz w:val="28"/>
          <w:szCs w:val="28"/>
        </w:rPr>
        <w:t xml:space="preserve">t </w:t>
      </w:r>
      <w:r w:rsidRPr="00B03542">
        <w:rPr>
          <w:rFonts w:ascii="Times New Roman" w:hAnsi="Times New Roman" w:cs="Courier New"/>
          <w:sz w:val="28"/>
          <w:szCs w:val="28"/>
        </w:rPr>
        <w:t>đị</w:t>
      </w:r>
      <w:r w:rsidRPr="00B03542">
        <w:rPr>
          <w:rFonts w:ascii="Times New Roman" w:hAnsi="Times New Roman" w:cs="Courier"/>
          <w:sz w:val="28"/>
          <w:szCs w:val="28"/>
        </w:rPr>
        <w:t xml:space="preserve">nh và báo cáo </w:t>
      </w:r>
      <w:r w:rsidRPr="00B03542">
        <w:rPr>
          <w:rFonts w:ascii="Times New Roman" w:hAnsi="Times New Roman" w:cs="Courier New"/>
          <w:sz w:val="28"/>
          <w:szCs w:val="28"/>
        </w:rPr>
        <w:t>Ủ</w:t>
      </w:r>
      <w:r w:rsidRPr="00B03542">
        <w:rPr>
          <w:rFonts w:ascii="Times New Roman" w:hAnsi="Times New Roman" w:cs="Courier"/>
          <w:sz w:val="28"/>
          <w:szCs w:val="28"/>
        </w:rPr>
        <w:t>y ban Th</w:t>
      </w:r>
      <w:r w:rsidRPr="00B03542">
        <w:rPr>
          <w:rFonts w:ascii="Times New Roman" w:hAnsi="Times New Roman" w:cs="Courier New"/>
          <w:sz w:val="28"/>
          <w:szCs w:val="28"/>
        </w:rPr>
        <w:t>ườ</w:t>
      </w:r>
      <w:r w:rsidRPr="00B03542">
        <w:rPr>
          <w:rFonts w:ascii="Times New Roman" w:hAnsi="Times New Roman" w:cs="Courier"/>
          <w:sz w:val="28"/>
          <w:szCs w:val="28"/>
        </w:rPr>
        <w:t>ng v</w:t>
      </w:r>
      <w:r w:rsidRPr="00B03542">
        <w:rPr>
          <w:rFonts w:ascii="Times New Roman" w:hAnsi="Times New Roman" w:cs="Courier New"/>
          <w:sz w:val="28"/>
          <w:szCs w:val="28"/>
        </w:rPr>
        <w:t>ụ</w:t>
      </w:r>
      <w:r w:rsidRPr="00B03542">
        <w:rPr>
          <w:rFonts w:ascii="Times New Roman" w:hAnsi="Times New Roman" w:cs="Courier"/>
          <w:sz w:val="28"/>
          <w:szCs w:val="28"/>
        </w:rPr>
        <w:t xml:space="preserve"> Qu</w:t>
      </w:r>
      <w:r w:rsidRPr="00B03542">
        <w:rPr>
          <w:rFonts w:ascii="Times New Roman" w:hAnsi="Times New Roman" w:cs="Courier New"/>
          <w:sz w:val="28"/>
          <w:szCs w:val="28"/>
        </w:rPr>
        <w:t>ố</w:t>
      </w:r>
      <w:r w:rsidRPr="00B03542">
        <w:rPr>
          <w:rFonts w:ascii="Times New Roman" w:hAnsi="Times New Roman" w:cs="Courier"/>
          <w:sz w:val="28"/>
          <w:szCs w:val="28"/>
        </w:rPr>
        <w:t>c h</w:t>
      </w:r>
      <w:r w:rsidRPr="00B03542">
        <w:rPr>
          <w:rFonts w:ascii="Times New Roman" w:hAnsi="Times New Roman" w:cs="Courier New"/>
          <w:sz w:val="28"/>
          <w:szCs w:val="28"/>
        </w:rPr>
        <w:t>ộ</w:t>
      </w:r>
      <w:r w:rsidRPr="00B03542">
        <w:rPr>
          <w:rFonts w:ascii="Times New Roman" w:hAnsi="Times New Roman" w:cs="Courier"/>
          <w:sz w:val="28"/>
          <w:szCs w:val="28"/>
        </w:rPr>
        <w:t>i k</w:t>
      </w:r>
      <w:r w:rsidRPr="00B03542">
        <w:rPr>
          <w:rFonts w:ascii="Times New Roman" w:hAnsi="Times New Roman" w:cs="Courier New"/>
          <w:sz w:val="28"/>
          <w:szCs w:val="28"/>
        </w:rPr>
        <w:t>ế</w:t>
      </w:r>
      <w:r w:rsidRPr="00B03542">
        <w:rPr>
          <w:rFonts w:ascii="Times New Roman" w:hAnsi="Times New Roman" w:cs="Courier"/>
          <w:sz w:val="28"/>
          <w:szCs w:val="28"/>
        </w:rPr>
        <w:t>t qu</w:t>
      </w:r>
      <w:r w:rsidRPr="00B03542">
        <w:rPr>
          <w:rFonts w:ascii="Times New Roman" w:hAnsi="Times New Roman" w:cs="Courier New"/>
          <w:sz w:val="28"/>
          <w:szCs w:val="28"/>
        </w:rPr>
        <w:t>ả</w:t>
      </w:r>
      <w:r w:rsidRPr="00B03542">
        <w:rPr>
          <w:rFonts w:ascii="Times New Roman" w:hAnsi="Times New Roman" w:cs="Courier"/>
          <w:sz w:val="28"/>
          <w:szCs w:val="28"/>
        </w:rPr>
        <w:t xml:space="preserve"> th</w:t>
      </w:r>
      <w:r w:rsidRPr="00B03542">
        <w:rPr>
          <w:rFonts w:ascii="Times New Roman" w:hAnsi="Times New Roman" w:cs="Courier New"/>
          <w:sz w:val="28"/>
          <w:szCs w:val="28"/>
        </w:rPr>
        <w:t>ự</w:t>
      </w:r>
      <w:r w:rsidRPr="00B03542">
        <w:rPr>
          <w:rFonts w:ascii="Times New Roman" w:hAnsi="Times New Roman" w:cs="Courier"/>
          <w:sz w:val="28"/>
          <w:szCs w:val="28"/>
        </w:rPr>
        <w:t>c hi</w:t>
      </w:r>
      <w:r w:rsidRPr="00B03542">
        <w:rPr>
          <w:rFonts w:ascii="Times New Roman" w:hAnsi="Times New Roman" w:cs="Courier New"/>
          <w:sz w:val="28"/>
          <w:szCs w:val="28"/>
        </w:rPr>
        <w:t>ệ</w:t>
      </w:r>
      <w:r w:rsidRPr="00B03542">
        <w:rPr>
          <w:rFonts w:ascii="Times New Roman" w:hAnsi="Times New Roman" w:cs="Courier"/>
          <w:sz w:val="28"/>
          <w:szCs w:val="28"/>
        </w:rPr>
        <w:t>n, báo cáo Qu</w:t>
      </w:r>
      <w:r w:rsidRPr="00B03542">
        <w:rPr>
          <w:rFonts w:ascii="Times New Roman" w:hAnsi="Times New Roman" w:cs="Courier New"/>
          <w:sz w:val="28"/>
          <w:szCs w:val="28"/>
        </w:rPr>
        <w:t>ố</w:t>
      </w:r>
      <w:r w:rsidRPr="00B03542">
        <w:rPr>
          <w:rFonts w:ascii="Times New Roman" w:hAnsi="Times New Roman" w:cs="Courier"/>
          <w:sz w:val="28"/>
          <w:szCs w:val="28"/>
        </w:rPr>
        <w:t>c h</w:t>
      </w:r>
      <w:r w:rsidRPr="00B03542">
        <w:rPr>
          <w:rFonts w:ascii="Times New Roman" w:hAnsi="Times New Roman" w:cs="Courier New"/>
          <w:sz w:val="28"/>
          <w:szCs w:val="28"/>
        </w:rPr>
        <w:t>ộ</w:t>
      </w:r>
      <w:r w:rsidRPr="00B03542">
        <w:rPr>
          <w:rFonts w:ascii="Times New Roman" w:hAnsi="Times New Roman" w:cs="Courier"/>
          <w:sz w:val="28"/>
          <w:szCs w:val="28"/>
        </w:rPr>
        <w:t>i t</w:t>
      </w:r>
      <w:r w:rsidRPr="00B03542">
        <w:rPr>
          <w:rFonts w:ascii="Times New Roman" w:hAnsi="Times New Roman" w:cs="Courier New"/>
          <w:sz w:val="28"/>
          <w:szCs w:val="28"/>
        </w:rPr>
        <w:t>ạ</w:t>
      </w:r>
      <w:r w:rsidRPr="00B03542">
        <w:rPr>
          <w:rFonts w:ascii="Times New Roman" w:hAnsi="Times New Roman" w:cs="Courier"/>
          <w:sz w:val="28"/>
          <w:szCs w:val="28"/>
        </w:rPr>
        <w:t>i k</w:t>
      </w:r>
      <w:r w:rsidRPr="00B03542">
        <w:rPr>
          <w:rFonts w:ascii="Times New Roman" w:hAnsi="Times New Roman" w:cs="Courier New"/>
          <w:sz w:val="28"/>
          <w:szCs w:val="28"/>
        </w:rPr>
        <w:t>ỳ</w:t>
      </w:r>
      <w:r w:rsidRPr="00B03542">
        <w:rPr>
          <w:rFonts w:ascii="Times New Roman" w:hAnsi="Times New Roman" w:cs="Courier"/>
          <w:sz w:val="28"/>
          <w:szCs w:val="28"/>
        </w:rPr>
        <w:t xml:space="preserve"> h</w:t>
      </w:r>
      <w:r w:rsidRPr="00B03542">
        <w:rPr>
          <w:rFonts w:ascii="Times New Roman" w:hAnsi="Times New Roman" w:cs="Courier New"/>
          <w:sz w:val="28"/>
          <w:szCs w:val="28"/>
        </w:rPr>
        <w:t>ọ</w:t>
      </w:r>
      <w:r w:rsidRPr="00B03542">
        <w:rPr>
          <w:rFonts w:ascii="Times New Roman" w:hAnsi="Times New Roman" w:cs="Courier"/>
          <w:sz w:val="28"/>
          <w:szCs w:val="28"/>
        </w:rPr>
        <w:t>p g</w:t>
      </w:r>
      <w:r w:rsidRPr="00B03542">
        <w:rPr>
          <w:rFonts w:ascii="Times New Roman" w:hAnsi="Times New Roman" w:cs="Courier New"/>
          <w:sz w:val="28"/>
          <w:szCs w:val="28"/>
        </w:rPr>
        <w:t>ầ</w:t>
      </w:r>
      <w:r w:rsidRPr="00B03542">
        <w:rPr>
          <w:rFonts w:ascii="Times New Roman" w:hAnsi="Times New Roman" w:cs="Courier"/>
          <w:sz w:val="28"/>
          <w:szCs w:val="28"/>
        </w:rPr>
        <w:t>n nh</w:t>
      </w:r>
      <w:r w:rsidRPr="00B03542">
        <w:rPr>
          <w:rFonts w:ascii="Times New Roman" w:hAnsi="Times New Roman" w:cs="Courier New"/>
          <w:sz w:val="28"/>
          <w:szCs w:val="28"/>
        </w:rPr>
        <w:t>ấ</w:t>
      </w:r>
      <w:r w:rsidRPr="00B03542">
        <w:rPr>
          <w:rFonts w:ascii="Times New Roman" w:hAnsi="Times New Roman" w:cs="Courier"/>
          <w:sz w:val="28"/>
          <w:szCs w:val="28"/>
        </w:rPr>
        <w:t>t.</w:t>
      </w:r>
    </w:p>
    <w:p w:rsidR="00B03542" w:rsidRPr="00B03542" w:rsidRDefault="00B03542" w:rsidP="00B97C7B">
      <w:pPr>
        <w:spacing w:after="120" w:line="276" w:lineRule="auto"/>
        <w:ind w:firstLine="709"/>
        <w:jc w:val="both"/>
        <w:rPr>
          <w:rFonts w:ascii="Times New Roman" w:hAnsi="Times New Roman"/>
          <w:sz w:val="28"/>
          <w:szCs w:val="28"/>
        </w:rPr>
      </w:pPr>
      <w:r w:rsidRPr="00B03542">
        <w:rPr>
          <w:rFonts w:ascii="Times New Roman" w:hAnsi="Times New Roman"/>
          <w:sz w:val="28"/>
          <w:szCs w:val="28"/>
        </w:rPr>
        <w:t xml:space="preserve">2. </w:t>
      </w:r>
      <w:r w:rsidRPr="00B03542">
        <w:rPr>
          <w:rFonts w:ascii="Times New Roman" w:hAnsi="Times New Roman" w:cs="Courier New"/>
          <w:sz w:val="28"/>
          <w:szCs w:val="28"/>
        </w:rPr>
        <w:t>Đố</w:t>
      </w:r>
      <w:r w:rsidRPr="00B03542">
        <w:rPr>
          <w:rFonts w:ascii="Times New Roman" w:hAnsi="Times New Roman" w:cs="Courier"/>
          <w:sz w:val="28"/>
          <w:szCs w:val="28"/>
        </w:rPr>
        <w:t>i v</w:t>
      </w:r>
      <w:r w:rsidRPr="00B03542">
        <w:rPr>
          <w:rFonts w:ascii="Times New Roman" w:hAnsi="Times New Roman" w:cs="Courier New"/>
          <w:sz w:val="28"/>
          <w:szCs w:val="28"/>
        </w:rPr>
        <w:t>ớ</w:t>
      </w:r>
      <w:r w:rsidRPr="00B03542">
        <w:rPr>
          <w:rFonts w:ascii="Times New Roman" w:hAnsi="Times New Roman" w:cs="Courier"/>
          <w:sz w:val="28"/>
          <w:szCs w:val="28"/>
        </w:rPr>
        <w:t xml:space="preserve">i ngân sách </w:t>
      </w:r>
      <w:r w:rsidRPr="00B03542">
        <w:rPr>
          <w:rFonts w:ascii="Times New Roman" w:hAnsi="Times New Roman" w:cs="Courier New"/>
          <w:sz w:val="28"/>
          <w:szCs w:val="28"/>
        </w:rPr>
        <w:t>đị</w:t>
      </w:r>
      <w:r w:rsidRPr="00B03542">
        <w:rPr>
          <w:rFonts w:ascii="Times New Roman" w:hAnsi="Times New Roman" w:cs="Courier"/>
          <w:sz w:val="28"/>
          <w:szCs w:val="28"/>
        </w:rPr>
        <w:t>a ph</w:t>
      </w:r>
      <w:r w:rsidRPr="00B03542">
        <w:rPr>
          <w:rFonts w:ascii="Times New Roman" w:hAnsi="Times New Roman" w:cs="Courier New"/>
          <w:sz w:val="28"/>
          <w:szCs w:val="28"/>
        </w:rPr>
        <w:t>ươ</w:t>
      </w:r>
      <w:r w:rsidRPr="00B03542">
        <w:rPr>
          <w:rFonts w:ascii="Times New Roman" w:hAnsi="Times New Roman"/>
          <w:sz w:val="28"/>
          <w:szCs w:val="28"/>
        </w:rPr>
        <w:t>ng:</w:t>
      </w:r>
    </w:p>
    <w:p w:rsidR="00B03542" w:rsidRPr="00B03542" w:rsidRDefault="00B03542" w:rsidP="00B97C7B">
      <w:pPr>
        <w:spacing w:after="120" w:line="276" w:lineRule="auto"/>
        <w:ind w:firstLine="709"/>
        <w:jc w:val="both"/>
        <w:rPr>
          <w:rFonts w:ascii="Times New Roman" w:hAnsi="Times New Roman" w:cs="Courier"/>
          <w:sz w:val="28"/>
          <w:szCs w:val="28"/>
        </w:rPr>
      </w:pPr>
      <w:r w:rsidRPr="00B03542">
        <w:rPr>
          <w:rFonts w:ascii="Times New Roman" w:hAnsi="Times New Roman"/>
          <w:sz w:val="28"/>
          <w:szCs w:val="28"/>
        </w:rPr>
        <w:t>Tr</w:t>
      </w:r>
      <w:r w:rsidRPr="00B03542">
        <w:rPr>
          <w:rFonts w:ascii="Times New Roman" w:hAnsi="Times New Roman" w:cs="Courier New"/>
          <w:sz w:val="28"/>
          <w:szCs w:val="28"/>
        </w:rPr>
        <w:t>ướ</w:t>
      </w:r>
      <w:r w:rsidRPr="00B03542">
        <w:rPr>
          <w:rFonts w:ascii="Times New Roman" w:hAnsi="Times New Roman" w:cs="Courier"/>
          <w:sz w:val="28"/>
          <w:szCs w:val="28"/>
        </w:rPr>
        <w:t>c ngày 28 tháng 2 h</w:t>
      </w:r>
      <w:r w:rsidRPr="00B03542">
        <w:rPr>
          <w:rFonts w:ascii="Times New Roman" w:hAnsi="Times New Roman" w:cs="Courier New"/>
          <w:sz w:val="28"/>
          <w:szCs w:val="28"/>
        </w:rPr>
        <w:t>ằ</w:t>
      </w:r>
      <w:r w:rsidRPr="00B03542">
        <w:rPr>
          <w:rFonts w:ascii="Times New Roman" w:hAnsi="Times New Roman" w:cs="Courier"/>
          <w:sz w:val="28"/>
          <w:szCs w:val="28"/>
        </w:rPr>
        <w:t>ng n</w:t>
      </w:r>
      <w:r w:rsidRPr="00B03542">
        <w:rPr>
          <w:rFonts w:ascii="Times New Roman" w:hAnsi="Times New Roman" w:cs="Courier New"/>
          <w:sz w:val="28"/>
          <w:szCs w:val="28"/>
        </w:rPr>
        <w:t>ă</w:t>
      </w:r>
      <w:r w:rsidRPr="00B03542">
        <w:rPr>
          <w:rFonts w:ascii="Times New Roman" w:hAnsi="Times New Roman"/>
          <w:sz w:val="28"/>
          <w:szCs w:val="28"/>
        </w:rPr>
        <w:t>m, c</w:t>
      </w:r>
      <w:r w:rsidRPr="00B03542">
        <w:rPr>
          <w:rFonts w:ascii="Times New Roman" w:hAnsi="Times New Roman" w:cs="Courier New"/>
          <w:sz w:val="28"/>
          <w:szCs w:val="28"/>
        </w:rPr>
        <w:t>ơ</w:t>
      </w:r>
      <w:r w:rsidRPr="00B03542">
        <w:rPr>
          <w:rFonts w:ascii="Times New Roman" w:hAnsi="Times New Roman"/>
          <w:sz w:val="28"/>
          <w:szCs w:val="28"/>
        </w:rPr>
        <w:t xml:space="preserve"> quan tài chính </w:t>
      </w:r>
      <w:r w:rsidRPr="00B03542">
        <w:rPr>
          <w:rFonts w:ascii="Times New Roman" w:hAnsi="Times New Roman" w:cs="Courier New"/>
          <w:sz w:val="28"/>
          <w:szCs w:val="28"/>
        </w:rPr>
        <w:t>đị</w:t>
      </w:r>
      <w:r w:rsidRPr="00B03542">
        <w:rPr>
          <w:rFonts w:ascii="Times New Roman" w:hAnsi="Times New Roman" w:cs="Courier"/>
          <w:sz w:val="28"/>
          <w:szCs w:val="28"/>
        </w:rPr>
        <w:t>a ph</w:t>
      </w:r>
      <w:r w:rsidRPr="00B03542">
        <w:rPr>
          <w:rFonts w:ascii="Times New Roman" w:hAnsi="Times New Roman" w:cs="Courier New"/>
          <w:sz w:val="28"/>
          <w:szCs w:val="28"/>
        </w:rPr>
        <w:t>ươ</w:t>
      </w:r>
      <w:r w:rsidRPr="00B03542">
        <w:rPr>
          <w:rFonts w:ascii="Times New Roman" w:hAnsi="Times New Roman"/>
          <w:sz w:val="28"/>
          <w:szCs w:val="28"/>
        </w:rPr>
        <w:t>ng ch</w:t>
      </w:r>
      <w:r w:rsidRPr="00B03542">
        <w:rPr>
          <w:rFonts w:ascii="Times New Roman" w:hAnsi="Times New Roman" w:cs="Courier New"/>
          <w:sz w:val="28"/>
          <w:szCs w:val="28"/>
        </w:rPr>
        <w:t>ủ</w:t>
      </w:r>
      <w:r w:rsidRPr="00B03542">
        <w:rPr>
          <w:rFonts w:ascii="Times New Roman" w:hAnsi="Times New Roman" w:cs="Courier"/>
          <w:sz w:val="28"/>
          <w:szCs w:val="28"/>
        </w:rPr>
        <w:t xml:space="preserve"> trì, ph</w:t>
      </w:r>
      <w:r w:rsidRPr="00B03542">
        <w:rPr>
          <w:rFonts w:ascii="Times New Roman" w:hAnsi="Times New Roman" w:cs="Courier New"/>
          <w:sz w:val="28"/>
          <w:szCs w:val="28"/>
        </w:rPr>
        <w:t>ố</w:t>
      </w:r>
      <w:r w:rsidRPr="00B03542">
        <w:rPr>
          <w:rFonts w:ascii="Times New Roman" w:hAnsi="Times New Roman" w:cs="Courier"/>
          <w:sz w:val="28"/>
          <w:szCs w:val="28"/>
        </w:rPr>
        <w:t>i h</w:t>
      </w:r>
      <w:r w:rsidRPr="00B03542">
        <w:rPr>
          <w:rFonts w:ascii="Times New Roman" w:hAnsi="Times New Roman" w:cs="Courier New"/>
          <w:sz w:val="28"/>
          <w:szCs w:val="28"/>
        </w:rPr>
        <w:t>ợ</w:t>
      </w:r>
      <w:r w:rsidRPr="00B03542">
        <w:rPr>
          <w:rFonts w:ascii="Times New Roman" w:hAnsi="Times New Roman" w:cs="Courier"/>
          <w:sz w:val="28"/>
          <w:szCs w:val="28"/>
        </w:rPr>
        <w:t>p v</w:t>
      </w:r>
      <w:r w:rsidRPr="00B03542">
        <w:rPr>
          <w:rFonts w:ascii="Times New Roman" w:hAnsi="Times New Roman" w:cs="Courier New"/>
          <w:sz w:val="28"/>
          <w:szCs w:val="28"/>
        </w:rPr>
        <w:t>ớ</w:t>
      </w:r>
      <w:r w:rsidRPr="00B03542">
        <w:rPr>
          <w:rFonts w:ascii="Times New Roman" w:hAnsi="Times New Roman" w:cs="Courier"/>
          <w:sz w:val="28"/>
          <w:szCs w:val="28"/>
        </w:rPr>
        <w:t>i các c</w:t>
      </w:r>
      <w:r w:rsidRPr="00B03542">
        <w:rPr>
          <w:rFonts w:ascii="Times New Roman" w:hAnsi="Times New Roman" w:cs="Courier New"/>
          <w:sz w:val="28"/>
          <w:szCs w:val="28"/>
        </w:rPr>
        <w:t>ơ</w:t>
      </w:r>
      <w:r w:rsidRPr="00B03542">
        <w:rPr>
          <w:rFonts w:ascii="Times New Roman" w:hAnsi="Times New Roman"/>
          <w:sz w:val="28"/>
          <w:szCs w:val="28"/>
        </w:rPr>
        <w:t xml:space="preserve"> quan liên quan xây d</w:t>
      </w:r>
      <w:r w:rsidRPr="00B03542">
        <w:rPr>
          <w:rFonts w:ascii="Times New Roman" w:hAnsi="Times New Roman" w:cs="Courier New"/>
          <w:sz w:val="28"/>
          <w:szCs w:val="28"/>
        </w:rPr>
        <w:t>ự</w:t>
      </w:r>
      <w:r w:rsidRPr="00B03542">
        <w:rPr>
          <w:rFonts w:ascii="Times New Roman" w:hAnsi="Times New Roman" w:cs="Courier"/>
          <w:sz w:val="28"/>
          <w:szCs w:val="28"/>
        </w:rPr>
        <w:t>ng ph</w:t>
      </w:r>
      <w:r w:rsidRPr="00B03542">
        <w:rPr>
          <w:rFonts w:ascii="Times New Roman" w:hAnsi="Times New Roman" w:cs="Courier New"/>
          <w:sz w:val="28"/>
          <w:szCs w:val="28"/>
        </w:rPr>
        <w:t>ươ</w:t>
      </w:r>
      <w:r w:rsidRPr="00B03542">
        <w:rPr>
          <w:rFonts w:ascii="Times New Roman" w:hAnsi="Times New Roman"/>
          <w:sz w:val="28"/>
          <w:szCs w:val="28"/>
        </w:rPr>
        <w:t>ng án s</w:t>
      </w:r>
      <w:r w:rsidRPr="00B03542">
        <w:rPr>
          <w:rFonts w:ascii="Times New Roman" w:hAnsi="Times New Roman" w:cs="Courier New"/>
          <w:sz w:val="28"/>
          <w:szCs w:val="28"/>
        </w:rPr>
        <w:t>ử</w:t>
      </w:r>
      <w:r w:rsidRPr="00B03542">
        <w:rPr>
          <w:rFonts w:ascii="Times New Roman" w:hAnsi="Times New Roman" w:cs="Courier"/>
          <w:sz w:val="28"/>
          <w:szCs w:val="28"/>
        </w:rPr>
        <w:t xml:space="preserve"> d</w:t>
      </w:r>
      <w:r w:rsidRPr="00B03542">
        <w:rPr>
          <w:rFonts w:ascii="Times New Roman" w:hAnsi="Times New Roman" w:cs="Courier New"/>
          <w:sz w:val="28"/>
          <w:szCs w:val="28"/>
        </w:rPr>
        <w:t>ụ</w:t>
      </w:r>
      <w:r w:rsidRPr="00B03542">
        <w:rPr>
          <w:rFonts w:ascii="Times New Roman" w:hAnsi="Times New Roman" w:cs="Courier"/>
          <w:sz w:val="28"/>
          <w:szCs w:val="28"/>
        </w:rPr>
        <w:t>ng s</w:t>
      </w:r>
      <w:r w:rsidRPr="00B03542">
        <w:rPr>
          <w:rFonts w:ascii="Times New Roman" w:hAnsi="Times New Roman" w:cs="Courier New"/>
          <w:sz w:val="28"/>
          <w:szCs w:val="28"/>
        </w:rPr>
        <w:t>ố</w:t>
      </w:r>
      <w:r w:rsidR="00AE2CF1">
        <w:rPr>
          <w:rFonts w:ascii="Times New Roman" w:hAnsi="Times New Roman" w:cs="Courier New"/>
          <w:sz w:val="28"/>
          <w:szCs w:val="28"/>
        </w:rPr>
        <w:t xml:space="preserve"> tăng</w:t>
      </w:r>
      <w:r w:rsidRPr="00B03542">
        <w:rPr>
          <w:rFonts w:ascii="Times New Roman" w:hAnsi="Times New Roman" w:cs="Courier"/>
          <w:sz w:val="28"/>
          <w:szCs w:val="28"/>
        </w:rPr>
        <w:t xml:space="preserve"> thu </w:t>
      </w:r>
      <w:r w:rsidR="00AE2CF1">
        <w:rPr>
          <w:rFonts w:ascii="Times New Roman" w:hAnsi="Times New Roman" w:cs="Courier"/>
          <w:sz w:val="28"/>
          <w:szCs w:val="28"/>
        </w:rPr>
        <w:t>so với</w:t>
      </w:r>
      <w:r w:rsidR="00AE2CF1" w:rsidRPr="00B03542">
        <w:rPr>
          <w:rFonts w:ascii="Times New Roman" w:hAnsi="Times New Roman" w:cs="Courier"/>
          <w:sz w:val="28"/>
          <w:szCs w:val="28"/>
        </w:rPr>
        <w:t xml:space="preserve"> </w:t>
      </w:r>
      <w:r w:rsidRPr="00B03542">
        <w:rPr>
          <w:rFonts w:ascii="Times New Roman" w:hAnsi="Times New Roman" w:cs="Courier"/>
          <w:sz w:val="28"/>
          <w:szCs w:val="28"/>
        </w:rPr>
        <w:t>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w:t>
      </w:r>
      <w:r w:rsidR="00AE2CF1">
        <w:rPr>
          <w:rFonts w:ascii="Times New Roman" w:hAnsi="Times New Roman" w:cs="Courier"/>
          <w:sz w:val="28"/>
          <w:szCs w:val="28"/>
        </w:rPr>
        <w:t>,</w:t>
      </w:r>
      <w:r w:rsidRPr="00B03542">
        <w:rPr>
          <w:rFonts w:ascii="Times New Roman" w:hAnsi="Times New Roman" w:cs="Courier"/>
          <w:sz w:val="28"/>
          <w:szCs w:val="28"/>
        </w:rPr>
        <w:t xml:space="preserve">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chi còn l</w:t>
      </w:r>
      <w:r w:rsidRPr="00B03542">
        <w:rPr>
          <w:rFonts w:ascii="Times New Roman" w:hAnsi="Times New Roman" w:cs="Courier New"/>
          <w:sz w:val="28"/>
          <w:szCs w:val="28"/>
        </w:rPr>
        <w:t>ạ</w:t>
      </w:r>
      <w:r w:rsidRPr="00B03542">
        <w:rPr>
          <w:rFonts w:ascii="Times New Roman" w:hAnsi="Times New Roman" w:cs="Courier"/>
          <w:sz w:val="28"/>
          <w:szCs w:val="28"/>
        </w:rPr>
        <w:t>i c</w:t>
      </w:r>
      <w:r w:rsidRPr="00B03542">
        <w:rPr>
          <w:rFonts w:ascii="Times New Roman" w:hAnsi="Times New Roman" w:cs="Courier New"/>
          <w:sz w:val="28"/>
          <w:szCs w:val="28"/>
        </w:rPr>
        <w:t>ủ</w:t>
      </w:r>
      <w:r w:rsidRPr="00B03542">
        <w:rPr>
          <w:rFonts w:ascii="Times New Roman" w:hAnsi="Times New Roman" w:cs="Courier"/>
          <w:sz w:val="28"/>
          <w:szCs w:val="28"/>
        </w:rPr>
        <w:t>a c</w:t>
      </w:r>
      <w:r w:rsidRPr="00B03542">
        <w:rPr>
          <w:rFonts w:ascii="Times New Roman" w:hAnsi="Times New Roman" w:cs="Courier New"/>
          <w:sz w:val="28"/>
          <w:szCs w:val="28"/>
        </w:rPr>
        <w:t>ấ</w:t>
      </w:r>
      <w:r w:rsidRPr="00B03542">
        <w:rPr>
          <w:rFonts w:ascii="Times New Roman" w:hAnsi="Times New Roman" w:cs="Courier"/>
          <w:sz w:val="28"/>
          <w:szCs w:val="28"/>
        </w:rPr>
        <w:t>p ngân sách n</w:t>
      </w:r>
      <w:r w:rsidRPr="00B03542">
        <w:rPr>
          <w:rFonts w:ascii="Times New Roman" w:hAnsi="Times New Roman" w:cs="Courier New"/>
          <w:sz w:val="28"/>
          <w:szCs w:val="28"/>
        </w:rPr>
        <w:t>ă</w:t>
      </w:r>
      <w:r w:rsidRPr="00B03542">
        <w:rPr>
          <w:rFonts w:ascii="Times New Roman" w:hAnsi="Times New Roman"/>
          <w:sz w:val="28"/>
          <w:szCs w:val="28"/>
        </w:rPr>
        <w:t>m tr</w:t>
      </w:r>
      <w:r w:rsidRPr="00B03542">
        <w:rPr>
          <w:rFonts w:ascii="Times New Roman" w:hAnsi="Times New Roman" w:cs="Courier New"/>
          <w:sz w:val="28"/>
          <w:szCs w:val="28"/>
        </w:rPr>
        <w:t>ướ</w:t>
      </w:r>
      <w:r w:rsidRPr="00B03542">
        <w:rPr>
          <w:rFonts w:ascii="Times New Roman" w:hAnsi="Times New Roman" w:cs="Courier"/>
          <w:sz w:val="28"/>
          <w:szCs w:val="28"/>
        </w:rPr>
        <w:t>c, trì</w:t>
      </w:r>
      <w:r w:rsidRPr="00B03542">
        <w:rPr>
          <w:rFonts w:ascii="Times New Roman" w:hAnsi="Times New Roman"/>
          <w:sz w:val="28"/>
          <w:szCs w:val="28"/>
        </w:rPr>
        <w:t xml:space="preserve">nh </w:t>
      </w:r>
      <w:r w:rsidRPr="00B03542">
        <w:rPr>
          <w:rFonts w:ascii="Times New Roman" w:hAnsi="Times New Roman" w:cs="Courier New"/>
          <w:sz w:val="28"/>
          <w:szCs w:val="28"/>
        </w:rPr>
        <w:t>Ủ</w:t>
      </w:r>
      <w:r w:rsidRPr="00B03542">
        <w:rPr>
          <w:rFonts w:ascii="Times New Roman" w:hAnsi="Times New Roman" w:cs="Courier"/>
          <w:sz w:val="28"/>
          <w:szCs w:val="28"/>
        </w:rPr>
        <w:t>y ban nhân dân cùng c</w:t>
      </w:r>
      <w:r w:rsidRPr="00B03542">
        <w:rPr>
          <w:rFonts w:ascii="Times New Roman" w:hAnsi="Times New Roman" w:cs="Courier New"/>
          <w:sz w:val="28"/>
          <w:szCs w:val="28"/>
        </w:rPr>
        <w:t>ấ</w:t>
      </w:r>
      <w:r w:rsidRPr="00B03542">
        <w:rPr>
          <w:rFonts w:ascii="Times New Roman" w:hAnsi="Times New Roman" w:cs="Courier"/>
          <w:sz w:val="28"/>
          <w:szCs w:val="28"/>
        </w:rPr>
        <w:t>p quy</w:t>
      </w:r>
      <w:r w:rsidRPr="00B03542">
        <w:rPr>
          <w:rFonts w:ascii="Times New Roman" w:hAnsi="Times New Roman" w:cs="Courier New"/>
          <w:sz w:val="28"/>
          <w:szCs w:val="28"/>
        </w:rPr>
        <w:t>ế</w:t>
      </w:r>
      <w:r w:rsidRPr="00B03542">
        <w:rPr>
          <w:rFonts w:ascii="Times New Roman" w:hAnsi="Times New Roman" w:cs="Courier"/>
          <w:sz w:val="28"/>
          <w:szCs w:val="28"/>
        </w:rPr>
        <w:t xml:space="preserve">t </w:t>
      </w:r>
      <w:r w:rsidRPr="00B03542">
        <w:rPr>
          <w:rFonts w:ascii="Times New Roman" w:hAnsi="Times New Roman" w:cs="Courier New"/>
          <w:sz w:val="28"/>
          <w:szCs w:val="28"/>
        </w:rPr>
        <w:t>đị</w:t>
      </w:r>
      <w:r w:rsidRPr="00B03542">
        <w:rPr>
          <w:rFonts w:ascii="Times New Roman" w:hAnsi="Times New Roman" w:cs="Courier"/>
          <w:sz w:val="28"/>
          <w:szCs w:val="28"/>
        </w:rPr>
        <w:t>nh và báo cáo Th</w:t>
      </w:r>
      <w:r w:rsidRPr="00B03542">
        <w:rPr>
          <w:rFonts w:ascii="Times New Roman" w:hAnsi="Times New Roman" w:cs="Courier New"/>
          <w:sz w:val="28"/>
          <w:szCs w:val="28"/>
        </w:rPr>
        <w:t>ườ</w:t>
      </w:r>
      <w:r w:rsidRPr="00B03542">
        <w:rPr>
          <w:rFonts w:ascii="Times New Roman" w:hAnsi="Times New Roman" w:cs="Courier"/>
          <w:sz w:val="28"/>
          <w:szCs w:val="28"/>
        </w:rPr>
        <w:t>ng tr</w:t>
      </w:r>
      <w:r w:rsidRPr="00B03542">
        <w:rPr>
          <w:rFonts w:ascii="Times New Roman" w:hAnsi="Times New Roman" w:cs="Courier New"/>
          <w:sz w:val="28"/>
          <w:szCs w:val="28"/>
        </w:rPr>
        <w:t>ự</w:t>
      </w:r>
      <w:r w:rsidRPr="00B03542">
        <w:rPr>
          <w:rFonts w:ascii="Times New Roman" w:hAnsi="Times New Roman" w:cs="Courier"/>
          <w:sz w:val="28"/>
          <w:szCs w:val="28"/>
        </w:rPr>
        <w:t>c H</w:t>
      </w:r>
      <w:r w:rsidRPr="00B03542">
        <w:rPr>
          <w:rFonts w:ascii="Times New Roman" w:hAnsi="Times New Roman" w:cs="Courier New"/>
          <w:sz w:val="28"/>
          <w:szCs w:val="28"/>
        </w:rPr>
        <w:t>ộ</w:t>
      </w:r>
      <w:r w:rsidRPr="00B03542">
        <w:rPr>
          <w:rFonts w:ascii="Times New Roman" w:hAnsi="Times New Roman" w:cs="Courier"/>
          <w:sz w:val="28"/>
          <w:szCs w:val="28"/>
        </w:rPr>
        <w:t xml:space="preserve">i </w:t>
      </w:r>
      <w:r w:rsidRPr="00B03542">
        <w:rPr>
          <w:rFonts w:ascii="Times New Roman" w:hAnsi="Times New Roman" w:cs="Courier New"/>
          <w:sz w:val="28"/>
          <w:szCs w:val="28"/>
        </w:rPr>
        <w:t>đồ</w:t>
      </w:r>
      <w:r w:rsidRPr="00B03542">
        <w:rPr>
          <w:rFonts w:ascii="Times New Roman" w:hAnsi="Times New Roman" w:cs="Courier"/>
          <w:sz w:val="28"/>
          <w:szCs w:val="28"/>
        </w:rPr>
        <w:t>ng nhân dân k</w:t>
      </w:r>
      <w:r w:rsidRPr="00B03542">
        <w:rPr>
          <w:rFonts w:ascii="Times New Roman" w:hAnsi="Times New Roman" w:cs="Courier New"/>
          <w:sz w:val="28"/>
          <w:szCs w:val="28"/>
        </w:rPr>
        <w:t>ế</w:t>
      </w:r>
      <w:r w:rsidRPr="00B03542">
        <w:rPr>
          <w:rFonts w:ascii="Times New Roman" w:hAnsi="Times New Roman" w:cs="Courier"/>
          <w:sz w:val="28"/>
          <w:szCs w:val="28"/>
        </w:rPr>
        <w:t>t qu</w:t>
      </w:r>
      <w:r w:rsidRPr="00B03542">
        <w:rPr>
          <w:rFonts w:ascii="Times New Roman" w:hAnsi="Times New Roman" w:cs="Courier New"/>
          <w:sz w:val="28"/>
          <w:szCs w:val="28"/>
        </w:rPr>
        <w:t>ả</w:t>
      </w:r>
      <w:r w:rsidRPr="00B03542">
        <w:rPr>
          <w:rFonts w:ascii="Times New Roman" w:hAnsi="Times New Roman" w:cs="Courier"/>
          <w:sz w:val="28"/>
          <w:szCs w:val="28"/>
        </w:rPr>
        <w:t xml:space="preserve"> th</w:t>
      </w:r>
      <w:r w:rsidRPr="00B03542">
        <w:rPr>
          <w:rFonts w:ascii="Times New Roman" w:hAnsi="Times New Roman" w:cs="Courier New"/>
          <w:sz w:val="28"/>
          <w:szCs w:val="28"/>
        </w:rPr>
        <w:t>ự</w:t>
      </w:r>
      <w:r w:rsidRPr="00B03542">
        <w:rPr>
          <w:rFonts w:ascii="Times New Roman" w:hAnsi="Times New Roman" w:cs="Courier"/>
          <w:sz w:val="28"/>
          <w:szCs w:val="28"/>
        </w:rPr>
        <w:t>c hi</w:t>
      </w:r>
      <w:r w:rsidRPr="00B03542">
        <w:rPr>
          <w:rFonts w:ascii="Times New Roman" w:hAnsi="Times New Roman" w:cs="Courier New"/>
          <w:sz w:val="28"/>
          <w:szCs w:val="28"/>
        </w:rPr>
        <w:t>ệ</w:t>
      </w:r>
      <w:r w:rsidRPr="00B03542">
        <w:rPr>
          <w:rFonts w:ascii="Times New Roman" w:hAnsi="Times New Roman" w:cs="Courier"/>
          <w:sz w:val="28"/>
          <w:szCs w:val="28"/>
        </w:rPr>
        <w:t>n, báo cáo H</w:t>
      </w:r>
      <w:r w:rsidRPr="00B03542">
        <w:rPr>
          <w:rFonts w:ascii="Times New Roman" w:hAnsi="Times New Roman" w:cs="Courier New"/>
          <w:sz w:val="28"/>
          <w:szCs w:val="28"/>
        </w:rPr>
        <w:t>ộ</w:t>
      </w:r>
      <w:r w:rsidRPr="00B03542">
        <w:rPr>
          <w:rFonts w:ascii="Times New Roman" w:hAnsi="Times New Roman" w:cs="Courier"/>
          <w:sz w:val="28"/>
          <w:szCs w:val="28"/>
        </w:rPr>
        <w:t xml:space="preserve">i </w:t>
      </w:r>
      <w:r w:rsidRPr="00B03542">
        <w:rPr>
          <w:rFonts w:ascii="Times New Roman" w:hAnsi="Times New Roman" w:cs="Courier New"/>
          <w:sz w:val="28"/>
          <w:szCs w:val="28"/>
        </w:rPr>
        <w:t>đồ</w:t>
      </w:r>
      <w:r w:rsidRPr="00B03542">
        <w:rPr>
          <w:rFonts w:ascii="Times New Roman" w:hAnsi="Times New Roman" w:cs="Courier"/>
          <w:sz w:val="28"/>
          <w:szCs w:val="28"/>
        </w:rPr>
        <w:t>ng nhân dân t</w:t>
      </w:r>
      <w:r w:rsidRPr="00B03542">
        <w:rPr>
          <w:rFonts w:ascii="Times New Roman" w:hAnsi="Times New Roman" w:cs="Courier New"/>
          <w:sz w:val="28"/>
          <w:szCs w:val="28"/>
        </w:rPr>
        <w:t>ạ</w:t>
      </w:r>
      <w:r w:rsidRPr="00B03542">
        <w:rPr>
          <w:rFonts w:ascii="Times New Roman" w:hAnsi="Times New Roman" w:cs="Courier"/>
          <w:sz w:val="28"/>
          <w:szCs w:val="28"/>
        </w:rPr>
        <w:t>i k</w:t>
      </w:r>
      <w:r w:rsidRPr="00B03542">
        <w:rPr>
          <w:rFonts w:ascii="Times New Roman" w:hAnsi="Times New Roman" w:cs="Courier New"/>
          <w:sz w:val="28"/>
          <w:szCs w:val="28"/>
        </w:rPr>
        <w:t>ỳ</w:t>
      </w:r>
      <w:r w:rsidRPr="00B03542">
        <w:rPr>
          <w:rFonts w:ascii="Times New Roman" w:hAnsi="Times New Roman" w:cs="Courier"/>
          <w:sz w:val="28"/>
          <w:szCs w:val="28"/>
        </w:rPr>
        <w:t xml:space="preserve"> h</w:t>
      </w:r>
      <w:r w:rsidRPr="00B03542">
        <w:rPr>
          <w:rFonts w:ascii="Times New Roman" w:hAnsi="Times New Roman" w:cs="Courier New"/>
          <w:sz w:val="28"/>
          <w:szCs w:val="28"/>
        </w:rPr>
        <w:t>ọ</w:t>
      </w:r>
      <w:r w:rsidRPr="00B03542">
        <w:rPr>
          <w:rFonts w:ascii="Times New Roman" w:hAnsi="Times New Roman" w:cs="Courier"/>
          <w:sz w:val="28"/>
          <w:szCs w:val="28"/>
        </w:rPr>
        <w:t>p g</w:t>
      </w:r>
      <w:r w:rsidRPr="00B03542">
        <w:rPr>
          <w:rFonts w:ascii="Times New Roman" w:hAnsi="Times New Roman" w:cs="Courier New"/>
          <w:sz w:val="28"/>
          <w:szCs w:val="28"/>
        </w:rPr>
        <w:t>ầ</w:t>
      </w:r>
      <w:r w:rsidRPr="00B03542">
        <w:rPr>
          <w:rFonts w:ascii="Times New Roman" w:hAnsi="Times New Roman" w:cs="Courier"/>
          <w:sz w:val="28"/>
          <w:szCs w:val="28"/>
        </w:rPr>
        <w:t>n nh</w:t>
      </w:r>
      <w:r w:rsidRPr="00B03542">
        <w:rPr>
          <w:rFonts w:ascii="Times New Roman" w:hAnsi="Times New Roman" w:cs="Courier New"/>
          <w:sz w:val="28"/>
          <w:szCs w:val="28"/>
        </w:rPr>
        <w:t>ấ</w:t>
      </w:r>
      <w:r w:rsidRPr="00B03542">
        <w:rPr>
          <w:rFonts w:ascii="Times New Roman" w:hAnsi="Times New Roman" w:cs="Courier"/>
          <w:sz w:val="28"/>
          <w:szCs w:val="28"/>
        </w:rPr>
        <w:t>t.</w:t>
      </w:r>
    </w:p>
    <w:p w:rsidR="00B03542" w:rsidRDefault="00DF202D" w:rsidP="00B97C7B">
      <w:pPr>
        <w:spacing w:after="120" w:line="276" w:lineRule="auto"/>
        <w:ind w:firstLine="709"/>
        <w:jc w:val="both"/>
        <w:rPr>
          <w:rFonts w:ascii="Times New Roman" w:hAnsi="Times New Roman" w:cs="Courier"/>
          <w:sz w:val="28"/>
          <w:szCs w:val="28"/>
        </w:rPr>
      </w:pPr>
      <w:r>
        <w:rPr>
          <w:rFonts w:ascii="Times New Roman" w:hAnsi="Times New Roman"/>
          <w:sz w:val="28"/>
          <w:szCs w:val="28"/>
        </w:rPr>
        <w:t>3. Tr</w:t>
      </w:r>
      <w:r>
        <w:rPr>
          <w:rFonts w:ascii="Times New Roman" w:hAnsi="Times New Roman" w:cs="Courier New"/>
          <w:sz w:val="28"/>
          <w:szCs w:val="28"/>
        </w:rPr>
        <w:t>ườ</w:t>
      </w:r>
      <w:r>
        <w:rPr>
          <w:rFonts w:ascii="Times New Roman" w:hAnsi="Times New Roman" w:cs="Courier"/>
          <w:sz w:val="28"/>
          <w:szCs w:val="28"/>
        </w:rPr>
        <w:t>ng h</w:t>
      </w:r>
      <w:r>
        <w:rPr>
          <w:rFonts w:ascii="Times New Roman" w:hAnsi="Times New Roman" w:cs="Courier New"/>
          <w:sz w:val="28"/>
          <w:szCs w:val="28"/>
        </w:rPr>
        <w:t>ợ</w:t>
      </w:r>
      <w:r>
        <w:rPr>
          <w:rFonts w:ascii="Times New Roman" w:hAnsi="Times New Roman" w:cs="Courier"/>
          <w:sz w:val="28"/>
          <w:szCs w:val="28"/>
        </w:rPr>
        <w:t>p trong n</w:t>
      </w:r>
      <w:r>
        <w:rPr>
          <w:rFonts w:ascii="Times New Roman" w:hAnsi="Times New Roman" w:cs="Courier New"/>
          <w:sz w:val="28"/>
          <w:szCs w:val="28"/>
        </w:rPr>
        <w:t>ă</w:t>
      </w:r>
      <w:r>
        <w:rPr>
          <w:rFonts w:ascii="Times New Roman" w:hAnsi="Times New Roman"/>
          <w:sz w:val="28"/>
          <w:szCs w:val="28"/>
        </w:rPr>
        <w:t xml:space="preserve">m ngân sách có </w:t>
      </w:r>
      <w:r>
        <w:rPr>
          <w:rFonts w:ascii="Times New Roman" w:hAnsi="Times New Roman" w:cs="Courier New"/>
          <w:sz w:val="28"/>
          <w:szCs w:val="28"/>
        </w:rPr>
        <w:t>đ</w:t>
      </w:r>
      <w:r>
        <w:rPr>
          <w:rFonts w:ascii="Times New Roman" w:hAnsi="Times New Roman"/>
          <w:sz w:val="28"/>
          <w:szCs w:val="28"/>
        </w:rPr>
        <w:t>i</w:t>
      </w:r>
      <w:r>
        <w:rPr>
          <w:rFonts w:ascii="Times New Roman" w:hAnsi="Times New Roman" w:cs="Courier New"/>
          <w:sz w:val="28"/>
          <w:szCs w:val="28"/>
        </w:rPr>
        <w:t>ề</w:t>
      </w:r>
      <w:r>
        <w:rPr>
          <w:rFonts w:ascii="Times New Roman" w:hAnsi="Times New Roman" w:cs="Courier"/>
          <w:sz w:val="28"/>
          <w:szCs w:val="28"/>
        </w:rPr>
        <w:t>u ch</w:t>
      </w:r>
      <w:r>
        <w:rPr>
          <w:rFonts w:ascii="Times New Roman" w:hAnsi="Times New Roman" w:cs="Courier New"/>
          <w:sz w:val="28"/>
          <w:szCs w:val="28"/>
        </w:rPr>
        <w:t>ỉ</w:t>
      </w:r>
      <w:r>
        <w:rPr>
          <w:rFonts w:ascii="Times New Roman" w:hAnsi="Times New Roman" w:cs="Courier"/>
          <w:sz w:val="28"/>
          <w:szCs w:val="28"/>
        </w:rPr>
        <w:t>nh d</w:t>
      </w:r>
      <w:r>
        <w:rPr>
          <w:rFonts w:ascii="Times New Roman" w:hAnsi="Times New Roman" w:cs="Courier New"/>
          <w:sz w:val="28"/>
          <w:szCs w:val="28"/>
        </w:rPr>
        <w:t>ự</w:t>
      </w:r>
      <w:r>
        <w:rPr>
          <w:rFonts w:ascii="Times New Roman" w:hAnsi="Times New Roman" w:cs="Courier"/>
          <w:sz w:val="28"/>
          <w:szCs w:val="28"/>
        </w:rPr>
        <w:t xml:space="preserve"> toán thu theo quy </w:t>
      </w:r>
      <w:r>
        <w:rPr>
          <w:rFonts w:ascii="Times New Roman" w:hAnsi="Times New Roman" w:cs="Courier New"/>
          <w:sz w:val="28"/>
          <w:szCs w:val="28"/>
        </w:rPr>
        <w:t>đị</w:t>
      </w:r>
      <w:r>
        <w:rPr>
          <w:rFonts w:ascii="Times New Roman" w:hAnsi="Times New Roman" w:cs="Courier"/>
          <w:sz w:val="28"/>
          <w:szCs w:val="28"/>
        </w:rPr>
        <w:t>nh t</w:t>
      </w:r>
      <w:r>
        <w:rPr>
          <w:rFonts w:ascii="Times New Roman" w:hAnsi="Times New Roman" w:cs="Courier New"/>
          <w:sz w:val="28"/>
          <w:szCs w:val="28"/>
        </w:rPr>
        <w:t>ạ</w:t>
      </w:r>
      <w:r>
        <w:rPr>
          <w:rFonts w:ascii="Times New Roman" w:hAnsi="Times New Roman" w:cs="Courier"/>
          <w:sz w:val="28"/>
          <w:szCs w:val="28"/>
        </w:rPr>
        <w:t xml:space="preserve">i </w:t>
      </w:r>
      <w:r>
        <w:rPr>
          <w:rFonts w:ascii="Times New Roman" w:hAnsi="Times New Roman" w:cs="Courier New"/>
          <w:sz w:val="28"/>
          <w:szCs w:val="28"/>
        </w:rPr>
        <w:t>Đ</w:t>
      </w:r>
      <w:r>
        <w:rPr>
          <w:rFonts w:ascii="Times New Roman" w:hAnsi="Times New Roman"/>
          <w:sz w:val="28"/>
          <w:szCs w:val="28"/>
        </w:rPr>
        <w:t>i</w:t>
      </w:r>
      <w:r>
        <w:rPr>
          <w:rFonts w:ascii="Times New Roman" w:hAnsi="Times New Roman" w:cs="Courier New"/>
          <w:sz w:val="28"/>
          <w:szCs w:val="28"/>
        </w:rPr>
        <w:t>ề</w:t>
      </w:r>
      <w:r>
        <w:rPr>
          <w:rFonts w:ascii="Times New Roman" w:hAnsi="Times New Roman" w:cs="Courier"/>
          <w:sz w:val="28"/>
          <w:szCs w:val="28"/>
        </w:rPr>
        <w:t>u 54 c</w:t>
      </w:r>
      <w:r>
        <w:rPr>
          <w:rFonts w:ascii="Times New Roman" w:hAnsi="Times New Roman" w:cs="Courier New"/>
          <w:sz w:val="28"/>
          <w:szCs w:val="28"/>
        </w:rPr>
        <w:t>ủ</w:t>
      </w:r>
      <w:r>
        <w:rPr>
          <w:rFonts w:ascii="Times New Roman" w:hAnsi="Times New Roman" w:cs="Courier"/>
          <w:sz w:val="28"/>
          <w:szCs w:val="28"/>
        </w:rPr>
        <w:t>a Lu</w:t>
      </w:r>
      <w:r>
        <w:rPr>
          <w:rFonts w:ascii="Times New Roman" w:hAnsi="Times New Roman" w:cs="Courier New"/>
          <w:sz w:val="28"/>
          <w:szCs w:val="28"/>
        </w:rPr>
        <w:t>ậ</w:t>
      </w:r>
      <w:r>
        <w:rPr>
          <w:rFonts w:ascii="Times New Roman" w:hAnsi="Times New Roman" w:cs="Courier"/>
          <w:sz w:val="28"/>
          <w:szCs w:val="28"/>
        </w:rPr>
        <w:t xml:space="preserve">t Ngân </w:t>
      </w:r>
      <w:r>
        <w:rPr>
          <w:rFonts w:ascii="Times New Roman" w:hAnsi="Times New Roman"/>
          <w:sz w:val="28"/>
          <w:szCs w:val="28"/>
        </w:rPr>
        <w:t>sách nhà n</w:t>
      </w:r>
      <w:r>
        <w:rPr>
          <w:rFonts w:ascii="Times New Roman" w:hAnsi="Times New Roman" w:cs="Courier New"/>
          <w:sz w:val="28"/>
          <w:szCs w:val="28"/>
        </w:rPr>
        <w:t>ướ</w:t>
      </w:r>
      <w:r>
        <w:rPr>
          <w:rFonts w:ascii="Times New Roman" w:hAnsi="Times New Roman" w:cs="Courier"/>
          <w:sz w:val="28"/>
          <w:szCs w:val="28"/>
        </w:rPr>
        <w:t>c, vi</w:t>
      </w:r>
      <w:r>
        <w:rPr>
          <w:rFonts w:ascii="Times New Roman" w:hAnsi="Times New Roman" w:cs="Courier New"/>
          <w:sz w:val="28"/>
          <w:szCs w:val="28"/>
        </w:rPr>
        <w:t>ệ</w:t>
      </w:r>
      <w:r>
        <w:rPr>
          <w:rFonts w:ascii="Times New Roman" w:hAnsi="Times New Roman" w:cs="Courier"/>
          <w:sz w:val="28"/>
          <w:szCs w:val="28"/>
        </w:rPr>
        <w:t>c t</w:t>
      </w:r>
      <w:r>
        <w:rPr>
          <w:rFonts w:ascii="Times New Roman" w:hAnsi="Times New Roman" w:cs="Courier New"/>
          <w:sz w:val="28"/>
          <w:szCs w:val="28"/>
        </w:rPr>
        <w:t>ổ</w:t>
      </w:r>
      <w:r>
        <w:rPr>
          <w:rFonts w:ascii="Times New Roman" w:hAnsi="Times New Roman" w:cs="Courier"/>
          <w:sz w:val="28"/>
          <w:szCs w:val="28"/>
        </w:rPr>
        <w:t>ng h</w:t>
      </w:r>
      <w:r>
        <w:rPr>
          <w:rFonts w:ascii="Times New Roman" w:hAnsi="Times New Roman" w:cs="Courier New"/>
          <w:sz w:val="28"/>
          <w:szCs w:val="28"/>
        </w:rPr>
        <w:t>ợ</w:t>
      </w:r>
      <w:r>
        <w:rPr>
          <w:rFonts w:ascii="Times New Roman" w:hAnsi="Times New Roman" w:cs="Courier"/>
          <w:sz w:val="28"/>
          <w:szCs w:val="28"/>
        </w:rPr>
        <w:t>p, phân b</w:t>
      </w:r>
      <w:r>
        <w:rPr>
          <w:rFonts w:ascii="Times New Roman" w:hAnsi="Times New Roman" w:cs="Courier New"/>
          <w:sz w:val="28"/>
          <w:szCs w:val="28"/>
        </w:rPr>
        <w:t>ổ</w:t>
      </w:r>
      <w:r>
        <w:rPr>
          <w:rFonts w:ascii="Times New Roman" w:hAnsi="Times New Roman" w:cs="Courier"/>
          <w:sz w:val="28"/>
          <w:szCs w:val="28"/>
        </w:rPr>
        <w:t xml:space="preserve"> và báo cáo tình hình s</w:t>
      </w:r>
      <w:r>
        <w:rPr>
          <w:rFonts w:ascii="Times New Roman" w:hAnsi="Times New Roman" w:cs="Courier New"/>
          <w:sz w:val="28"/>
          <w:szCs w:val="28"/>
        </w:rPr>
        <w:t>ử</w:t>
      </w:r>
      <w:r>
        <w:rPr>
          <w:rFonts w:ascii="Times New Roman" w:hAnsi="Times New Roman" w:cs="Courier"/>
          <w:sz w:val="28"/>
          <w:szCs w:val="28"/>
        </w:rPr>
        <w:t xml:space="preserve"> d</w:t>
      </w:r>
      <w:r>
        <w:rPr>
          <w:rFonts w:ascii="Times New Roman" w:hAnsi="Times New Roman" w:cs="Courier New"/>
          <w:sz w:val="28"/>
          <w:szCs w:val="28"/>
        </w:rPr>
        <w:t>ụ</w:t>
      </w:r>
      <w:r>
        <w:rPr>
          <w:rFonts w:ascii="Times New Roman" w:hAnsi="Times New Roman" w:cs="Courier"/>
          <w:sz w:val="28"/>
          <w:szCs w:val="28"/>
        </w:rPr>
        <w:t>ng s</w:t>
      </w:r>
      <w:r>
        <w:rPr>
          <w:rFonts w:ascii="Times New Roman" w:hAnsi="Times New Roman" w:cs="Courier New"/>
          <w:sz w:val="28"/>
          <w:szCs w:val="28"/>
        </w:rPr>
        <w:t>ố</w:t>
      </w:r>
      <w:r>
        <w:rPr>
          <w:rFonts w:ascii="Times New Roman" w:hAnsi="Times New Roman" w:cs="Courier"/>
          <w:sz w:val="28"/>
          <w:szCs w:val="28"/>
        </w:rPr>
        <w:t xml:space="preserve"> </w:t>
      </w:r>
      <w:r w:rsidR="00D5322F">
        <w:rPr>
          <w:rFonts w:ascii="Times New Roman" w:hAnsi="Times New Roman" w:cs="Courier"/>
          <w:sz w:val="28"/>
          <w:szCs w:val="28"/>
        </w:rPr>
        <w:t xml:space="preserve">tăng </w:t>
      </w:r>
      <w:r>
        <w:rPr>
          <w:rFonts w:ascii="Times New Roman" w:hAnsi="Times New Roman" w:cs="Courier"/>
          <w:sz w:val="28"/>
          <w:szCs w:val="28"/>
        </w:rPr>
        <w:t>thu</w:t>
      </w:r>
      <w:r w:rsidR="00D5322F">
        <w:rPr>
          <w:rFonts w:ascii="Times New Roman" w:hAnsi="Times New Roman" w:cs="Courier"/>
          <w:sz w:val="28"/>
          <w:szCs w:val="28"/>
        </w:rPr>
        <w:t xml:space="preserve"> so với</w:t>
      </w:r>
      <w:r>
        <w:rPr>
          <w:rFonts w:ascii="Times New Roman" w:hAnsi="Times New Roman" w:cs="Courier"/>
          <w:sz w:val="28"/>
          <w:szCs w:val="28"/>
        </w:rPr>
        <w:t xml:space="preserve"> d</w:t>
      </w:r>
      <w:r>
        <w:rPr>
          <w:rFonts w:ascii="Times New Roman" w:hAnsi="Times New Roman" w:cs="Courier New"/>
          <w:sz w:val="28"/>
          <w:szCs w:val="28"/>
        </w:rPr>
        <w:t>ự</w:t>
      </w:r>
      <w:r>
        <w:rPr>
          <w:rFonts w:ascii="Times New Roman" w:hAnsi="Times New Roman" w:cs="Courier"/>
          <w:sz w:val="28"/>
          <w:szCs w:val="28"/>
        </w:rPr>
        <w:t xml:space="preserve"> toán theo quy </w:t>
      </w:r>
      <w:r>
        <w:rPr>
          <w:rFonts w:ascii="Times New Roman" w:hAnsi="Times New Roman" w:cs="Courier New"/>
          <w:sz w:val="28"/>
          <w:szCs w:val="28"/>
        </w:rPr>
        <w:t>đị</w:t>
      </w:r>
      <w:r>
        <w:rPr>
          <w:rFonts w:ascii="Times New Roman" w:hAnsi="Times New Roman" w:cs="Courier"/>
          <w:sz w:val="28"/>
          <w:szCs w:val="28"/>
        </w:rPr>
        <w:t>nh t</w:t>
      </w:r>
      <w:r>
        <w:rPr>
          <w:rFonts w:ascii="Times New Roman" w:hAnsi="Times New Roman" w:cs="Courier New"/>
          <w:sz w:val="28"/>
          <w:szCs w:val="28"/>
        </w:rPr>
        <w:t>ạ</w:t>
      </w:r>
      <w:r>
        <w:rPr>
          <w:rFonts w:ascii="Times New Roman" w:hAnsi="Times New Roman" w:cs="Courier"/>
          <w:sz w:val="28"/>
          <w:szCs w:val="28"/>
        </w:rPr>
        <w:t>i các kho</w:t>
      </w:r>
      <w:r>
        <w:rPr>
          <w:rFonts w:ascii="Times New Roman" w:hAnsi="Times New Roman" w:cs="Courier New"/>
          <w:sz w:val="28"/>
          <w:szCs w:val="28"/>
        </w:rPr>
        <w:t>ả</w:t>
      </w:r>
      <w:r>
        <w:rPr>
          <w:rFonts w:ascii="Times New Roman" w:hAnsi="Times New Roman" w:cs="Courier"/>
          <w:sz w:val="28"/>
          <w:szCs w:val="28"/>
        </w:rPr>
        <w:t xml:space="preserve">n 1, 2 và các </w:t>
      </w:r>
      <w:r>
        <w:rPr>
          <w:rFonts w:ascii="Times New Roman" w:hAnsi="Times New Roman" w:cs="Courier New"/>
          <w:sz w:val="28"/>
          <w:szCs w:val="28"/>
        </w:rPr>
        <w:t>đ</w:t>
      </w:r>
      <w:r>
        <w:rPr>
          <w:rFonts w:ascii="Times New Roman" w:hAnsi="Times New Roman"/>
          <w:sz w:val="28"/>
          <w:szCs w:val="28"/>
        </w:rPr>
        <w:t>i</w:t>
      </w:r>
      <w:r>
        <w:rPr>
          <w:rFonts w:ascii="Times New Roman" w:hAnsi="Times New Roman" w:cs="Courier New"/>
          <w:sz w:val="28"/>
          <w:szCs w:val="28"/>
        </w:rPr>
        <w:t>ể</w:t>
      </w:r>
      <w:r>
        <w:rPr>
          <w:rFonts w:ascii="Times New Roman" w:hAnsi="Times New Roman" w:cs="Courier"/>
          <w:sz w:val="28"/>
          <w:szCs w:val="28"/>
        </w:rPr>
        <w:t>m a và điểm b kho</w:t>
      </w:r>
      <w:r>
        <w:rPr>
          <w:rFonts w:ascii="Times New Roman" w:hAnsi="Times New Roman" w:cs="Courier New"/>
          <w:sz w:val="28"/>
          <w:szCs w:val="28"/>
        </w:rPr>
        <w:t>ả</w:t>
      </w:r>
      <w:r>
        <w:rPr>
          <w:rFonts w:ascii="Times New Roman" w:hAnsi="Times New Roman" w:cs="Courier"/>
          <w:sz w:val="28"/>
          <w:szCs w:val="28"/>
        </w:rPr>
        <w:t xml:space="preserve">n 5 </w:t>
      </w:r>
      <w:r>
        <w:rPr>
          <w:rFonts w:ascii="Times New Roman" w:hAnsi="Times New Roman" w:cs="Courier New"/>
          <w:sz w:val="28"/>
          <w:szCs w:val="28"/>
        </w:rPr>
        <w:t>Đ</w:t>
      </w:r>
      <w:r>
        <w:rPr>
          <w:rFonts w:ascii="Times New Roman" w:hAnsi="Times New Roman"/>
          <w:sz w:val="28"/>
          <w:szCs w:val="28"/>
        </w:rPr>
        <w:t>i</w:t>
      </w:r>
      <w:r>
        <w:rPr>
          <w:rFonts w:ascii="Times New Roman" w:hAnsi="Times New Roman" w:cs="Courier New"/>
          <w:sz w:val="28"/>
          <w:szCs w:val="28"/>
        </w:rPr>
        <w:t>ề</w:t>
      </w:r>
      <w:r>
        <w:rPr>
          <w:rFonts w:ascii="Times New Roman" w:hAnsi="Times New Roman" w:cs="Courier"/>
          <w:sz w:val="28"/>
          <w:szCs w:val="28"/>
        </w:rPr>
        <w:t>u này ph</w:t>
      </w:r>
      <w:r>
        <w:rPr>
          <w:rFonts w:ascii="Times New Roman" w:hAnsi="Times New Roman" w:cs="Courier New"/>
          <w:sz w:val="28"/>
          <w:szCs w:val="28"/>
        </w:rPr>
        <w:t>ả</w:t>
      </w:r>
      <w:r>
        <w:rPr>
          <w:rFonts w:ascii="Times New Roman" w:hAnsi="Times New Roman" w:cs="Courier"/>
          <w:sz w:val="28"/>
          <w:szCs w:val="28"/>
        </w:rPr>
        <w:t>i b</w:t>
      </w:r>
      <w:r>
        <w:rPr>
          <w:rFonts w:ascii="Times New Roman" w:hAnsi="Times New Roman" w:cs="Courier New"/>
          <w:sz w:val="28"/>
          <w:szCs w:val="28"/>
        </w:rPr>
        <w:t>ả</w:t>
      </w:r>
      <w:r>
        <w:rPr>
          <w:rFonts w:ascii="Times New Roman" w:hAnsi="Times New Roman" w:cs="Courier"/>
          <w:sz w:val="28"/>
          <w:szCs w:val="28"/>
        </w:rPr>
        <w:t xml:space="preserve">o </w:t>
      </w:r>
      <w:r>
        <w:rPr>
          <w:rFonts w:ascii="Times New Roman" w:hAnsi="Times New Roman" w:cs="Courier New"/>
          <w:sz w:val="28"/>
          <w:szCs w:val="28"/>
        </w:rPr>
        <w:t>đả</w:t>
      </w:r>
      <w:r>
        <w:rPr>
          <w:rFonts w:ascii="Times New Roman" w:hAnsi="Times New Roman" w:cs="Courier"/>
          <w:sz w:val="28"/>
          <w:szCs w:val="28"/>
        </w:rPr>
        <w:t>m không trùng l</w:t>
      </w:r>
      <w:r>
        <w:rPr>
          <w:rFonts w:ascii="Times New Roman" w:hAnsi="Times New Roman" w:cs="Courier New"/>
          <w:sz w:val="28"/>
          <w:szCs w:val="28"/>
        </w:rPr>
        <w:t>ặ</w:t>
      </w:r>
      <w:r>
        <w:rPr>
          <w:rFonts w:ascii="Times New Roman" w:hAnsi="Times New Roman" w:cs="Courier"/>
          <w:sz w:val="28"/>
          <w:szCs w:val="28"/>
        </w:rPr>
        <w:t>p v</w:t>
      </w:r>
      <w:r>
        <w:rPr>
          <w:rFonts w:ascii="Times New Roman" w:hAnsi="Times New Roman" w:cs="Courier New"/>
          <w:sz w:val="28"/>
          <w:szCs w:val="28"/>
        </w:rPr>
        <w:t>ớ</w:t>
      </w:r>
      <w:r>
        <w:rPr>
          <w:rFonts w:ascii="Times New Roman" w:hAnsi="Times New Roman" w:cs="Courier"/>
          <w:sz w:val="28"/>
          <w:szCs w:val="28"/>
        </w:rPr>
        <w:t>i các n</w:t>
      </w:r>
      <w:r>
        <w:rPr>
          <w:rFonts w:ascii="Times New Roman" w:hAnsi="Times New Roman" w:cs="Courier New"/>
          <w:sz w:val="28"/>
          <w:szCs w:val="28"/>
        </w:rPr>
        <w:t>ộ</w:t>
      </w:r>
      <w:r>
        <w:rPr>
          <w:rFonts w:ascii="Times New Roman" w:hAnsi="Times New Roman" w:cs="Courier"/>
          <w:sz w:val="28"/>
          <w:szCs w:val="28"/>
        </w:rPr>
        <w:t xml:space="preserve">i dung </w:t>
      </w:r>
      <w:r>
        <w:rPr>
          <w:rFonts w:ascii="Times New Roman" w:hAnsi="Times New Roman" w:cs="Courier New"/>
          <w:sz w:val="28"/>
          <w:szCs w:val="28"/>
        </w:rPr>
        <w:t>đ</w:t>
      </w:r>
      <w:r>
        <w:rPr>
          <w:rFonts w:ascii="Times New Roman" w:hAnsi="Times New Roman" w:cs="Courier"/>
          <w:sz w:val="28"/>
          <w:szCs w:val="28"/>
        </w:rPr>
        <w:t>ã</w:t>
      </w:r>
      <w:r>
        <w:rPr>
          <w:rFonts w:ascii="Times New Roman" w:hAnsi="Times New Roman"/>
          <w:sz w:val="28"/>
          <w:szCs w:val="28"/>
        </w:rPr>
        <w:t xml:space="preserve"> </w:t>
      </w:r>
      <w:r>
        <w:rPr>
          <w:rFonts w:ascii="Times New Roman" w:hAnsi="Times New Roman" w:cs="Courier New"/>
          <w:sz w:val="28"/>
          <w:szCs w:val="28"/>
        </w:rPr>
        <w:t>đượ</w:t>
      </w:r>
      <w:r>
        <w:rPr>
          <w:rFonts w:ascii="Times New Roman" w:hAnsi="Times New Roman" w:cs="Courier"/>
          <w:sz w:val="28"/>
          <w:szCs w:val="28"/>
        </w:rPr>
        <w:t>c phân b</w:t>
      </w:r>
      <w:r>
        <w:rPr>
          <w:rFonts w:ascii="Times New Roman" w:hAnsi="Times New Roman" w:cs="Courier New"/>
          <w:sz w:val="28"/>
          <w:szCs w:val="28"/>
        </w:rPr>
        <w:t>ổ,</w:t>
      </w:r>
      <w:r>
        <w:rPr>
          <w:rFonts w:ascii="Times New Roman" w:hAnsi="Times New Roman" w:cs="Courier"/>
          <w:sz w:val="28"/>
          <w:szCs w:val="28"/>
        </w:rPr>
        <w:t xml:space="preserve"> s</w:t>
      </w:r>
      <w:r>
        <w:rPr>
          <w:rFonts w:ascii="Times New Roman" w:hAnsi="Times New Roman" w:cs="Courier New"/>
          <w:sz w:val="28"/>
          <w:szCs w:val="28"/>
        </w:rPr>
        <w:t>ử</w:t>
      </w:r>
      <w:r>
        <w:rPr>
          <w:rFonts w:ascii="Times New Roman" w:hAnsi="Times New Roman" w:cs="Courier"/>
          <w:sz w:val="28"/>
          <w:szCs w:val="28"/>
        </w:rPr>
        <w:t xml:space="preserve"> d</w:t>
      </w:r>
      <w:r>
        <w:rPr>
          <w:rFonts w:ascii="Times New Roman" w:hAnsi="Times New Roman" w:cs="Courier New"/>
          <w:sz w:val="28"/>
          <w:szCs w:val="28"/>
        </w:rPr>
        <w:t>ụ</w:t>
      </w:r>
      <w:r>
        <w:rPr>
          <w:rFonts w:ascii="Times New Roman" w:hAnsi="Times New Roman" w:cs="Courier"/>
          <w:sz w:val="28"/>
          <w:szCs w:val="28"/>
        </w:rPr>
        <w:t>ng trong quá trình th</w:t>
      </w:r>
      <w:r>
        <w:rPr>
          <w:rFonts w:ascii="Times New Roman" w:hAnsi="Times New Roman" w:cs="Courier New"/>
          <w:sz w:val="28"/>
          <w:szCs w:val="28"/>
        </w:rPr>
        <w:t>ự</w:t>
      </w:r>
      <w:r>
        <w:rPr>
          <w:rFonts w:ascii="Times New Roman" w:hAnsi="Times New Roman" w:cs="Courier"/>
          <w:sz w:val="28"/>
          <w:szCs w:val="28"/>
        </w:rPr>
        <w:t>c hi</w:t>
      </w:r>
      <w:r>
        <w:rPr>
          <w:rFonts w:ascii="Times New Roman" w:hAnsi="Times New Roman" w:cs="Courier New"/>
          <w:sz w:val="28"/>
          <w:szCs w:val="28"/>
        </w:rPr>
        <w:t>ệ</w:t>
      </w:r>
      <w:r>
        <w:rPr>
          <w:rFonts w:ascii="Times New Roman" w:hAnsi="Times New Roman" w:cs="Courier"/>
          <w:sz w:val="28"/>
          <w:szCs w:val="28"/>
        </w:rPr>
        <w:t>n theo quy</w:t>
      </w:r>
      <w:r>
        <w:rPr>
          <w:rFonts w:ascii="Times New Roman" w:hAnsi="Times New Roman" w:cs="Courier New"/>
          <w:sz w:val="28"/>
          <w:szCs w:val="28"/>
        </w:rPr>
        <w:t>ế</w:t>
      </w:r>
      <w:r>
        <w:rPr>
          <w:rFonts w:ascii="Times New Roman" w:hAnsi="Times New Roman" w:cs="Courier"/>
          <w:sz w:val="28"/>
          <w:szCs w:val="28"/>
        </w:rPr>
        <w:t xml:space="preserve">t </w:t>
      </w:r>
      <w:r>
        <w:rPr>
          <w:rFonts w:ascii="Times New Roman" w:hAnsi="Times New Roman" w:cs="Courier New"/>
          <w:sz w:val="28"/>
          <w:szCs w:val="28"/>
        </w:rPr>
        <w:t>đị</w:t>
      </w:r>
      <w:r>
        <w:rPr>
          <w:rFonts w:ascii="Times New Roman" w:hAnsi="Times New Roman" w:cs="Courier"/>
          <w:sz w:val="28"/>
          <w:szCs w:val="28"/>
        </w:rPr>
        <w:t>nh c</w:t>
      </w:r>
      <w:r>
        <w:rPr>
          <w:rFonts w:ascii="Times New Roman" w:hAnsi="Times New Roman" w:cs="Courier New"/>
          <w:sz w:val="28"/>
          <w:szCs w:val="28"/>
        </w:rPr>
        <w:t>ủ</w:t>
      </w:r>
      <w:r>
        <w:rPr>
          <w:rFonts w:ascii="Times New Roman" w:hAnsi="Times New Roman" w:cs="Courier"/>
          <w:sz w:val="28"/>
          <w:szCs w:val="28"/>
        </w:rPr>
        <w:t>a c</w:t>
      </w:r>
      <w:r>
        <w:rPr>
          <w:rFonts w:ascii="Times New Roman" w:hAnsi="Times New Roman" w:cs="Courier New"/>
          <w:sz w:val="28"/>
          <w:szCs w:val="28"/>
        </w:rPr>
        <w:t>ấ</w:t>
      </w:r>
      <w:r>
        <w:rPr>
          <w:rFonts w:ascii="Times New Roman" w:hAnsi="Times New Roman" w:cs="Courier"/>
          <w:sz w:val="28"/>
          <w:szCs w:val="28"/>
        </w:rPr>
        <w:t>p có th</w:t>
      </w:r>
      <w:r>
        <w:rPr>
          <w:rFonts w:ascii="Times New Roman" w:hAnsi="Times New Roman" w:cs="Courier New"/>
          <w:sz w:val="28"/>
          <w:szCs w:val="28"/>
        </w:rPr>
        <w:t>ẩ</w:t>
      </w:r>
      <w:r>
        <w:rPr>
          <w:rFonts w:ascii="Times New Roman" w:hAnsi="Times New Roman" w:cs="Courier"/>
          <w:sz w:val="28"/>
          <w:szCs w:val="28"/>
        </w:rPr>
        <w:t>m quy</w:t>
      </w:r>
      <w:r>
        <w:rPr>
          <w:rFonts w:ascii="Times New Roman" w:hAnsi="Times New Roman" w:cs="Courier New"/>
          <w:sz w:val="28"/>
          <w:szCs w:val="28"/>
        </w:rPr>
        <w:t>ề</w:t>
      </w:r>
      <w:r>
        <w:rPr>
          <w:rFonts w:ascii="Times New Roman" w:hAnsi="Times New Roman" w:cs="Courier"/>
          <w:sz w:val="28"/>
          <w:szCs w:val="28"/>
        </w:rPr>
        <w:t>n.</w:t>
      </w:r>
    </w:p>
    <w:p w:rsidR="00B03542" w:rsidRPr="00B03542" w:rsidRDefault="00B03542" w:rsidP="00B97C7B">
      <w:pPr>
        <w:spacing w:after="120" w:line="276" w:lineRule="auto"/>
        <w:ind w:firstLine="709"/>
        <w:jc w:val="both"/>
        <w:rPr>
          <w:rFonts w:ascii="Times New Roman" w:hAnsi="Times New Roman" w:cs="Courier"/>
          <w:sz w:val="28"/>
          <w:szCs w:val="28"/>
        </w:rPr>
      </w:pPr>
      <w:r w:rsidRPr="00B03542">
        <w:rPr>
          <w:rFonts w:ascii="Times New Roman" w:hAnsi="Times New Roman"/>
          <w:sz w:val="28"/>
          <w:szCs w:val="28"/>
        </w:rPr>
        <w:t>4. Trình t</w:t>
      </w:r>
      <w:r w:rsidRPr="00B03542">
        <w:rPr>
          <w:rFonts w:ascii="Times New Roman" w:hAnsi="Times New Roman" w:cs="Courier New"/>
          <w:sz w:val="28"/>
          <w:szCs w:val="28"/>
        </w:rPr>
        <w:t>ự</w:t>
      </w:r>
      <w:r w:rsidRPr="00B03542">
        <w:rPr>
          <w:rFonts w:ascii="Times New Roman" w:hAnsi="Times New Roman" w:cs="Courier"/>
          <w:sz w:val="28"/>
          <w:szCs w:val="28"/>
        </w:rPr>
        <w:t>, th</w:t>
      </w:r>
      <w:r w:rsidRPr="00B03542">
        <w:rPr>
          <w:rFonts w:ascii="Times New Roman" w:hAnsi="Times New Roman" w:cs="Courier New"/>
          <w:sz w:val="28"/>
          <w:szCs w:val="28"/>
        </w:rPr>
        <w:t>ủ</w:t>
      </w:r>
      <w:r w:rsidRPr="00B03542">
        <w:rPr>
          <w:rFonts w:ascii="Times New Roman" w:hAnsi="Times New Roman" w:cs="Courier"/>
          <w:sz w:val="28"/>
          <w:szCs w:val="28"/>
        </w:rPr>
        <w:t xml:space="preserve"> t</w:t>
      </w:r>
      <w:r w:rsidRPr="00B03542">
        <w:rPr>
          <w:rFonts w:ascii="Times New Roman" w:hAnsi="Times New Roman" w:cs="Courier New"/>
          <w:sz w:val="28"/>
          <w:szCs w:val="28"/>
        </w:rPr>
        <w:t>ụ</w:t>
      </w:r>
      <w:r w:rsidRPr="00B03542">
        <w:rPr>
          <w:rFonts w:ascii="Times New Roman" w:hAnsi="Times New Roman" w:cs="Courier"/>
          <w:sz w:val="28"/>
          <w:szCs w:val="28"/>
        </w:rPr>
        <w:t>c phân b</w:t>
      </w:r>
      <w:r w:rsidRPr="00B03542">
        <w:rPr>
          <w:rFonts w:ascii="Times New Roman" w:hAnsi="Times New Roman" w:cs="Courier New"/>
          <w:sz w:val="28"/>
          <w:szCs w:val="28"/>
        </w:rPr>
        <w:t>ổ</w:t>
      </w:r>
      <w:r w:rsidRPr="00B03542">
        <w:rPr>
          <w:rFonts w:ascii="Times New Roman" w:hAnsi="Times New Roman" w:cs="Courier"/>
          <w:sz w:val="28"/>
          <w:szCs w:val="28"/>
        </w:rPr>
        <w:t xml:space="preserve"> v</w:t>
      </w:r>
      <w:r w:rsidRPr="00B03542">
        <w:rPr>
          <w:rFonts w:ascii="Times New Roman" w:hAnsi="Times New Roman" w:cs="Courier New"/>
          <w:sz w:val="28"/>
          <w:szCs w:val="28"/>
        </w:rPr>
        <w:t>ố</w:t>
      </w:r>
      <w:r w:rsidRPr="00B03542">
        <w:rPr>
          <w:rFonts w:ascii="Times New Roman" w:hAnsi="Times New Roman" w:cs="Courier"/>
          <w:sz w:val="28"/>
          <w:szCs w:val="28"/>
        </w:rPr>
        <w:t>n cho các ch</w:t>
      </w:r>
      <w:r w:rsidRPr="00B03542">
        <w:rPr>
          <w:rFonts w:ascii="Times New Roman" w:hAnsi="Times New Roman" w:cs="Courier New"/>
          <w:sz w:val="28"/>
          <w:szCs w:val="28"/>
        </w:rPr>
        <w:t>ươ</w:t>
      </w:r>
      <w:r w:rsidRPr="00B03542">
        <w:rPr>
          <w:rFonts w:ascii="Times New Roman" w:hAnsi="Times New Roman"/>
          <w:sz w:val="28"/>
          <w:szCs w:val="28"/>
        </w:rPr>
        <w:t>ng trình, nhi</w:t>
      </w:r>
      <w:r w:rsidRPr="00B03542">
        <w:rPr>
          <w:rFonts w:ascii="Times New Roman" w:hAnsi="Times New Roman" w:cs="Courier New"/>
          <w:sz w:val="28"/>
          <w:szCs w:val="28"/>
        </w:rPr>
        <w:t>ệ</w:t>
      </w:r>
      <w:r w:rsidRPr="00B03542">
        <w:rPr>
          <w:rFonts w:ascii="Times New Roman" w:hAnsi="Times New Roman" w:cs="Courier"/>
          <w:sz w:val="28"/>
          <w:szCs w:val="28"/>
        </w:rPr>
        <w:t>m v</w:t>
      </w:r>
      <w:r w:rsidRPr="00B03542">
        <w:rPr>
          <w:rFonts w:ascii="Times New Roman" w:hAnsi="Times New Roman" w:cs="Courier New"/>
          <w:sz w:val="28"/>
          <w:szCs w:val="28"/>
        </w:rPr>
        <w:t>ụ</w:t>
      </w:r>
      <w:r w:rsidRPr="00B03542">
        <w:rPr>
          <w:rFonts w:ascii="Times New Roman" w:hAnsi="Times New Roman" w:cs="Courier"/>
          <w:sz w:val="28"/>
          <w:szCs w:val="28"/>
        </w:rPr>
        <w:t>, d</w:t>
      </w:r>
      <w:r w:rsidRPr="00B03542">
        <w:rPr>
          <w:rFonts w:ascii="Times New Roman" w:hAnsi="Times New Roman" w:cs="Courier New"/>
          <w:sz w:val="28"/>
          <w:szCs w:val="28"/>
        </w:rPr>
        <w:t>ự</w:t>
      </w:r>
      <w:r w:rsidRPr="00B03542">
        <w:rPr>
          <w:rFonts w:ascii="Times New Roman" w:hAnsi="Times New Roman" w:cs="Courier"/>
          <w:sz w:val="28"/>
          <w:szCs w:val="28"/>
        </w:rPr>
        <w:t xml:space="preserve"> án ngoài k</w:t>
      </w:r>
      <w:r w:rsidRPr="00B03542">
        <w:rPr>
          <w:rFonts w:ascii="Times New Roman" w:hAnsi="Times New Roman" w:cs="Courier New"/>
          <w:sz w:val="28"/>
          <w:szCs w:val="28"/>
        </w:rPr>
        <w:t>ế</w:t>
      </w:r>
      <w:r w:rsidRPr="00B03542">
        <w:rPr>
          <w:rFonts w:ascii="Times New Roman" w:hAnsi="Times New Roman" w:cs="Courier"/>
          <w:sz w:val="28"/>
          <w:szCs w:val="28"/>
        </w:rPr>
        <w:t xml:space="preserve"> ho</w:t>
      </w:r>
      <w:r w:rsidRPr="00B03542">
        <w:rPr>
          <w:rFonts w:ascii="Times New Roman" w:hAnsi="Times New Roman" w:cs="Courier New"/>
          <w:sz w:val="28"/>
          <w:szCs w:val="28"/>
        </w:rPr>
        <w:t>ạ</w:t>
      </w:r>
      <w:r w:rsidRPr="00B03542">
        <w:rPr>
          <w:rFonts w:ascii="Times New Roman" w:hAnsi="Times New Roman" w:cs="Courier"/>
          <w:sz w:val="28"/>
          <w:szCs w:val="28"/>
        </w:rPr>
        <w:t xml:space="preserve">ch </w:t>
      </w:r>
      <w:r w:rsidRPr="00B03542">
        <w:rPr>
          <w:rFonts w:ascii="Times New Roman" w:hAnsi="Times New Roman" w:cs="Courier New"/>
          <w:sz w:val="28"/>
          <w:szCs w:val="28"/>
        </w:rPr>
        <w:t>đầ</w:t>
      </w:r>
      <w:r w:rsidRPr="00B03542">
        <w:rPr>
          <w:rFonts w:ascii="Times New Roman" w:hAnsi="Times New Roman" w:cs="Courier"/>
          <w:sz w:val="28"/>
          <w:szCs w:val="28"/>
        </w:rPr>
        <w:t>u t</w:t>
      </w:r>
      <w:r w:rsidRPr="00B03542">
        <w:rPr>
          <w:rFonts w:ascii="Times New Roman" w:hAnsi="Times New Roman" w:cs="Courier New"/>
          <w:sz w:val="28"/>
          <w:szCs w:val="28"/>
        </w:rPr>
        <w:t>ư</w:t>
      </w:r>
      <w:r w:rsidRPr="00B03542">
        <w:rPr>
          <w:rFonts w:ascii="Times New Roman" w:hAnsi="Times New Roman"/>
          <w:sz w:val="28"/>
          <w:szCs w:val="28"/>
        </w:rPr>
        <w:t xml:space="preserve"> công trung h</w:t>
      </w:r>
      <w:r w:rsidRPr="00B03542">
        <w:rPr>
          <w:rFonts w:ascii="Times New Roman" w:hAnsi="Times New Roman" w:cs="Courier New"/>
          <w:sz w:val="28"/>
          <w:szCs w:val="28"/>
        </w:rPr>
        <w:t>ạ</w:t>
      </w:r>
      <w:r w:rsidRPr="00B03542">
        <w:rPr>
          <w:rFonts w:ascii="Times New Roman" w:hAnsi="Times New Roman" w:cs="Courier"/>
          <w:sz w:val="28"/>
          <w:szCs w:val="28"/>
        </w:rPr>
        <w:t>n th</w:t>
      </w:r>
      <w:r w:rsidRPr="00B03542">
        <w:rPr>
          <w:rFonts w:ascii="Times New Roman" w:hAnsi="Times New Roman" w:cs="Courier New"/>
          <w:sz w:val="28"/>
          <w:szCs w:val="28"/>
        </w:rPr>
        <w:t>ự</w:t>
      </w:r>
      <w:r w:rsidRPr="00B03542">
        <w:rPr>
          <w:rFonts w:ascii="Times New Roman" w:hAnsi="Times New Roman" w:cs="Courier"/>
          <w:sz w:val="28"/>
          <w:szCs w:val="28"/>
        </w:rPr>
        <w:t>c hi</w:t>
      </w:r>
      <w:r w:rsidRPr="00B03542">
        <w:rPr>
          <w:rFonts w:ascii="Times New Roman" w:hAnsi="Times New Roman" w:cs="Courier New"/>
          <w:sz w:val="28"/>
          <w:szCs w:val="28"/>
        </w:rPr>
        <w:t>ệ</w:t>
      </w:r>
      <w:r w:rsidRPr="00B03542">
        <w:rPr>
          <w:rFonts w:ascii="Times New Roman" w:hAnsi="Times New Roman" w:cs="Courier"/>
          <w:sz w:val="28"/>
          <w:szCs w:val="28"/>
        </w:rPr>
        <w:t xml:space="preserve">n theo quy </w:t>
      </w:r>
      <w:r w:rsidRPr="00B03542">
        <w:rPr>
          <w:rFonts w:ascii="Times New Roman" w:hAnsi="Times New Roman" w:cs="Courier New"/>
          <w:sz w:val="28"/>
          <w:szCs w:val="28"/>
        </w:rPr>
        <w:t>đị</w:t>
      </w:r>
      <w:r w:rsidRPr="00B03542">
        <w:rPr>
          <w:rFonts w:ascii="Times New Roman" w:hAnsi="Times New Roman" w:cs="Courier"/>
          <w:sz w:val="28"/>
          <w:szCs w:val="28"/>
        </w:rPr>
        <w:t>nh t</w:t>
      </w:r>
      <w:r w:rsidRPr="00B03542">
        <w:rPr>
          <w:rFonts w:ascii="Times New Roman" w:hAnsi="Times New Roman" w:cs="Courier New"/>
          <w:sz w:val="28"/>
          <w:szCs w:val="28"/>
        </w:rPr>
        <w:t>ạ</w:t>
      </w:r>
      <w:r w:rsidRPr="00B03542">
        <w:rPr>
          <w:rFonts w:ascii="Times New Roman" w:hAnsi="Times New Roman" w:cs="Courier"/>
          <w:sz w:val="28"/>
          <w:szCs w:val="28"/>
        </w:rPr>
        <w:t xml:space="preserve">i </w:t>
      </w:r>
      <w:r w:rsidRPr="00B03542">
        <w:rPr>
          <w:rFonts w:ascii="Times New Roman" w:hAnsi="Times New Roman" w:cs="Courier New"/>
          <w:sz w:val="28"/>
          <w:szCs w:val="28"/>
        </w:rPr>
        <w:t>Đ</w:t>
      </w:r>
      <w:r w:rsidRPr="00B03542">
        <w:rPr>
          <w:rFonts w:ascii="Times New Roman" w:hAnsi="Times New Roman"/>
          <w:sz w:val="28"/>
          <w:szCs w:val="28"/>
        </w:rPr>
        <w:t>i</w:t>
      </w:r>
      <w:r w:rsidRPr="00B03542">
        <w:rPr>
          <w:rFonts w:ascii="Times New Roman" w:hAnsi="Times New Roman" w:cs="Courier New"/>
          <w:sz w:val="28"/>
          <w:szCs w:val="28"/>
        </w:rPr>
        <w:t>ề</w:t>
      </w:r>
      <w:r w:rsidRPr="00B03542">
        <w:rPr>
          <w:rFonts w:ascii="Times New Roman" w:hAnsi="Times New Roman" w:cs="Courier"/>
          <w:sz w:val="28"/>
          <w:szCs w:val="28"/>
        </w:rPr>
        <w:t>u 27 Ngh</w:t>
      </w:r>
      <w:r w:rsidRPr="00B03542">
        <w:rPr>
          <w:rFonts w:ascii="Times New Roman" w:hAnsi="Times New Roman" w:cs="Courier New"/>
          <w:sz w:val="28"/>
          <w:szCs w:val="28"/>
        </w:rPr>
        <w:t>ị</w:t>
      </w:r>
      <w:r w:rsidRPr="00B03542">
        <w:rPr>
          <w:rFonts w:ascii="Times New Roman" w:hAnsi="Times New Roman" w:cs="Courier"/>
          <w:sz w:val="28"/>
          <w:szCs w:val="28"/>
        </w:rPr>
        <w:t xml:space="preserve"> </w:t>
      </w:r>
      <w:r w:rsidRPr="00B03542">
        <w:rPr>
          <w:rFonts w:ascii="Times New Roman" w:hAnsi="Times New Roman" w:cs="Courier New"/>
          <w:sz w:val="28"/>
          <w:szCs w:val="28"/>
        </w:rPr>
        <w:t>đị</w:t>
      </w:r>
      <w:r w:rsidRPr="00B03542">
        <w:rPr>
          <w:rFonts w:ascii="Times New Roman" w:hAnsi="Times New Roman" w:cs="Courier"/>
          <w:sz w:val="28"/>
          <w:szCs w:val="28"/>
        </w:rPr>
        <w:t>nh này.</w:t>
      </w:r>
    </w:p>
    <w:p w:rsidR="00B03542" w:rsidRPr="00B03542" w:rsidRDefault="00B03542" w:rsidP="00B97C7B">
      <w:pPr>
        <w:spacing w:after="120" w:line="276" w:lineRule="auto"/>
        <w:ind w:firstLine="709"/>
        <w:jc w:val="both"/>
        <w:rPr>
          <w:rFonts w:ascii="Times New Roman" w:hAnsi="Times New Roman"/>
          <w:sz w:val="28"/>
          <w:szCs w:val="28"/>
        </w:rPr>
      </w:pPr>
      <w:r w:rsidRPr="00B03542">
        <w:rPr>
          <w:rFonts w:ascii="Times New Roman" w:hAnsi="Times New Roman"/>
          <w:sz w:val="28"/>
          <w:szCs w:val="28"/>
        </w:rPr>
        <w:t>5. Th</w:t>
      </w:r>
      <w:r w:rsidRPr="00B03542">
        <w:rPr>
          <w:rFonts w:ascii="Times New Roman" w:hAnsi="Times New Roman" w:cs="Courier New"/>
          <w:sz w:val="28"/>
          <w:szCs w:val="28"/>
        </w:rPr>
        <w:t>ưở</w:t>
      </w:r>
      <w:r w:rsidRPr="00B03542">
        <w:rPr>
          <w:rFonts w:ascii="Times New Roman" w:hAnsi="Times New Roman" w:cs="Courier"/>
          <w:sz w:val="28"/>
          <w:szCs w:val="28"/>
        </w:rPr>
        <w:t>ng v</w:t>
      </w:r>
      <w:r w:rsidRPr="00B03542">
        <w:rPr>
          <w:rFonts w:ascii="Times New Roman" w:hAnsi="Times New Roman" w:cs="Courier New"/>
          <w:sz w:val="28"/>
          <w:szCs w:val="28"/>
        </w:rPr>
        <w:t>ượ</w:t>
      </w:r>
      <w:r w:rsidRPr="00B03542">
        <w:rPr>
          <w:rFonts w:ascii="Times New Roman" w:hAnsi="Times New Roman"/>
          <w:sz w:val="28"/>
          <w:szCs w:val="28"/>
        </w:rPr>
        <w:t>t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thu h</w:t>
      </w:r>
      <w:r w:rsidRPr="00B03542">
        <w:rPr>
          <w:rFonts w:ascii="Times New Roman" w:hAnsi="Times New Roman" w:cs="Courier New"/>
          <w:sz w:val="28"/>
          <w:szCs w:val="28"/>
        </w:rPr>
        <w:t>ằ</w:t>
      </w:r>
      <w:r w:rsidRPr="00B03542">
        <w:rPr>
          <w:rFonts w:ascii="Times New Roman" w:hAnsi="Times New Roman" w:cs="Courier"/>
          <w:sz w:val="28"/>
          <w:szCs w:val="28"/>
        </w:rPr>
        <w:t>ng n</w:t>
      </w:r>
      <w:r w:rsidRPr="00B03542">
        <w:rPr>
          <w:rFonts w:ascii="Times New Roman" w:hAnsi="Times New Roman" w:cs="Courier New"/>
          <w:sz w:val="28"/>
          <w:szCs w:val="28"/>
        </w:rPr>
        <w:t>ă</w:t>
      </w:r>
      <w:r w:rsidRPr="00B03542">
        <w:rPr>
          <w:rFonts w:ascii="Times New Roman" w:hAnsi="Times New Roman"/>
          <w:sz w:val="28"/>
          <w:szCs w:val="28"/>
        </w:rPr>
        <w:t>m:</w:t>
      </w:r>
    </w:p>
    <w:p w:rsidR="00B03542" w:rsidRPr="00B03542" w:rsidRDefault="00B03542" w:rsidP="00B97C7B">
      <w:pPr>
        <w:spacing w:after="120" w:line="276" w:lineRule="auto"/>
        <w:ind w:firstLine="709"/>
        <w:jc w:val="both"/>
        <w:rPr>
          <w:rFonts w:ascii="Times New Roman" w:hAnsi="Times New Roman" w:cs="Courier"/>
          <w:sz w:val="28"/>
          <w:szCs w:val="28"/>
        </w:rPr>
      </w:pPr>
      <w:r w:rsidRPr="00B03542">
        <w:rPr>
          <w:rFonts w:ascii="Times New Roman" w:hAnsi="Times New Roman"/>
          <w:sz w:val="28"/>
          <w:szCs w:val="28"/>
        </w:rPr>
        <w:lastRenderedPageBreak/>
        <w:t>a) Vi</w:t>
      </w:r>
      <w:r w:rsidRPr="00B03542">
        <w:rPr>
          <w:rFonts w:ascii="Times New Roman" w:hAnsi="Times New Roman" w:cs="Courier New"/>
          <w:sz w:val="28"/>
          <w:szCs w:val="28"/>
        </w:rPr>
        <w:t>ệ</w:t>
      </w:r>
      <w:r w:rsidRPr="00B03542">
        <w:rPr>
          <w:rFonts w:ascii="Times New Roman" w:hAnsi="Times New Roman" w:cs="Courier"/>
          <w:sz w:val="28"/>
          <w:szCs w:val="28"/>
        </w:rPr>
        <w:t>c th</w:t>
      </w:r>
      <w:r w:rsidRPr="00B03542">
        <w:rPr>
          <w:rFonts w:ascii="Times New Roman" w:hAnsi="Times New Roman" w:cs="Courier New"/>
          <w:sz w:val="28"/>
          <w:szCs w:val="28"/>
        </w:rPr>
        <w:t>ưở</w:t>
      </w:r>
      <w:r w:rsidRPr="00B03542">
        <w:rPr>
          <w:rFonts w:ascii="Times New Roman" w:hAnsi="Times New Roman" w:cs="Courier"/>
          <w:sz w:val="28"/>
          <w:szCs w:val="28"/>
        </w:rPr>
        <w:t>ng v</w:t>
      </w:r>
      <w:r w:rsidRPr="00B03542">
        <w:rPr>
          <w:rFonts w:ascii="Times New Roman" w:hAnsi="Times New Roman" w:cs="Courier New"/>
          <w:sz w:val="28"/>
          <w:szCs w:val="28"/>
        </w:rPr>
        <w:t>ượ</w:t>
      </w:r>
      <w:r w:rsidRPr="00B03542">
        <w:rPr>
          <w:rFonts w:ascii="Times New Roman" w:hAnsi="Times New Roman" w:cs="Courier"/>
          <w:sz w:val="28"/>
          <w:szCs w:val="28"/>
        </w:rPr>
        <w:t>t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thu t</w:t>
      </w:r>
      <w:r w:rsidRPr="00B03542">
        <w:rPr>
          <w:rFonts w:ascii="Times New Roman" w:hAnsi="Times New Roman" w:cs="Courier New"/>
          <w:sz w:val="28"/>
          <w:szCs w:val="28"/>
        </w:rPr>
        <w:t>ừ</w:t>
      </w:r>
      <w:r w:rsidRPr="00B03542">
        <w:rPr>
          <w:rFonts w:ascii="Times New Roman" w:hAnsi="Times New Roman" w:cs="Courier"/>
          <w:sz w:val="28"/>
          <w:szCs w:val="28"/>
        </w:rPr>
        <w:t xml:space="preserve"> các kho</w:t>
      </w:r>
      <w:r w:rsidRPr="00B03542">
        <w:rPr>
          <w:rFonts w:ascii="Times New Roman" w:hAnsi="Times New Roman" w:cs="Courier New"/>
          <w:sz w:val="28"/>
          <w:szCs w:val="28"/>
        </w:rPr>
        <w:t>ả</w:t>
      </w:r>
      <w:r w:rsidRPr="00B03542">
        <w:rPr>
          <w:rFonts w:ascii="Times New Roman" w:hAnsi="Times New Roman" w:cs="Courier"/>
          <w:sz w:val="28"/>
          <w:szCs w:val="28"/>
        </w:rPr>
        <w:t>n thu phân chia gi</w:t>
      </w:r>
      <w:r w:rsidRPr="00B03542">
        <w:rPr>
          <w:rFonts w:ascii="Times New Roman" w:hAnsi="Times New Roman" w:cs="Courier New"/>
          <w:sz w:val="28"/>
          <w:szCs w:val="28"/>
        </w:rPr>
        <w:t>ữ</w:t>
      </w:r>
      <w:r w:rsidRPr="00B03542">
        <w:rPr>
          <w:rFonts w:ascii="Times New Roman" w:hAnsi="Times New Roman" w:cs="Courier"/>
          <w:sz w:val="28"/>
          <w:szCs w:val="28"/>
        </w:rPr>
        <w:t xml:space="preserve">a ngân sách trung </w:t>
      </w:r>
      <w:r w:rsidRPr="00B03542">
        <w:rPr>
          <w:rFonts w:ascii="Times New Roman" w:hAnsi="Times New Roman" w:cs="Courier New"/>
          <w:sz w:val="28"/>
          <w:szCs w:val="28"/>
        </w:rPr>
        <w:t>ươ</w:t>
      </w:r>
      <w:r w:rsidRPr="00B03542">
        <w:rPr>
          <w:rFonts w:ascii="Times New Roman" w:hAnsi="Times New Roman"/>
          <w:sz w:val="28"/>
          <w:szCs w:val="28"/>
        </w:rPr>
        <w:t xml:space="preserve">ng và ngân sách </w:t>
      </w:r>
      <w:r w:rsidRPr="00B03542">
        <w:rPr>
          <w:rFonts w:ascii="Times New Roman" w:hAnsi="Times New Roman" w:cs="Courier New"/>
          <w:sz w:val="28"/>
          <w:szCs w:val="28"/>
        </w:rPr>
        <w:t>đị</w:t>
      </w:r>
      <w:r w:rsidRPr="00B03542">
        <w:rPr>
          <w:rFonts w:ascii="Times New Roman" w:hAnsi="Times New Roman" w:cs="Courier"/>
          <w:sz w:val="28"/>
          <w:szCs w:val="28"/>
        </w:rPr>
        <w:t>a ph</w:t>
      </w:r>
      <w:r w:rsidRPr="00B03542">
        <w:rPr>
          <w:rFonts w:ascii="Times New Roman" w:hAnsi="Times New Roman" w:cs="Courier New"/>
          <w:sz w:val="28"/>
          <w:szCs w:val="28"/>
        </w:rPr>
        <w:t>ươ</w:t>
      </w:r>
      <w:r w:rsidRPr="00B03542">
        <w:rPr>
          <w:rFonts w:ascii="Times New Roman" w:hAnsi="Times New Roman"/>
          <w:sz w:val="28"/>
          <w:szCs w:val="28"/>
        </w:rPr>
        <w:t xml:space="preserve">ng theo quy </w:t>
      </w:r>
      <w:r w:rsidRPr="00B03542">
        <w:rPr>
          <w:rFonts w:ascii="Times New Roman" w:hAnsi="Times New Roman" w:cs="Courier New"/>
          <w:sz w:val="28"/>
          <w:szCs w:val="28"/>
        </w:rPr>
        <w:t>đị</w:t>
      </w:r>
      <w:r w:rsidRPr="00B03542">
        <w:rPr>
          <w:rFonts w:ascii="Times New Roman" w:hAnsi="Times New Roman" w:cs="Courier"/>
          <w:sz w:val="28"/>
          <w:szCs w:val="28"/>
        </w:rPr>
        <w:t>nh t</w:t>
      </w:r>
      <w:r w:rsidRPr="00B03542">
        <w:rPr>
          <w:rFonts w:ascii="Times New Roman" w:hAnsi="Times New Roman" w:cs="Courier New"/>
          <w:sz w:val="28"/>
          <w:szCs w:val="28"/>
        </w:rPr>
        <w:t>ạ</w:t>
      </w:r>
      <w:r w:rsidRPr="00B03542">
        <w:rPr>
          <w:rFonts w:ascii="Times New Roman" w:hAnsi="Times New Roman" w:cs="Courier"/>
          <w:sz w:val="28"/>
          <w:szCs w:val="28"/>
        </w:rPr>
        <w:t xml:space="preserve">i </w:t>
      </w:r>
      <w:r w:rsidRPr="00B03542">
        <w:rPr>
          <w:rFonts w:ascii="Times New Roman" w:hAnsi="Times New Roman" w:cs="Courier New"/>
          <w:sz w:val="28"/>
          <w:szCs w:val="28"/>
        </w:rPr>
        <w:t>đ</w:t>
      </w:r>
      <w:r w:rsidRPr="00B03542">
        <w:rPr>
          <w:rFonts w:ascii="Times New Roman" w:hAnsi="Times New Roman"/>
          <w:sz w:val="28"/>
          <w:szCs w:val="28"/>
        </w:rPr>
        <w:t>i</w:t>
      </w:r>
      <w:r w:rsidRPr="00B03542">
        <w:rPr>
          <w:rFonts w:ascii="Times New Roman" w:hAnsi="Times New Roman" w:cs="Courier New"/>
          <w:sz w:val="28"/>
          <w:szCs w:val="28"/>
        </w:rPr>
        <w:t>ể</w:t>
      </w:r>
      <w:r w:rsidRPr="00B03542">
        <w:rPr>
          <w:rFonts w:ascii="Times New Roman" w:hAnsi="Times New Roman" w:cs="Courier"/>
          <w:sz w:val="28"/>
          <w:szCs w:val="28"/>
        </w:rPr>
        <w:t>m a kho</w:t>
      </w:r>
      <w:r w:rsidRPr="00B03542">
        <w:rPr>
          <w:rFonts w:ascii="Times New Roman" w:hAnsi="Times New Roman" w:cs="Courier New"/>
          <w:sz w:val="28"/>
          <w:szCs w:val="28"/>
        </w:rPr>
        <w:t>ả</w:t>
      </w:r>
      <w:r w:rsidR="009B3F57">
        <w:rPr>
          <w:rFonts w:ascii="Times New Roman" w:hAnsi="Times New Roman" w:cs="Courier"/>
          <w:sz w:val="28"/>
          <w:szCs w:val="28"/>
        </w:rPr>
        <w:t>n 3</w:t>
      </w:r>
      <w:r w:rsidRPr="00B03542">
        <w:rPr>
          <w:rFonts w:ascii="Times New Roman" w:hAnsi="Times New Roman" w:cs="Courier"/>
          <w:sz w:val="28"/>
          <w:szCs w:val="28"/>
        </w:rPr>
        <w:t xml:space="preserve"> </w:t>
      </w:r>
      <w:r w:rsidRPr="00B03542">
        <w:rPr>
          <w:rFonts w:ascii="Times New Roman" w:hAnsi="Times New Roman" w:cs="Courier New"/>
          <w:sz w:val="28"/>
          <w:szCs w:val="28"/>
        </w:rPr>
        <w:t>Đ</w:t>
      </w:r>
      <w:r w:rsidRPr="00B03542">
        <w:rPr>
          <w:rFonts w:ascii="Times New Roman" w:hAnsi="Times New Roman"/>
          <w:sz w:val="28"/>
          <w:szCs w:val="28"/>
        </w:rPr>
        <w:t>i</w:t>
      </w:r>
      <w:r w:rsidRPr="00B03542">
        <w:rPr>
          <w:rFonts w:ascii="Times New Roman" w:hAnsi="Times New Roman" w:cs="Courier New"/>
          <w:sz w:val="28"/>
          <w:szCs w:val="28"/>
        </w:rPr>
        <w:t>ề</w:t>
      </w:r>
      <w:r w:rsidR="009B3F57">
        <w:rPr>
          <w:rFonts w:ascii="Times New Roman" w:hAnsi="Times New Roman" w:cs="Courier"/>
          <w:sz w:val="28"/>
          <w:szCs w:val="28"/>
        </w:rPr>
        <w:t xml:space="preserve">u </w:t>
      </w:r>
      <w:r w:rsidRPr="00B03542">
        <w:rPr>
          <w:rFonts w:ascii="Times New Roman" w:hAnsi="Times New Roman" w:cs="Courier"/>
          <w:sz w:val="28"/>
          <w:szCs w:val="28"/>
        </w:rPr>
        <w:t>6</w:t>
      </w:r>
      <w:r w:rsidR="009B3F57">
        <w:rPr>
          <w:rFonts w:ascii="Times New Roman" w:hAnsi="Times New Roman" w:cs="Courier"/>
          <w:sz w:val="28"/>
          <w:szCs w:val="28"/>
        </w:rPr>
        <w:t>1</w:t>
      </w:r>
      <w:r w:rsidRPr="00B03542">
        <w:rPr>
          <w:rFonts w:ascii="Times New Roman" w:hAnsi="Times New Roman" w:cs="Courier"/>
          <w:sz w:val="28"/>
          <w:szCs w:val="28"/>
        </w:rPr>
        <w:t xml:space="preserve"> c</w:t>
      </w:r>
      <w:r w:rsidRPr="00B03542">
        <w:rPr>
          <w:rFonts w:ascii="Times New Roman" w:hAnsi="Times New Roman" w:cs="Courier New"/>
          <w:sz w:val="28"/>
          <w:szCs w:val="28"/>
        </w:rPr>
        <w:t>ủ</w:t>
      </w:r>
      <w:r w:rsidRPr="00B03542">
        <w:rPr>
          <w:rFonts w:ascii="Times New Roman" w:hAnsi="Times New Roman" w:cs="Courier"/>
          <w:sz w:val="28"/>
          <w:szCs w:val="28"/>
        </w:rPr>
        <w:t>a Lu</w:t>
      </w:r>
      <w:r w:rsidRPr="00B03542">
        <w:rPr>
          <w:rFonts w:ascii="Times New Roman" w:hAnsi="Times New Roman" w:cs="Courier New"/>
          <w:sz w:val="28"/>
          <w:szCs w:val="28"/>
        </w:rPr>
        <w:t>ậ</w:t>
      </w:r>
      <w:r w:rsidRPr="00B03542">
        <w:rPr>
          <w:rFonts w:ascii="Times New Roman" w:hAnsi="Times New Roman" w:cs="Courier"/>
          <w:sz w:val="28"/>
          <w:szCs w:val="28"/>
        </w:rPr>
        <w:t>t Ngân sách nhà n</w:t>
      </w:r>
      <w:r w:rsidRPr="00B03542">
        <w:rPr>
          <w:rFonts w:ascii="Times New Roman" w:hAnsi="Times New Roman" w:cs="Courier New"/>
          <w:sz w:val="28"/>
          <w:szCs w:val="28"/>
        </w:rPr>
        <w:t>ướ</w:t>
      </w:r>
      <w:r w:rsidRPr="00B03542">
        <w:rPr>
          <w:rFonts w:ascii="Times New Roman" w:hAnsi="Times New Roman" w:cs="Courier"/>
          <w:sz w:val="28"/>
          <w:szCs w:val="28"/>
        </w:rPr>
        <w:t xml:space="preserve">c </w:t>
      </w:r>
      <w:r w:rsidRPr="00B03542">
        <w:rPr>
          <w:rFonts w:ascii="Times New Roman" w:hAnsi="Times New Roman" w:cs="Courier New"/>
          <w:sz w:val="28"/>
          <w:szCs w:val="28"/>
        </w:rPr>
        <w:t>đượ</w:t>
      </w:r>
      <w:r w:rsidRPr="00B03542">
        <w:rPr>
          <w:rFonts w:ascii="Times New Roman" w:hAnsi="Times New Roman" w:cs="Courier"/>
          <w:sz w:val="28"/>
          <w:szCs w:val="28"/>
        </w:rPr>
        <w:t>c th</w:t>
      </w:r>
      <w:r w:rsidRPr="00B03542">
        <w:rPr>
          <w:rFonts w:ascii="Times New Roman" w:hAnsi="Times New Roman" w:cs="Courier New"/>
          <w:sz w:val="28"/>
          <w:szCs w:val="28"/>
        </w:rPr>
        <w:t>ự</w:t>
      </w:r>
      <w:r w:rsidRPr="00B03542">
        <w:rPr>
          <w:rFonts w:ascii="Times New Roman" w:hAnsi="Times New Roman" w:cs="Courier"/>
          <w:sz w:val="28"/>
          <w:szCs w:val="28"/>
        </w:rPr>
        <w:t>c hi</w:t>
      </w:r>
      <w:r w:rsidRPr="00B03542">
        <w:rPr>
          <w:rFonts w:ascii="Times New Roman" w:hAnsi="Times New Roman" w:cs="Courier New"/>
          <w:sz w:val="28"/>
          <w:szCs w:val="28"/>
        </w:rPr>
        <w:t>ệ</w:t>
      </w:r>
      <w:r w:rsidRPr="00B03542">
        <w:rPr>
          <w:rFonts w:ascii="Times New Roman" w:hAnsi="Times New Roman" w:cs="Courier"/>
          <w:sz w:val="28"/>
          <w:szCs w:val="28"/>
        </w:rPr>
        <w:t xml:space="preserve">n khi ngân sách trung </w:t>
      </w:r>
      <w:r w:rsidRPr="00B03542">
        <w:rPr>
          <w:rFonts w:ascii="Times New Roman" w:hAnsi="Times New Roman" w:cs="Courier New"/>
          <w:sz w:val="28"/>
          <w:szCs w:val="28"/>
        </w:rPr>
        <w:t>ươ</w:t>
      </w:r>
      <w:r w:rsidRPr="00B03542">
        <w:rPr>
          <w:rFonts w:ascii="Times New Roman" w:hAnsi="Times New Roman"/>
          <w:sz w:val="28"/>
          <w:szCs w:val="28"/>
        </w:rPr>
        <w:t>ng không</w:t>
      </w:r>
      <w:r w:rsidRPr="00B03542">
        <w:rPr>
          <w:rFonts w:ascii="Times New Roman" w:hAnsi="Times New Roman" w:cs="Courier"/>
          <w:sz w:val="28"/>
          <w:szCs w:val="28"/>
        </w:rPr>
        <w:t xml:space="preserve"> h</w:t>
      </w:r>
      <w:r w:rsidRPr="00B03542">
        <w:rPr>
          <w:rFonts w:ascii="Times New Roman" w:hAnsi="Times New Roman" w:cs="Courier New"/>
          <w:sz w:val="28"/>
          <w:szCs w:val="28"/>
        </w:rPr>
        <w:t>ụ</w:t>
      </w:r>
      <w:r w:rsidRPr="00B03542">
        <w:rPr>
          <w:rFonts w:ascii="Times New Roman" w:hAnsi="Times New Roman" w:cs="Courier"/>
          <w:sz w:val="28"/>
          <w:szCs w:val="28"/>
        </w:rPr>
        <w:t>t thu so v</w:t>
      </w:r>
      <w:r w:rsidRPr="00B03542">
        <w:rPr>
          <w:rFonts w:ascii="Times New Roman" w:hAnsi="Times New Roman" w:cs="Courier New"/>
          <w:sz w:val="28"/>
          <w:szCs w:val="28"/>
        </w:rPr>
        <w:t>ớ</w:t>
      </w:r>
      <w:r w:rsidRPr="00B03542">
        <w:rPr>
          <w:rFonts w:ascii="Times New Roman" w:hAnsi="Times New Roman" w:cs="Courier"/>
          <w:sz w:val="28"/>
          <w:szCs w:val="28"/>
        </w:rPr>
        <w:t>i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và </w:t>
      </w:r>
      <w:r w:rsidRPr="00B03542">
        <w:rPr>
          <w:rFonts w:ascii="Times New Roman" w:hAnsi="Times New Roman" w:cs="Courier New"/>
          <w:sz w:val="28"/>
          <w:szCs w:val="28"/>
        </w:rPr>
        <w:t>đị</w:t>
      </w:r>
      <w:r w:rsidRPr="00B03542">
        <w:rPr>
          <w:rFonts w:ascii="Times New Roman" w:hAnsi="Times New Roman" w:cs="Courier"/>
          <w:sz w:val="28"/>
          <w:szCs w:val="28"/>
        </w:rPr>
        <w:t>a ph</w:t>
      </w:r>
      <w:r w:rsidRPr="00B03542">
        <w:rPr>
          <w:rFonts w:ascii="Times New Roman" w:hAnsi="Times New Roman" w:cs="Courier New"/>
          <w:sz w:val="28"/>
          <w:szCs w:val="28"/>
        </w:rPr>
        <w:t>ươ</w:t>
      </w:r>
      <w:r w:rsidRPr="00B03542">
        <w:rPr>
          <w:rFonts w:ascii="Times New Roman" w:hAnsi="Times New Roman"/>
          <w:sz w:val="28"/>
          <w:szCs w:val="28"/>
        </w:rPr>
        <w:t>ng có s</w:t>
      </w:r>
      <w:r w:rsidRPr="00B03542">
        <w:rPr>
          <w:rFonts w:ascii="Times New Roman" w:hAnsi="Times New Roman" w:cs="Courier New"/>
          <w:sz w:val="28"/>
          <w:szCs w:val="28"/>
        </w:rPr>
        <w:t>ố</w:t>
      </w:r>
      <w:r w:rsidRPr="00B03542">
        <w:rPr>
          <w:rFonts w:ascii="Times New Roman" w:hAnsi="Times New Roman" w:cs="Courier"/>
          <w:sz w:val="28"/>
          <w:szCs w:val="28"/>
        </w:rPr>
        <w:t xml:space="preserve"> thu th</w:t>
      </w:r>
      <w:r w:rsidRPr="00B03542">
        <w:rPr>
          <w:rFonts w:ascii="Times New Roman" w:hAnsi="Times New Roman" w:cs="Courier New"/>
          <w:sz w:val="28"/>
          <w:szCs w:val="28"/>
        </w:rPr>
        <w:t>ự</w:t>
      </w:r>
      <w:r w:rsidRPr="00B03542">
        <w:rPr>
          <w:rFonts w:ascii="Times New Roman" w:hAnsi="Times New Roman" w:cs="Courier"/>
          <w:sz w:val="28"/>
          <w:szCs w:val="28"/>
        </w:rPr>
        <w:t>c hi</w:t>
      </w:r>
      <w:r w:rsidRPr="00B03542">
        <w:rPr>
          <w:rFonts w:ascii="Times New Roman" w:hAnsi="Times New Roman" w:cs="Courier New"/>
          <w:sz w:val="28"/>
          <w:szCs w:val="28"/>
        </w:rPr>
        <w:t>ệ</w:t>
      </w:r>
      <w:r w:rsidRPr="00B03542">
        <w:rPr>
          <w:rFonts w:ascii="Times New Roman" w:hAnsi="Times New Roman" w:cs="Courier"/>
          <w:sz w:val="28"/>
          <w:szCs w:val="28"/>
        </w:rPr>
        <w:t>n cao h</w:t>
      </w:r>
      <w:r w:rsidRPr="00B03542">
        <w:rPr>
          <w:rFonts w:ascii="Times New Roman" w:hAnsi="Times New Roman" w:cs="Courier New"/>
          <w:sz w:val="28"/>
          <w:szCs w:val="28"/>
        </w:rPr>
        <w:t>ơ</w:t>
      </w:r>
      <w:r w:rsidRPr="00B03542">
        <w:rPr>
          <w:rFonts w:ascii="Times New Roman" w:hAnsi="Times New Roman"/>
          <w:sz w:val="28"/>
          <w:szCs w:val="28"/>
        </w:rPr>
        <w:t>n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do Th</w:t>
      </w:r>
      <w:r w:rsidRPr="00B03542">
        <w:rPr>
          <w:rFonts w:ascii="Times New Roman" w:hAnsi="Times New Roman" w:cs="Courier New"/>
          <w:sz w:val="28"/>
          <w:szCs w:val="28"/>
        </w:rPr>
        <w:t>ủ</w:t>
      </w:r>
      <w:r w:rsidRPr="00B03542">
        <w:rPr>
          <w:rFonts w:ascii="Times New Roman" w:hAnsi="Times New Roman" w:cs="Courier"/>
          <w:sz w:val="28"/>
          <w:szCs w:val="28"/>
        </w:rPr>
        <w:t xml:space="preserve"> t</w:t>
      </w:r>
      <w:r w:rsidRPr="00B03542">
        <w:rPr>
          <w:rFonts w:ascii="Times New Roman" w:hAnsi="Times New Roman" w:cs="Courier New"/>
          <w:sz w:val="28"/>
          <w:szCs w:val="28"/>
        </w:rPr>
        <w:t>ướ</w:t>
      </w:r>
      <w:r w:rsidRPr="00B03542">
        <w:rPr>
          <w:rFonts w:ascii="Times New Roman" w:hAnsi="Times New Roman" w:cs="Courier"/>
          <w:sz w:val="28"/>
          <w:szCs w:val="28"/>
        </w:rPr>
        <w:t>ng Chính ph</w:t>
      </w:r>
      <w:r w:rsidRPr="00B03542">
        <w:rPr>
          <w:rFonts w:ascii="Times New Roman" w:hAnsi="Times New Roman" w:cs="Courier New"/>
          <w:sz w:val="28"/>
          <w:szCs w:val="28"/>
        </w:rPr>
        <w:t>ủ</w:t>
      </w:r>
      <w:r w:rsidR="00D5322F">
        <w:rPr>
          <w:rFonts w:ascii="Times New Roman" w:hAnsi="Times New Roman" w:cs="Courier New"/>
          <w:sz w:val="28"/>
          <w:szCs w:val="28"/>
        </w:rPr>
        <w:t>, Bộ Tài chính</w:t>
      </w:r>
      <w:r w:rsidRPr="00B03542">
        <w:rPr>
          <w:rFonts w:ascii="Times New Roman" w:hAnsi="Times New Roman" w:cs="Courier"/>
          <w:sz w:val="28"/>
          <w:szCs w:val="28"/>
        </w:rPr>
        <w:t xml:space="preserve"> giao</w:t>
      </w:r>
      <w:r w:rsidR="00D5322F">
        <w:rPr>
          <w:rFonts w:ascii="Times New Roman" w:hAnsi="Times New Roman" w:cs="Courier"/>
          <w:sz w:val="28"/>
          <w:szCs w:val="28"/>
        </w:rPr>
        <w:t xml:space="preserve"> nhưng không vượt quá số tăng thu so với mức thực hiện năm trước</w:t>
      </w:r>
      <w:r w:rsidRPr="00B03542">
        <w:rPr>
          <w:rFonts w:ascii="Times New Roman" w:hAnsi="Times New Roman" w:cs="Courier"/>
          <w:sz w:val="28"/>
          <w:szCs w:val="28"/>
        </w:rPr>
        <w:t>;</w:t>
      </w:r>
    </w:p>
    <w:p w:rsidR="00B03542" w:rsidRPr="00B03542" w:rsidRDefault="00B03542" w:rsidP="00B97C7B">
      <w:pPr>
        <w:spacing w:after="120" w:line="276" w:lineRule="auto"/>
        <w:ind w:firstLine="709"/>
        <w:jc w:val="both"/>
        <w:rPr>
          <w:rFonts w:ascii="Times New Roman" w:hAnsi="Times New Roman" w:cs="Courier"/>
          <w:sz w:val="28"/>
          <w:szCs w:val="28"/>
        </w:rPr>
      </w:pPr>
      <w:r w:rsidRPr="00B03542">
        <w:rPr>
          <w:rFonts w:ascii="Times New Roman" w:hAnsi="Times New Roman"/>
          <w:sz w:val="28"/>
          <w:szCs w:val="28"/>
        </w:rPr>
        <w:t>b) Vi</w:t>
      </w:r>
      <w:r w:rsidRPr="00B03542">
        <w:rPr>
          <w:rFonts w:ascii="Times New Roman" w:hAnsi="Times New Roman" w:cs="Courier New"/>
          <w:sz w:val="28"/>
          <w:szCs w:val="28"/>
        </w:rPr>
        <w:t>ệ</w:t>
      </w:r>
      <w:r w:rsidRPr="00B03542">
        <w:rPr>
          <w:rFonts w:ascii="Times New Roman" w:hAnsi="Times New Roman" w:cs="Courier"/>
          <w:sz w:val="28"/>
          <w:szCs w:val="28"/>
        </w:rPr>
        <w:t>c th</w:t>
      </w:r>
      <w:r w:rsidRPr="00B03542">
        <w:rPr>
          <w:rFonts w:ascii="Times New Roman" w:hAnsi="Times New Roman" w:cs="Courier New"/>
          <w:sz w:val="28"/>
          <w:szCs w:val="28"/>
        </w:rPr>
        <w:t>ưở</w:t>
      </w:r>
      <w:r w:rsidRPr="00B03542">
        <w:rPr>
          <w:rFonts w:ascii="Times New Roman" w:hAnsi="Times New Roman" w:cs="Courier"/>
          <w:sz w:val="28"/>
          <w:szCs w:val="28"/>
        </w:rPr>
        <w:t>ng v</w:t>
      </w:r>
      <w:r w:rsidRPr="00B03542">
        <w:rPr>
          <w:rFonts w:ascii="Times New Roman" w:hAnsi="Times New Roman" w:cs="Courier New"/>
          <w:sz w:val="28"/>
          <w:szCs w:val="28"/>
        </w:rPr>
        <w:t>ượ</w:t>
      </w:r>
      <w:r w:rsidRPr="00B03542">
        <w:rPr>
          <w:rFonts w:ascii="Times New Roman" w:hAnsi="Times New Roman" w:cs="Courier"/>
          <w:sz w:val="28"/>
          <w:szCs w:val="28"/>
        </w:rPr>
        <w:t>t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thu thu</w:t>
      </w:r>
      <w:r w:rsidRPr="00B03542">
        <w:rPr>
          <w:rFonts w:ascii="Times New Roman" w:hAnsi="Times New Roman" w:cs="Courier New"/>
          <w:sz w:val="28"/>
          <w:szCs w:val="28"/>
        </w:rPr>
        <w:t>ế</w:t>
      </w:r>
      <w:r w:rsidRPr="00B03542">
        <w:rPr>
          <w:rFonts w:ascii="Times New Roman" w:hAnsi="Times New Roman" w:cs="Courier"/>
          <w:sz w:val="28"/>
          <w:szCs w:val="28"/>
        </w:rPr>
        <w:t xml:space="preserve"> xu</w:t>
      </w:r>
      <w:r w:rsidRPr="00B03542">
        <w:rPr>
          <w:rFonts w:ascii="Times New Roman" w:hAnsi="Times New Roman" w:cs="Courier New"/>
          <w:sz w:val="28"/>
          <w:szCs w:val="28"/>
        </w:rPr>
        <w:t>ấ</w:t>
      </w:r>
      <w:r w:rsidRPr="00B03542">
        <w:rPr>
          <w:rFonts w:ascii="Times New Roman" w:hAnsi="Times New Roman" w:cs="Courier"/>
          <w:sz w:val="28"/>
          <w:szCs w:val="28"/>
        </w:rPr>
        <w:t>t kh</w:t>
      </w:r>
      <w:r w:rsidRPr="00B03542">
        <w:rPr>
          <w:rFonts w:ascii="Times New Roman" w:hAnsi="Times New Roman" w:cs="Courier New"/>
          <w:sz w:val="28"/>
          <w:szCs w:val="28"/>
        </w:rPr>
        <w:t>ẩ</w:t>
      </w:r>
      <w:r w:rsidRPr="00B03542">
        <w:rPr>
          <w:rFonts w:ascii="Times New Roman" w:hAnsi="Times New Roman" w:cs="Courier"/>
          <w:sz w:val="28"/>
          <w:szCs w:val="28"/>
        </w:rPr>
        <w:t>u, thu</w:t>
      </w:r>
      <w:r w:rsidRPr="00B03542">
        <w:rPr>
          <w:rFonts w:ascii="Times New Roman" w:hAnsi="Times New Roman" w:cs="Courier New"/>
          <w:sz w:val="28"/>
          <w:szCs w:val="28"/>
        </w:rPr>
        <w:t>ế</w:t>
      </w:r>
      <w:r w:rsidRPr="00B03542">
        <w:rPr>
          <w:rFonts w:ascii="Times New Roman" w:hAnsi="Times New Roman" w:cs="Courier"/>
          <w:sz w:val="28"/>
          <w:szCs w:val="28"/>
        </w:rPr>
        <w:t xml:space="preserve"> nh</w:t>
      </w:r>
      <w:r w:rsidRPr="00B03542">
        <w:rPr>
          <w:rFonts w:ascii="Times New Roman" w:hAnsi="Times New Roman" w:cs="Courier New"/>
          <w:sz w:val="28"/>
          <w:szCs w:val="28"/>
        </w:rPr>
        <w:t>ậ</w:t>
      </w:r>
      <w:r w:rsidRPr="00B03542">
        <w:rPr>
          <w:rFonts w:ascii="Times New Roman" w:hAnsi="Times New Roman" w:cs="Courier"/>
          <w:sz w:val="28"/>
          <w:szCs w:val="28"/>
        </w:rPr>
        <w:t>p kh</w:t>
      </w:r>
      <w:r w:rsidRPr="00B03542">
        <w:rPr>
          <w:rFonts w:ascii="Times New Roman" w:hAnsi="Times New Roman" w:cs="Courier New"/>
          <w:sz w:val="28"/>
          <w:szCs w:val="28"/>
        </w:rPr>
        <w:t>ẩ</w:t>
      </w:r>
      <w:r w:rsidRPr="00B03542">
        <w:rPr>
          <w:rFonts w:ascii="Times New Roman" w:hAnsi="Times New Roman" w:cs="Courier"/>
          <w:sz w:val="28"/>
          <w:szCs w:val="28"/>
        </w:rPr>
        <w:t>u qua biên gi</w:t>
      </w:r>
      <w:r w:rsidRPr="00B03542">
        <w:rPr>
          <w:rFonts w:ascii="Times New Roman" w:hAnsi="Times New Roman" w:cs="Courier New"/>
          <w:sz w:val="28"/>
          <w:szCs w:val="28"/>
        </w:rPr>
        <w:t>ớ</w:t>
      </w:r>
      <w:r w:rsidRPr="00B03542">
        <w:rPr>
          <w:rFonts w:ascii="Times New Roman" w:hAnsi="Times New Roman" w:cs="Courier"/>
          <w:sz w:val="28"/>
          <w:szCs w:val="28"/>
        </w:rPr>
        <w:t xml:space="preserve">i </w:t>
      </w:r>
      <w:r w:rsidRPr="00B03542">
        <w:rPr>
          <w:rFonts w:ascii="Times New Roman" w:hAnsi="Times New Roman" w:cs="Courier New"/>
          <w:sz w:val="28"/>
          <w:szCs w:val="28"/>
        </w:rPr>
        <w:t>đấ</w:t>
      </w:r>
      <w:r w:rsidRPr="00B03542">
        <w:rPr>
          <w:rFonts w:ascii="Times New Roman" w:hAnsi="Times New Roman" w:cs="Courier"/>
          <w:sz w:val="28"/>
          <w:szCs w:val="28"/>
        </w:rPr>
        <w:t>t li</w:t>
      </w:r>
      <w:r w:rsidRPr="00B03542">
        <w:rPr>
          <w:rFonts w:ascii="Times New Roman" w:hAnsi="Times New Roman" w:cs="Courier New"/>
          <w:sz w:val="28"/>
          <w:szCs w:val="28"/>
        </w:rPr>
        <w:t>ề</w:t>
      </w:r>
      <w:r w:rsidRPr="00B03542">
        <w:rPr>
          <w:rFonts w:ascii="Times New Roman" w:hAnsi="Times New Roman" w:cs="Courier"/>
          <w:sz w:val="28"/>
          <w:szCs w:val="28"/>
        </w:rPr>
        <w:t>n th</w:t>
      </w:r>
      <w:r w:rsidRPr="00B03542">
        <w:rPr>
          <w:rFonts w:ascii="Times New Roman" w:hAnsi="Times New Roman" w:cs="Courier New"/>
          <w:sz w:val="28"/>
          <w:szCs w:val="28"/>
        </w:rPr>
        <w:t>ự</w:t>
      </w:r>
      <w:r w:rsidRPr="00B03542">
        <w:rPr>
          <w:rFonts w:ascii="Times New Roman" w:hAnsi="Times New Roman" w:cs="Courier"/>
          <w:sz w:val="28"/>
          <w:szCs w:val="28"/>
        </w:rPr>
        <w:t>c hi</w:t>
      </w:r>
      <w:r w:rsidRPr="00B03542">
        <w:rPr>
          <w:rFonts w:ascii="Times New Roman" w:hAnsi="Times New Roman" w:cs="Courier New"/>
          <w:sz w:val="28"/>
          <w:szCs w:val="28"/>
        </w:rPr>
        <w:t>ệ</w:t>
      </w:r>
      <w:r w:rsidRPr="00B03542">
        <w:rPr>
          <w:rFonts w:ascii="Times New Roman" w:hAnsi="Times New Roman" w:cs="Courier"/>
          <w:sz w:val="28"/>
          <w:szCs w:val="28"/>
        </w:rPr>
        <w:t xml:space="preserve">n theo quy </w:t>
      </w:r>
      <w:r w:rsidRPr="00B03542">
        <w:rPr>
          <w:rFonts w:ascii="Times New Roman" w:hAnsi="Times New Roman" w:cs="Courier New"/>
          <w:sz w:val="28"/>
          <w:szCs w:val="28"/>
        </w:rPr>
        <w:t>đị</w:t>
      </w:r>
      <w:r w:rsidRPr="00B03542">
        <w:rPr>
          <w:rFonts w:ascii="Times New Roman" w:hAnsi="Times New Roman" w:cs="Courier"/>
          <w:sz w:val="28"/>
          <w:szCs w:val="28"/>
        </w:rPr>
        <w:t>nh t</w:t>
      </w:r>
      <w:r w:rsidRPr="00B03542">
        <w:rPr>
          <w:rFonts w:ascii="Times New Roman" w:hAnsi="Times New Roman" w:cs="Courier New"/>
          <w:sz w:val="28"/>
          <w:szCs w:val="28"/>
        </w:rPr>
        <w:t>ạ</w:t>
      </w:r>
      <w:r w:rsidRPr="00B03542">
        <w:rPr>
          <w:rFonts w:ascii="Times New Roman" w:hAnsi="Times New Roman" w:cs="Courier"/>
          <w:sz w:val="28"/>
          <w:szCs w:val="28"/>
        </w:rPr>
        <w:t xml:space="preserve">i </w:t>
      </w:r>
      <w:r w:rsidRPr="00B03542">
        <w:rPr>
          <w:rFonts w:ascii="Times New Roman" w:hAnsi="Times New Roman" w:cs="Courier New"/>
          <w:sz w:val="28"/>
          <w:szCs w:val="28"/>
        </w:rPr>
        <w:t>đ</w:t>
      </w:r>
      <w:r w:rsidRPr="00B03542">
        <w:rPr>
          <w:rFonts w:ascii="Times New Roman" w:hAnsi="Times New Roman"/>
          <w:sz w:val="28"/>
          <w:szCs w:val="28"/>
        </w:rPr>
        <w:t>i</w:t>
      </w:r>
      <w:r w:rsidRPr="00B03542">
        <w:rPr>
          <w:rFonts w:ascii="Times New Roman" w:hAnsi="Times New Roman" w:cs="Courier New"/>
          <w:sz w:val="28"/>
          <w:szCs w:val="28"/>
        </w:rPr>
        <w:t>ể</w:t>
      </w:r>
      <w:r w:rsidRPr="00B03542">
        <w:rPr>
          <w:rFonts w:ascii="Times New Roman" w:hAnsi="Times New Roman" w:cs="Courier"/>
          <w:sz w:val="28"/>
          <w:szCs w:val="28"/>
        </w:rPr>
        <w:t>m b kho</w:t>
      </w:r>
      <w:r w:rsidRPr="00B03542">
        <w:rPr>
          <w:rFonts w:ascii="Times New Roman" w:hAnsi="Times New Roman" w:cs="Courier New"/>
          <w:sz w:val="28"/>
          <w:szCs w:val="28"/>
        </w:rPr>
        <w:t>ả</w:t>
      </w:r>
      <w:r w:rsidRPr="00B03542">
        <w:rPr>
          <w:rFonts w:ascii="Times New Roman" w:hAnsi="Times New Roman" w:cs="Courier"/>
          <w:sz w:val="28"/>
          <w:szCs w:val="28"/>
        </w:rPr>
        <w:t xml:space="preserve">n 3 </w:t>
      </w:r>
      <w:r w:rsidRPr="00B03542">
        <w:rPr>
          <w:rFonts w:ascii="Times New Roman" w:hAnsi="Times New Roman" w:cs="Courier New"/>
          <w:sz w:val="28"/>
          <w:szCs w:val="28"/>
        </w:rPr>
        <w:t>Đ</w:t>
      </w:r>
      <w:r w:rsidRPr="00B03542">
        <w:rPr>
          <w:rFonts w:ascii="Times New Roman" w:hAnsi="Times New Roman"/>
          <w:sz w:val="28"/>
          <w:szCs w:val="28"/>
        </w:rPr>
        <w:t>i</w:t>
      </w:r>
      <w:r w:rsidRPr="00B03542">
        <w:rPr>
          <w:rFonts w:ascii="Times New Roman" w:hAnsi="Times New Roman" w:cs="Courier New"/>
          <w:sz w:val="28"/>
          <w:szCs w:val="28"/>
        </w:rPr>
        <w:t>ề</w:t>
      </w:r>
      <w:r w:rsidRPr="00B03542">
        <w:rPr>
          <w:rFonts w:ascii="Times New Roman" w:hAnsi="Times New Roman" w:cs="Courier"/>
          <w:sz w:val="28"/>
          <w:szCs w:val="28"/>
        </w:rPr>
        <w:t>u 61 c</w:t>
      </w:r>
      <w:r w:rsidRPr="00B03542">
        <w:rPr>
          <w:rFonts w:ascii="Times New Roman" w:hAnsi="Times New Roman" w:cs="Courier New"/>
          <w:sz w:val="28"/>
          <w:szCs w:val="28"/>
        </w:rPr>
        <w:t>ủ</w:t>
      </w:r>
      <w:r w:rsidRPr="00B03542">
        <w:rPr>
          <w:rFonts w:ascii="Times New Roman" w:hAnsi="Times New Roman" w:cs="Courier"/>
          <w:sz w:val="28"/>
          <w:szCs w:val="28"/>
        </w:rPr>
        <w:t>a Lu</w:t>
      </w:r>
      <w:r w:rsidRPr="00B03542">
        <w:rPr>
          <w:rFonts w:ascii="Times New Roman" w:hAnsi="Times New Roman" w:cs="Courier New"/>
          <w:sz w:val="28"/>
          <w:szCs w:val="28"/>
        </w:rPr>
        <w:t>ậ</w:t>
      </w:r>
      <w:r w:rsidRPr="00B03542">
        <w:rPr>
          <w:rFonts w:ascii="Times New Roman" w:hAnsi="Times New Roman"/>
          <w:sz w:val="28"/>
          <w:szCs w:val="28"/>
        </w:rPr>
        <w:t>t Ngân sách nhà n</w:t>
      </w:r>
      <w:r w:rsidRPr="00B03542">
        <w:rPr>
          <w:rFonts w:ascii="Times New Roman" w:hAnsi="Times New Roman" w:cs="Courier New"/>
          <w:sz w:val="28"/>
          <w:szCs w:val="28"/>
        </w:rPr>
        <w:t>ướ</w:t>
      </w:r>
      <w:r w:rsidRPr="00B03542">
        <w:rPr>
          <w:rFonts w:ascii="Times New Roman" w:hAnsi="Times New Roman" w:cs="Courier"/>
          <w:sz w:val="28"/>
          <w:szCs w:val="28"/>
        </w:rPr>
        <w:t>c, c</w:t>
      </w:r>
      <w:r w:rsidRPr="00B03542">
        <w:rPr>
          <w:rFonts w:ascii="Times New Roman" w:hAnsi="Times New Roman" w:cs="Courier New"/>
          <w:sz w:val="28"/>
          <w:szCs w:val="28"/>
        </w:rPr>
        <w:t>ă</w:t>
      </w:r>
      <w:r w:rsidRPr="00B03542">
        <w:rPr>
          <w:rFonts w:ascii="Times New Roman" w:hAnsi="Times New Roman"/>
          <w:sz w:val="28"/>
          <w:szCs w:val="28"/>
        </w:rPr>
        <w:t>n c</w:t>
      </w:r>
      <w:r w:rsidRPr="00B03542">
        <w:rPr>
          <w:rFonts w:ascii="Times New Roman" w:hAnsi="Times New Roman" w:cs="Courier New"/>
          <w:sz w:val="28"/>
          <w:szCs w:val="28"/>
        </w:rPr>
        <w:t>ứ</w:t>
      </w:r>
      <w:r w:rsidRPr="00B03542">
        <w:rPr>
          <w:rFonts w:ascii="Times New Roman" w:hAnsi="Times New Roman" w:cs="Courier"/>
          <w:sz w:val="28"/>
          <w:szCs w:val="28"/>
        </w:rPr>
        <w:t xml:space="preserve"> vào chênh l</w:t>
      </w:r>
      <w:r w:rsidRPr="00B03542">
        <w:rPr>
          <w:rFonts w:ascii="Times New Roman" w:hAnsi="Times New Roman" w:cs="Courier New"/>
          <w:sz w:val="28"/>
          <w:szCs w:val="28"/>
        </w:rPr>
        <w:t>ệ</w:t>
      </w:r>
      <w:r w:rsidRPr="00B03542">
        <w:rPr>
          <w:rFonts w:ascii="Times New Roman" w:hAnsi="Times New Roman" w:cs="Courier"/>
          <w:sz w:val="28"/>
          <w:szCs w:val="28"/>
        </w:rPr>
        <w:t>ch s</w:t>
      </w:r>
      <w:r w:rsidRPr="00B03542">
        <w:rPr>
          <w:rFonts w:ascii="Times New Roman" w:hAnsi="Times New Roman" w:cs="Courier New"/>
          <w:sz w:val="28"/>
          <w:szCs w:val="28"/>
        </w:rPr>
        <w:t>ố</w:t>
      </w:r>
      <w:r w:rsidRPr="00B03542">
        <w:rPr>
          <w:rFonts w:ascii="Times New Roman" w:hAnsi="Times New Roman" w:cs="Courier"/>
          <w:sz w:val="28"/>
          <w:szCs w:val="28"/>
        </w:rPr>
        <w:t xml:space="preserve"> thu th</w:t>
      </w:r>
      <w:r w:rsidRPr="00B03542">
        <w:rPr>
          <w:rFonts w:ascii="Times New Roman" w:hAnsi="Times New Roman" w:cs="Courier New"/>
          <w:sz w:val="28"/>
          <w:szCs w:val="28"/>
        </w:rPr>
        <w:t>ự</w:t>
      </w:r>
      <w:r w:rsidRPr="00B03542">
        <w:rPr>
          <w:rFonts w:ascii="Times New Roman" w:hAnsi="Times New Roman" w:cs="Courier"/>
          <w:sz w:val="28"/>
          <w:szCs w:val="28"/>
        </w:rPr>
        <w:t>c hi</w:t>
      </w:r>
      <w:r w:rsidRPr="00B03542">
        <w:rPr>
          <w:rFonts w:ascii="Times New Roman" w:hAnsi="Times New Roman" w:cs="Courier New"/>
          <w:sz w:val="28"/>
          <w:szCs w:val="28"/>
        </w:rPr>
        <w:t>ệ</w:t>
      </w:r>
      <w:r w:rsidRPr="00B03542">
        <w:rPr>
          <w:rFonts w:ascii="Times New Roman" w:hAnsi="Times New Roman" w:cs="Courier"/>
          <w:sz w:val="28"/>
          <w:szCs w:val="28"/>
        </w:rPr>
        <w:t>n l</w:t>
      </w:r>
      <w:r w:rsidRPr="00B03542">
        <w:rPr>
          <w:rFonts w:ascii="Times New Roman" w:hAnsi="Times New Roman" w:cs="Courier New"/>
          <w:sz w:val="28"/>
          <w:szCs w:val="28"/>
        </w:rPr>
        <w:t>ớ</w:t>
      </w:r>
      <w:r w:rsidRPr="00B03542">
        <w:rPr>
          <w:rFonts w:ascii="Times New Roman" w:hAnsi="Times New Roman" w:cs="Courier"/>
          <w:sz w:val="28"/>
          <w:szCs w:val="28"/>
        </w:rPr>
        <w:t>n h</w:t>
      </w:r>
      <w:r w:rsidRPr="00B03542">
        <w:rPr>
          <w:rFonts w:ascii="Times New Roman" w:hAnsi="Times New Roman" w:cs="Courier New"/>
          <w:sz w:val="28"/>
          <w:szCs w:val="28"/>
        </w:rPr>
        <w:t>ơ</w:t>
      </w:r>
      <w:r w:rsidRPr="00B03542">
        <w:rPr>
          <w:rFonts w:ascii="Times New Roman" w:hAnsi="Times New Roman"/>
          <w:sz w:val="28"/>
          <w:szCs w:val="28"/>
        </w:rPr>
        <w:t>n s</w:t>
      </w:r>
      <w:r w:rsidRPr="00B03542">
        <w:rPr>
          <w:rFonts w:ascii="Times New Roman" w:hAnsi="Times New Roman" w:cs="Courier New"/>
          <w:sz w:val="28"/>
          <w:szCs w:val="28"/>
        </w:rPr>
        <w:t>ố</w:t>
      </w:r>
      <w:r w:rsidRPr="00B03542">
        <w:rPr>
          <w:rFonts w:ascii="Times New Roman" w:hAnsi="Times New Roman" w:cs="Courier"/>
          <w:sz w:val="28"/>
          <w:szCs w:val="28"/>
        </w:rPr>
        <w:t xml:space="preserve">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thu Th</w:t>
      </w:r>
      <w:r w:rsidRPr="00B03542">
        <w:rPr>
          <w:rFonts w:ascii="Times New Roman" w:hAnsi="Times New Roman" w:cs="Courier New"/>
          <w:sz w:val="28"/>
          <w:szCs w:val="28"/>
        </w:rPr>
        <w:t>ủ</w:t>
      </w:r>
      <w:r w:rsidRPr="00B03542">
        <w:rPr>
          <w:rFonts w:ascii="Times New Roman" w:hAnsi="Times New Roman" w:cs="Courier"/>
          <w:sz w:val="28"/>
          <w:szCs w:val="28"/>
        </w:rPr>
        <w:t xml:space="preserve"> t</w:t>
      </w:r>
      <w:r w:rsidRPr="00B03542">
        <w:rPr>
          <w:rFonts w:ascii="Times New Roman" w:hAnsi="Times New Roman" w:cs="Courier New"/>
          <w:sz w:val="28"/>
          <w:szCs w:val="28"/>
        </w:rPr>
        <w:t>ướ</w:t>
      </w:r>
      <w:r w:rsidRPr="00B03542">
        <w:rPr>
          <w:rFonts w:ascii="Times New Roman" w:hAnsi="Times New Roman" w:cs="Courier"/>
          <w:sz w:val="28"/>
          <w:szCs w:val="28"/>
        </w:rPr>
        <w:t>ng Chính ph</w:t>
      </w:r>
      <w:r w:rsidRPr="00B03542">
        <w:rPr>
          <w:rFonts w:ascii="Times New Roman" w:hAnsi="Times New Roman" w:cs="Courier New"/>
          <w:sz w:val="28"/>
          <w:szCs w:val="28"/>
        </w:rPr>
        <w:t>ủ</w:t>
      </w:r>
      <w:r w:rsidR="00D5322F">
        <w:rPr>
          <w:rFonts w:ascii="Times New Roman" w:hAnsi="Times New Roman" w:cs="Courier New"/>
          <w:sz w:val="28"/>
          <w:szCs w:val="28"/>
        </w:rPr>
        <w:t>, Bộ Tài chính</w:t>
      </w:r>
      <w:r w:rsidRPr="00B03542">
        <w:rPr>
          <w:rFonts w:ascii="Times New Roman" w:hAnsi="Times New Roman" w:cs="Courier"/>
          <w:sz w:val="28"/>
          <w:szCs w:val="28"/>
        </w:rPr>
        <w:t xml:space="preserve"> giao</w:t>
      </w:r>
      <w:r w:rsidR="00D5322F" w:rsidRPr="00D5322F">
        <w:rPr>
          <w:rFonts w:ascii="Times New Roman" w:hAnsi="Times New Roman" w:cs="Courier"/>
          <w:sz w:val="28"/>
          <w:szCs w:val="28"/>
        </w:rPr>
        <w:t xml:space="preserve"> </w:t>
      </w:r>
      <w:r w:rsidR="00D5322F">
        <w:rPr>
          <w:rFonts w:ascii="Times New Roman" w:hAnsi="Times New Roman" w:cs="Courier"/>
          <w:sz w:val="28"/>
          <w:szCs w:val="28"/>
        </w:rPr>
        <w:t>nhưng không vượt quá số tăng thu so với mức thực hiện năm trước</w:t>
      </w:r>
      <w:r w:rsidRPr="00B03542">
        <w:rPr>
          <w:rFonts w:ascii="Times New Roman" w:hAnsi="Times New Roman" w:cs="Courier"/>
          <w:sz w:val="28"/>
          <w:szCs w:val="28"/>
        </w:rPr>
        <w:t>;</w:t>
      </w:r>
    </w:p>
    <w:p w:rsidR="00B03542" w:rsidRPr="00B03542" w:rsidRDefault="00B03542" w:rsidP="00B97C7B">
      <w:pPr>
        <w:spacing w:after="120" w:line="276" w:lineRule="auto"/>
        <w:ind w:firstLine="709"/>
        <w:jc w:val="both"/>
        <w:rPr>
          <w:rFonts w:ascii="Times New Roman" w:hAnsi="Times New Roman" w:cs="Courier"/>
          <w:sz w:val="28"/>
          <w:szCs w:val="28"/>
        </w:rPr>
      </w:pPr>
      <w:r w:rsidRPr="00B03542">
        <w:rPr>
          <w:rFonts w:ascii="Times New Roman" w:hAnsi="Times New Roman"/>
          <w:sz w:val="28"/>
          <w:szCs w:val="28"/>
        </w:rPr>
        <w:t>c) C</w:t>
      </w:r>
      <w:r w:rsidRPr="00B03542">
        <w:rPr>
          <w:rFonts w:ascii="Times New Roman" w:hAnsi="Times New Roman" w:cs="Courier New"/>
          <w:sz w:val="28"/>
          <w:szCs w:val="28"/>
        </w:rPr>
        <w:t>ă</w:t>
      </w:r>
      <w:r w:rsidRPr="00B03542">
        <w:rPr>
          <w:rFonts w:ascii="Times New Roman" w:hAnsi="Times New Roman"/>
          <w:sz w:val="28"/>
          <w:szCs w:val="28"/>
        </w:rPr>
        <w:t>n c</w:t>
      </w:r>
      <w:r w:rsidRPr="00B03542">
        <w:rPr>
          <w:rFonts w:ascii="Times New Roman" w:hAnsi="Times New Roman" w:cs="Courier New"/>
          <w:sz w:val="28"/>
          <w:szCs w:val="28"/>
        </w:rPr>
        <w:t>ứ</w:t>
      </w:r>
      <w:r w:rsidRPr="00B03542">
        <w:rPr>
          <w:rFonts w:ascii="Times New Roman" w:hAnsi="Times New Roman" w:cs="Courier"/>
          <w:sz w:val="28"/>
          <w:szCs w:val="28"/>
        </w:rPr>
        <w:t xml:space="preserve"> vào m</w:t>
      </w:r>
      <w:r w:rsidRPr="00B03542">
        <w:rPr>
          <w:rFonts w:ascii="Times New Roman" w:hAnsi="Times New Roman" w:cs="Courier New"/>
          <w:sz w:val="28"/>
          <w:szCs w:val="28"/>
        </w:rPr>
        <w:t>ứ</w:t>
      </w:r>
      <w:r w:rsidRPr="00B03542">
        <w:rPr>
          <w:rFonts w:ascii="Times New Roman" w:hAnsi="Times New Roman" w:cs="Courier"/>
          <w:sz w:val="28"/>
          <w:szCs w:val="28"/>
        </w:rPr>
        <w:t>c th</w:t>
      </w:r>
      <w:r w:rsidRPr="00B03542">
        <w:rPr>
          <w:rFonts w:ascii="Times New Roman" w:hAnsi="Times New Roman" w:cs="Courier New"/>
          <w:sz w:val="28"/>
          <w:szCs w:val="28"/>
        </w:rPr>
        <w:t>ưở</w:t>
      </w:r>
      <w:r w:rsidRPr="00B03542">
        <w:rPr>
          <w:rFonts w:ascii="Times New Roman" w:hAnsi="Times New Roman" w:cs="Courier"/>
          <w:sz w:val="28"/>
          <w:szCs w:val="28"/>
        </w:rPr>
        <w:t>ng do Chính ph</w:t>
      </w:r>
      <w:r w:rsidRPr="00B03542">
        <w:rPr>
          <w:rFonts w:ascii="Times New Roman" w:hAnsi="Times New Roman" w:cs="Courier New"/>
          <w:sz w:val="28"/>
          <w:szCs w:val="28"/>
        </w:rPr>
        <w:t>ủ</w:t>
      </w:r>
      <w:r w:rsidRPr="00B03542">
        <w:rPr>
          <w:rFonts w:ascii="Times New Roman" w:hAnsi="Times New Roman" w:cs="Courier"/>
          <w:sz w:val="28"/>
          <w:szCs w:val="28"/>
        </w:rPr>
        <w:t xml:space="preserve"> quy</w:t>
      </w:r>
      <w:r w:rsidRPr="00B03542">
        <w:rPr>
          <w:rFonts w:ascii="Times New Roman" w:hAnsi="Times New Roman" w:cs="Courier New"/>
          <w:sz w:val="28"/>
          <w:szCs w:val="28"/>
        </w:rPr>
        <w:t>ế</w:t>
      </w:r>
      <w:r w:rsidRPr="00B03542">
        <w:rPr>
          <w:rFonts w:ascii="Times New Roman" w:hAnsi="Times New Roman" w:cs="Courier"/>
          <w:sz w:val="28"/>
          <w:szCs w:val="28"/>
        </w:rPr>
        <w:t xml:space="preserve">t </w:t>
      </w:r>
      <w:r w:rsidRPr="00B03542">
        <w:rPr>
          <w:rFonts w:ascii="Times New Roman" w:hAnsi="Times New Roman" w:cs="Courier New"/>
          <w:sz w:val="28"/>
          <w:szCs w:val="28"/>
        </w:rPr>
        <w:t>đị</w:t>
      </w:r>
      <w:r w:rsidRPr="00B03542">
        <w:rPr>
          <w:rFonts w:ascii="Times New Roman" w:hAnsi="Times New Roman" w:cs="Courier"/>
          <w:sz w:val="28"/>
          <w:szCs w:val="28"/>
        </w:rPr>
        <w:t xml:space="preserve">nh, </w:t>
      </w:r>
      <w:r w:rsidRPr="00B03542">
        <w:rPr>
          <w:rFonts w:ascii="Times New Roman" w:hAnsi="Times New Roman" w:cs="Courier New"/>
          <w:sz w:val="28"/>
          <w:szCs w:val="28"/>
        </w:rPr>
        <w:t>Ủ</w:t>
      </w:r>
      <w:r w:rsidRPr="00B03542">
        <w:rPr>
          <w:rFonts w:ascii="Times New Roman" w:hAnsi="Times New Roman" w:cs="Courier"/>
          <w:sz w:val="28"/>
          <w:szCs w:val="28"/>
        </w:rPr>
        <w:t>y ban nhân dân c</w:t>
      </w:r>
      <w:r w:rsidRPr="00B03542">
        <w:rPr>
          <w:rFonts w:ascii="Times New Roman" w:hAnsi="Times New Roman" w:cs="Courier New"/>
          <w:sz w:val="28"/>
          <w:szCs w:val="28"/>
        </w:rPr>
        <w:t>ấ</w:t>
      </w:r>
      <w:r w:rsidRPr="00B03542">
        <w:rPr>
          <w:rFonts w:ascii="Times New Roman" w:hAnsi="Times New Roman" w:cs="Courier"/>
          <w:sz w:val="28"/>
          <w:szCs w:val="28"/>
        </w:rPr>
        <w:t>p t</w:t>
      </w:r>
      <w:r w:rsidRPr="00B03542">
        <w:rPr>
          <w:rFonts w:ascii="Times New Roman" w:hAnsi="Times New Roman" w:cs="Courier New"/>
          <w:sz w:val="28"/>
          <w:szCs w:val="28"/>
        </w:rPr>
        <w:t>ỉ</w:t>
      </w:r>
      <w:r w:rsidRPr="00B03542">
        <w:rPr>
          <w:rFonts w:ascii="Times New Roman" w:hAnsi="Times New Roman" w:cs="Courier"/>
          <w:sz w:val="28"/>
          <w:szCs w:val="28"/>
        </w:rPr>
        <w:t>nh quy</w:t>
      </w:r>
      <w:r w:rsidRPr="00B03542">
        <w:rPr>
          <w:rFonts w:ascii="Times New Roman" w:hAnsi="Times New Roman" w:cs="Courier New"/>
          <w:sz w:val="28"/>
          <w:szCs w:val="28"/>
        </w:rPr>
        <w:t>ế</w:t>
      </w:r>
      <w:r w:rsidRPr="00B03542">
        <w:rPr>
          <w:rFonts w:ascii="Times New Roman" w:hAnsi="Times New Roman" w:cs="Courier"/>
          <w:sz w:val="28"/>
          <w:szCs w:val="28"/>
        </w:rPr>
        <w:t xml:space="preserve">t </w:t>
      </w:r>
      <w:r w:rsidRPr="00B03542">
        <w:rPr>
          <w:rFonts w:ascii="Times New Roman" w:hAnsi="Times New Roman" w:cs="Courier New"/>
          <w:sz w:val="28"/>
          <w:szCs w:val="28"/>
        </w:rPr>
        <w:t>đị</w:t>
      </w:r>
      <w:r w:rsidRPr="00B03542">
        <w:rPr>
          <w:rFonts w:ascii="Times New Roman" w:hAnsi="Times New Roman" w:cs="Courier"/>
          <w:sz w:val="28"/>
          <w:szCs w:val="28"/>
        </w:rPr>
        <w:t>nh ph</w:t>
      </w:r>
      <w:r w:rsidRPr="00B03542">
        <w:rPr>
          <w:rFonts w:ascii="Times New Roman" w:hAnsi="Times New Roman" w:cs="Courier New"/>
          <w:sz w:val="28"/>
          <w:szCs w:val="28"/>
        </w:rPr>
        <w:t>ươ</w:t>
      </w:r>
      <w:r w:rsidRPr="00B03542">
        <w:rPr>
          <w:rFonts w:ascii="Times New Roman" w:hAnsi="Times New Roman"/>
          <w:sz w:val="28"/>
          <w:szCs w:val="28"/>
        </w:rPr>
        <w:t>ng án s</w:t>
      </w:r>
      <w:r w:rsidRPr="00B03542">
        <w:rPr>
          <w:rFonts w:ascii="Times New Roman" w:hAnsi="Times New Roman" w:cs="Courier New"/>
          <w:sz w:val="28"/>
          <w:szCs w:val="28"/>
        </w:rPr>
        <w:t>ử</w:t>
      </w:r>
      <w:r w:rsidRPr="00B03542">
        <w:rPr>
          <w:rFonts w:ascii="Times New Roman" w:hAnsi="Times New Roman" w:cs="Courier"/>
          <w:sz w:val="28"/>
          <w:szCs w:val="28"/>
        </w:rPr>
        <w:t xml:space="preserve"> d</w:t>
      </w:r>
      <w:r w:rsidRPr="00B03542">
        <w:rPr>
          <w:rFonts w:ascii="Times New Roman" w:hAnsi="Times New Roman" w:cs="Courier New"/>
          <w:sz w:val="28"/>
          <w:szCs w:val="28"/>
        </w:rPr>
        <w:t>ụ</w:t>
      </w:r>
      <w:r w:rsidRPr="00B03542">
        <w:rPr>
          <w:rFonts w:ascii="Times New Roman" w:hAnsi="Times New Roman" w:cs="Courier"/>
          <w:sz w:val="28"/>
          <w:szCs w:val="28"/>
        </w:rPr>
        <w:t>ng s</w:t>
      </w:r>
      <w:r w:rsidRPr="00B03542">
        <w:rPr>
          <w:rFonts w:ascii="Times New Roman" w:hAnsi="Times New Roman" w:cs="Courier New"/>
          <w:sz w:val="28"/>
          <w:szCs w:val="28"/>
        </w:rPr>
        <w:t>ố</w:t>
      </w:r>
      <w:r w:rsidRPr="00B03542">
        <w:rPr>
          <w:rFonts w:ascii="Times New Roman" w:hAnsi="Times New Roman" w:cs="Courier"/>
          <w:sz w:val="28"/>
          <w:szCs w:val="28"/>
        </w:rPr>
        <w:t xml:space="preserve"> </w:t>
      </w:r>
      <w:r w:rsidRPr="00B03542">
        <w:rPr>
          <w:rFonts w:ascii="Times New Roman" w:hAnsi="Times New Roman" w:cs="Courier New"/>
          <w:sz w:val="28"/>
          <w:szCs w:val="28"/>
        </w:rPr>
        <w:t>đượ</w:t>
      </w:r>
      <w:r w:rsidRPr="00B03542">
        <w:rPr>
          <w:rFonts w:ascii="Times New Roman" w:hAnsi="Times New Roman" w:cs="Courier"/>
          <w:sz w:val="28"/>
          <w:szCs w:val="28"/>
        </w:rPr>
        <w:t>c th</w:t>
      </w:r>
      <w:r w:rsidRPr="00B03542">
        <w:rPr>
          <w:rFonts w:ascii="Times New Roman" w:hAnsi="Times New Roman" w:cs="Courier New"/>
          <w:sz w:val="28"/>
          <w:szCs w:val="28"/>
        </w:rPr>
        <w:t>ưở</w:t>
      </w:r>
      <w:r w:rsidRPr="00B03542">
        <w:rPr>
          <w:rFonts w:ascii="Times New Roman" w:hAnsi="Times New Roman" w:cs="Courier"/>
          <w:sz w:val="28"/>
          <w:szCs w:val="28"/>
        </w:rPr>
        <w:t xml:space="preserve">ng theo quy </w:t>
      </w:r>
      <w:r w:rsidRPr="00B03542">
        <w:rPr>
          <w:rFonts w:ascii="Times New Roman" w:hAnsi="Times New Roman" w:cs="Courier New"/>
          <w:sz w:val="28"/>
          <w:szCs w:val="28"/>
        </w:rPr>
        <w:t>đị</w:t>
      </w:r>
      <w:r w:rsidRPr="00B03542">
        <w:rPr>
          <w:rFonts w:ascii="Times New Roman" w:hAnsi="Times New Roman" w:cs="Courier"/>
          <w:sz w:val="28"/>
          <w:szCs w:val="28"/>
        </w:rPr>
        <w:t>nh t</w:t>
      </w:r>
      <w:r w:rsidRPr="00B03542">
        <w:rPr>
          <w:rFonts w:ascii="Times New Roman" w:hAnsi="Times New Roman" w:cs="Courier New"/>
          <w:sz w:val="28"/>
          <w:szCs w:val="28"/>
        </w:rPr>
        <w:t>ạ</w:t>
      </w:r>
      <w:r w:rsidRPr="00B03542">
        <w:rPr>
          <w:rFonts w:ascii="Times New Roman" w:hAnsi="Times New Roman" w:cs="Courier"/>
          <w:sz w:val="28"/>
          <w:szCs w:val="28"/>
        </w:rPr>
        <w:t xml:space="preserve">i </w:t>
      </w:r>
      <w:r w:rsidRPr="00B03542">
        <w:rPr>
          <w:rFonts w:ascii="Times New Roman" w:hAnsi="Times New Roman" w:cs="Courier New"/>
          <w:sz w:val="28"/>
          <w:szCs w:val="28"/>
        </w:rPr>
        <w:t>đ</w:t>
      </w:r>
      <w:r w:rsidRPr="00B03542">
        <w:rPr>
          <w:rFonts w:ascii="Times New Roman" w:hAnsi="Times New Roman"/>
          <w:sz w:val="28"/>
          <w:szCs w:val="28"/>
        </w:rPr>
        <w:t>i</w:t>
      </w:r>
      <w:r w:rsidRPr="00B03542">
        <w:rPr>
          <w:rFonts w:ascii="Times New Roman" w:hAnsi="Times New Roman" w:cs="Courier New"/>
          <w:sz w:val="28"/>
          <w:szCs w:val="28"/>
        </w:rPr>
        <w:t>ể</w:t>
      </w:r>
      <w:r w:rsidRPr="00B03542">
        <w:rPr>
          <w:rFonts w:ascii="Times New Roman" w:hAnsi="Times New Roman" w:cs="Courier"/>
          <w:sz w:val="28"/>
          <w:szCs w:val="28"/>
        </w:rPr>
        <w:t>m c kho</w:t>
      </w:r>
      <w:r w:rsidRPr="00B03542">
        <w:rPr>
          <w:rFonts w:ascii="Times New Roman" w:hAnsi="Times New Roman" w:cs="Courier New"/>
          <w:sz w:val="28"/>
          <w:szCs w:val="28"/>
        </w:rPr>
        <w:t>ả</w:t>
      </w:r>
      <w:r w:rsidRPr="00B03542">
        <w:rPr>
          <w:rFonts w:ascii="Times New Roman" w:hAnsi="Times New Roman" w:cs="Courier"/>
          <w:sz w:val="28"/>
          <w:szCs w:val="28"/>
        </w:rPr>
        <w:t xml:space="preserve">n 3 </w:t>
      </w:r>
      <w:r w:rsidRPr="00B03542">
        <w:rPr>
          <w:rFonts w:ascii="Times New Roman" w:hAnsi="Times New Roman" w:cs="Courier New"/>
          <w:sz w:val="28"/>
          <w:szCs w:val="28"/>
        </w:rPr>
        <w:t>Đ</w:t>
      </w:r>
      <w:r w:rsidRPr="00B03542">
        <w:rPr>
          <w:rFonts w:ascii="Times New Roman" w:hAnsi="Times New Roman"/>
          <w:sz w:val="28"/>
          <w:szCs w:val="28"/>
        </w:rPr>
        <w:t>i</w:t>
      </w:r>
      <w:r w:rsidRPr="00B03542">
        <w:rPr>
          <w:rFonts w:ascii="Times New Roman" w:hAnsi="Times New Roman" w:cs="Courier New"/>
          <w:sz w:val="28"/>
          <w:szCs w:val="28"/>
        </w:rPr>
        <w:t>ề</w:t>
      </w:r>
      <w:r w:rsidRPr="00B03542">
        <w:rPr>
          <w:rFonts w:ascii="Times New Roman" w:hAnsi="Times New Roman" w:cs="Courier"/>
          <w:sz w:val="28"/>
          <w:szCs w:val="28"/>
        </w:rPr>
        <w:t>u 61 c</w:t>
      </w:r>
      <w:r w:rsidRPr="00B03542">
        <w:rPr>
          <w:rFonts w:ascii="Times New Roman" w:hAnsi="Times New Roman" w:cs="Courier New"/>
          <w:sz w:val="28"/>
          <w:szCs w:val="28"/>
        </w:rPr>
        <w:t>ủ</w:t>
      </w:r>
      <w:r w:rsidRPr="00B03542">
        <w:rPr>
          <w:rFonts w:ascii="Times New Roman" w:hAnsi="Times New Roman" w:cs="Courier"/>
          <w:sz w:val="28"/>
          <w:szCs w:val="28"/>
        </w:rPr>
        <w:t>a Lu</w:t>
      </w:r>
      <w:r w:rsidRPr="00B03542">
        <w:rPr>
          <w:rFonts w:ascii="Times New Roman" w:hAnsi="Times New Roman" w:cs="Courier New"/>
          <w:sz w:val="28"/>
          <w:szCs w:val="28"/>
        </w:rPr>
        <w:t>ậ</w:t>
      </w:r>
      <w:r w:rsidRPr="00B03542">
        <w:rPr>
          <w:rFonts w:ascii="Times New Roman" w:hAnsi="Times New Roman" w:cs="Courier"/>
          <w:sz w:val="28"/>
          <w:szCs w:val="28"/>
        </w:rPr>
        <w:t>t Ngân sách nhà n</w:t>
      </w:r>
      <w:r w:rsidRPr="00B03542">
        <w:rPr>
          <w:rFonts w:ascii="Times New Roman" w:hAnsi="Times New Roman" w:cs="Courier New"/>
          <w:sz w:val="28"/>
          <w:szCs w:val="28"/>
        </w:rPr>
        <w:t>ướ</w:t>
      </w:r>
      <w:r w:rsidRPr="00B03542">
        <w:rPr>
          <w:rFonts w:ascii="Times New Roman" w:hAnsi="Times New Roman" w:cs="Courier"/>
          <w:sz w:val="28"/>
          <w:szCs w:val="28"/>
        </w:rPr>
        <w:t>c.</w:t>
      </w:r>
    </w:p>
    <w:p w:rsidR="00B03542" w:rsidRPr="00B03542" w:rsidRDefault="00B03542" w:rsidP="00B97C7B">
      <w:pPr>
        <w:spacing w:after="120" w:line="276" w:lineRule="auto"/>
        <w:ind w:firstLine="709"/>
        <w:jc w:val="both"/>
        <w:rPr>
          <w:rFonts w:ascii="Times New Roman" w:hAnsi="Times New Roman" w:cs="Courier"/>
          <w:sz w:val="28"/>
          <w:szCs w:val="28"/>
        </w:rPr>
      </w:pPr>
      <w:r w:rsidRPr="00B03542">
        <w:rPr>
          <w:rFonts w:ascii="Times New Roman" w:hAnsi="Times New Roman"/>
          <w:sz w:val="28"/>
          <w:szCs w:val="28"/>
        </w:rPr>
        <w:t>6. K</w:t>
      </w:r>
      <w:r w:rsidRPr="00B03542">
        <w:rPr>
          <w:rFonts w:ascii="Times New Roman" w:hAnsi="Times New Roman" w:cs="Courier New"/>
          <w:sz w:val="28"/>
          <w:szCs w:val="28"/>
        </w:rPr>
        <w:t>ế</w:t>
      </w:r>
      <w:r w:rsidRPr="00B03542">
        <w:rPr>
          <w:rFonts w:ascii="Times New Roman" w:hAnsi="Times New Roman" w:cs="Courier"/>
          <w:sz w:val="28"/>
          <w:szCs w:val="28"/>
        </w:rPr>
        <w:t>t thúc n</w:t>
      </w:r>
      <w:r w:rsidRPr="00B03542">
        <w:rPr>
          <w:rFonts w:ascii="Times New Roman" w:hAnsi="Times New Roman" w:cs="Courier New"/>
          <w:sz w:val="28"/>
          <w:szCs w:val="28"/>
        </w:rPr>
        <w:t>ă</w:t>
      </w:r>
      <w:r w:rsidRPr="00B03542">
        <w:rPr>
          <w:rFonts w:ascii="Times New Roman" w:hAnsi="Times New Roman"/>
          <w:sz w:val="28"/>
          <w:szCs w:val="28"/>
        </w:rPr>
        <w:t>m ngân sách, c</w:t>
      </w:r>
      <w:r w:rsidRPr="00B03542">
        <w:rPr>
          <w:rFonts w:ascii="Times New Roman" w:hAnsi="Times New Roman" w:cs="Courier New"/>
          <w:sz w:val="28"/>
          <w:szCs w:val="28"/>
        </w:rPr>
        <w:t>ă</w:t>
      </w:r>
      <w:r w:rsidRPr="00B03542">
        <w:rPr>
          <w:rFonts w:ascii="Times New Roman" w:hAnsi="Times New Roman"/>
          <w:sz w:val="28"/>
          <w:szCs w:val="28"/>
        </w:rPr>
        <w:t>n c</w:t>
      </w:r>
      <w:r w:rsidRPr="00B03542">
        <w:rPr>
          <w:rFonts w:ascii="Times New Roman" w:hAnsi="Times New Roman" w:cs="Courier New"/>
          <w:sz w:val="28"/>
          <w:szCs w:val="28"/>
        </w:rPr>
        <w:t>ứ</w:t>
      </w:r>
      <w:r w:rsidRPr="00B03542">
        <w:rPr>
          <w:rFonts w:ascii="Times New Roman" w:hAnsi="Times New Roman" w:cs="Courier"/>
          <w:sz w:val="28"/>
          <w:szCs w:val="28"/>
        </w:rPr>
        <w:t xml:space="preserve"> kh</w:t>
      </w:r>
      <w:r w:rsidRPr="00B03542">
        <w:rPr>
          <w:rFonts w:ascii="Times New Roman" w:hAnsi="Times New Roman" w:cs="Courier New"/>
          <w:sz w:val="28"/>
          <w:szCs w:val="28"/>
        </w:rPr>
        <w:t>ả</w:t>
      </w:r>
      <w:r w:rsidRPr="00B03542">
        <w:rPr>
          <w:rFonts w:ascii="Times New Roman" w:hAnsi="Times New Roman" w:cs="Courier"/>
          <w:sz w:val="28"/>
          <w:szCs w:val="28"/>
        </w:rPr>
        <w:t xml:space="preserve"> n</w:t>
      </w:r>
      <w:r w:rsidRPr="00B03542">
        <w:rPr>
          <w:rFonts w:ascii="Times New Roman" w:hAnsi="Times New Roman" w:cs="Courier New"/>
          <w:sz w:val="28"/>
          <w:szCs w:val="28"/>
        </w:rPr>
        <w:t>ă</w:t>
      </w:r>
      <w:r w:rsidRPr="00B03542">
        <w:rPr>
          <w:rFonts w:ascii="Times New Roman" w:hAnsi="Times New Roman"/>
          <w:sz w:val="28"/>
          <w:szCs w:val="28"/>
        </w:rPr>
        <w:t xml:space="preserve">ng cân </w:t>
      </w:r>
      <w:r w:rsidRPr="00B03542">
        <w:rPr>
          <w:rFonts w:ascii="Times New Roman" w:hAnsi="Times New Roman" w:cs="Courier New"/>
          <w:sz w:val="28"/>
          <w:szCs w:val="28"/>
        </w:rPr>
        <w:t>đố</w:t>
      </w:r>
      <w:r w:rsidRPr="00B03542">
        <w:rPr>
          <w:rFonts w:ascii="Times New Roman" w:hAnsi="Times New Roman" w:cs="Courier"/>
          <w:sz w:val="28"/>
          <w:szCs w:val="28"/>
        </w:rPr>
        <w:t>i ngân sách</w:t>
      </w:r>
      <w:r w:rsidR="002C13CD">
        <w:rPr>
          <w:rFonts w:ascii="Times New Roman" w:hAnsi="Times New Roman" w:cs="Courier"/>
          <w:sz w:val="28"/>
          <w:szCs w:val="28"/>
        </w:rPr>
        <w:t xml:space="preserve"> từng cấp</w:t>
      </w:r>
      <w:r w:rsidRPr="00B03542">
        <w:rPr>
          <w:rFonts w:ascii="Times New Roman" w:hAnsi="Times New Roman" w:cs="Courier"/>
          <w:sz w:val="28"/>
          <w:szCs w:val="28"/>
        </w:rPr>
        <w:t>, ngân sách c</w:t>
      </w:r>
      <w:r w:rsidRPr="00B03542">
        <w:rPr>
          <w:rFonts w:ascii="Times New Roman" w:hAnsi="Times New Roman" w:cs="Courier New"/>
          <w:sz w:val="28"/>
          <w:szCs w:val="28"/>
        </w:rPr>
        <w:t>ấ</w:t>
      </w:r>
      <w:r w:rsidRPr="00B03542">
        <w:rPr>
          <w:rFonts w:ascii="Times New Roman" w:hAnsi="Times New Roman" w:cs="Courier"/>
          <w:sz w:val="28"/>
          <w:szCs w:val="28"/>
        </w:rPr>
        <w:t>p trên xem xét h</w:t>
      </w:r>
      <w:r w:rsidRPr="00B03542">
        <w:rPr>
          <w:rFonts w:ascii="Times New Roman" w:hAnsi="Times New Roman" w:cs="Courier New"/>
          <w:sz w:val="28"/>
          <w:szCs w:val="28"/>
        </w:rPr>
        <w:t>ỗ</w:t>
      </w:r>
      <w:r w:rsidRPr="00B03542">
        <w:rPr>
          <w:rFonts w:ascii="Times New Roman" w:hAnsi="Times New Roman" w:cs="Courier"/>
          <w:sz w:val="28"/>
          <w:szCs w:val="28"/>
        </w:rPr>
        <w:t xml:space="preserve"> tr</w:t>
      </w:r>
      <w:r w:rsidRPr="00B03542">
        <w:rPr>
          <w:rFonts w:ascii="Times New Roman" w:hAnsi="Times New Roman" w:cs="Courier New"/>
          <w:sz w:val="28"/>
          <w:szCs w:val="28"/>
        </w:rPr>
        <w:t>ợ</w:t>
      </w:r>
      <w:r w:rsidRPr="00B03542">
        <w:rPr>
          <w:rFonts w:ascii="Times New Roman" w:hAnsi="Times New Roman" w:cs="Courier"/>
          <w:sz w:val="28"/>
          <w:szCs w:val="28"/>
        </w:rPr>
        <w:t xml:space="preserve"> ngân sách c</w:t>
      </w:r>
      <w:r w:rsidRPr="00B03542">
        <w:rPr>
          <w:rFonts w:ascii="Times New Roman" w:hAnsi="Times New Roman" w:cs="Courier New"/>
          <w:sz w:val="28"/>
          <w:szCs w:val="28"/>
        </w:rPr>
        <w:t>ấ</w:t>
      </w:r>
      <w:r w:rsidRPr="00B03542">
        <w:rPr>
          <w:rFonts w:ascii="Times New Roman" w:hAnsi="Times New Roman" w:cs="Courier"/>
          <w:sz w:val="28"/>
          <w:szCs w:val="28"/>
        </w:rPr>
        <w:t>p d</w:t>
      </w:r>
      <w:r w:rsidRPr="00B03542">
        <w:rPr>
          <w:rFonts w:ascii="Times New Roman" w:hAnsi="Times New Roman" w:cs="Courier New"/>
          <w:sz w:val="28"/>
          <w:szCs w:val="28"/>
        </w:rPr>
        <w:t>ướ</w:t>
      </w:r>
      <w:r w:rsidRPr="00B03542">
        <w:rPr>
          <w:rFonts w:ascii="Times New Roman" w:hAnsi="Times New Roman" w:cs="Courier"/>
          <w:sz w:val="28"/>
          <w:szCs w:val="28"/>
        </w:rPr>
        <w:t>i x</w:t>
      </w:r>
      <w:r w:rsidRPr="00B03542">
        <w:rPr>
          <w:rFonts w:ascii="Times New Roman" w:hAnsi="Times New Roman" w:cs="Courier New"/>
          <w:sz w:val="28"/>
          <w:szCs w:val="28"/>
        </w:rPr>
        <w:t>ử</w:t>
      </w:r>
      <w:r w:rsidRPr="00B03542">
        <w:rPr>
          <w:rFonts w:ascii="Times New Roman" w:hAnsi="Times New Roman" w:cs="Courier"/>
          <w:sz w:val="28"/>
          <w:szCs w:val="28"/>
        </w:rPr>
        <w:t xml:space="preserve"> lý h</w:t>
      </w:r>
      <w:r w:rsidRPr="00B03542">
        <w:rPr>
          <w:rFonts w:ascii="Times New Roman" w:hAnsi="Times New Roman" w:cs="Courier New"/>
          <w:sz w:val="28"/>
          <w:szCs w:val="28"/>
        </w:rPr>
        <w:t>ụ</w:t>
      </w:r>
      <w:r w:rsidRPr="00B03542">
        <w:rPr>
          <w:rFonts w:ascii="Times New Roman" w:hAnsi="Times New Roman" w:cs="Courier"/>
          <w:sz w:val="28"/>
          <w:szCs w:val="28"/>
        </w:rPr>
        <w:t>t thu trong các tr</w:t>
      </w:r>
      <w:r w:rsidRPr="00B03542">
        <w:rPr>
          <w:rFonts w:ascii="Times New Roman" w:hAnsi="Times New Roman" w:cs="Courier New"/>
          <w:sz w:val="28"/>
          <w:szCs w:val="28"/>
        </w:rPr>
        <w:t>ườ</w:t>
      </w:r>
      <w:r w:rsidRPr="00B03542">
        <w:rPr>
          <w:rFonts w:ascii="Times New Roman" w:hAnsi="Times New Roman" w:cs="Courier"/>
          <w:sz w:val="28"/>
          <w:szCs w:val="28"/>
        </w:rPr>
        <w:t>ng h</w:t>
      </w:r>
      <w:r w:rsidRPr="00B03542">
        <w:rPr>
          <w:rFonts w:ascii="Times New Roman" w:hAnsi="Times New Roman" w:cs="Courier New"/>
          <w:sz w:val="28"/>
          <w:szCs w:val="28"/>
        </w:rPr>
        <w:t>ợ</w:t>
      </w:r>
      <w:r w:rsidRPr="00B03542">
        <w:rPr>
          <w:rFonts w:ascii="Times New Roman" w:hAnsi="Times New Roman" w:cs="Courier"/>
          <w:sz w:val="28"/>
          <w:szCs w:val="28"/>
        </w:rPr>
        <w:t>p sau:</w:t>
      </w:r>
    </w:p>
    <w:p w:rsidR="00B03542" w:rsidRPr="00B03542" w:rsidRDefault="00B03542" w:rsidP="00B97C7B">
      <w:pPr>
        <w:spacing w:after="120" w:line="276" w:lineRule="auto"/>
        <w:ind w:firstLine="709"/>
        <w:jc w:val="both"/>
        <w:rPr>
          <w:rFonts w:ascii="Times New Roman" w:hAnsi="Times New Roman" w:cs="Courier"/>
          <w:sz w:val="28"/>
          <w:szCs w:val="28"/>
        </w:rPr>
      </w:pPr>
      <w:r w:rsidRPr="00B03542">
        <w:rPr>
          <w:rFonts w:ascii="Times New Roman" w:hAnsi="Times New Roman"/>
          <w:sz w:val="28"/>
          <w:szCs w:val="28"/>
        </w:rPr>
        <w:t>a) S</w:t>
      </w:r>
      <w:r w:rsidRPr="00B03542">
        <w:rPr>
          <w:rFonts w:ascii="Times New Roman" w:hAnsi="Times New Roman" w:cs="Courier New"/>
          <w:sz w:val="28"/>
          <w:szCs w:val="28"/>
        </w:rPr>
        <w:t>ố</w:t>
      </w:r>
      <w:r w:rsidRPr="00B03542">
        <w:rPr>
          <w:rFonts w:ascii="Times New Roman" w:hAnsi="Times New Roman" w:cs="Courier"/>
          <w:sz w:val="28"/>
          <w:szCs w:val="28"/>
        </w:rPr>
        <w:t xml:space="preserve"> thu th</w:t>
      </w:r>
      <w:r w:rsidRPr="00B03542">
        <w:rPr>
          <w:rFonts w:ascii="Times New Roman" w:hAnsi="Times New Roman" w:cs="Courier New"/>
          <w:sz w:val="28"/>
          <w:szCs w:val="28"/>
        </w:rPr>
        <w:t>ự</w:t>
      </w:r>
      <w:r w:rsidRPr="00B03542">
        <w:rPr>
          <w:rFonts w:ascii="Times New Roman" w:hAnsi="Times New Roman" w:cs="Courier"/>
          <w:sz w:val="28"/>
          <w:szCs w:val="28"/>
        </w:rPr>
        <w:t>c hi</w:t>
      </w:r>
      <w:r w:rsidRPr="00B03542">
        <w:rPr>
          <w:rFonts w:ascii="Times New Roman" w:hAnsi="Times New Roman" w:cs="Courier New"/>
          <w:sz w:val="28"/>
          <w:szCs w:val="28"/>
        </w:rPr>
        <w:t>ệ</w:t>
      </w:r>
      <w:r w:rsidRPr="00B03542">
        <w:rPr>
          <w:rFonts w:ascii="Times New Roman" w:hAnsi="Times New Roman" w:cs="Courier"/>
          <w:sz w:val="28"/>
          <w:szCs w:val="28"/>
        </w:rPr>
        <w:t>n th</w:t>
      </w:r>
      <w:r w:rsidRPr="00B03542">
        <w:rPr>
          <w:rFonts w:ascii="Times New Roman" w:hAnsi="Times New Roman" w:cs="Courier New"/>
          <w:sz w:val="28"/>
          <w:szCs w:val="28"/>
        </w:rPr>
        <w:t>ấ</w:t>
      </w:r>
      <w:r w:rsidRPr="00B03542">
        <w:rPr>
          <w:rFonts w:ascii="Times New Roman" w:hAnsi="Times New Roman" w:cs="Courier"/>
          <w:sz w:val="28"/>
          <w:szCs w:val="28"/>
        </w:rPr>
        <w:t>p h</w:t>
      </w:r>
      <w:r w:rsidRPr="00B03542">
        <w:rPr>
          <w:rFonts w:ascii="Times New Roman" w:hAnsi="Times New Roman" w:cs="Courier New"/>
          <w:sz w:val="28"/>
          <w:szCs w:val="28"/>
        </w:rPr>
        <w:t>ơ</w:t>
      </w:r>
      <w:r w:rsidRPr="00B03542">
        <w:rPr>
          <w:rFonts w:ascii="Times New Roman" w:hAnsi="Times New Roman"/>
          <w:sz w:val="28"/>
          <w:szCs w:val="28"/>
        </w:rPr>
        <w:t>n d</w:t>
      </w:r>
      <w:r w:rsidRPr="00B03542">
        <w:rPr>
          <w:rFonts w:ascii="Times New Roman" w:hAnsi="Times New Roman" w:cs="Courier New"/>
          <w:sz w:val="28"/>
          <w:szCs w:val="28"/>
        </w:rPr>
        <w:t>ự</w:t>
      </w:r>
      <w:r w:rsidRPr="00B03542">
        <w:rPr>
          <w:rFonts w:ascii="Times New Roman" w:hAnsi="Times New Roman" w:cs="Courier"/>
          <w:sz w:val="28"/>
          <w:szCs w:val="28"/>
        </w:rPr>
        <w:t xml:space="preserve"> toán do nguyên nhân khách quan nh</w:t>
      </w:r>
      <w:r w:rsidRPr="00B03542">
        <w:rPr>
          <w:rFonts w:ascii="Times New Roman" w:hAnsi="Times New Roman" w:cs="Courier New"/>
          <w:sz w:val="28"/>
          <w:szCs w:val="28"/>
        </w:rPr>
        <w:t>ư</w:t>
      </w:r>
      <w:r w:rsidRPr="00B03542">
        <w:rPr>
          <w:rFonts w:ascii="Times New Roman" w:hAnsi="Times New Roman"/>
          <w:sz w:val="28"/>
          <w:szCs w:val="28"/>
        </w:rPr>
        <w:t xml:space="preserve"> thiên tai, th</w:t>
      </w:r>
      <w:r w:rsidRPr="00B03542">
        <w:rPr>
          <w:rFonts w:ascii="Times New Roman" w:hAnsi="Times New Roman" w:cs="Courier New"/>
          <w:sz w:val="28"/>
          <w:szCs w:val="28"/>
        </w:rPr>
        <w:t>ả</w:t>
      </w:r>
      <w:r w:rsidRPr="00B03542">
        <w:rPr>
          <w:rFonts w:ascii="Times New Roman" w:hAnsi="Times New Roman" w:cs="Courier"/>
          <w:sz w:val="28"/>
          <w:szCs w:val="28"/>
        </w:rPr>
        <w:t>m h</w:t>
      </w:r>
      <w:r w:rsidRPr="00B03542">
        <w:rPr>
          <w:rFonts w:ascii="Times New Roman" w:hAnsi="Times New Roman" w:cs="Courier New"/>
          <w:sz w:val="28"/>
          <w:szCs w:val="28"/>
        </w:rPr>
        <w:t>ọ</w:t>
      </w:r>
      <w:r w:rsidRPr="00B03542">
        <w:rPr>
          <w:rFonts w:ascii="Times New Roman" w:hAnsi="Times New Roman" w:cs="Courier"/>
          <w:sz w:val="28"/>
          <w:szCs w:val="28"/>
        </w:rPr>
        <w:t>a, d</w:t>
      </w:r>
      <w:r w:rsidRPr="00B03542">
        <w:rPr>
          <w:rFonts w:ascii="Times New Roman" w:hAnsi="Times New Roman" w:cs="Courier New"/>
          <w:sz w:val="28"/>
          <w:szCs w:val="28"/>
        </w:rPr>
        <w:t>ị</w:t>
      </w:r>
      <w:r w:rsidRPr="00B03542">
        <w:rPr>
          <w:rFonts w:ascii="Times New Roman" w:hAnsi="Times New Roman" w:cs="Courier"/>
          <w:sz w:val="28"/>
          <w:szCs w:val="28"/>
        </w:rPr>
        <w:t>ch b</w:t>
      </w:r>
      <w:r w:rsidRPr="00B03542">
        <w:rPr>
          <w:rFonts w:ascii="Times New Roman" w:hAnsi="Times New Roman" w:cs="Courier New"/>
          <w:sz w:val="28"/>
          <w:szCs w:val="28"/>
        </w:rPr>
        <w:t>ệ</w:t>
      </w:r>
      <w:r w:rsidRPr="00B03542">
        <w:rPr>
          <w:rFonts w:ascii="Times New Roman" w:hAnsi="Times New Roman" w:cs="Courier"/>
          <w:sz w:val="28"/>
          <w:szCs w:val="28"/>
        </w:rPr>
        <w:t xml:space="preserve">nh, thay </w:t>
      </w:r>
      <w:r w:rsidRPr="00B03542">
        <w:rPr>
          <w:rFonts w:ascii="Times New Roman" w:hAnsi="Times New Roman" w:cs="Courier New"/>
          <w:sz w:val="28"/>
          <w:szCs w:val="28"/>
        </w:rPr>
        <w:t>đổ</w:t>
      </w:r>
      <w:r w:rsidRPr="00B03542">
        <w:rPr>
          <w:rFonts w:ascii="Times New Roman" w:hAnsi="Times New Roman" w:cs="Courier"/>
          <w:sz w:val="28"/>
          <w:szCs w:val="28"/>
        </w:rPr>
        <w:t>i chính sách pháp lu</w:t>
      </w:r>
      <w:r w:rsidRPr="00B03542">
        <w:rPr>
          <w:rFonts w:ascii="Times New Roman" w:hAnsi="Times New Roman" w:cs="Courier New"/>
          <w:sz w:val="28"/>
          <w:szCs w:val="28"/>
        </w:rPr>
        <w:t>ậ</w:t>
      </w:r>
      <w:r w:rsidRPr="00B03542">
        <w:rPr>
          <w:rFonts w:ascii="Times New Roman" w:hAnsi="Times New Roman" w:cs="Courier"/>
          <w:sz w:val="28"/>
          <w:szCs w:val="28"/>
        </w:rPr>
        <w:t>t c</w:t>
      </w:r>
      <w:r w:rsidRPr="00B03542">
        <w:rPr>
          <w:rFonts w:ascii="Times New Roman" w:hAnsi="Times New Roman" w:cs="Courier New"/>
          <w:sz w:val="28"/>
          <w:szCs w:val="28"/>
        </w:rPr>
        <w:t>ủ</w:t>
      </w:r>
      <w:r w:rsidRPr="00B03542">
        <w:rPr>
          <w:rFonts w:ascii="Times New Roman" w:hAnsi="Times New Roman" w:cs="Courier"/>
          <w:sz w:val="28"/>
          <w:szCs w:val="28"/>
        </w:rPr>
        <w:t>a Nhà n</w:t>
      </w:r>
      <w:r w:rsidRPr="00B03542">
        <w:rPr>
          <w:rFonts w:ascii="Times New Roman" w:hAnsi="Times New Roman" w:cs="Courier New"/>
          <w:sz w:val="28"/>
          <w:szCs w:val="28"/>
        </w:rPr>
        <w:t>ướ</w:t>
      </w:r>
      <w:r w:rsidRPr="00B03542">
        <w:rPr>
          <w:rFonts w:ascii="Times New Roman" w:hAnsi="Times New Roman" w:cs="Courier"/>
          <w:sz w:val="28"/>
          <w:szCs w:val="28"/>
        </w:rPr>
        <w:t>c làm gi</w:t>
      </w:r>
      <w:r w:rsidRPr="00B03542">
        <w:rPr>
          <w:rFonts w:ascii="Times New Roman" w:hAnsi="Times New Roman" w:cs="Courier New"/>
          <w:sz w:val="28"/>
          <w:szCs w:val="28"/>
        </w:rPr>
        <w:t>ả</w:t>
      </w:r>
      <w:r w:rsidRPr="00B03542">
        <w:rPr>
          <w:rFonts w:ascii="Times New Roman" w:hAnsi="Times New Roman" w:cs="Courier"/>
          <w:sz w:val="28"/>
          <w:szCs w:val="28"/>
        </w:rPr>
        <w:t>m thu, ho</w:t>
      </w:r>
      <w:r w:rsidRPr="00B03542">
        <w:rPr>
          <w:rFonts w:ascii="Times New Roman" w:hAnsi="Times New Roman" w:cs="Courier New"/>
          <w:sz w:val="28"/>
          <w:szCs w:val="28"/>
        </w:rPr>
        <w:t>ặ</w:t>
      </w:r>
      <w:r w:rsidRPr="00B03542">
        <w:rPr>
          <w:rFonts w:ascii="Times New Roman" w:hAnsi="Times New Roman" w:cs="Courier"/>
          <w:sz w:val="28"/>
          <w:szCs w:val="28"/>
        </w:rPr>
        <w:t>c các tr</w:t>
      </w:r>
      <w:r w:rsidRPr="00B03542">
        <w:rPr>
          <w:rFonts w:ascii="Times New Roman" w:hAnsi="Times New Roman" w:cs="Courier New"/>
          <w:sz w:val="28"/>
          <w:szCs w:val="28"/>
        </w:rPr>
        <w:t>ườ</w:t>
      </w:r>
      <w:r w:rsidRPr="00B03542">
        <w:rPr>
          <w:rFonts w:ascii="Times New Roman" w:hAnsi="Times New Roman" w:cs="Courier"/>
          <w:sz w:val="28"/>
          <w:szCs w:val="28"/>
        </w:rPr>
        <w:t>ng h</w:t>
      </w:r>
      <w:r w:rsidRPr="00B03542">
        <w:rPr>
          <w:rFonts w:ascii="Times New Roman" w:hAnsi="Times New Roman" w:cs="Courier New"/>
          <w:sz w:val="28"/>
          <w:szCs w:val="28"/>
        </w:rPr>
        <w:t>ợ</w:t>
      </w:r>
      <w:r w:rsidRPr="00B03542">
        <w:rPr>
          <w:rFonts w:ascii="Times New Roman" w:hAnsi="Times New Roman" w:cs="Courier"/>
          <w:sz w:val="28"/>
          <w:szCs w:val="28"/>
        </w:rPr>
        <w:t xml:space="preserve">p </w:t>
      </w:r>
      <w:r w:rsidRPr="00B03542">
        <w:rPr>
          <w:rFonts w:ascii="Times New Roman" w:hAnsi="Times New Roman" w:cs="Courier New"/>
          <w:sz w:val="28"/>
          <w:szCs w:val="28"/>
        </w:rPr>
        <w:t>đặ</w:t>
      </w:r>
      <w:r w:rsidRPr="00B03542">
        <w:rPr>
          <w:rFonts w:ascii="Times New Roman" w:hAnsi="Times New Roman" w:cs="Courier"/>
          <w:sz w:val="28"/>
          <w:szCs w:val="28"/>
        </w:rPr>
        <w:t>c bi</w:t>
      </w:r>
      <w:r w:rsidRPr="00B03542">
        <w:rPr>
          <w:rFonts w:ascii="Times New Roman" w:hAnsi="Times New Roman" w:cs="Courier New"/>
          <w:sz w:val="28"/>
          <w:szCs w:val="28"/>
        </w:rPr>
        <w:t>ệ</w:t>
      </w:r>
      <w:r w:rsidRPr="00B03542">
        <w:rPr>
          <w:rFonts w:ascii="Times New Roman" w:hAnsi="Times New Roman" w:cs="Courier"/>
          <w:sz w:val="28"/>
          <w:szCs w:val="28"/>
        </w:rPr>
        <w:t>t khác theo quy</w:t>
      </w:r>
      <w:r w:rsidRPr="00B03542">
        <w:rPr>
          <w:rFonts w:ascii="Times New Roman" w:hAnsi="Times New Roman" w:cs="Courier New"/>
          <w:sz w:val="28"/>
          <w:szCs w:val="28"/>
        </w:rPr>
        <w:t>ế</w:t>
      </w:r>
      <w:r w:rsidRPr="00B03542">
        <w:rPr>
          <w:rFonts w:ascii="Times New Roman" w:hAnsi="Times New Roman" w:cs="Courier"/>
          <w:sz w:val="28"/>
          <w:szCs w:val="28"/>
        </w:rPr>
        <w:t xml:space="preserve">t </w:t>
      </w:r>
      <w:r w:rsidRPr="00B03542">
        <w:rPr>
          <w:rFonts w:ascii="Times New Roman" w:hAnsi="Times New Roman" w:cs="Courier New"/>
          <w:sz w:val="28"/>
          <w:szCs w:val="28"/>
        </w:rPr>
        <w:t>đị</w:t>
      </w:r>
      <w:r w:rsidRPr="00B03542">
        <w:rPr>
          <w:rFonts w:ascii="Times New Roman" w:hAnsi="Times New Roman" w:cs="Courier"/>
          <w:sz w:val="28"/>
          <w:szCs w:val="28"/>
        </w:rPr>
        <w:t>nh c</w:t>
      </w:r>
      <w:r w:rsidRPr="00B03542">
        <w:rPr>
          <w:rFonts w:ascii="Times New Roman" w:hAnsi="Times New Roman" w:cs="Courier New"/>
          <w:sz w:val="28"/>
          <w:szCs w:val="28"/>
        </w:rPr>
        <w:t>ủ</w:t>
      </w:r>
      <w:r w:rsidRPr="00B03542">
        <w:rPr>
          <w:rFonts w:ascii="Times New Roman" w:hAnsi="Times New Roman" w:cs="Courier"/>
          <w:sz w:val="28"/>
          <w:szCs w:val="28"/>
        </w:rPr>
        <w:t>a Chính ph</w:t>
      </w:r>
      <w:r w:rsidRPr="00B03542">
        <w:rPr>
          <w:rFonts w:ascii="Times New Roman" w:hAnsi="Times New Roman" w:cs="Courier New"/>
          <w:sz w:val="28"/>
          <w:szCs w:val="28"/>
        </w:rPr>
        <w:t>ủ</w:t>
      </w:r>
      <w:r w:rsidRPr="00B03542">
        <w:rPr>
          <w:rFonts w:ascii="Times New Roman" w:hAnsi="Times New Roman" w:cs="Courier"/>
          <w:sz w:val="28"/>
          <w:szCs w:val="28"/>
        </w:rPr>
        <w:t>;</w:t>
      </w:r>
    </w:p>
    <w:p w:rsidR="00B03542" w:rsidRPr="00B03542" w:rsidRDefault="00DF202D" w:rsidP="00B97C7B">
      <w:pPr>
        <w:spacing w:after="120" w:line="276" w:lineRule="auto"/>
        <w:ind w:firstLine="709"/>
        <w:jc w:val="both"/>
        <w:rPr>
          <w:rFonts w:ascii="Times New Roman" w:hAnsi="Times New Roman"/>
          <w:sz w:val="28"/>
          <w:szCs w:val="28"/>
        </w:rPr>
      </w:pPr>
      <w:r>
        <w:rPr>
          <w:rFonts w:ascii="Times New Roman" w:hAnsi="Times New Roman"/>
          <w:sz w:val="28"/>
          <w:szCs w:val="28"/>
        </w:rPr>
        <w:t>b) Ngân sách c</w:t>
      </w:r>
      <w:r>
        <w:rPr>
          <w:rFonts w:ascii="Times New Roman" w:hAnsi="Times New Roman" w:cs="Courier New"/>
          <w:sz w:val="28"/>
          <w:szCs w:val="28"/>
        </w:rPr>
        <w:t>ấ</w:t>
      </w:r>
      <w:r>
        <w:rPr>
          <w:rFonts w:ascii="Times New Roman" w:hAnsi="Times New Roman" w:cs="Courier"/>
          <w:sz w:val="28"/>
          <w:szCs w:val="28"/>
        </w:rPr>
        <w:t>p d</w:t>
      </w:r>
      <w:r>
        <w:rPr>
          <w:rFonts w:ascii="Times New Roman" w:hAnsi="Times New Roman" w:cs="Courier New"/>
          <w:sz w:val="28"/>
          <w:szCs w:val="28"/>
        </w:rPr>
        <w:t>ướ</w:t>
      </w:r>
      <w:r>
        <w:rPr>
          <w:rFonts w:ascii="Times New Roman" w:hAnsi="Times New Roman" w:cs="Courier"/>
          <w:sz w:val="28"/>
          <w:szCs w:val="28"/>
        </w:rPr>
        <w:t xml:space="preserve">i </w:t>
      </w:r>
      <w:r>
        <w:rPr>
          <w:rFonts w:ascii="Times New Roman" w:hAnsi="Times New Roman" w:cs="Courier New"/>
          <w:sz w:val="28"/>
          <w:szCs w:val="28"/>
        </w:rPr>
        <w:t>đ</w:t>
      </w:r>
      <w:r>
        <w:rPr>
          <w:rFonts w:ascii="Times New Roman" w:hAnsi="Times New Roman" w:cs="Courier"/>
          <w:sz w:val="28"/>
          <w:szCs w:val="28"/>
        </w:rPr>
        <w:t>ã</w:t>
      </w:r>
      <w:r>
        <w:rPr>
          <w:rFonts w:ascii="Times New Roman" w:hAnsi="Times New Roman"/>
          <w:sz w:val="28"/>
          <w:szCs w:val="28"/>
        </w:rPr>
        <w:t xml:space="preserve"> th</w:t>
      </w:r>
      <w:r>
        <w:rPr>
          <w:rFonts w:ascii="Times New Roman" w:hAnsi="Times New Roman" w:cs="Courier New"/>
          <w:sz w:val="28"/>
          <w:szCs w:val="28"/>
        </w:rPr>
        <w:t>ự</w:t>
      </w:r>
      <w:r>
        <w:rPr>
          <w:rFonts w:ascii="Times New Roman" w:hAnsi="Times New Roman" w:cs="Courier"/>
          <w:sz w:val="28"/>
          <w:szCs w:val="28"/>
        </w:rPr>
        <w:t>c hi</w:t>
      </w:r>
      <w:r>
        <w:rPr>
          <w:rFonts w:ascii="Times New Roman" w:hAnsi="Times New Roman" w:cs="Courier New"/>
          <w:sz w:val="28"/>
          <w:szCs w:val="28"/>
        </w:rPr>
        <w:t>ệ</w:t>
      </w:r>
      <w:r>
        <w:rPr>
          <w:rFonts w:ascii="Times New Roman" w:hAnsi="Times New Roman" w:cs="Courier"/>
          <w:sz w:val="28"/>
          <w:szCs w:val="28"/>
        </w:rPr>
        <w:t xml:space="preserve">n </w:t>
      </w:r>
      <w:r>
        <w:rPr>
          <w:rFonts w:ascii="Times New Roman" w:hAnsi="Times New Roman" w:cs="Courier New"/>
          <w:sz w:val="28"/>
          <w:szCs w:val="28"/>
        </w:rPr>
        <w:t>đ</w:t>
      </w:r>
      <w:r>
        <w:rPr>
          <w:rFonts w:ascii="Times New Roman" w:hAnsi="Times New Roman"/>
          <w:sz w:val="28"/>
          <w:szCs w:val="28"/>
        </w:rPr>
        <w:t>i</w:t>
      </w:r>
      <w:r>
        <w:rPr>
          <w:rFonts w:ascii="Times New Roman" w:hAnsi="Times New Roman" w:cs="Courier New"/>
          <w:sz w:val="28"/>
          <w:szCs w:val="28"/>
        </w:rPr>
        <w:t>ề</w:t>
      </w:r>
      <w:r>
        <w:rPr>
          <w:rFonts w:ascii="Times New Roman" w:hAnsi="Times New Roman" w:cs="Courier"/>
          <w:sz w:val="28"/>
          <w:szCs w:val="28"/>
        </w:rPr>
        <w:t>u ch</w:t>
      </w:r>
      <w:r>
        <w:rPr>
          <w:rFonts w:ascii="Times New Roman" w:hAnsi="Times New Roman" w:cs="Courier New"/>
          <w:sz w:val="28"/>
          <w:szCs w:val="28"/>
        </w:rPr>
        <w:t>ỉ</w:t>
      </w:r>
      <w:r>
        <w:rPr>
          <w:rFonts w:ascii="Times New Roman" w:hAnsi="Times New Roman" w:cs="Courier"/>
          <w:sz w:val="28"/>
          <w:szCs w:val="28"/>
        </w:rPr>
        <w:t>nh gi</w:t>
      </w:r>
      <w:r>
        <w:rPr>
          <w:rFonts w:ascii="Times New Roman" w:hAnsi="Times New Roman" w:cs="Courier New"/>
          <w:sz w:val="28"/>
          <w:szCs w:val="28"/>
        </w:rPr>
        <w:t>ả</w:t>
      </w:r>
      <w:r>
        <w:rPr>
          <w:rFonts w:ascii="Times New Roman" w:hAnsi="Times New Roman" w:cs="Courier"/>
          <w:sz w:val="28"/>
          <w:szCs w:val="28"/>
        </w:rPr>
        <w:t>m nhi</w:t>
      </w:r>
      <w:r>
        <w:rPr>
          <w:rFonts w:ascii="Times New Roman" w:hAnsi="Times New Roman" w:cs="Courier New"/>
          <w:sz w:val="28"/>
          <w:szCs w:val="28"/>
        </w:rPr>
        <w:t>ệ</w:t>
      </w:r>
      <w:r>
        <w:rPr>
          <w:rFonts w:ascii="Times New Roman" w:hAnsi="Times New Roman" w:cs="Courier"/>
          <w:sz w:val="28"/>
          <w:szCs w:val="28"/>
        </w:rPr>
        <w:t>m v</w:t>
      </w:r>
      <w:r>
        <w:rPr>
          <w:rFonts w:ascii="Times New Roman" w:hAnsi="Times New Roman" w:cs="Courier New"/>
          <w:sz w:val="28"/>
          <w:szCs w:val="28"/>
        </w:rPr>
        <w:t>ụ</w:t>
      </w:r>
      <w:r>
        <w:rPr>
          <w:rFonts w:ascii="Times New Roman" w:hAnsi="Times New Roman" w:cs="Courier"/>
          <w:sz w:val="28"/>
          <w:szCs w:val="28"/>
        </w:rPr>
        <w:t xml:space="preserve"> ch</w:t>
      </w:r>
      <w:r>
        <w:rPr>
          <w:rFonts w:ascii="Times New Roman" w:hAnsi="Times New Roman"/>
          <w:sz w:val="28"/>
          <w:szCs w:val="28"/>
        </w:rPr>
        <w:t xml:space="preserve">i theo quy </w:t>
      </w:r>
      <w:r>
        <w:rPr>
          <w:rFonts w:ascii="Times New Roman" w:hAnsi="Times New Roman" w:cs="Courier New"/>
          <w:sz w:val="28"/>
          <w:szCs w:val="28"/>
        </w:rPr>
        <w:t>đị</w:t>
      </w:r>
      <w:r>
        <w:rPr>
          <w:rFonts w:ascii="Times New Roman" w:hAnsi="Times New Roman" w:cs="Courier"/>
          <w:sz w:val="28"/>
          <w:szCs w:val="28"/>
        </w:rPr>
        <w:t>nh t</w:t>
      </w:r>
      <w:r>
        <w:rPr>
          <w:rFonts w:ascii="Times New Roman" w:hAnsi="Times New Roman" w:cs="Courier New"/>
          <w:sz w:val="28"/>
          <w:szCs w:val="28"/>
        </w:rPr>
        <w:t>ạ</w:t>
      </w:r>
      <w:r>
        <w:rPr>
          <w:rFonts w:ascii="Times New Roman" w:hAnsi="Times New Roman" w:cs="Courier"/>
          <w:sz w:val="28"/>
          <w:szCs w:val="28"/>
        </w:rPr>
        <w:t>i kho</w:t>
      </w:r>
      <w:r>
        <w:rPr>
          <w:rFonts w:ascii="Times New Roman" w:hAnsi="Times New Roman" w:cs="Courier New"/>
          <w:sz w:val="28"/>
          <w:szCs w:val="28"/>
        </w:rPr>
        <w:t>ả</w:t>
      </w:r>
      <w:r>
        <w:rPr>
          <w:rFonts w:ascii="Times New Roman" w:hAnsi="Times New Roman" w:cs="Courier"/>
          <w:sz w:val="28"/>
          <w:szCs w:val="28"/>
        </w:rPr>
        <w:t xml:space="preserve">n 1 </w:t>
      </w:r>
      <w:r>
        <w:rPr>
          <w:rFonts w:ascii="Times New Roman" w:hAnsi="Times New Roman" w:cs="Courier New"/>
          <w:sz w:val="28"/>
          <w:szCs w:val="28"/>
        </w:rPr>
        <w:t>Đ</w:t>
      </w:r>
      <w:r>
        <w:rPr>
          <w:rFonts w:ascii="Times New Roman" w:hAnsi="Times New Roman"/>
          <w:sz w:val="28"/>
          <w:szCs w:val="28"/>
        </w:rPr>
        <w:t>i</w:t>
      </w:r>
      <w:r>
        <w:rPr>
          <w:rFonts w:ascii="Times New Roman" w:hAnsi="Times New Roman" w:cs="Courier New"/>
          <w:sz w:val="28"/>
          <w:szCs w:val="28"/>
        </w:rPr>
        <w:t>ề</w:t>
      </w:r>
      <w:r>
        <w:rPr>
          <w:rFonts w:ascii="Times New Roman" w:hAnsi="Times New Roman" w:cs="Courier"/>
          <w:sz w:val="28"/>
          <w:szCs w:val="28"/>
        </w:rPr>
        <w:t>u 61 c</w:t>
      </w:r>
      <w:r>
        <w:rPr>
          <w:rFonts w:ascii="Times New Roman" w:hAnsi="Times New Roman" w:cs="Courier New"/>
          <w:sz w:val="28"/>
          <w:szCs w:val="28"/>
        </w:rPr>
        <w:t>ủ</w:t>
      </w:r>
      <w:r>
        <w:rPr>
          <w:rFonts w:ascii="Times New Roman" w:hAnsi="Times New Roman" w:cs="Courier"/>
          <w:sz w:val="28"/>
          <w:szCs w:val="28"/>
        </w:rPr>
        <w:t>a Lu</w:t>
      </w:r>
      <w:r>
        <w:rPr>
          <w:rFonts w:ascii="Times New Roman" w:hAnsi="Times New Roman" w:cs="Courier New"/>
          <w:sz w:val="28"/>
          <w:szCs w:val="28"/>
        </w:rPr>
        <w:t>ậ</w:t>
      </w:r>
      <w:r>
        <w:rPr>
          <w:rFonts w:ascii="Times New Roman" w:hAnsi="Times New Roman" w:cs="Courier"/>
          <w:sz w:val="28"/>
          <w:szCs w:val="28"/>
        </w:rPr>
        <w:t>t Ngân sách nhà n</w:t>
      </w:r>
      <w:r>
        <w:rPr>
          <w:rFonts w:ascii="Times New Roman" w:hAnsi="Times New Roman" w:cs="Courier New"/>
          <w:sz w:val="28"/>
          <w:szCs w:val="28"/>
        </w:rPr>
        <w:t>ướ</w:t>
      </w:r>
      <w:r>
        <w:rPr>
          <w:rFonts w:ascii="Times New Roman" w:hAnsi="Times New Roman" w:cs="Courier"/>
          <w:sz w:val="28"/>
          <w:szCs w:val="28"/>
        </w:rPr>
        <w:t xml:space="preserve">c và </w:t>
      </w:r>
      <w:r>
        <w:rPr>
          <w:rFonts w:ascii="Times New Roman" w:hAnsi="Times New Roman" w:cs="Courier New"/>
          <w:sz w:val="28"/>
          <w:szCs w:val="28"/>
        </w:rPr>
        <w:t>đ</w:t>
      </w:r>
      <w:r>
        <w:rPr>
          <w:rFonts w:ascii="Times New Roman" w:hAnsi="Times New Roman" w:cs="Courier"/>
          <w:sz w:val="28"/>
          <w:szCs w:val="28"/>
        </w:rPr>
        <w:t>ã</w:t>
      </w:r>
      <w:r>
        <w:rPr>
          <w:rFonts w:ascii="Times New Roman" w:hAnsi="Times New Roman"/>
          <w:sz w:val="28"/>
          <w:szCs w:val="28"/>
        </w:rPr>
        <w:t xml:space="preserve"> s</w:t>
      </w:r>
      <w:r>
        <w:rPr>
          <w:rFonts w:ascii="Times New Roman" w:hAnsi="Times New Roman" w:cs="Courier New"/>
          <w:sz w:val="28"/>
          <w:szCs w:val="28"/>
        </w:rPr>
        <w:t>ử</w:t>
      </w:r>
      <w:r>
        <w:rPr>
          <w:rFonts w:ascii="Times New Roman" w:hAnsi="Times New Roman" w:cs="Courier"/>
          <w:sz w:val="28"/>
          <w:szCs w:val="28"/>
        </w:rPr>
        <w:t xml:space="preserve"> d</w:t>
      </w:r>
      <w:r>
        <w:rPr>
          <w:rFonts w:ascii="Times New Roman" w:hAnsi="Times New Roman" w:cs="Courier New"/>
          <w:sz w:val="28"/>
          <w:szCs w:val="28"/>
        </w:rPr>
        <w:t>ụ</w:t>
      </w:r>
      <w:r>
        <w:rPr>
          <w:rFonts w:ascii="Times New Roman" w:hAnsi="Times New Roman" w:cs="Courier"/>
          <w:sz w:val="28"/>
          <w:szCs w:val="28"/>
        </w:rPr>
        <w:t>ng t</w:t>
      </w:r>
      <w:r>
        <w:rPr>
          <w:rFonts w:ascii="Times New Roman" w:hAnsi="Times New Roman" w:cs="Courier New"/>
          <w:sz w:val="28"/>
          <w:szCs w:val="28"/>
        </w:rPr>
        <w:t>ố</w:t>
      </w:r>
      <w:r>
        <w:rPr>
          <w:rFonts w:ascii="Times New Roman" w:hAnsi="Times New Roman" w:cs="Courier"/>
          <w:sz w:val="28"/>
          <w:szCs w:val="28"/>
        </w:rPr>
        <w:t xml:space="preserve">i </w:t>
      </w:r>
      <w:r>
        <w:rPr>
          <w:rFonts w:ascii="Times New Roman" w:hAnsi="Times New Roman" w:cs="Courier New"/>
          <w:sz w:val="28"/>
          <w:szCs w:val="28"/>
        </w:rPr>
        <w:t>đ</w:t>
      </w:r>
      <w:r>
        <w:rPr>
          <w:rFonts w:ascii="Times New Roman" w:hAnsi="Times New Roman"/>
          <w:sz w:val="28"/>
          <w:szCs w:val="28"/>
        </w:rPr>
        <w:t>a các ngu</w:t>
      </w:r>
      <w:r>
        <w:rPr>
          <w:rFonts w:ascii="Times New Roman" w:hAnsi="Times New Roman" w:cs="Courier New"/>
          <w:sz w:val="28"/>
          <w:szCs w:val="28"/>
        </w:rPr>
        <w:t>ồ</w:t>
      </w:r>
      <w:r>
        <w:rPr>
          <w:rFonts w:ascii="Times New Roman" w:hAnsi="Times New Roman" w:cs="Courier"/>
          <w:sz w:val="28"/>
          <w:szCs w:val="28"/>
        </w:rPr>
        <w:t>n l</w:t>
      </w:r>
      <w:r>
        <w:rPr>
          <w:rFonts w:ascii="Times New Roman" w:hAnsi="Times New Roman" w:cs="Courier New"/>
          <w:sz w:val="28"/>
          <w:szCs w:val="28"/>
        </w:rPr>
        <w:t>ự</w:t>
      </w:r>
      <w:r>
        <w:rPr>
          <w:rFonts w:ascii="Times New Roman" w:hAnsi="Times New Roman" w:cs="Courier"/>
          <w:sz w:val="28"/>
          <w:szCs w:val="28"/>
        </w:rPr>
        <w:t>c tài chính h</w:t>
      </w:r>
      <w:r>
        <w:rPr>
          <w:rFonts w:ascii="Times New Roman" w:hAnsi="Times New Roman" w:cs="Courier New"/>
          <w:sz w:val="28"/>
          <w:szCs w:val="28"/>
        </w:rPr>
        <w:t>ợ</w:t>
      </w:r>
      <w:r>
        <w:rPr>
          <w:rFonts w:ascii="Times New Roman" w:hAnsi="Times New Roman" w:cs="Courier"/>
          <w:sz w:val="28"/>
          <w:szCs w:val="28"/>
        </w:rPr>
        <w:t>p pháp khác c</w:t>
      </w:r>
      <w:r>
        <w:rPr>
          <w:rFonts w:ascii="Times New Roman" w:hAnsi="Times New Roman" w:cs="Courier New"/>
          <w:sz w:val="28"/>
          <w:szCs w:val="28"/>
        </w:rPr>
        <w:t>ủ</w:t>
      </w:r>
      <w:r>
        <w:rPr>
          <w:rFonts w:ascii="Times New Roman" w:hAnsi="Times New Roman" w:cs="Courier"/>
          <w:sz w:val="28"/>
          <w:szCs w:val="28"/>
        </w:rPr>
        <w:t xml:space="preserve">a </w:t>
      </w:r>
      <w:r>
        <w:rPr>
          <w:rFonts w:ascii="Times New Roman" w:hAnsi="Times New Roman" w:cs="Courier New"/>
          <w:sz w:val="28"/>
          <w:szCs w:val="28"/>
        </w:rPr>
        <w:t>đị</w:t>
      </w:r>
      <w:r>
        <w:rPr>
          <w:rFonts w:ascii="Times New Roman" w:hAnsi="Times New Roman" w:cs="Courier"/>
          <w:sz w:val="28"/>
          <w:szCs w:val="28"/>
        </w:rPr>
        <w:t>a ph</w:t>
      </w:r>
      <w:r>
        <w:rPr>
          <w:rFonts w:ascii="Times New Roman" w:hAnsi="Times New Roman" w:cs="Courier New"/>
          <w:sz w:val="28"/>
          <w:szCs w:val="28"/>
        </w:rPr>
        <w:t>ươ</w:t>
      </w:r>
      <w:r>
        <w:rPr>
          <w:rFonts w:ascii="Times New Roman" w:hAnsi="Times New Roman"/>
          <w:sz w:val="28"/>
          <w:szCs w:val="28"/>
        </w:rPr>
        <w:t>ng nh</w:t>
      </w:r>
      <w:r>
        <w:rPr>
          <w:rFonts w:ascii="Times New Roman" w:hAnsi="Times New Roman" w:cs="Courier New"/>
          <w:sz w:val="28"/>
          <w:szCs w:val="28"/>
        </w:rPr>
        <w:t>ư</w:t>
      </w:r>
      <w:r>
        <w:rPr>
          <w:rFonts w:ascii="Times New Roman" w:hAnsi="Times New Roman"/>
          <w:sz w:val="28"/>
          <w:szCs w:val="28"/>
        </w:rPr>
        <w:t>ng ch</w:t>
      </w:r>
      <w:r>
        <w:rPr>
          <w:rFonts w:ascii="Times New Roman" w:hAnsi="Times New Roman" w:cs="Courier New"/>
          <w:sz w:val="28"/>
          <w:szCs w:val="28"/>
        </w:rPr>
        <w:t>ư</w:t>
      </w:r>
      <w:r>
        <w:rPr>
          <w:rFonts w:ascii="Times New Roman" w:hAnsi="Times New Roman"/>
          <w:sz w:val="28"/>
          <w:szCs w:val="28"/>
        </w:rPr>
        <w:t>a b</w:t>
      </w:r>
      <w:r>
        <w:rPr>
          <w:rFonts w:ascii="Times New Roman" w:hAnsi="Times New Roman" w:cs="Courier New"/>
          <w:sz w:val="28"/>
          <w:szCs w:val="28"/>
        </w:rPr>
        <w:t>ả</w:t>
      </w:r>
      <w:r>
        <w:rPr>
          <w:rFonts w:ascii="Times New Roman" w:hAnsi="Times New Roman" w:cs="Courier"/>
          <w:sz w:val="28"/>
          <w:szCs w:val="28"/>
        </w:rPr>
        <w:t xml:space="preserve">o </w:t>
      </w:r>
      <w:r>
        <w:rPr>
          <w:rFonts w:ascii="Times New Roman" w:hAnsi="Times New Roman" w:cs="Courier New"/>
          <w:sz w:val="28"/>
          <w:szCs w:val="28"/>
        </w:rPr>
        <w:t>đả</w:t>
      </w:r>
      <w:r>
        <w:rPr>
          <w:rFonts w:ascii="Times New Roman" w:hAnsi="Times New Roman" w:cs="Courier"/>
          <w:sz w:val="28"/>
          <w:szCs w:val="28"/>
        </w:rPr>
        <w:t xml:space="preserve">m </w:t>
      </w:r>
      <w:r>
        <w:rPr>
          <w:rFonts w:ascii="Times New Roman" w:hAnsi="Times New Roman" w:cs="Courier New"/>
          <w:sz w:val="28"/>
          <w:szCs w:val="28"/>
        </w:rPr>
        <w:t>đượ</w:t>
      </w:r>
      <w:r>
        <w:rPr>
          <w:rFonts w:ascii="Times New Roman" w:hAnsi="Times New Roman" w:cs="Courier"/>
          <w:sz w:val="28"/>
          <w:szCs w:val="28"/>
        </w:rPr>
        <w:t xml:space="preserve">c cân </w:t>
      </w:r>
      <w:r>
        <w:rPr>
          <w:rFonts w:ascii="Times New Roman" w:hAnsi="Times New Roman" w:cs="Courier New"/>
          <w:sz w:val="28"/>
          <w:szCs w:val="28"/>
        </w:rPr>
        <w:t>đố</w:t>
      </w:r>
      <w:r>
        <w:rPr>
          <w:rFonts w:ascii="Times New Roman" w:hAnsi="Times New Roman" w:cs="Courier"/>
          <w:sz w:val="28"/>
          <w:szCs w:val="28"/>
        </w:rPr>
        <w:t xml:space="preserve">i ngân </w:t>
      </w:r>
      <w:r>
        <w:rPr>
          <w:rFonts w:ascii="Times New Roman" w:hAnsi="Times New Roman"/>
          <w:sz w:val="28"/>
          <w:szCs w:val="28"/>
        </w:rPr>
        <w:t xml:space="preserve">sách </w:t>
      </w:r>
      <w:r>
        <w:rPr>
          <w:rFonts w:ascii="Times New Roman" w:hAnsi="Times New Roman" w:cs="Courier New"/>
          <w:sz w:val="28"/>
          <w:szCs w:val="28"/>
        </w:rPr>
        <w:t>đị</w:t>
      </w:r>
      <w:r>
        <w:rPr>
          <w:rFonts w:ascii="Times New Roman" w:hAnsi="Times New Roman" w:cs="Courier"/>
          <w:sz w:val="28"/>
          <w:szCs w:val="28"/>
        </w:rPr>
        <w:t>a ph</w:t>
      </w:r>
      <w:r>
        <w:rPr>
          <w:rFonts w:ascii="Times New Roman" w:hAnsi="Times New Roman" w:cs="Courier New"/>
          <w:sz w:val="28"/>
          <w:szCs w:val="28"/>
        </w:rPr>
        <w:t>ươ</w:t>
      </w:r>
      <w:r>
        <w:rPr>
          <w:rFonts w:ascii="Times New Roman" w:hAnsi="Times New Roman"/>
          <w:sz w:val="28"/>
          <w:szCs w:val="28"/>
        </w:rPr>
        <w:t>ng;</w:t>
      </w:r>
    </w:p>
    <w:p w:rsidR="0086501D" w:rsidRDefault="00B03542" w:rsidP="00B97C7B">
      <w:pPr>
        <w:spacing w:after="120" w:line="276" w:lineRule="auto"/>
        <w:ind w:firstLine="709"/>
        <w:jc w:val="both"/>
        <w:rPr>
          <w:rFonts w:ascii="Times New Roman" w:hAnsi="Times New Roman"/>
          <w:sz w:val="28"/>
          <w:szCs w:val="28"/>
        </w:rPr>
      </w:pPr>
      <w:r w:rsidRPr="00403AD4">
        <w:rPr>
          <w:rFonts w:ascii="Times New Roman" w:hAnsi="Times New Roman"/>
          <w:sz w:val="28"/>
          <w:szCs w:val="28"/>
        </w:rPr>
        <w:t xml:space="preserve">c) Ủy ban nhân dân cấp tỉnh tổng hợp, báo cáo số hụt thu, nguyên nhân và biện pháp xử lý theo quy định tại </w:t>
      </w:r>
      <w:r w:rsidR="00365046">
        <w:rPr>
          <w:rFonts w:ascii="Times New Roman" w:hAnsi="Times New Roman"/>
          <w:sz w:val="28"/>
          <w:szCs w:val="28"/>
        </w:rPr>
        <w:t xml:space="preserve">các </w:t>
      </w:r>
      <w:r w:rsidRPr="00403AD4">
        <w:rPr>
          <w:rFonts w:ascii="Times New Roman" w:hAnsi="Times New Roman"/>
          <w:sz w:val="28"/>
          <w:szCs w:val="28"/>
        </w:rPr>
        <w:t xml:space="preserve">điểm </w:t>
      </w:r>
      <w:r w:rsidR="00365046">
        <w:rPr>
          <w:rFonts w:ascii="Times New Roman" w:hAnsi="Times New Roman"/>
          <w:sz w:val="28"/>
          <w:szCs w:val="28"/>
        </w:rPr>
        <w:t xml:space="preserve">a và điểm </w:t>
      </w:r>
      <w:r w:rsidRPr="00403AD4">
        <w:rPr>
          <w:rFonts w:ascii="Times New Roman" w:hAnsi="Times New Roman"/>
          <w:sz w:val="28"/>
          <w:szCs w:val="28"/>
        </w:rPr>
        <w:t xml:space="preserve">b khoản này, gửi Bộ Tài chính để tổng hợp, trình Chính phủ xem xét, quyết định hỗ trợ từ ngân sách trung ương; Ủy ban nhân dân cấp xã gửi báo cáo cho Sở Tài chính để tổng hợp, trình Ủy ban nhân dân cấp tỉnh xem xét hỗ trợ từ ngân sách </w:t>
      </w:r>
      <w:r w:rsidR="002C13CD">
        <w:rPr>
          <w:rFonts w:ascii="Times New Roman" w:hAnsi="Times New Roman"/>
          <w:sz w:val="28"/>
          <w:szCs w:val="28"/>
        </w:rPr>
        <w:t>cấp tỉnh</w:t>
      </w:r>
      <w:r w:rsidRPr="00403AD4">
        <w:rPr>
          <w:rFonts w:ascii="Times New Roman" w:hAnsi="Times New Roman"/>
          <w:sz w:val="28"/>
          <w:szCs w:val="28"/>
        </w:rPr>
        <w:t>.</w:t>
      </w:r>
    </w:p>
    <w:p w:rsidR="0086501D" w:rsidRDefault="003D2EAC" w:rsidP="00B97C7B">
      <w:pPr>
        <w:pStyle w:val="NormalWeb"/>
        <w:spacing w:before="0" w:beforeAutospacing="0" w:after="120" w:afterAutospacing="0" w:line="276" w:lineRule="auto"/>
        <w:ind w:firstLine="709"/>
        <w:jc w:val="both"/>
        <w:rPr>
          <w:bCs/>
          <w:i/>
          <w:sz w:val="28"/>
          <w:szCs w:val="28"/>
        </w:rPr>
      </w:pPr>
      <w:r>
        <w:rPr>
          <w:b/>
          <w:sz w:val="28"/>
          <w:szCs w:val="28"/>
        </w:rPr>
        <w:t>Điều 2</w:t>
      </w:r>
      <w:r w:rsidR="00C96521">
        <w:rPr>
          <w:b/>
          <w:sz w:val="28"/>
          <w:szCs w:val="28"/>
        </w:rPr>
        <w:t>7</w:t>
      </w:r>
      <w:r>
        <w:rPr>
          <w:b/>
          <w:sz w:val="28"/>
          <w:szCs w:val="28"/>
        </w:rPr>
        <w:t xml:space="preserve">. </w:t>
      </w:r>
      <w:r w:rsidR="00A26318">
        <w:rPr>
          <w:rFonts w:eastAsia="Calibri"/>
          <w:b/>
          <w:bCs/>
          <w:iCs/>
          <w:sz w:val="28"/>
          <w:szCs w:val="28"/>
        </w:rPr>
        <w:t>P</w:t>
      </w:r>
      <w:r>
        <w:rPr>
          <w:rFonts w:eastAsia="Calibri"/>
          <w:b/>
          <w:bCs/>
          <w:iCs/>
          <w:sz w:val="28"/>
          <w:szCs w:val="28"/>
        </w:rPr>
        <w:t>hân bổ</w:t>
      </w:r>
      <w:r w:rsidR="00A26318">
        <w:t>,</w:t>
      </w:r>
      <w:r w:rsidR="00A26318" w:rsidRPr="00A26318">
        <w:rPr>
          <w:rFonts w:eastAsia="Calibri"/>
          <w:b/>
          <w:bCs/>
          <w:iCs/>
          <w:sz w:val="28"/>
          <w:szCs w:val="28"/>
        </w:rPr>
        <w:t xml:space="preserve"> sử dụng nguồn dự phòng</w:t>
      </w:r>
      <w:r w:rsidR="00A26318">
        <w:rPr>
          <w:rFonts w:eastAsia="Calibri"/>
          <w:b/>
          <w:bCs/>
          <w:iCs/>
          <w:sz w:val="28"/>
          <w:szCs w:val="28"/>
        </w:rPr>
        <w:t xml:space="preserve"> ngân sách nhà nước</w:t>
      </w:r>
      <w:r w:rsidR="00A26318" w:rsidRPr="00A26318">
        <w:rPr>
          <w:rFonts w:eastAsia="Calibri"/>
          <w:b/>
          <w:bCs/>
          <w:iCs/>
          <w:sz w:val="28"/>
          <w:szCs w:val="28"/>
        </w:rPr>
        <w:t>, nguồn t</w:t>
      </w:r>
      <w:r w:rsidR="00A26318" w:rsidRPr="00A26318">
        <w:rPr>
          <w:rFonts w:eastAsia="Calibri" w:hint="eastAsia"/>
          <w:b/>
          <w:bCs/>
          <w:iCs/>
          <w:sz w:val="28"/>
          <w:szCs w:val="28"/>
        </w:rPr>
        <w:t>ă</w:t>
      </w:r>
      <w:r w:rsidR="00A26318" w:rsidRPr="00A26318">
        <w:rPr>
          <w:rFonts w:eastAsia="Calibri"/>
          <w:b/>
          <w:bCs/>
          <w:iCs/>
          <w:sz w:val="28"/>
          <w:szCs w:val="28"/>
        </w:rPr>
        <w:t>ng thu</w:t>
      </w:r>
      <w:r w:rsidR="00A26318">
        <w:rPr>
          <w:rFonts w:eastAsia="Calibri"/>
          <w:b/>
          <w:bCs/>
          <w:iCs/>
          <w:sz w:val="28"/>
          <w:szCs w:val="28"/>
        </w:rPr>
        <w:t xml:space="preserve"> so với dự toán</w:t>
      </w:r>
      <w:r w:rsidR="00A26318" w:rsidRPr="00A26318">
        <w:rPr>
          <w:rFonts w:eastAsia="Calibri"/>
          <w:b/>
          <w:bCs/>
          <w:iCs/>
          <w:sz w:val="28"/>
          <w:szCs w:val="28"/>
        </w:rPr>
        <w:t>, dự toán chi còn lại của cấp ngân sách hằng n</w:t>
      </w:r>
      <w:r w:rsidR="00A26318" w:rsidRPr="00A26318">
        <w:rPr>
          <w:rFonts w:eastAsia="Calibri" w:hint="eastAsia"/>
          <w:b/>
          <w:bCs/>
          <w:iCs/>
          <w:sz w:val="28"/>
          <w:szCs w:val="28"/>
        </w:rPr>
        <w:t>ă</w:t>
      </w:r>
      <w:r w:rsidR="00A26318" w:rsidRPr="00A26318">
        <w:rPr>
          <w:rFonts w:eastAsia="Calibri"/>
          <w:b/>
          <w:bCs/>
          <w:iCs/>
          <w:sz w:val="28"/>
          <w:szCs w:val="28"/>
        </w:rPr>
        <w:t>m cho các ch</w:t>
      </w:r>
      <w:r w:rsidR="00A26318" w:rsidRPr="00A26318">
        <w:rPr>
          <w:rFonts w:eastAsia="Calibri" w:hint="eastAsia"/>
          <w:b/>
          <w:bCs/>
          <w:iCs/>
          <w:sz w:val="28"/>
          <w:szCs w:val="28"/>
        </w:rPr>
        <w:t>ươ</w:t>
      </w:r>
      <w:r w:rsidR="00A26318" w:rsidRPr="00A26318">
        <w:rPr>
          <w:rFonts w:eastAsia="Calibri"/>
          <w:b/>
          <w:bCs/>
          <w:iCs/>
          <w:sz w:val="28"/>
          <w:szCs w:val="28"/>
        </w:rPr>
        <w:t>ng trình, nhiệm vụ, dự án</w:t>
      </w:r>
      <w:r>
        <w:rPr>
          <w:rFonts w:eastAsia="Calibri"/>
          <w:b/>
          <w:bCs/>
          <w:iCs/>
          <w:sz w:val="28"/>
          <w:szCs w:val="28"/>
        </w:rPr>
        <w:t xml:space="preserve"> </w:t>
      </w:r>
      <w:r>
        <w:rPr>
          <w:b/>
          <w:sz w:val="28"/>
          <w:szCs w:val="28"/>
        </w:rPr>
        <w:t>ngoài kế hoạch đầu tư công trung hạn</w:t>
      </w:r>
    </w:p>
    <w:p w:rsidR="0086501D" w:rsidRDefault="003D2EAC" w:rsidP="00B97C7B">
      <w:pPr>
        <w:spacing w:after="120" w:line="276" w:lineRule="auto"/>
        <w:ind w:firstLine="709"/>
        <w:jc w:val="both"/>
        <w:rPr>
          <w:rFonts w:ascii="Times New Roman" w:hAnsi="Times New Roman"/>
          <w:bCs/>
          <w:sz w:val="28"/>
          <w:szCs w:val="28"/>
        </w:rPr>
      </w:pPr>
      <w:r>
        <w:rPr>
          <w:rFonts w:ascii="Times New Roman" w:hAnsi="Times New Roman"/>
          <w:bCs/>
          <w:sz w:val="28"/>
          <w:szCs w:val="28"/>
        </w:rPr>
        <w:t>1. Nguyên tắc phân bổ, sử dụng:</w:t>
      </w:r>
    </w:p>
    <w:p w:rsidR="0086501D" w:rsidRDefault="003D2EAC" w:rsidP="00B97C7B">
      <w:pPr>
        <w:spacing w:after="120" w:line="276" w:lineRule="auto"/>
        <w:ind w:firstLine="709"/>
        <w:jc w:val="both"/>
        <w:rPr>
          <w:rFonts w:ascii="Times New Roman" w:hAnsi="Times New Roman"/>
          <w:bCs/>
          <w:sz w:val="28"/>
          <w:szCs w:val="28"/>
        </w:rPr>
      </w:pPr>
      <w:r>
        <w:rPr>
          <w:rFonts w:ascii="Times New Roman" w:hAnsi="Times New Roman"/>
          <w:bCs/>
          <w:sz w:val="28"/>
          <w:szCs w:val="28"/>
        </w:rPr>
        <w:lastRenderedPageBreak/>
        <w:t xml:space="preserve">a) Đúng thẩm quyền, mục tiêu, phạm vi, đối tượng theo quy định </w:t>
      </w:r>
      <w:r w:rsidR="00650969">
        <w:rPr>
          <w:rFonts w:ascii="Times New Roman" w:hAnsi="Times New Roman"/>
          <w:bCs/>
          <w:sz w:val="28"/>
          <w:szCs w:val="28"/>
        </w:rPr>
        <w:t xml:space="preserve">tại </w:t>
      </w:r>
      <w:r>
        <w:rPr>
          <w:rFonts w:ascii="Times New Roman" w:hAnsi="Times New Roman"/>
          <w:bCs/>
          <w:sz w:val="28"/>
          <w:szCs w:val="28"/>
        </w:rPr>
        <w:t>Điều 10 và Điều 61 Luật Ngân sách nhà nước;</w:t>
      </w:r>
    </w:p>
    <w:p w:rsidR="0086501D" w:rsidRDefault="003D2EAC" w:rsidP="00B97C7B">
      <w:pPr>
        <w:spacing w:after="120" w:line="276" w:lineRule="auto"/>
        <w:ind w:firstLine="709"/>
        <w:jc w:val="both"/>
        <w:rPr>
          <w:rFonts w:ascii="Times New Roman" w:hAnsi="Times New Roman"/>
          <w:bCs/>
          <w:sz w:val="28"/>
          <w:szCs w:val="28"/>
        </w:rPr>
      </w:pPr>
      <w:r>
        <w:rPr>
          <w:rFonts w:ascii="Times New Roman" w:hAnsi="Times New Roman"/>
          <w:bCs/>
          <w:sz w:val="28"/>
          <w:szCs w:val="28"/>
        </w:rPr>
        <w:t>b) Ưu tiên phân bổ vốn tập trung, tiết kiệm, hiệu quả và bảo đảm khả năng cân đối nguồn lực, công khai, minh bạch;</w:t>
      </w:r>
    </w:p>
    <w:p w:rsidR="0086501D" w:rsidRDefault="003D2EAC" w:rsidP="00B97C7B">
      <w:pPr>
        <w:spacing w:after="120" w:line="276" w:lineRule="auto"/>
        <w:ind w:firstLine="709"/>
        <w:jc w:val="both"/>
        <w:rPr>
          <w:rFonts w:ascii="Times New Roman" w:hAnsi="Times New Roman"/>
          <w:bCs/>
          <w:sz w:val="28"/>
          <w:szCs w:val="28"/>
        </w:rPr>
      </w:pPr>
      <w:r>
        <w:rPr>
          <w:rFonts w:ascii="Times New Roman" w:hAnsi="Times New Roman"/>
          <w:bCs/>
          <w:sz w:val="28"/>
          <w:szCs w:val="28"/>
        </w:rPr>
        <w:t>c) Địa phương nhận hỗ trợ vốn từ ngân sách cấp trên phải cân đối, bố trí đủ vốn từ ngân sách cấp mình và các nguồn tài chính hợp pháp khác để hoàn thành chương trình, nhiệm vụ, dự án theo đúng tiến độ, mục tiêu đầu tư được cơ quan có thẩm quyền phê duyệt.</w:t>
      </w:r>
    </w:p>
    <w:p w:rsidR="0086501D" w:rsidRDefault="003D2EAC" w:rsidP="00B97C7B">
      <w:pPr>
        <w:spacing w:after="120" w:line="276" w:lineRule="auto"/>
        <w:ind w:firstLine="709"/>
        <w:jc w:val="both"/>
        <w:rPr>
          <w:rFonts w:ascii="Times New Roman" w:hAnsi="Times New Roman"/>
          <w:bCs/>
          <w:sz w:val="28"/>
          <w:szCs w:val="28"/>
        </w:rPr>
      </w:pPr>
      <w:r>
        <w:rPr>
          <w:rFonts w:ascii="Times New Roman" w:hAnsi="Times New Roman"/>
          <w:bCs/>
          <w:sz w:val="28"/>
          <w:szCs w:val="28"/>
        </w:rPr>
        <w:t xml:space="preserve">2. Phân bổ, sử dụng vốn </w:t>
      </w:r>
      <w:r w:rsidR="00663C7B">
        <w:rPr>
          <w:rFonts w:ascii="Times New Roman" w:hAnsi="Times New Roman"/>
          <w:bCs/>
          <w:sz w:val="28"/>
          <w:szCs w:val="28"/>
        </w:rPr>
        <w:t xml:space="preserve">từ nguồn dự phòng ngân sách nhà nước hằng năm </w:t>
      </w:r>
      <w:r>
        <w:rPr>
          <w:rFonts w:ascii="Times New Roman" w:hAnsi="Times New Roman"/>
          <w:bCs/>
          <w:sz w:val="28"/>
          <w:szCs w:val="28"/>
        </w:rPr>
        <w:t>thực hiện chương trình, nhiệm vụ, dự án</w:t>
      </w:r>
      <w:r w:rsidR="00D5322F">
        <w:rPr>
          <w:rFonts w:ascii="Times New Roman" w:hAnsi="Times New Roman"/>
          <w:bCs/>
          <w:sz w:val="28"/>
          <w:szCs w:val="28"/>
        </w:rPr>
        <w:t xml:space="preserve"> ngoài kế hoạch đầu tư công trung hạn</w:t>
      </w:r>
      <w:r>
        <w:rPr>
          <w:rFonts w:ascii="Times New Roman" w:hAnsi="Times New Roman"/>
          <w:bCs/>
          <w:sz w:val="28"/>
          <w:szCs w:val="28"/>
        </w:rPr>
        <w:t xml:space="preserve">: </w:t>
      </w:r>
    </w:p>
    <w:p w:rsidR="0086501D" w:rsidRDefault="003D2EAC" w:rsidP="00B97C7B">
      <w:pPr>
        <w:spacing w:after="120" w:line="276" w:lineRule="auto"/>
        <w:ind w:firstLine="709"/>
        <w:jc w:val="both"/>
        <w:rPr>
          <w:rFonts w:ascii="Times New Roman" w:hAnsi="Times New Roman"/>
          <w:bCs/>
          <w:sz w:val="28"/>
          <w:szCs w:val="28"/>
        </w:rPr>
      </w:pPr>
      <w:r>
        <w:rPr>
          <w:rFonts w:ascii="Times New Roman" w:hAnsi="Times New Roman"/>
          <w:bCs/>
          <w:sz w:val="28"/>
          <w:szCs w:val="28"/>
        </w:rPr>
        <w:t>Căn cứ quy định tại Điều 10 Luật Ngân sách nhà nước; trên cơ sở đề xuất</w:t>
      </w:r>
      <w:r w:rsidR="00373BCC">
        <w:rPr>
          <w:rFonts w:ascii="Times New Roman" w:hAnsi="Times New Roman"/>
          <w:bCs/>
          <w:sz w:val="28"/>
          <w:szCs w:val="28"/>
        </w:rPr>
        <w:t xml:space="preserve"> và trách nhiệm</w:t>
      </w:r>
      <w:r>
        <w:rPr>
          <w:rFonts w:ascii="Times New Roman" w:hAnsi="Times New Roman"/>
          <w:bCs/>
          <w:sz w:val="28"/>
          <w:szCs w:val="28"/>
        </w:rPr>
        <w:t xml:space="preserve"> của các cơ quan, đơn vị và địa phương</w:t>
      </w:r>
      <w:r w:rsidR="00373BCC">
        <w:rPr>
          <w:rFonts w:ascii="Times New Roman" w:hAnsi="Times New Roman"/>
          <w:bCs/>
          <w:sz w:val="28"/>
          <w:szCs w:val="28"/>
        </w:rPr>
        <w:t xml:space="preserve"> quy định tại khoản 1 và khoản 2 Điều 25 Nghị định này</w:t>
      </w:r>
      <w:r>
        <w:rPr>
          <w:rFonts w:ascii="Times New Roman" w:hAnsi="Times New Roman"/>
          <w:bCs/>
          <w:sz w:val="28"/>
          <w:szCs w:val="28"/>
        </w:rPr>
        <w:t>, Bộ Tài chính tổng hợp trình Thủ tướng Chính phủ (đối với ngân sách trung ương), cơ quan tài chính địa phương tổng hợp trình Ủy ban nhân dân (đối với ngân sách địa phương) quyết định sử dụng nguồn dự phòng ngân sách cấp mình để phân bổ vốn cho cơ quan, đơn vị và địa phương theo tổng mức hoặc chi tiết từng chương trình, nhiệm vụ, dự án</w:t>
      </w:r>
      <w:r w:rsidR="00550E14">
        <w:rPr>
          <w:rFonts w:ascii="Times New Roman" w:hAnsi="Times New Roman"/>
          <w:bCs/>
          <w:sz w:val="28"/>
          <w:szCs w:val="28"/>
        </w:rPr>
        <w:t>.</w:t>
      </w:r>
    </w:p>
    <w:p w:rsidR="0086501D" w:rsidRDefault="00550E14" w:rsidP="00B97C7B">
      <w:pPr>
        <w:spacing w:after="120" w:line="276" w:lineRule="auto"/>
        <w:ind w:firstLine="709"/>
        <w:jc w:val="both"/>
        <w:rPr>
          <w:rFonts w:ascii="Times New Roman" w:hAnsi="Times New Roman"/>
          <w:bCs/>
          <w:sz w:val="28"/>
          <w:szCs w:val="28"/>
        </w:rPr>
      </w:pPr>
      <w:r>
        <w:rPr>
          <w:rFonts w:ascii="Times New Roman" w:hAnsi="Times New Roman"/>
          <w:bCs/>
          <w:sz w:val="28"/>
          <w:szCs w:val="28"/>
        </w:rPr>
        <w:t>3.</w:t>
      </w:r>
      <w:r w:rsidR="003D2EAC">
        <w:rPr>
          <w:rFonts w:ascii="Times New Roman" w:hAnsi="Times New Roman"/>
          <w:bCs/>
          <w:sz w:val="28"/>
          <w:szCs w:val="28"/>
        </w:rPr>
        <w:t xml:space="preserve"> Phân bổ, sử dụng vốn </w:t>
      </w:r>
      <w:r w:rsidR="002C13CD">
        <w:rPr>
          <w:rFonts w:ascii="Times New Roman" w:hAnsi="Times New Roman"/>
          <w:bCs/>
          <w:sz w:val="28"/>
          <w:szCs w:val="28"/>
        </w:rPr>
        <w:t xml:space="preserve">từ nguồn tăng thu so với dự toán, dự toán chi còn lại của cấp ngân sách hằng năm </w:t>
      </w:r>
      <w:r w:rsidR="003D2EAC">
        <w:rPr>
          <w:rFonts w:ascii="Times New Roman" w:hAnsi="Times New Roman"/>
          <w:bCs/>
          <w:sz w:val="28"/>
          <w:szCs w:val="28"/>
        </w:rPr>
        <w:t>thực hiện chương trình, nhiệm vụ, dự án</w:t>
      </w:r>
      <w:r w:rsidR="00D5322F">
        <w:rPr>
          <w:rFonts w:ascii="Times New Roman" w:hAnsi="Times New Roman"/>
          <w:bCs/>
          <w:sz w:val="28"/>
          <w:szCs w:val="28"/>
        </w:rPr>
        <w:t xml:space="preserve"> ngoài kế hoạch đầu tư công trung hạn</w:t>
      </w:r>
      <w:r w:rsidR="003D2EAC">
        <w:rPr>
          <w:rFonts w:ascii="Times New Roman" w:hAnsi="Times New Roman"/>
          <w:bCs/>
          <w:sz w:val="28"/>
          <w:szCs w:val="28"/>
        </w:rPr>
        <w:t xml:space="preserve">: </w:t>
      </w:r>
    </w:p>
    <w:p w:rsidR="0086501D" w:rsidRDefault="003D2EAC" w:rsidP="00B97C7B">
      <w:pPr>
        <w:spacing w:after="120" w:line="276" w:lineRule="auto"/>
        <w:ind w:firstLine="709"/>
        <w:jc w:val="both"/>
        <w:rPr>
          <w:rFonts w:ascii="Times New Roman" w:hAnsi="Times New Roman"/>
          <w:bCs/>
          <w:sz w:val="28"/>
          <w:szCs w:val="28"/>
        </w:rPr>
      </w:pPr>
      <w:r>
        <w:rPr>
          <w:rFonts w:ascii="Times New Roman" w:hAnsi="Times New Roman"/>
          <w:bCs/>
          <w:sz w:val="28"/>
          <w:szCs w:val="28"/>
        </w:rPr>
        <w:t>Trên cơ sở đề xuất của các cơ quan, đơn vị và địa phương, Bộ Tài chính (đối với ngân sách trung ương), cơ quan tài chính địa phương (đối với ngân sách địa phương) tổng hợp phương án phân bổ vốn cho các ch</w:t>
      </w:r>
      <w:r>
        <w:rPr>
          <w:rFonts w:ascii="Times New Roman" w:hAnsi="Times New Roman" w:hint="eastAsia"/>
          <w:bCs/>
          <w:sz w:val="28"/>
          <w:szCs w:val="28"/>
        </w:rPr>
        <w:t>ươ</w:t>
      </w:r>
      <w:r>
        <w:rPr>
          <w:rFonts w:ascii="Times New Roman" w:hAnsi="Times New Roman"/>
          <w:bCs/>
          <w:sz w:val="28"/>
          <w:szCs w:val="28"/>
        </w:rPr>
        <w:t xml:space="preserve">ng trình, nhiệm vụ, dự án ngoài kế hoạch </w:t>
      </w:r>
      <w:r>
        <w:rPr>
          <w:rFonts w:ascii="Times New Roman" w:hAnsi="Times New Roman" w:hint="eastAsia"/>
          <w:bCs/>
          <w:sz w:val="28"/>
          <w:szCs w:val="28"/>
        </w:rPr>
        <w:t>đ</w:t>
      </w:r>
      <w:r>
        <w:rPr>
          <w:rFonts w:ascii="Times New Roman" w:hAnsi="Times New Roman"/>
          <w:bCs/>
          <w:sz w:val="28"/>
          <w:szCs w:val="28"/>
        </w:rPr>
        <w:t>ầu t</w:t>
      </w:r>
      <w:r>
        <w:rPr>
          <w:rFonts w:ascii="Times New Roman" w:hAnsi="Times New Roman" w:hint="eastAsia"/>
          <w:bCs/>
          <w:sz w:val="28"/>
          <w:szCs w:val="28"/>
        </w:rPr>
        <w:t>ư</w:t>
      </w:r>
      <w:r>
        <w:rPr>
          <w:rFonts w:ascii="Times New Roman" w:hAnsi="Times New Roman"/>
          <w:bCs/>
          <w:sz w:val="28"/>
          <w:szCs w:val="28"/>
        </w:rPr>
        <w:t xml:space="preserve"> công trung hạn trong phương án sử dụng nguồn tăng thu so với dự toán</w:t>
      </w:r>
      <w:r w:rsidR="00663C7B">
        <w:rPr>
          <w:rFonts w:ascii="Times New Roman" w:hAnsi="Times New Roman"/>
          <w:bCs/>
          <w:sz w:val="28"/>
          <w:szCs w:val="28"/>
        </w:rPr>
        <w:t>,</w:t>
      </w:r>
      <w:r>
        <w:rPr>
          <w:rFonts w:ascii="Times New Roman" w:hAnsi="Times New Roman"/>
          <w:bCs/>
          <w:sz w:val="28"/>
          <w:szCs w:val="28"/>
        </w:rPr>
        <w:t xml:space="preserve"> dự toán chi còn lại của ngân sách cấp mình theo quy định tại </w:t>
      </w:r>
      <w:r w:rsidR="00D5322F">
        <w:rPr>
          <w:rFonts w:ascii="Times New Roman" w:hAnsi="Times New Roman"/>
          <w:bCs/>
          <w:sz w:val="28"/>
          <w:szCs w:val="28"/>
        </w:rPr>
        <w:t xml:space="preserve">khoản 1 và </w:t>
      </w:r>
      <w:r>
        <w:rPr>
          <w:rFonts w:ascii="Times New Roman" w:hAnsi="Times New Roman"/>
          <w:bCs/>
          <w:sz w:val="28"/>
          <w:szCs w:val="28"/>
        </w:rPr>
        <w:t>khoản 2 Điều 2</w:t>
      </w:r>
      <w:r w:rsidR="00335622">
        <w:rPr>
          <w:rFonts w:ascii="Times New Roman" w:hAnsi="Times New Roman"/>
          <w:bCs/>
          <w:sz w:val="28"/>
          <w:szCs w:val="28"/>
        </w:rPr>
        <w:t>6</w:t>
      </w:r>
      <w:r>
        <w:rPr>
          <w:rFonts w:ascii="Times New Roman" w:hAnsi="Times New Roman"/>
          <w:bCs/>
          <w:sz w:val="28"/>
          <w:szCs w:val="28"/>
        </w:rPr>
        <w:t xml:space="preserve"> Nghị định này</w:t>
      </w:r>
      <w:r w:rsidR="00550E14">
        <w:rPr>
          <w:rFonts w:ascii="Times New Roman" w:hAnsi="Times New Roman"/>
          <w:bCs/>
          <w:sz w:val="28"/>
          <w:szCs w:val="28"/>
        </w:rPr>
        <w:t>.</w:t>
      </w:r>
    </w:p>
    <w:p w:rsidR="0086501D" w:rsidRDefault="00550E14" w:rsidP="00B97C7B">
      <w:pPr>
        <w:spacing w:after="120" w:line="276" w:lineRule="auto"/>
        <w:ind w:firstLine="709"/>
        <w:jc w:val="both"/>
        <w:rPr>
          <w:rFonts w:ascii="Times New Roman" w:hAnsi="Times New Roman"/>
          <w:bCs/>
          <w:iCs/>
          <w:sz w:val="28"/>
          <w:szCs w:val="28"/>
        </w:rPr>
      </w:pPr>
      <w:r>
        <w:rPr>
          <w:rFonts w:ascii="Times New Roman" w:hAnsi="Times New Roman"/>
          <w:bCs/>
          <w:sz w:val="28"/>
          <w:szCs w:val="28"/>
        </w:rPr>
        <w:t>4.</w:t>
      </w:r>
      <w:r w:rsidR="003D2EAC">
        <w:rPr>
          <w:rFonts w:ascii="Times New Roman" w:hAnsi="Times New Roman"/>
          <w:bCs/>
          <w:sz w:val="28"/>
          <w:szCs w:val="28"/>
        </w:rPr>
        <w:t xml:space="preserve"> Trình tự, thủ tục đầu tư, quyết định chủ trương đầu tư, quyết định đầu tư và tổ chức thực hiện chương trình, nhiệm vụ, dự án thực hiện theo quy định của pháp luật về đầu tư công và pháp luật khác có liên quan</w:t>
      </w:r>
      <w:r w:rsidR="003D2EAC">
        <w:rPr>
          <w:rFonts w:ascii="Times New Roman" w:hAnsi="Times New Roman"/>
          <w:bCs/>
          <w:iCs/>
          <w:sz w:val="28"/>
          <w:szCs w:val="28"/>
        </w:rPr>
        <w:t>.</w:t>
      </w:r>
    </w:p>
    <w:p w:rsidR="0086501D" w:rsidRDefault="00550E14" w:rsidP="00B97C7B">
      <w:pPr>
        <w:spacing w:after="120" w:line="276" w:lineRule="auto"/>
        <w:ind w:firstLine="709"/>
        <w:jc w:val="both"/>
        <w:rPr>
          <w:rFonts w:ascii="Times New Roman" w:hAnsi="Times New Roman"/>
          <w:bCs/>
          <w:iCs/>
          <w:sz w:val="28"/>
          <w:szCs w:val="28"/>
        </w:rPr>
      </w:pPr>
      <w:r>
        <w:rPr>
          <w:rFonts w:ascii="Times New Roman" w:hAnsi="Times New Roman"/>
          <w:iCs/>
          <w:sz w:val="28"/>
          <w:szCs w:val="28"/>
        </w:rPr>
        <w:t>5</w:t>
      </w:r>
      <w:r w:rsidR="003D2EAC">
        <w:rPr>
          <w:rFonts w:ascii="Times New Roman" w:hAnsi="Times New Roman"/>
          <w:iCs/>
          <w:sz w:val="28"/>
          <w:szCs w:val="28"/>
        </w:rPr>
        <w:t xml:space="preserve">. Việc quản lý, </w:t>
      </w:r>
      <w:r w:rsidR="003D2EAC">
        <w:rPr>
          <w:rFonts w:ascii="Times New Roman" w:hAnsi="Times New Roman"/>
          <w:sz w:val="28"/>
          <w:szCs w:val="28"/>
          <w:lang w:val="vi-VN"/>
        </w:rPr>
        <w:t>thanh toán, quyết toán</w:t>
      </w:r>
      <w:r w:rsidR="003D2EAC">
        <w:rPr>
          <w:rFonts w:ascii="Times New Roman" w:hAnsi="Times New Roman"/>
          <w:bCs/>
          <w:iCs/>
          <w:sz w:val="28"/>
          <w:szCs w:val="28"/>
        </w:rPr>
        <w:t xml:space="preserve"> vốn thực hiện chương trình, nhiệm vụ, dự án theo quy định của pháp luật hiện hành.</w:t>
      </w:r>
    </w:p>
    <w:p w:rsidR="0086501D" w:rsidRDefault="003D2EAC" w:rsidP="00B97C7B">
      <w:pPr>
        <w:spacing w:after="120" w:line="276" w:lineRule="auto"/>
        <w:ind w:firstLine="709"/>
        <w:jc w:val="both"/>
        <w:rPr>
          <w:rFonts w:ascii="Times New Roman" w:hAnsi="Times New Roman"/>
          <w:b/>
          <w:iCs/>
          <w:sz w:val="28"/>
          <w:szCs w:val="28"/>
        </w:rPr>
      </w:pPr>
      <w:r>
        <w:rPr>
          <w:rFonts w:ascii="Times New Roman" w:hAnsi="Times New Roman" w:hint="eastAsia"/>
          <w:b/>
          <w:iCs/>
          <w:sz w:val="28"/>
          <w:szCs w:val="28"/>
        </w:rPr>
        <w:t>Đ</w:t>
      </w:r>
      <w:r>
        <w:rPr>
          <w:rFonts w:ascii="Times New Roman" w:hAnsi="Times New Roman"/>
          <w:b/>
          <w:iCs/>
          <w:sz w:val="28"/>
          <w:szCs w:val="28"/>
        </w:rPr>
        <w:t>iều 2</w:t>
      </w:r>
      <w:r w:rsidR="00C96521">
        <w:rPr>
          <w:rFonts w:ascii="Times New Roman" w:hAnsi="Times New Roman"/>
          <w:b/>
          <w:iCs/>
          <w:sz w:val="28"/>
          <w:szCs w:val="28"/>
        </w:rPr>
        <w:t>8</w:t>
      </w:r>
      <w:r>
        <w:rPr>
          <w:rFonts w:ascii="Times New Roman" w:hAnsi="Times New Roman"/>
          <w:b/>
          <w:iCs/>
          <w:sz w:val="28"/>
          <w:szCs w:val="28"/>
        </w:rPr>
        <w:t>. Mở tài khoản tại Kho bạc Nhà nước</w:t>
      </w:r>
    </w:p>
    <w:p w:rsidR="0086501D" w:rsidRDefault="003D2EAC" w:rsidP="00B97C7B">
      <w:pPr>
        <w:spacing w:after="120" w:line="276" w:lineRule="auto"/>
        <w:ind w:firstLine="709"/>
        <w:jc w:val="both"/>
        <w:rPr>
          <w:rFonts w:ascii="Times New Roman" w:hAnsi="Times New Roman"/>
          <w:bCs/>
          <w:iCs/>
          <w:sz w:val="28"/>
          <w:szCs w:val="28"/>
        </w:rPr>
      </w:pPr>
      <w:r>
        <w:rPr>
          <w:rFonts w:ascii="Times New Roman" w:hAnsi="Times New Roman"/>
          <w:bCs/>
          <w:iCs/>
          <w:sz w:val="28"/>
          <w:szCs w:val="28"/>
        </w:rPr>
        <w:lastRenderedPageBreak/>
        <w:t>1. Các đơn vị sử dụng ngân sách và các tổ chức được ngân sách nhà nước hỗ trợ phải mở tài khoản tại Kho bạc Nhà nước, chịu sự kiểm tra của cơ quan tài chính và Kho bạc Nhà nước trong quá trình thanh toán, sử dụng kinh phí. Trường hợp đơn vị sử dụng ngân sách, tổ chức được ngân sách nhà nước hỗ trợ được phép mở tài khoản tại ngân hàng để tập trung một số khoản thu thì phải quản lý và sử dụng theo đúng quy định của pháp luật.</w:t>
      </w:r>
    </w:p>
    <w:p w:rsidR="0086501D" w:rsidRDefault="003D2EAC" w:rsidP="00B97C7B">
      <w:pPr>
        <w:spacing w:after="120" w:line="276" w:lineRule="auto"/>
        <w:ind w:firstLine="709"/>
        <w:jc w:val="both"/>
        <w:rPr>
          <w:rFonts w:ascii="Times New Roman" w:hAnsi="Times New Roman"/>
          <w:bCs/>
          <w:iCs/>
          <w:sz w:val="28"/>
          <w:szCs w:val="28"/>
        </w:rPr>
      </w:pPr>
      <w:r>
        <w:rPr>
          <w:rFonts w:ascii="Times New Roman" w:hAnsi="Times New Roman"/>
          <w:bCs/>
          <w:iCs/>
          <w:sz w:val="28"/>
          <w:szCs w:val="28"/>
        </w:rPr>
        <w:t>2. Giao Bộ Tài chính quy định chi tiết và hướng dẫn về việc mở và sử dụng tài khoản tại Kho bạc Nhà nước.</w:t>
      </w:r>
    </w:p>
    <w:p w:rsidR="0086501D" w:rsidRDefault="003D2EAC" w:rsidP="00B97C7B">
      <w:pPr>
        <w:spacing w:after="120" w:line="276" w:lineRule="auto"/>
        <w:ind w:firstLine="709"/>
        <w:jc w:val="both"/>
        <w:rPr>
          <w:rFonts w:ascii="Times New Roman" w:hAnsi="Times New Roman"/>
          <w:b/>
          <w:sz w:val="28"/>
          <w:szCs w:val="28"/>
          <w:lang w:val="pt-BR"/>
        </w:rPr>
      </w:pPr>
      <w:r>
        <w:rPr>
          <w:rFonts w:ascii="Times New Roman" w:hAnsi="Times New Roman"/>
          <w:b/>
          <w:sz w:val="28"/>
          <w:szCs w:val="28"/>
        </w:rPr>
        <w:t>Điều 2</w:t>
      </w:r>
      <w:r w:rsidR="00C96521">
        <w:rPr>
          <w:rFonts w:ascii="Times New Roman" w:hAnsi="Times New Roman"/>
          <w:b/>
          <w:sz w:val="28"/>
          <w:szCs w:val="28"/>
        </w:rPr>
        <w:t>9</w:t>
      </w:r>
      <w:r>
        <w:rPr>
          <w:rFonts w:ascii="Times New Roman" w:hAnsi="Times New Roman"/>
          <w:b/>
          <w:sz w:val="28"/>
          <w:szCs w:val="28"/>
        </w:rPr>
        <w:t>. Chế độ báo cáo</w:t>
      </w:r>
    </w:p>
    <w:p w:rsidR="0086501D" w:rsidRDefault="003D2EAC" w:rsidP="00B97C7B">
      <w:pPr>
        <w:spacing w:after="120" w:line="276" w:lineRule="auto"/>
        <w:ind w:firstLine="709"/>
        <w:jc w:val="both"/>
        <w:rPr>
          <w:rFonts w:ascii="Times New Roman" w:hAnsi="Times New Roman"/>
          <w:bCs/>
          <w:iCs/>
          <w:sz w:val="28"/>
          <w:szCs w:val="28"/>
        </w:rPr>
      </w:pPr>
      <w:r>
        <w:rPr>
          <w:rFonts w:ascii="Times New Roman" w:hAnsi="Times New Roman"/>
          <w:bCs/>
          <w:iCs/>
          <w:sz w:val="28"/>
          <w:szCs w:val="28"/>
        </w:rPr>
        <w:t>1. Các cơ quan, tổ chức, đơn vị thực hiện báo cáo về tình hình chấp hành ngân sách nhà nước theo quy định tại Điều 62 Luật Ngân sách nhà nước.</w:t>
      </w:r>
    </w:p>
    <w:p w:rsidR="0086501D" w:rsidRDefault="003D2EAC" w:rsidP="00B97C7B">
      <w:pPr>
        <w:spacing w:after="120" w:line="276" w:lineRule="auto"/>
        <w:ind w:firstLine="709"/>
        <w:jc w:val="both"/>
        <w:rPr>
          <w:rFonts w:ascii="Times New Roman" w:hAnsi="Times New Roman"/>
          <w:bCs/>
          <w:iCs/>
          <w:sz w:val="28"/>
          <w:szCs w:val="28"/>
        </w:rPr>
      </w:pPr>
      <w:r>
        <w:rPr>
          <w:rFonts w:ascii="Times New Roman" w:hAnsi="Times New Roman"/>
          <w:bCs/>
          <w:iCs/>
          <w:sz w:val="28"/>
          <w:szCs w:val="28"/>
        </w:rPr>
        <w:t>2. Bộ Tài chính quy định mẫu biểu và thời hạn báo cáo áp dụng đối với các báo cáo quy định tại các khoản 1, 2, 3, 4, 5, 6 và khoản 7 Điều 62 Luật Ngân sách nhà nước.</w:t>
      </w:r>
    </w:p>
    <w:p w:rsidR="0086501D" w:rsidRDefault="003D2EAC" w:rsidP="00B97C7B">
      <w:pPr>
        <w:spacing w:after="120" w:line="276" w:lineRule="auto"/>
        <w:ind w:firstLine="709"/>
        <w:jc w:val="both"/>
        <w:rPr>
          <w:rFonts w:ascii="Times New Roman" w:hAnsi="Times New Roman"/>
          <w:bCs/>
          <w:iCs/>
          <w:sz w:val="28"/>
          <w:szCs w:val="28"/>
        </w:rPr>
      </w:pPr>
      <w:r>
        <w:rPr>
          <w:rFonts w:ascii="Times New Roman" w:hAnsi="Times New Roman"/>
          <w:bCs/>
          <w:iCs/>
          <w:sz w:val="28"/>
          <w:szCs w:val="28"/>
        </w:rPr>
        <w:t xml:space="preserve">3. Mẫu biểu và thời hạn báo cáo áp dụng đối với các báo cáo quy định tại khoản 8 Điều 62 Luật ngân sách nhà nước thực hiện theo Nghị quyết của Ủy ban </w:t>
      </w:r>
      <w:r w:rsidR="00E2733F">
        <w:rPr>
          <w:rFonts w:ascii="Times New Roman" w:hAnsi="Times New Roman"/>
          <w:bCs/>
          <w:iCs/>
          <w:sz w:val="28"/>
          <w:szCs w:val="28"/>
        </w:rPr>
        <w:t>T</w:t>
      </w:r>
      <w:r>
        <w:rPr>
          <w:rFonts w:ascii="Times New Roman" w:hAnsi="Times New Roman"/>
          <w:bCs/>
          <w:iCs/>
          <w:sz w:val="28"/>
          <w:szCs w:val="28"/>
        </w:rPr>
        <w:t>hường vụ Quốc hội về việc ban hành quy chế lập, thẩm tra, trình Quốc hội quyết định dự toán ngân sách nhà nước, phương án phân bổ ngân sách trung ương và phê chuẩn quyết toán ngân sách nhà nước.</w:t>
      </w:r>
    </w:p>
    <w:p w:rsidR="0071202B" w:rsidRPr="00D40BBC" w:rsidRDefault="00D40A06" w:rsidP="00094DBA">
      <w:pPr>
        <w:pStyle w:val="NormalWeb"/>
        <w:spacing w:before="0" w:beforeAutospacing="0" w:after="120" w:afterAutospacing="0" w:line="264" w:lineRule="auto"/>
        <w:ind w:firstLine="567"/>
        <w:jc w:val="center"/>
        <w:rPr>
          <w:sz w:val="28"/>
          <w:szCs w:val="28"/>
          <w:lang w:val="pt-BR"/>
        </w:rPr>
      </w:pPr>
      <w:r>
        <w:rPr>
          <w:b/>
          <w:bCs/>
          <w:sz w:val="28"/>
          <w:szCs w:val="28"/>
          <w:lang w:val="pt-BR"/>
        </w:rPr>
        <w:t>Chương IV</w:t>
      </w:r>
    </w:p>
    <w:p w:rsidR="0071202B" w:rsidRPr="00D40BBC" w:rsidRDefault="00D40A06" w:rsidP="003B4AE6">
      <w:pPr>
        <w:pStyle w:val="NormalWeb"/>
        <w:spacing w:before="0" w:beforeAutospacing="0" w:after="120" w:afterAutospacing="0" w:line="264" w:lineRule="auto"/>
        <w:ind w:firstLine="567"/>
        <w:jc w:val="center"/>
        <w:rPr>
          <w:b/>
          <w:bCs/>
          <w:sz w:val="28"/>
          <w:szCs w:val="28"/>
          <w:lang w:val="pt-BR"/>
        </w:rPr>
      </w:pPr>
      <w:r>
        <w:rPr>
          <w:b/>
          <w:bCs/>
          <w:sz w:val="28"/>
          <w:szCs w:val="28"/>
          <w:lang w:val="pt-BR"/>
        </w:rPr>
        <w:t>KẾ TOÁN VÀ QUYẾT TOÁN NGÂN SÁCH NHÀ NƯỚC</w:t>
      </w:r>
    </w:p>
    <w:p w:rsidR="003F1180" w:rsidRDefault="003F1180" w:rsidP="00094DBA">
      <w:pPr>
        <w:shd w:val="clear" w:color="auto" w:fill="FFFFFF"/>
        <w:spacing w:after="120" w:line="264" w:lineRule="auto"/>
        <w:ind w:firstLine="567"/>
        <w:jc w:val="both"/>
        <w:rPr>
          <w:rFonts w:ascii="Times New Roman" w:hAnsi="Times New Roman"/>
          <w:b/>
          <w:sz w:val="28"/>
          <w:szCs w:val="28"/>
        </w:rPr>
      </w:pPr>
      <w:bookmarkStart w:id="8" w:name="dieu_42"/>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b/>
          <w:sz w:val="28"/>
          <w:szCs w:val="28"/>
        </w:rPr>
        <w:t xml:space="preserve">Điều </w:t>
      </w:r>
      <w:r w:rsidR="00C96521">
        <w:rPr>
          <w:rFonts w:ascii="Times New Roman" w:hAnsi="Times New Roman"/>
          <w:b/>
          <w:sz w:val="28"/>
          <w:szCs w:val="28"/>
        </w:rPr>
        <w:t>30</w:t>
      </w:r>
      <w:r>
        <w:rPr>
          <w:rFonts w:ascii="Times New Roman" w:hAnsi="Times New Roman"/>
          <w:b/>
          <w:sz w:val="28"/>
          <w:szCs w:val="28"/>
        </w:rPr>
        <w:t>.</w:t>
      </w:r>
      <w:r>
        <w:rPr>
          <w:rFonts w:ascii="Times New Roman" w:hAnsi="Times New Roman"/>
          <w:sz w:val="28"/>
          <w:szCs w:val="28"/>
        </w:rPr>
        <w:t xml:space="preserve"> </w:t>
      </w:r>
      <w:r>
        <w:rPr>
          <w:rFonts w:ascii="Times New Roman" w:hAnsi="Times New Roman"/>
          <w:b/>
          <w:sz w:val="28"/>
          <w:szCs w:val="28"/>
        </w:rPr>
        <w:t>Khóa sổ kế toán và xử lý thu, chi ngân sách nhà nước cuối năm</w:t>
      </w:r>
      <w:bookmarkStart w:id="9" w:name="khoan_1_42"/>
      <w:bookmarkEnd w:id="8"/>
    </w:p>
    <w:bookmarkEnd w:id="9"/>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1. Kết thúc năm ngân sách, các cơ quan, tổ chức, đơn vị có liên quan đến thu, chi ngân sách</w:t>
      </w:r>
      <w:r w:rsidR="0072145A">
        <w:rPr>
          <w:rFonts w:ascii="Times New Roman" w:hAnsi="Times New Roman"/>
          <w:sz w:val="28"/>
          <w:szCs w:val="28"/>
        </w:rPr>
        <w:t xml:space="preserve"> nhà nước</w:t>
      </w:r>
      <w:r>
        <w:rPr>
          <w:rFonts w:ascii="Times New Roman" w:hAnsi="Times New Roman"/>
          <w:sz w:val="28"/>
          <w:szCs w:val="28"/>
        </w:rPr>
        <w:t xml:space="preserve"> thực hiện khóa sổ kế toán và</w:t>
      </w:r>
      <w:r w:rsidR="0072145A">
        <w:rPr>
          <w:rFonts w:ascii="Times New Roman" w:hAnsi="Times New Roman"/>
          <w:sz w:val="28"/>
          <w:szCs w:val="28"/>
        </w:rPr>
        <w:t xml:space="preserve"> xử lý thu chi ngân sách nhà nước cuối năm đảm bảo nội dung, yêu cầu quy định tại khoản 2 và khoản 3  Điều này.</w:t>
      </w:r>
      <w:r>
        <w:rPr>
          <w:rFonts w:ascii="Times New Roman" w:hAnsi="Times New Roman"/>
          <w:sz w:val="28"/>
          <w:szCs w:val="28"/>
        </w:rPr>
        <w:t xml:space="preserve"> </w:t>
      </w:r>
    </w:p>
    <w:p w:rsidR="0086501D" w:rsidRDefault="00756C39" w:rsidP="00B97C7B">
      <w:pPr>
        <w:shd w:val="clear" w:color="auto" w:fill="FFFFFF"/>
        <w:spacing w:after="120" w:line="271" w:lineRule="auto"/>
        <w:ind w:firstLine="709"/>
        <w:jc w:val="both"/>
        <w:rPr>
          <w:rFonts w:ascii="Times New Roman" w:hAnsi="Times New Roman"/>
          <w:sz w:val="28"/>
          <w:szCs w:val="28"/>
        </w:rPr>
      </w:pPr>
      <w:r w:rsidRPr="0072145A">
        <w:rPr>
          <w:rFonts w:ascii="Times New Roman" w:hAnsi="Times New Roman"/>
          <w:sz w:val="28"/>
          <w:szCs w:val="28"/>
        </w:rPr>
        <w:t xml:space="preserve">2. </w:t>
      </w:r>
      <w:r w:rsidR="003D2EAC">
        <w:rPr>
          <w:rFonts w:ascii="Times New Roman" w:hAnsi="Times New Roman"/>
          <w:sz w:val="28"/>
          <w:szCs w:val="28"/>
        </w:rPr>
        <w:t xml:space="preserve">Các cơ quan, tổ chức, đơn vị và các cấp ngân sách trong thời gian chỉnh lý quyết toán </w:t>
      </w:r>
      <w:r w:rsidR="00A71FC0">
        <w:rPr>
          <w:rFonts w:ascii="Times New Roman" w:hAnsi="Times New Roman"/>
          <w:sz w:val="28"/>
          <w:szCs w:val="28"/>
        </w:rPr>
        <w:t xml:space="preserve">theo quy định tại khoản 2 Điều 66 Luật Ngân sách nhà nước </w:t>
      </w:r>
      <w:r w:rsidR="003D2EAC">
        <w:rPr>
          <w:rFonts w:ascii="Times New Roman" w:hAnsi="Times New Roman"/>
          <w:sz w:val="28"/>
          <w:szCs w:val="28"/>
        </w:rPr>
        <w:t>thực hiện các nội dung sau:</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a) Hạch toán</w:t>
      </w:r>
      <w:r w:rsidR="00D36A58">
        <w:rPr>
          <w:rFonts w:ascii="Times New Roman" w:hAnsi="Times New Roman"/>
          <w:sz w:val="28"/>
          <w:szCs w:val="28"/>
        </w:rPr>
        <w:t xml:space="preserve"> tiếp</w:t>
      </w:r>
      <w:r>
        <w:rPr>
          <w:rFonts w:ascii="Times New Roman" w:hAnsi="Times New Roman"/>
          <w:sz w:val="28"/>
          <w:szCs w:val="28"/>
        </w:rPr>
        <w:t xml:space="preserve"> các khoản thu, chi ngân sách phát sinh từ ngày 31 tháng 12 trở về trước nhưng chứng từ đang luân chuyển;</w:t>
      </w:r>
    </w:p>
    <w:p w:rsidR="004617D8"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lastRenderedPageBreak/>
        <w:t>b) Hạch toán chi ngân sách các khoản tạm ứng đã đủ điều kiện chi, các khoản thanh toán cho công việc, khối lượng đã được thực hiện từ ngày 31 tháng 12 trở về trước được giao trong dự toán ngân sách;</w:t>
      </w:r>
      <w:r w:rsidR="00F058D8">
        <w:rPr>
          <w:rFonts w:ascii="Times New Roman" w:hAnsi="Times New Roman"/>
          <w:sz w:val="28"/>
          <w:szCs w:val="28"/>
        </w:rPr>
        <w:t xml:space="preserve"> </w:t>
      </w:r>
    </w:p>
    <w:p w:rsidR="00D36A58" w:rsidRDefault="00D36A58"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 xml:space="preserve">c) </w:t>
      </w:r>
      <w:r w:rsidR="00B4008E">
        <w:rPr>
          <w:rFonts w:ascii="Times New Roman" w:hAnsi="Times New Roman"/>
          <w:sz w:val="28"/>
          <w:szCs w:val="28"/>
        </w:rPr>
        <w:t xml:space="preserve">Đối với các đơn vị thực hiện cơ chế tự chủ tài chính của đơn vị sự nghiệp công lập và </w:t>
      </w:r>
      <w:bookmarkStart w:id="10" w:name="khoan_1"/>
      <w:r w:rsidR="004617D8" w:rsidRPr="00F058D8">
        <w:rPr>
          <w:rFonts w:ascii="Times New Roman" w:hAnsi="Times New Roman"/>
          <w:sz w:val="28"/>
          <w:szCs w:val="28"/>
        </w:rPr>
        <w:t>chế độ tự chủ, tự chịu trách nhiệm về sử dụng biên chế và kinh phí quản lý hành chính đối với các cơ quan nhà nước</w:t>
      </w:r>
      <w:bookmarkEnd w:id="10"/>
      <w:r w:rsidR="00B4008E">
        <w:rPr>
          <w:rFonts w:ascii="Times New Roman" w:hAnsi="Times New Roman"/>
          <w:sz w:val="28"/>
          <w:szCs w:val="28"/>
        </w:rPr>
        <w:t xml:space="preserve"> được</w:t>
      </w:r>
      <w:r>
        <w:rPr>
          <w:rFonts w:ascii="Times New Roman" w:hAnsi="Times New Roman"/>
          <w:sz w:val="28"/>
          <w:szCs w:val="28"/>
        </w:rPr>
        <w:t xml:space="preserve"> thực hiện và</w:t>
      </w:r>
      <w:r w:rsidR="00B4008E">
        <w:rPr>
          <w:rFonts w:ascii="Times New Roman" w:hAnsi="Times New Roman"/>
          <w:sz w:val="28"/>
          <w:szCs w:val="28"/>
        </w:rPr>
        <w:t xml:space="preserve"> hạch toán các khoản chi từ nguồn tiết kiệm </w:t>
      </w:r>
      <w:r w:rsidR="002424A2" w:rsidRPr="00E05B3E">
        <w:rPr>
          <w:rFonts w:ascii="Times New Roman" w:hAnsi="Times New Roman"/>
          <w:sz w:val="28"/>
          <w:szCs w:val="28"/>
        </w:rPr>
        <w:t>kinh phí quản lý hành chính</w:t>
      </w:r>
      <w:r w:rsidR="00B4008E">
        <w:rPr>
          <w:rFonts w:ascii="Times New Roman" w:hAnsi="Times New Roman"/>
          <w:sz w:val="28"/>
          <w:szCs w:val="28"/>
        </w:rPr>
        <w:t xml:space="preserve"> </w:t>
      </w:r>
      <w:r w:rsidR="002424A2" w:rsidRPr="00E05B3E">
        <w:rPr>
          <w:rFonts w:ascii="Times New Roman" w:hAnsi="Times New Roman"/>
          <w:sz w:val="28"/>
          <w:szCs w:val="28"/>
        </w:rPr>
        <w:t>và phân phối kết quả tài chính</w:t>
      </w:r>
      <w:r w:rsidR="00B4008E">
        <w:rPr>
          <w:rFonts w:ascii="Times New Roman" w:hAnsi="Times New Roman"/>
          <w:sz w:val="28"/>
          <w:szCs w:val="28"/>
        </w:rPr>
        <w:t xml:space="preserve"> </w:t>
      </w:r>
      <w:r>
        <w:rPr>
          <w:rFonts w:ascii="Times New Roman" w:hAnsi="Times New Roman"/>
          <w:sz w:val="28"/>
          <w:szCs w:val="28"/>
        </w:rPr>
        <w:t xml:space="preserve">của </w:t>
      </w:r>
      <w:r w:rsidR="00B4008E">
        <w:rPr>
          <w:rFonts w:ascii="Times New Roman" w:hAnsi="Times New Roman"/>
          <w:sz w:val="28"/>
          <w:szCs w:val="28"/>
        </w:rPr>
        <w:t>năm trước</w:t>
      </w:r>
      <w:r>
        <w:rPr>
          <w:rFonts w:ascii="Times New Roman" w:hAnsi="Times New Roman"/>
          <w:sz w:val="28"/>
          <w:szCs w:val="28"/>
        </w:rPr>
        <w:t xml:space="preserve">; </w:t>
      </w:r>
      <w:r w:rsidR="00B4008E">
        <w:rPr>
          <w:rFonts w:ascii="Times New Roman" w:hAnsi="Times New Roman"/>
          <w:sz w:val="28"/>
          <w:szCs w:val="28"/>
        </w:rPr>
        <w:t xml:space="preserve"> </w:t>
      </w:r>
      <w:r w:rsidR="002424A2" w:rsidRPr="00E05B3E">
        <w:rPr>
          <w:rFonts w:ascii="Times New Roman" w:hAnsi="Times New Roman"/>
          <w:sz w:val="28"/>
          <w:szCs w:val="28"/>
        </w:rPr>
        <w:t xml:space="preserve"> </w:t>
      </w:r>
    </w:p>
    <w:p w:rsidR="0086501D" w:rsidRDefault="002424A2"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 xml:space="preserve">d) </w:t>
      </w:r>
      <w:r w:rsidR="003D2EAC">
        <w:rPr>
          <w:rFonts w:ascii="Times New Roman" w:hAnsi="Times New Roman"/>
          <w:sz w:val="28"/>
          <w:szCs w:val="28"/>
        </w:rPr>
        <w:t>Điều chỉnh các sai sót trong hạch toán kế toán các khoản thu, chi ngân sách nhà nước.</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3. Việc khóa sổ kế toán phải bảo đảm các yêu cầu sau:</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a) Các khoản thu thuộc ngân sách các năm trước, nhưng nộp từ ngày 01 tháng 01 năm sau thì phải hạch toán và quyết toán vào thu ngân sách năm sau, trừ các khoản thu quy định tại</w:t>
      </w:r>
      <w:r w:rsidR="00502D5F">
        <w:rPr>
          <w:rFonts w:ascii="Times New Roman" w:hAnsi="Times New Roman"/>
          <w:sz w:val="28"/>
          <w:szCs w:val="28"/>
        </w:rPr>
        <w:t xml:space="preserve"> điểm a</w:t>
      </w:r>
      <w:r>
        <w:rPr>
          <w:rFonts w:ascii="Times New Roman" w:hAnsi="Times New Roman"/>
          <w:sz w:val="28"/>
          <w:szCs w:val="28"/>
        </w:rPr>
        <w:t xml:space="preserve"> khoản 2 Điều này;</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 xml:space="preserve">b) Hết thời gian chỉnh lý quyết toán ngân sách, các khoản dự toán chi, bao gồm cả các khoản bổ sung trong năm, chưa thực hiện, chưa chi hết hoặc hết nhiệm vụ chi phải hủy dự toán, trừ các trường hợp được chuyển nguồn sang năm sau để tiếp tục thực hiện theo quy định tại Điều </w:t>
      </w:r>
      <w:r w:rsidR="00335622">
        <w:rPr>
          <w:rFonts w:ascii="Times New Roman" w:hAnsi="Times New Roman"/>
          <w:sz w:val="28"/>
          <w:szCs w:val="28"/>
        </w:rPr>
        <w:t>31</w:t>
      </w:r>
      <w:r>
        <w:rPr>
          <w:rFonts w:ascii="Times New Roman" w:hAnsi="Times New Roman"/>
          <w:sz w:val="28"/>
          <w:szCs w:val="28"/>
        </w:rPr>
        <w:t xml:space="preserve"> Nghị định này;</w:t>
      </w:r>
    </w:p>
    <w:p w:rsidR="0086501D" w:rsidRPr="00DA696B" w:rsidRDefault="004D22D1" w:rsidP="00B97C7B">
      <w:pPr>
        <w:shd w:val="clear" w:color="auto" w:fill="FFFFFF"/>
        <w:spacing w:after="120" w:line="271" w:lineRule="auto"/>
        <w:ind w:firstLine="709"/>
        <w:jc w:val="both"/>
        <w:rPr>
          <w:rFonts w:ascii="Times New Roman" w:hAnsi="Times New Roman"/>
          <w:sz w:val="28"/>
          <w:szCs w:val="28"/>
        </w:rPr>
      </w:pPr>
      <w:r w:rsidRPr="004D22D1">
        <w:rPr>
          <w:rFonts w:ascii="Times New Roman" w:hAnsi="Times New Roman"/>
          <w:sz w:val="28"/>
          <w:szCs w:val="28"/>
        </w:rPr>
        <w:t>c) Các khoản đã tạm ứng theo chế độ đến hết thời gian chỉnh lý quyết toán vẫn chưa đủ thủ tục thanh toán thì xử lý như sau:</w:t>
      </w:r>
    </w:p>
    <w:p w:rsidR="0086501D" w:rsidRPr="00DA696B" w:rsidRDefault="004D22D1" w:rsidP="00B97C7B">
      <w:pPr>
        <w:shd w:val="clear" w:color="auto" w:fill="FFFFFF"/>
        <w:spacing w:after="120" w:line="271" w:lineRule="auto"/>
        <w:ind w:firstLine="709"/>
        <w:jc w:val="both"/>
        <w:rPr>
          <w:rFonts w:ascii="Times New Roman" w:hAnsi="Times New Roman"/>
          <w:sz w:val="28"/>
          <w:szCs w:val="28"/>
        </w:rPr>
      </w:pPr>
      <w:r w:rsidRPr="004D22D1">
        <w:rPr>
          <w:rFonts w:ascii="Times New Roman" w:hAnsi="Times New Roman" w:hint="eastAsia"/>
          <w:sz w:val="28"/>
          <w:szCs w:val="28"/>
        </w:rPr>
        <w:t>Đ</w:t>
      </w:r>
      <w:r w:rsidRPr="004D22D1">
        <w:rPr>
          <w:rFonts w:ascii="Times New Roman" w:hAnsi="Times New Roman"/>
          <w:sz w:val="28"/>
          <w:szCs w:val="28"/>
        </w:rPr>
        <w:t>ối với số dư tạm ứng vốn đầu tư công chưa thu hồi không đưa vào quyết toán, thì được chuyển sang năm sau để quản lý, thu hồi tạm ứng và quyết toán phần thanh toán khối lượng hoàn thành.</w:t>
      </w:r>
    </w:p>
    <w:p w:rsidR="0086501D" w:rsidRDefault="004D22D1" w:rsidP="00B97C7B">
      <w:pPr>
        <w:shd w:val="clear" w:color="auto" w:fill="FFFFFF"/>
        <w:spacing w:after="120" w:line="271" w:lineRule="auto"/>
        <w:ind w:firstLine="709"/>
        <w:jc w:val="both"/>
        <w:rPr>
          <w:rFonts w:ascii="Times New Roman" w:hAnsi="Times New Roman"/>
          <w:sz w:val="28"/>
          <w:szCs w:val="28"/>
        </w:rPr>
      </w:pPr>
      <w:r w:rsidRPr="004D22D1">
        <w:rPr>
          <w:rFonts w:ascii="Times New Roman" w:hAnsi="Times New Roman" w:hint="eastAsia"/>
          <w:sz w:val="28"/>
          <w:szCs w:val="28"/>
        </w:rPr>
        <w:t>Đ</w:t>
      </w:r>
      <w:r w:rsidRPr="004D22D1">
        <w:rPr>
          <w:rFonts w:ascii="Times New Roman" w:hAnsi="Times New Roman"/>
          <w:sz w:val="28"/>
          <w:szCs w:val="28"/>
        </w:rPr>
        <w:t>ối với tạm ứng kinh phí cho các nhiệm vụ đang trong quá trình thực hiện hợp đồng hoặc nhiệm vụ chi được chuyển nguồn sang năm sau theo quy định tại Điều 31 Nghị định này, thì số dư tạm</w:t>
      </w:r>
      <w:r w:rsidR="00035EC6">
        <w:rPr>
          <w:rFonts w:ascii="Times New Roman" w:hAnsi="Times New Roman"/>
          <w:sz w:val="28"/>
          <w:szCs w:val="28"/>
        </w:rPr>
        <w:t xml:space="preserve"> ứng</w:t>
      </w:r>
      <w:r w:rsidRPr="004D22D1">
        <w:rPr>
          <w:rFonts w:ascii="Times New Roman" w:hAnsi="Times New Roman"/>
          <w:sz w:val="28"/>
          <w:szCs w:val="28"/>
        </w:rPr>
        <w:t xml:space="preserve"> được chuyển sang năm sau để quản lý, thu hồi tạm ứng và quyết toán khối lượng, nhiệm vụ hoàn thành</w:t>
      </w:r>
      <w:r w:rsidR="00DA696B">
        <w:rPr>
          <w:rFonts w:ascii="Times New Roman" w:hAnsi="Times New Roman"/>
          <w:sz w:val="28"/>
          <w:szCs w:val="28"/>
        </w:rPr>
        <w:t>.</w:t>
      </w:r>
      <w:r w:rsidR="00FE7215">
        <w:rPr>
          <w:rFonts w:ascii="Times New Roman" w:hAnsi="Times New Roman"/>
          <w:sz w:val="28"/>
          <w:szCs w:val="28"/>
        </w:rPr>
        <w:t xml:space="preserve"> </w:t>
      </w:r>
      <w:r w:rsidR="003D2EAC">
        <w:rPr>
          <w:rFonts w:ascii="Times New Roman" w:hAnsi="Times New Roman"/>
          <w:sz w:val="28"/>
          <w:szCs w:val="28"/>
        </w:rPr>
        <w:t>Trường hợp không được chuyển số dư tạm ứng sang năm sau, thì cơ quan, tổ chức, đơn vị nộp lại ngân sách nhà nước trước ngày 15 tháng 02 năm sau. Sau thời hạn này, đơn vị chưa nộp, Kho bạc Nhà nước thực hiện thu hồi số tạm ứng bằng cách trừ lĩnh vực chi tương ứng thuộc dự toán ngân sách năm sau của cơ quan, tổ chức, đơn vị; trường hợp dự toán năm sau không bố trí kinh phí lĩnh vực chi đó hoặc bố trí ít hơn số dư tạm ứng phải thu hồi, Kho bạc Nhà nước thông báo cho cơ quan tài chính cùng cấp để xử lý;</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 xml:space="preserve">d) Các khoản tạm thu, tạm giữ thực hiện xử lý theo quyết định của cấp có thẩm quyền. Trường hợp đến hết ngày 31 tháng 12 năm thực hiện dự toán, số dư </w:t>
      </w:r>
      <w:r>
        <w:rPr>
          <w:rFonts w:ascii="Times New Roman" w:hAnsi="Times New Roman"/>
          <w:sz w:val="28"/>
          <w:szCs w:val="28"/>
        </w:rPr>
        <w:lastRenderedPageBreak/>
        <w:t>trên tài khoản tạm thu, tạm giữ mà chưa được cấp có thẩm quyền quyết định xử lý, được chuyển sang năm sau để theo dõi và xử lý tiếp theo quy định của pháp luật;</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hint="eastAsia"/>
          <w:sz w:val="28"/>
          <w:szCs w:val="28"/>
        </w:rPr>
        <w:t>đ</w:t>
      </w:r>
      <w:r>
        <w:rPr>
          <w:rFonts w:ascii="Times New Roman" w:hAnsi="Times New Roman"/>
          <w:sz w:val="28"/>
          <w:szCs w:val="28"/>
        </w:rPr>
        <w:t xml:space="preserve">) Các loại vật tư, hàng hóa tồn kho tại các </w:t>
      </w:r>
      <w:r>
        <w:rPr>
          <w:rFonts w:ascii="Times New Roman" w:hAnsi="Times New Roman" w:hint="eastAsia"/>
          <w:sz w:val="28"/>
          <w:szCs w:val="28"/>
        </w:rPr>
        <w:t>đơ</w:t>
      </w:r>
      <w:r>
        <w:rPr>
          <w:rFonts w:ascii="Times New Roman" w:hAnsi="Times New Roman"/>
          <w:sz w:val="28"/>
          <w:szCs w:val="28"/>
        </w:rPr>
        <w:t xml:space="preserve">n vị dự toán </w:t>
      </w:r>
      <w:r>
        <w:rPr>
          <w:rFonts w:ascii="Times New Roman" w:hAnsi="Times New Roman" w:hint="eastAsia"/>
          <w:sz w:val="28"/>
          <w:szCs w:val="28"/>
        </w:rPr>
        <w:t>đ</w:t>
      </w:r>
      <w:r>
        <w:rPr>
          <w:rFonts w:ascii="Times New Roman" w:hAnsi="Times New Roman"/>
          <w:sz w:val="28"/>
          <w:szCs w:val="28"/>
        </w:rPr>
        <w:t>ến cuối ngày 31 tháng 12 năm thực hiện dự toán, cơ quan, tổ chức, đơn vị thực hiện kiểm kê theo quy định và xử lý như sau: Giá trị đã mua hàng hóa, vật tư tồn kho được quyết toán vào chi ngân sách năm thực hiện dự toán theo quy định; trường hợp sử dụng tiếp cho năm sau, cơ quan, tổ chức, đơn vị theo dõi chặt chẽ, sử dụng và có báo cáo riêng; trường hợp không sử dụng tiếp, cơ quan, tổ chức, đơn vị thành lập hội đồng thanh lý bán, nộp tiền vào ngân sách nhà nước; đối với đơn vị sự nghiệp công lập được sử dụng theo quy định của pháp luật;</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 xml:space="preserve">e) </w:t>
      </w:r>
      <w:r w:rsidR="0072145A">
        <w:rPr>
          <w:rFonts w:ascii="Times New Roman" w:hAnsi="Times New Roman"/>
          <w:sz w:val="28"/>
          <w:szCs w:val="28"/>
        </w:rPr>
        <w:t>Đến cuối ngày 31 tháng 12</w:t>
      </w:r>
      <w:r w:rsidR="0072145A" w:rsidRPr="002424A2">
        <w:rPr>
          <w:rFonts w:ascii="Times New Roman" w:hAnsi="Times New Roman"/>
          <w:sz w:val="28"/>
          <w:szCs w:val="28"/>
        </w:rPr>
        <w:t xml:space="preserve"> </w:t>
      </w:r>
      <w:r w:rsidR="0072145A">
        <w:rPr>
          <w:rFonts w:ascii="Times New Roman" w:hAnsi="Times New Roman"/>
          <w:sz w:val="28"/>
          <w:szCs w:val="28"/>
        </w:rPr>
        <w:t xml:space="preserve">số </w:t>
      </w:r>
      <w:r>
        <w:rPr>
          <w:rFonts w:ascii="Times New Roman" w:hAnsi="Times New Roman"/>
          <w:sz w:val="28"/>
          <w:szCs w:val="28"/>
        </w:rPr>
        <w:t xml:space="preserve">dư tài khoản tiền gửi các khoản ngân sách cấp của đơn vị dự toán mở tại Kho bạc Nhà nước được tiếp tục chi trong thời gian chỉnh lý quyết toán; hết thời gian chỉnh lý quyết toán mà vẫn còn dư, thì nộp trả ngân sách nhà nước, trừ trường hợp nhiệm vụ chi được chuyển nguồn sang năm sau theo quy định tại Điều </w:t>
      </w:r>
      <w:r w:rsidR="00335622">
        <w:rPr>
          <w:rFonts w:ascii="Times New Roman" w:hAnsi="Times New Roman"/>
          <w:sz w:val="28"/>
          <w:szCs w:val="28"/>
        </w:rPr>
        <w:t>31</w:t>
      </w:r>
      <w:r>
        <w:rPr>
          <w:rFonts w:ascii="Times New Roman" w:hAnsi="Times New Roman"/>
          <w:sz w:val="28"/>
          <w:szCs w:val="28"/>
        </w:rPr>
        <w:t xml:space="preserve"> của Nghị định này. </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Số dư trên tài khoản tiền gửi không thuộc ngân sách nhà nước cấp, được chuyển sang năm sau sử dụng theo quy định của pháp luật có liên quan.</w:t>
      </w:r>
    </w:p>
    <w:p w:rsidR="0086501D" w:rsidRDefault="003D2EAC" w:rsidP="00B97C7B">
      <w:pPr>
        <w:shd w:val="clear" w:color="auto" w:fill="FFFFFF"/>
        <w:spacing w:after="120" w:line="271" w:lineRule="auto"/>
        <w:ind w:firstLine="709"/>
        <w:jc w:val="both"/>
        <w:rPr>
          <w:rFonts w:ascii="Times New Roman" w:hAnsi="Times New Roman"/>
          <w:b/>
          <w:bCs/>
          <w:color w:val="E36C0A" w:themeColor="accent6" w:themeShade="BF"/>
          <w:sz w:val="28"/>
          <w:szCs w:val="28"/>
        </w:rPr>
      </w:pPr>
      <w:r>
        <w:rPr>
          <w:rFonts w:ascii="Times New Roman" w:hAnsi="Times New Roman"/>
          <w:b/>
          <w:bCs/>
          <w:sz w:val="28"/>
          <w:szCs w:val="28"/>
        </w:rPr>
        <w:t xml:space="preserve">Điều </w:t>
      </w:r>
      <w:r w:rsidR="00C96521">
        <w:rPr>
          <w:rFonts w:ascii="Times New Roman" w:hAnsi="Times New Roman"/>
          <w:b/>
          <w:bCs/>
          <w:sz w:val="28"/>
          <w:szCs w:val="28"/>
        </w:rPr>
        <w:t>31</w:t>
      </w:r>
      <w:r>
        <w:rPr>
          <w:rFonts w:ascii="Times New Roman" w:hAnsi="Times New Roman"/>
          <w:b/>
          <w:bCs/>
          <w:sz w:val="28"/>
          <w:szCs w:val="28"/>
        </w:rPr>
        <w:t xml:space="preserve">. Chuyển nguồn ngân sách từ năm trước sang năm sau </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1. Đến hết thời gian chỉnh lý quyết toán, các khoản dự toán chi ngân sách</w:t>
      </w:r>
      <w:r w:rsidR="008455A8">
        <w:rPr>
          <w:rFonts w:ascii="Times New Roman" w:hAnsi="Times New Roman"/>
          <w:sz w:val="28"/>
          <w:szCs w:val="28"/>
        </w:rPr>
        <w:t xml:space="preserve"> nhà nước</w:t>
      </w:r>
      <w:r>
        <w:rPr>
          <w:rFonts w:ascii="Times New Roman" w:hAnsi="Times New Roman"/>
          <w:sz w:val="28"/>
          <w:szCs w:val="28"/>
        </w:rPr>
        <w:t xml:space="preserve">, các khoản tạm ứng trong dự toán, số dư tài khoản tiền gửi các khoản ngân sách </w:t>
      </w:r>
      <w:r w:rsidR="008455A8">
        <w:rPr>
          <w:rFonts w:ascii="Times New Roman" w:hAnsi="Times New Roman"/>
          <w:sz w:val="28"/>
          <w:szCs w:val="28"/>
        </w:rPr>
        <w:t xml:space="preserve">nhà nước </w:t>
      </w:r>
      <w:r>
        <w:rPr>
          <w:rFonts w:ascii="Times New Roman" w:hAnsi="Times New Roman"/>
          <w:sz w:val="28"/>
          <w:szCs w:val="28"/>
        </w:rPr>
        <w:t>cấp chưa thực hiện được hoặc chưa chi hết, được chuyển nguồn sang năm sau tiếp tục sử dụng, bao gồm:</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a) Các khoản dự toán được Thủ tướng Chính phủ, Ủy ban nhân dân các cấp bổ sung sau ngày 30 tháng 9 năm thực hiện dự toán, trừ trường hợp đã hết nhiệm vụ chi;</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b) Chi đầu tư phát triển</w:t>
      </w:r>
      <w:r w:rsidR="00C96521">
        <w:rPr>
          <w:rFonts w:ascii="Times New Roman" w:hAnsi="Times New Roman"/>
          <w:sz w:val="28"/>
          <w:szCs w:val="28"/>
        </w:rPr>
        <w:t xml:space="preserve"> </w:t>
      </w:r>
      <w:r>
        <w:rPr>
          <w:rFonts w:ascii="Times New Roman" w:hAnsi="Times New Roman"/>
          <w:sz w:val="28"/>
          <w:szCs w:val="28"/>
        </w:rPr>
        <w:t>thực hiện chuyển nguồn sang năm sau đối với kế hoạch vốn đầu tư công được kéo dài thời gian thực hiện và giải ngân theo quy định của Luật Đầu tư công;</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c) Các chương trình mục tiêu quốc gia đang trong thời gian thực hiện theo nghị quyết của Quốc hội nhưng không quá ngày 31 tháng 12 năm sau;</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d) Chi mua sắm hàng hóa, dịch vụ</w:t>
      </w:r>
      <w:r w:rsidR="002424A2">
        <w:rPr>
          <w:rFonts w:ascii="Times New Roman" w:hAnsi="Times New Roman"/>
          <w:sz w:val="28"/>
          <w:szCs w:val="28"/>
        </w:rPr>
        <w:t xml:space="preserve"> (bao gồm thuê hàng hóa, dịch vụ)</w:t>
      </w:r>
      <w:r>
        <w:rPr>
          <w:rFonts w:ascii="Times New Roman" w:hAnsi="Times New Roman"/>
          <w:sz w:val="28"/>
          <w:szCs w:val="28"/>
        </w:rPr>
        <w:t>, sửa chữa, cải tạo, nâng cấp, mở rộng, xây dựng mới hạng mục công trình trong các dự án đã đầu tư xây dựng, đặt hàng, giao nhiệm vụ đã đầy đủ hồ sơ, đã ký hợp đồng hoặc đã hoàn thành đấu thầu theo quy định của pháp luật về đấu thầu trước ngày 31 tháng 12 năm thực hiện dự toán;</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hint="eastAsia"/>
          <w:sz w:val="28"/>
          <w:szCs w:val="28"/>
        </w:rPr>
        <w:lastRenderedPageBreak/>
        <w:t>đ</w:t>
      </w:r>
      <w:r>
        <w:rPr>
          <w:rFonts w:ascii="Times New Roman" w:hAnsi="Times New Roman"/>
          <w:sz w:val="28"/>
          <w:szCs w:val="28"/>
        </w:rPr>
        <w:t>) Nguồn thực hiện chính sách tiền lương, phụ cấp, trợ cấp và các khoản tính theo tiền lương; nguồn thực hiện các chính sách an sinh xã hội;</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e) Kinh phí được giao tự chủ của các đơn vị sự nghiệp công lập và các cơ quan nhà nước;</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g) Chi khoa học, công nghệ, đổi mới sáng tạo và chuyển đổi số;</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h) Chi dự trữ quốc gia;</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i) Các khoản chi viện trợ cho Chính phủ nước ngoài đã được cấp có thẩm quyền giao dự toán;</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k) Các khoản chi từ nguồn viện trợ không hoàn lại</w:t>
      </w:r>
      <w:r w:rsidR="00AF3B0B">
        <w:rPr>
          <w:rFonts w:ascii="Times New Roman" w:hAnsi="Times New Roman"/>
          <w:sz w:val="28"/>
          <w:szCs w:val="28"/>
        </w:rPr>
        <w:t xml:space="preserve"> của Chính phủ các nước, các tổ chức, cá nhân nước ngoài cho Nhà nước, Chính phủ Việt Nam và chính quyền địa phương</w:t>
      </w:r>
      <w:r>
        <w:rPr>
          <w:rFonts w:ascii="Times New Roman" w:hAnsi="Times New Roman"/>
          <w:sz w:val="28"/>
          <w:szCs w:val="28"/>
        </w:rPr>
        <w:t>, các khoản tài trợ, đóng góp tự nguyện</w:t>
      </w:r>
      <w:r w:rsidR="00AF3B0B">
        <w:rPr>
          <w:rFonts w:ascii="Times New Roman" w:hAnsi="Times New Roman"/>
          <w:sz w:val="28"/>
          <w:szCs w:val="28"/>
        </w:rPr>
        <w:t xml:space="preserve"> của các tổ chức, cá nhân trong và ngoài nước</w:t>
      </w:r>
      <w:r>
        <w:rPr>
          <w:rFonts w:ascii="Times New Roman" w:hAnsi="Times New Roman"/>
          <w:sz w:val="28"/>
          <w:szCs w:val="28"/>
        </w:rPr>
        <w:t xml:space="preserve"> đã được xác định nhiệm vụ chi cụ thể;</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l) Các khoản kinh phí phải hoàn trả ngân sách cấp trên theo kết luận, kiến nghị của cơ quan thanh tra, kiểm toán</w:t>
      </w:r>
      <w:r w:rsidR="00B73AD6">
        <w:rPr>
          <w:rFonts w:ascii="Times New Roman" w:hAnsi="Times New Roman"/>
          <w:sz w:val="28"/>
          <w:szCs w:val="28"/>
        </w:rPr>
        <w:t>;</w:t>
      </w:r>
    </w:p>
    <w:p w:rsidR="0086501D" w:rsidRPr="00644AC0" w:rsidRDefault="004D22D1" w:rsidP="00B97C7B">
      <w:pPr>
        <w:shd w:val="clear" w:color="auto" w:fill="FFFFFF"/>
        <w:spacing w:after="120" w:line="271" w:lineRule="auto"/>
        <w:ind w:firstLine="709"/>
        <w:jc w:val="both"/>
        <w:rPr>
          <w:rFonts w:ascii="Times New Roman" w:hAnsi="Times New Roman"/>
          <w:sz w:val="28"/>
          <w:szCs w:val="28"/>
        </w:rPr>
      </w:pPr>
      <w:r w:rsidRPr="004D22D1">
        <w:rPr>
          <w:rFonts w:ascii="Times New Roman" w:hAnsi="Times New Roman"/>
          <w:sz w:val="28"/>
          <w:szCs w:val="28"/>
        </w:rPr>
        <w:t>m) Số dư tạm ứng vốn đầu tư công chưa thu hồi; số dư tạm ứng kinh phí cho các nhiệm vụ đang trong quá trình thực hiện hợp đồng hoặc tạm ứng cho nhiệm vụ chi quy định tại các điểm a, b, c, d, đ, e, g, h, i, k và l khoản này;</w:t>
      </w:r>
    </w:p>
    <w:p w:rsidR="0086501D" w:rsidRDefault="004D22D1" w:rsidP="00B97C7B">
      <w:pPr>
        <w:shd w:val="clear" w:color="auto" w:fill="FFFFFF"/>
        <w:spacing w:after="120" w:line="271" w:lineRule="auto"/>
        <w:ind w:firstLine="709"/>
        <w:jc w:val="both"/>
        <w:rPr>
          <w:rFonts w:ascii="Times New Roman" w:hAnsi="Times New Roman"/>
          <w:sz w:val="28"/>
          <w:szCs w:val="28"/>
        </w:rPr>
      </w:pPr>
      <w:r w:rsidRPr="004D22D1">
        <w:rPr>
          <w:rFonts w:ascii="Times New Roman" w:hAnsi="Times New Roman"/>
          <w:sz w:val="28"/>
          <w:szCs w:val="28"/>
        </w:rPr>
        <w:t xml:space="preserve">n) Số dư tài khoản tiền gửi các khoản ngân sách </w:t>
      </w:r>
      <w:r w:rsidR="006F29EA">
        <w:rPr>
          <w:rFonts w:ascii="Times New Roman" w:hAnsi="Times New Roman"/>
          <w:sz w:val="28"/>
          <w:szCs w:val="28"/>
        </w:rPr>
        <w:t xml:space="preserve">nhà nước </w:t>
      </w:r>
      <w:r w:rsidRPr="004D22D1">
        <w:rPr>
          <w:rFonts w:ascii="Times New Roman" w:hAnsi="Times New Roman"/>
          <w:sz w:val="28"/>
          <w:szCs w:val="28"/>
        </w:rPr>
        <w:t>cấp cho các nhiệm vụ chi quy định tại các điểm a, b, c, d, đ, e, g, h, i, k và l khoản này.</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2. Các khoản tăng thu so với dự toán, dự toán chi còn lại của cấp ngân sách được sử dụng theo quy định tại khoản 2 Điều 61 của Luật Ngân sách nhà nước, trường hợp phương án sử dụng đã được cấp có thẩm quyền quyết định sử dụng vào năm sau thì được chuyển nguồn sang ngân sách năm sau để thực hiện.</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3. Bộ Tài chính quy định cụ thể quy trình, thủ tục xử lý, hạch toán, kế toán chuyển nguồn sang năm sau.</w:t>
      </w:r>
    </w:p>
    <w:p w:rsidR="0086501D" w:rsidRDefault="003D2EAC" w:rsidP="00B97C7B">
      <w:pPr>
        <w:shd w:val="clear" w:color="auto" w:fill="FFFFFF"/>
        <w:spacing w:after="120" w:line="271" w:lineRule="auto"/>
        <w:ind w:firstLine="709"/>
        <w:jc w:val="both"/>
        <w:rPr>
          <w:rFonts w:ascii="Times New Roman" w:hAnsi="Times New Roman"/>
          <w:b/>
          <w:bCs/>
          <w:sz w:val="28"/>
          <w:szCs w:val="28"/>
        </w:rPr>
      </w:pPr>
      <w:r>
        <w:rPr>
          <w:rFonts w:ascii="Times New Roman" w:hAnsi="Times New Roman"/>
          <w:b/>
          <w:bCs/>
          <w:color w:val="E36C0A" w:themeColor="accent6" w:themeShade="BF"/>
          <w:sz w:val="28"/>
          <w:szCs w:val="28"/>
        </w:rPr>
        <w:t xml:space="preserve"> </w:t>
      </w:r>
      <w:bookmarkStart w:id="11" w:name="dieu_44"/>
      <w:bookmarkStart w:id="12" w:name="dieu_43"/>
      <w:r>
        <w:rPr>
          <w:rFonts w:ascii="Times New Roman" w:hAnsi="Times New Roman"/>
          <w:b/>
          <w:bCs/>
          <w:sz w:val="28"/>
          <w:szCs w:val="28"/>
        </w:rPr>
        <w:t>Điều 3</w:t>
      </w:r>
      <w:r w:rsidR="00C96521">
        <w:rPr>
          <w:rFonts w:ascii="Times New Roman" w:hAnsi="Times New Roman"/>
          <w:b/>
          <w:bCs/>
          <w:sz w:val="28"/>
          <w:szCs w:val="28"/>
        </w:rPr>
        <w:t>2</w:t>
      </w:r>
      <w:r>
        <w:rPr>
          <w:rFonts w:ascii="Times New Roman" w:hAnsi="Times New Roman"/>
          <w:b/>
          <w:bCs/>
          <w:sz w:val="28"/>
          <w:szCs w:val="28"/>
        </w:rPr>
        <w:t>. Yêu cầu, trình tự</w:t>
      </w:r>
      <w:r w:rsidR="00541E60">
        <w:rPr>
          <w:rFonts w:ascii="Times New Roman" w:hAnsi="Times New Roman"/>
          <w:b/>
          <w:bCs/>
          <w:sz w:val="28"/>
          <w:szCs w:val="28"/>
        </w:rPr>
        <w:t xml:space="preserve"> xét duyệt, tổng hợp,</w:t>
      </w:r>
      <w:r>
        <w:rPr>
          <w:rFonts w:ascii="Times New Roman" w:hAnsi="Times New Roman"/>
          <w:b/>
          <w:bCs/>
          <w:sz w:val="28"/>
          <w:szCs w:val="28"/>
        </w:rPr>
        <w:t xml:space="preserve"> báo cáo quyết toán ngân sách nhà nước</w:t>
      </w:r>
      <w:bookmarkEnd w:id="11"/>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1. Việc lập quyết toán ngân sách nhà nước phải bảo đảm các yêu cầu quy định tại Điều 67 Luật Ngân sách nhà nước.</w:t>
      </w:r>
    </w:p>
    <w:p w:rsidR="009A4B5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2. Đối với đơn vị sử dụng ngân sách thực hiện quản lý ngân sách nhà nước theo kết quả thực hiện nhiệm vụ được quyết toán theo số ngân sách nhà nước đã thực chi thực hiện nhiệm vụ</w:t>
      </w:r>
      <w:r w:rsidR="009A4B5D">
        <w:rPr>
          <w:rFonts w:ascii="Times New Roman" w:hAnsi="Times New Roman"/>
          <w:sz w:val="28"/>
          <w:szCs w:val="28"/>
        </w:rPr>
        <w:t>, kèm theo báo cáo kết quả đạt được và mức độ hoàn thành của c</w:t>
      </w:r>
      <w:r w:rsidR="009A4B5D" w:rsidRPr="009A4B5D">
        <w:rPr>
          <w:rFonts w:ascii="Times New Roman" w:hAnsi="Times New Roman"/>
          <w:sz w:val="28"/>
          <w:szCs w:val="28"/>
        </w:rPr>
        <w:t>ác</w:t>
      </w:r>
      <w:r w:rsidR="009A4B5D">
        <w:rPr>
          <w:rFonts w:ascii="Times New Roman" w:hAnsi="Times New Roman"/>
          <w:sz w:val="28"/>
          <w:szCs w:val="28"/>
        </w:rPr>
        <w:t xml:space="preserve"> </w:t>
      </w:r>
      <w:r w:rsidR="009A4B5D" w:rsidRPr="009A4B5D">
        <w:rPr>
          <w:rFonts w:ascii="Times New Roman" w:hAnsi="Times New Roman"/>
          <w:sz w:val="28"/>
          <w:szCs w:val="28"/>
        </w:rPr>
        <w:t>mục tiêu, chỉ tiêu, chất l</w:t>
      </w:r>
      <w:r w:rsidR="009A4B5D" w:rsidRPr="009A4B5D">
        <w:rPr>
          <w:rFonts w:ascii="Times New Roman" w:hAnsi="Times New Roman" w:hint="eastAsia"/>
          <w:sz w:val="28"/>
          <w:szCs w:val="28"/>
        </w:rPr>
        <w:t>ư</w:t>
      </w:r>
      <w:r w:rsidR="009A4B5D" w:rsidRPr="009A4B5D">
        <w:rPr>
          <w:rFonts w:ascii="Times New Roman" w:hAnsi="Times New Roman"/>
          <w:sz w:val="28"/>
          <w:szCs w:val="28"/>
        </w:rPr>
        <w:t>ợng, khối l</w:t>
      </w:r>
      <w:r w:rsidR="009A4B5D" w:rsidRPr="009A4B5D">
        <w:rPr>
          <w:rFonts w:ascii="Times New Roman" w:hAnsi="Times New Roman" w:hint="eastAsia"/>
          <w:sz w:val="28"/>
          <w:szCs w:val="28"/>
        </w:rPr>
        <w:t>ư</w:t>
      </w:r>
      <w:r w:rsidR="009A4B5D" w:rsidRPr="009A4B5D">
        <w:rPr>
          <w:rFonts w:ascii="Times New Roman" w:hAnsi="Times New Roman"/>
          <w:sz w:val="28"/>
          <w:szCs w:val="28"/>
        </w:rPr>
        <w:t xml:space="preserve">ợng sản phẩm, dịch vụ công </w:t>
      </w:r>
      <w:r w:rsidR="009A4B5D" w:rsidRPr="009A4B5D">
        <w:rPr>
          <w:rFonts w:ascii="Times New Roman" w:hAnsi="Times New Roman" w:hint="eastAsia"/>
          <w:sz w:val="28"/>
          <w:szCs w:val="28"/>
        </w:rPr>
        <w:t>đã</w:t>
      </w:r>
      <w:r w:rsidR="009A4B5D" w:rsidRPr="009A4B5D">
        <w:rPr>
          <w:rFonts w:ascii="Times New Roman" w:hAnsi="Times New Roman"/>
          <w:sz w:val="28"/>
          <w:szCs w:val="28"/>
        </w:rPr>
        <w:t xml:space="preserve"> </w:t>
      </w:r>
      <w:r w:rsidR="009A4B5D" w:rsidRPr="009A4B5D">
        <w:rPr>
          <w:rFonts w:ascii="Times New Roman" w:hAnsi="Times New Roman" w:hint="eastAsia"/>
          <w:sz w:val="28"/>
          <w:szCs w:val="28"/>
        </w:rPr>
        <w:t>đư</w:t>
      </w:r>
      <w:r w:rsidR="009A4B5D" w:rsidRPr="009A4B5D">
        <w:rPr>
          <w:rFonts w:ascii="Times New Roman" w:hAnsi="Times New Roman"/>
          <w:sz w:val="28"/>
          <w:szCs w:val="28"/>
        </w:rPr>
        <w:t>ợc giao.</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lastRenderedPageBreak/>
        <w:t xml:space="preserve">3. </w:t>
      </w:r>
      <w:bookmarkStart w:id="13" w:name="khoan_3_44"/>
      <w:r>
        <w:rPr>
          <w:rFonts w:ascii="Times New Roman" w:hAnsi="Times New Roman"/>
          <w:sz w:val="28"/>
          <w:szCs w:val="28"/>
        </w:rPr>
        <w:t>Trình tự xét duyệt, tổng hợp quyết toán ngân sách của các đơn vị dự toán ngân sách:</w:t>
      </w:r>
      <w:bookmarkEnd w:id="13"/>
    </w:p>
    <w:p w:rsidR="0086501D" w:rsidRDefault="003D2EAC" w:rsidP="00B97C7B">
      <w:pPr>
        <w:shd w:val="clear" w:color="auto" w:fill="FFFFFF"/>
        <w:spacing w:after="120" w:line="271" w:lineRule="auto"/>
        <w:ind w:firstLine="709"/>
        <w:jc w:val="both"/>
        <w:rPr>
          <w:sz w:val="28"/>
          <w:szCs w:val="28"/>
        </w:rPr>
      </w:pPr>
      <w:bookmarkStart w:id="14" w:name="khoan_4_44"/>
      <w:r>
        <w:rPr>
          <w:rFonts w:ascii="Times New Roman" w:hAnsi="Times New Roman"/>
          <w:sz w:val="28"/>
          <w:szCs w:val="28"/>
        </w:rPr>
        <w:t>a) Đơn vị sử dụng ngân sách lập báo cáo quyết toán ngân sách theo chế độ quy định và gửi đơn vị dự toán cấp trên trực tiếp, đơn vị giao dự toán. Trường hợp cơ quan cấp dưới nhận kinh phí ủy quyền của cơ quan cấp trên, thì báo cáo quyết toán phần kinh phí ủy quyền với cơ quan cấp trên đã ủy quyền;</w:t>
      </w:r>
    </w:p>
    <w:p w:rsidR="0086501D" w:rsidRDefault="003D2EAC" w:rsidP="00B97C7B">
      <w:pPr>
        <w:shd w:val="clear" w:color="auto" w:fill="FFFFFF"/>
        <w:spacing w:after="120" w:line="271" w:lineRule="auto"/>
        <w:ind w:firstLine="709"/>
        <w:jc w:val="both"/>
        <w:rPr>
          <w:sz w:val="28"/>
          <w:szCs w:val="28"/>
        </w:rPr>
      </w:pPr>
      <w:r>
        <w:rPr>
          <w:rFonts w:ascii="Times New Roman" w:hAnsi="Times New Roman"/>
          <w:sz w:val="28"/>
          <w:szCs w:val="28"/>
        </w:rPr>
        <w:t>b) Việc xét duyệt quyết toán được thực hiện theo khoản 2 Điều 69 Luật Ngân sách nhà nước;</w:t>
      </w:r>
    </w:p>
    <w:p w:rsidR="0086501D" w:rsidRDefault="003D2EAC" w:rsidP="00B97C7B">
      <w:pPr>
        <w:shd w:val="clear" w:color="auto" w:fill="FFFFFF"/>
        <w:spacing w:after="120" w:line="271" w:lineRule="auto"/>
        <w:ind w:firstLine="709"/>
        <w:jc w:val="both"/>
        <w:rPr>
          <w:sz w:val="28"/>
          <w:szCs w:val="28"/>
        </w:rPr>
      </w:pPr>
      <w:r>
        <w:rPr>
          <w:rFonts w:ascii="Times New Roman" w:hAnsi="Times New Roman"/>
          <w:sz w:val="28"/>
          <w:szCs w:val="28"/>
        </w:rPr>
        <w:t>c) Đơn vị dự toán cấp trên trực tiếp của đơn vị sử dụng ngân sách, đơn vị giao dự toán thực hiện xét duyệt, ra thông báo xét duyệt quyết toán đối với đơn vị sử dụng ngân sách</w:t>
      </w:r>
      <w:r w:rsidR="00AF3B0B">
        <w:rPr>
          <w:rFonts w:ascii="Times New Roman" w:hAnsi="Times New Roman"/>
          <w:sz w:val="28"/>
          <w:szCs w:val="28"/>
        </w:rPr>
        <w:t xml:space="preserve"> thuộc phạm vi quản lý, đơn vị giao dự toán</w:t>
      </w:r>
      <w:r>
        <w:rPr>
          <w:rFonts w:ascii="Times New Roman" w:hAnsi="Times New Roman"/>
          <w:sz w:val="28"/>
          <w:szCs w:val="28"/>
        </w:rPr>
        <w:t xml:space="preserve"> theo quy định tại khoản 1 Điều 51 của Luật Ngân sách nhà nước</w:t>
      </w:r>
      <w:r w:rsidR="00C96521">
        <w:rPr>
          <w:rFonts w:ascii="Times New Roman" w:hAnsi="Times New Roman"/>
          <w:sz w:val="28"/>
          <w:szCs w:val="28"/>
        </w:rPr>
        <w:t>;</w:t>
      </w:r>
    </w:p>
    <w:p w:rsidR="0086501D" w:rsidRDefault="003D2EAC" w:rsidP="00B97C7B">
      <w:pPr>
        <w:shd w:val="clear" w:color="auto" w:fill="FFFFFF"/>
        <w:spacing w:after="120" w:line="271" w:lineRule="auto"/>
        <w:ind w:firstLine="709"/>
        <w:jc w:val="both"/>
        <w:rPr>
          <w:sz w:val="28"/>
          <w:szCs w:val="28"/>
        </w:rPr>
      </w:pPr>
      <w:r>
        <w:rPr>
          <w:rFonts w:ascii="Times New Roman" w:hAnsi="Times New Roman"/>
          <w:sz w:val="28"/>
          <w:szCs w:val="28"/>
        </w:rPr>
        <w:t>d) Đơn vị dự toán cấp trên tổng hợp báo cáo quyết toán ngân sách nhà nước thuộc phạm vi quản lý đã được xét duyệt theo quy định tại khoản 2 Điều 69 của Luật Ngân sách nhà nước gửi đơn vị dự toán cấp trên trực tiếp; đối với đơn vị dự toán cấp I tổng hợp quyết toán của các đơn vị thuộc phạm vị quản lý và đơn vị được giao dự toán gửi cơ quan tài chính cùng cấp;</w:t>
      </w:r>
    </w:p>
    <w:p w:rsidR="0086501D" w:rsidRDefault="003D2EAC" w:rsidP="00B97C7B">
      <w:pPr>
        <w:shd w:val="clear" w:color="auto" w:fill="FFFFFF"/>
        <w:spacing w:after="120" w:line="271" w:lineRule="auto"/>
        <w:ind w:firstLine="709"/>
        <w:jc w:val="both"/>
        <w:rPr>
          <w:sz w:val="28"/>
          <w:szCs w:val="28"/>
        </w:rPr>
      </w:pPr>
      <w:r>
        <w:rPr>
          <w:rFonts w:ascii="Times New Roman" w:hAnsi="Times New Roman"/>
          <w:sz w:val="28"/>
          <w:szCs w:val="28"/>
        </w:rPr>
        <w:t>đ) Cơ quan tài chính các cấp kiểm tra quyết toán của đơn vị dự toán ngân sách cấp I về tính đầy đủ, khớp đúng giữa các số liệu quyết toán với xác nhận của Kho bạc Nhà nước; tổng hợp quyết toán năm của các đơn vị dự toán cấp I thuộc ngân sách cấp mình và quyết toán năm của ngân sách cấp dưới. Trường hợp đơn vị dự toán cấp I đồng thời là đơn vị sử dụng ngân sách, đơn vị lập báo cáo quyết toán gửi cơ quan tài chính để kiểm tra về tính đầy đủ, khớp đúng giữa các số liệu quyết toán với xác nhận của Kho bạc Nhà nước. Thủ trưởng đơn vị chịu trách nhiệm về quyết toán ngân sách của đơn vị mình.</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 xml:space="preserve">4. Trình tự lập, </w:t>
      </w:r>
      <w:r w:rsidR="002424A2">
        <w:rPr>
          <w:rFonts w:ascii="Times New Roman" w:hAnsi="Times New Roman"/>
          <w:sz w:val="28"/>
          <w:szCs w:val="28"/>
        </w:rPr>
        <w:t xml:space="preserve">xét duyệt, </w:t>
      </w:r>
      <w:r w:rsidR="00204419">
        <w:rPr>
          <w:rFonts w:ascii="Times New Roman" w:hAnsi="Times New Roman"/>
          <w:sz w:val="28"/>
          <w:szCs w:val="28"/>
        </w:rPr>
        <w:t xml:space="preserve">tổng hợp </w:t>
      </w:r>
      <w:r>
        <w:rPr>
          <w:rFonts w:ascii="Times New Roman" w:hAnsi="Times New Roman"/>
          <w:sz w:val="28"/>
          <w:szCs w:val="28"/>
        </w:rPr>
        <w:t>quyết toán ngân sách đối với các chương trình, dự án, nhiệm vụ chi đầu tư phát triển, dự án quan trọng quốc gia và chương trình mục tiêu quốc gia:</w:t>
      </w:r>
      <w:bookmarkEnd w:id="14"/>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 xml:space="preserve">a) Chủ đầu tư các chương trình, dự án, nhiệm vụ đầu tư phát triển, dự án quan trọng quốc gia, chương trình mục tiêu quốc gia phải báo cáo quyết toán nguồn vốn sử dụng, quyết toán nguồn vốn ngân sách, tình hình sử dụng vốn, giá trị khối lượng, công việc hoàn thành đã được quyết toán trong năm, gửi cơ quan thanh toán vốn, cơ quan cấp trên của chủ đầu tư và cơ quan tài chính cùng cấp. Khi chương trình, dự án phát triển, dự án quan trọng quốc gia hoàn thành phải lập báo cáo quyết toán toàn bộ nguồn vốn, quyết toán nguồn vốn ngân sách kèm theo báo cáo thuyết minh tình hình sử dụng vốn gửi cơ quan thanh toán vốn và cơ </w:t>
      </w:r>
      <w:r>
        <w:rPr>
          <w:rFonts w:ascii="Times New Roman" w:hAnsi="Times New Roman"/>
          <w:sz w:val="28"/>
          <w:szCs w:val="28"/>
        </w:rPr>
        <w:lastRenderedPageBreak/>
        <w:t>quan có thẩm quyền xét duyệt báo cáo quyết toán các chương trình, dự án, nhiệm vụ đầu tư phát triển, dự án quan trọng quốc gia, chương trình mục tiêu quốc gia;</w:t>
      </w:r>
    </w:p>
    <w:p w:rsidR="0086501D" w:rsidRDefault="003D2EAC" w:rsidP="00B97C7B">
      <w:pPr>
        <w:shd w:val="clear" w:color="auto" w:fill="FFFFFF"/>
        <w:spacing w:after="120" w:line="271" w:lineRule="auto"/>
        <w:ind w:firstLine="709"/>
        <w:jc w:val="both"/>
        <w:rPr>
          <w:rFonts w:ascii="Times New Roman" w:hAnsi="Times New Roman"/>
          <w:sz w:val="28"/>
          <w:szCs w:val="28"/>
        </w:rPr>
      </w:pPr>
      <w:bookmarkStart w:id="15" w:name="diem_b_4_44"/>
      <w:r>
        <w:rPr>
          <w:rFonts w:ascii="Times New Roman" w:hAnsi="Times New Roman"/>
          <w:sz w:val="28"/>
          <w:szCs w:val="28"/>
        </w:rPr>
        <w:t>b) Tổ chức, đơn vị được giao dự toán chi chương trình mục tiêu quốc gia thực hiện quyết toán phần dự toán ngân sách được giao theo quy định, đồng thời báo cáo cơ quan cấp trên trực tiếp để </w:t>
      </w:r>
      <w:r>
        <w:rPr>
          <w:rFonts w:ascii="Times New Roman" w:hAnsi="Times New Roman"/>
          <w:sz w:val="28"/>
          <w:szCs w:val="28"/>
          <w:shd w:val="clear" w:color="auto" w:fill="FFFFFF"/>
        </w:rPr>
        <w:t>tổng hợp</w:t>
      </w:r>
      <w:r>
        <w:rPr>
          <w:rFonts w:ascii="Times New Roman" w:hAnsi="Times New Roman"/>
          <w:sz w:val="28"/>
          <w:szCs w:val="28"/>
        </w:rPr>
        <w:t> báo cáo cơ quan quản lý </w:t>
      </w:r>
      <w:r>
        <w:rPr>
          <w:rFonts w:ascii="Times New Roman" w:hAnsi="Times New Roman"/>
          <w:sz w:val="28"/>
          <w:szCs w:val="28"/>
          <w:shd w:val="clear" w:color="auto" w:fill="FFFFFF"/>
        </w:rPr>
        <w:t>chương trình</w:t>
      </w:r>
      <w:r>
        <w:rPr>
          <w:rFonts w:ascii="Times New Roman" w:hAnsi="Times New Roman"/>
          <w:sz w:val="28"/>
          <w:szCs w:val="28"/>
        </w:rPr>
        <w:t> mục tiêu quốc gia;</w:t>
      </w:r>
      <w:bookmarkEnd w:id="15"/>
    </w:p>
    <w:p w:rsidR="00AF3B0B"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 xml:space="preserve">c) Đối với các chương trình mục tiêu quốc gia, dự án quan trọng quốc gia do Quốc hội quyết định chủ trương đầu tư, ngoài các quy định tại điểm a và điểm b khoản này, </w:t>
      </w:r>
      <w:r w:rsidR="00285210">
        <w:rPr>
          <w:rFonts w:ascii="Times New Roman" w:hAnsi="Times New Roman"/>
          <w:sz w:val="28"/>
          <w:szCs w:val="28"/>
        </w:rPr>
        <w:t>chủ</w:t>
      </w:r>
      <w:r>
        <w:rPr>
          <w:rFonts w:ascii="Times New Roman" w:hAnsi="Times New Roman"/>
          <w:sz w:val="28"/>
          <w:szCs w:val="28"/>
        </w:rPr>
        <w:t xml:space="preserve"> chương trình, dự án còn phải lập báo cáo quyết toán trình Chính phủ xem xét để trình Quốc hội.</w:t>
      </w:r>
    </w:p>
    <w:p w:rsidR="0086501D" w:rsidRDefault="003D2EAC" w:rsidP="00B97C7B">
      <w:pPr>
        <w:shd w:val="clear" w:color="auto" w:fill="FFFFFF"/>
        <w:spacing w:after="120" w:line="271" w:lineRule="auto"/>
        <w:ind w:firstLine="709"/>
        <w:jc w:val="both"/>
        <w:rPr>
          <w:rFonts w:ascii="Times New Roman" w:hAnsi="Times New Roman"/>
          <w:sz w:val="28"/>
          <w:szCs w:val="28"/>
        </w:rPr>
      </w:pPr>
      <w:bookmarkStart w:id="16" w:name="khoan_5_44"/>
      <w:r>
        <w:rPr>
          <w:rFonts w:ascii="Times New Roman" w:hAnsi="Times New Roman"/>
          <w:sz w:val="28"/>
          <w:szCs w:val="28"/>
        </w:rPr>
        <w:t>5. Trình tự quyết toán ngân sách cấp xã:</w:t>
      </w:r>
      <w:bookmarkEnd w:id="16"/>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shd w:val="clear" w:color="auto" w:fill="FFFFFF"/>
        </w:rPr>
        <w:t>a) Ủy ban</w:t>
      </w:r>
      <w:r>
        <w:rPr>
          <w:rFonts w:ascii="Times New Roman" w:hAnsi="Times New Roman"/>
          <w:sz w:val="28"/>
          <w:szCs w:val="28"/>
        </w:rPr>
        <w:t> nhân dân cấp xã lập quyết toán thu ngân sách nhà nước trên địa bàn và quyết toán thu, chi ngân sách cấp xã báo cáo Thường trực Hội đồng nhân dân cùng cấp cho ý kiến trước ngày 10 tháng 3 năm sau và tiếp thu, hoàn chỉnh để trình Hội đồng nhân dân cùng cấp xem xét, phê chuẩn, đồng thời gửi Sở Tài chính;</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 xml:space="preserve">b) Hội đồng nhân dân cấp xã xem xét, phê chuẩn báo cáo quyết toán ngân sách cấp mình trước ngày 31 tháng 3 năm sau, gửi Ủy ban nhân dân cấp tỉnh, Sở Tài chính chậm nhất sau 05 ngày làm việc kể từ ngày báo cáo quyết toán được phê chuẩn. </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6. Trình tự quyết toán ngân sách cấp tỉnh:</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a) Sở Tài chính tổng hợp quyết toán ngân sách cấp xã đã được Hội đồng nhân dân cấp xã phê chuẩn; kiểm tra quyết toán của đơn vị dự toán cấp I thuộc ngân sách cấp tỉnh về tính đầy đủ, khớp đúng giữa các số liệu quyết toán với xác nhận của Kho bạc Nhà nước; tổng hợp quyết toán ngân sách các đơn vị dự toán cấp I thuộc ngân sách cấp tỉnh; tổng hợp, lập báo cáo quyết toán thu ngân sách nhà nước trên địa bàn và quyết toán thu, chi ngân sách địa phương trình </w:t>
      </w:r>
      <w:r>
        <w:rPr>
          <w:rFonts w:ascii="Times New Roman" w:hAnsi="Times New Roman"/>
          <w:sz w:val="28"/>
          <w:szCs w:val="28"/>
          <w:shd w:val="clear" w:color="auto" w:fill="FFFFFF"/>
        </w:rPr>
        <w:t>Ủy ban</w:t>
      </w:r>
      <w:r>
        <w:rPr>
          <w:rFonts w:ascii="Times New Roman" w:hAnsi="Times New Roman"/>
          <w:sz w:val="28"/>
          <w:szCs w:val="28"/>
        </w:rPr>
        <w:t xml:space="preserve"> nhân dân cấp tỉnh để gửi Bộ Tài chính, Kiểm toán </w:t>
      </w:r>
      <w:r w:rsidR="00592064">
        <w:rPr>
          <w:rFonts w:ascii="Times New Roman" w:hAnsi="Times New Roman"/>
          <w:sz w:val="28"/>
          <w:szCs w:val="28"/>
        </w:rPr>
        <w:t xml:space="preserve">nhà </w:t>
      </w:r>
      <w:r>
        <w:rPr>
          <w:rFonts w:ascii="Times New Roman" w:hAnsi="Times New Roman"/>
          <w:sz w:val="28"/>
          <w:szCs w:val="28"/>
        </w:rPr>
        <w:t>nước</w:t>
      </w:r>
      <w:r>
        <w:rPr>
          <w:rFonts w:ascii="Times New Roman" w:hAnsi="Times New Roman"/>
          <w:sz w:val="28"/>
          <w:szCs w:val="28"/>
          <w:lang w:val="vi-VN"/>
        </w:rPr>
        <w:t xml:space="preserve"> trước ngày 01 tháng 5 năm sau</w:t>
      </w:r>
      <w:r>
        <w:rPr>
          <w:rFonts w:ascii="Times New Roman" w:hAnsi="Times New Roman"/>
          <w:sz w:val="28"/>
          <w:szCs w:val="28"/>
        </w:rPr>
        <w:t>;</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shd w:val="clear" w:color="auto" w:fill="FFFFFF"/>
        </w:rPr>
        <w:t>b) Ủy ban</w:t>
      </w:r>
      <w:r>
        <w:rPr>
          <w:rFonts w:ascii="Times New Roman" w:hAnsi="Times New Roman"/>
          <w:sz w:val="28"/>
          <w:szCs w:val="28"/>
        </w:rPr>
        <w:t xml:space="preserve"> nhân dân cấp tỉnh báo cáo Thường trực Hội đồng nhân dân cấp tỉnh quyết toán ngân sách để cho ý kiến và tiếp thu, hoàn chỉnh để trình Hội đồng nhân dân cấp tỉnh phê chuẩn quyết toán ngân sách địa phương trước ngày </w:t>
      </w:r>
      <w:r>
        <w:rPr>
          <w:rFonts w:ascii="Times New Roman" w:hAnsi="Times New Roman"/>
          <w:sz w:val="28"/>
          <w:szCs w:val="28"/>
          <w:lang w:val="vi-VN"/>
        </w:rPr>
        <w:t>01</w:t>
      </w:r>
      <w:r>
        <w:rPr>
          <w:rFonts w:ascii="Times New Roman" w:hAnsi="Times New Roman"/>
          <w:sz w:val="28"/>
          <w:szCs w:val="28"/>
        </w:rPr>
        <w:t xml:space="preserve"> tháng </w:t>
      </w:r>
      <w:r>
        <w:rPr>
          <w:rFonts w:ascii="Times New Roman" w:hAnsi="Times New Roman"/>
          <w:sz w:val="28"/>
          <w:szCs w:val="28"/>
          <w:lang w:val="vi-VN"/>
        </w:rPr>
        <w:t>7</w:t>
      </w:r>
      <w:r>
        <w:rPr>
          <w:rFonts w:ascii="Times New Roman" w:hAnsi="Times New Roman"/>
          <w:sz w:val="28"/>
          <w:szCs w:val="28"/>
        </w:rPr>
        <w:t xml:space="preserve"> năm sau.</w:t>
      </w:r>
    </w:p>
    <w:p w:rsidR="0086501D" w:rsidRDefault="003D2EAC" w:rsidP="00B97C7B">
      <w:pPr>
        <w:shd w:val="clear" w:color="auto" w:fill="FFFFFF"/>
        <w:spacing w:after="120" w:line="271" w:lineRule="auto"/>
        <w:ind w:firstLine="709"/>
        <w:jc w:val="both"/>
        <w:rPr>
          <w:rFonts w:ascii="Times New Roman" w:hAnsi="Times New Roman"/>
          <w:sz w:val="28"/>
          <w:szCs w:val="28"/>
        </w:rPr>
      </w:pPr>
      <w:bookmarkStart w:id="17" w:name="khoan_8_44"/>
      <w:r>
        <w:rPr>
          <w:rFonts w:ascii="Times New Roman" w:hAnsi="Times New Roman"/>
          <w:sz w:val="28"/>
          <w:szCs w:val="28"/>
        </w:rPr>
        <w:t>7. Trình tự quyết toán ngân sách nhà nước:</w:t>
      </w:r>
      <w:bookmarkEnd w:id="17"/>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lastRenderedPageBreak/>
        <w:t>a) Các đơn vị dự toán cấp I thuộc ngân sách trung ương lập báo cáo quyết toán thu, chi ngân sách thuộc phạm vi quản lý </w:t>
      </w:r>
      <w:r>
        <w:rPr>
          <w:rFonts w:ascii="Times New Roman" w:hAnsi="Times New Roman"/>
          <w:sz w:val="28"/>
          <w:szCs w:val="28"/>
          <w:shd w:val="clear" w:color="auto" w:fill="FFFFFF"/>
        </w:rPr>
        <w:t>gửi</w:t>
      </w:r>
      <w:r>
        <w:rPr>
          <w:rFonts w:ascii="Times New Roman" w:hAnsi="Times New Roman"/>
          <w:sz w:val="28"/>
          <w:szCs w:val="28"/>
        </w:rPr>
        <w:t> về Bộ Tài chính, Kiểm toán nhà nước trước ngày 05 tháng 7 năm sau;</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shd w:val="clear" w:color="auto" w:fill="FFFFFF"/>
        </w:rPr>
        <w:t>b) Ủy ban</w:t>
      </w:r>
      <w:r>
        <w:rPr>
          <w:rFonts w:ascii="Times New Roman" w:hAnsi="Times New Roman"/>
          <w:sz w:val="28"/>
          <w:szCs w:val="28"/>
        </w:rPr>
        <w:t xml:space="preserve"> nhân dân cấp tỉnh gửi Bộ Tài chính, Kiểm toán nhà nước báo cáo quyết toán ngân sách địa phương </w:t>
      </w:r>
      <w:r>
        <w:rPr>
          <w:rFonts w:ascii="Times New Roman" w:hAnsi="Times New Roman"/>
          <w:sz w:val="28"/>
          <w:szCs w:val="28"/>
          <w:lang w:val="vi-VN"/>
        </w:rPr>
        <w:t xml:space="preserve">đã được Hội đồng nhân dân cấp tỉnh phê chuẩn </w:t>
      </w:r>
      <w:r>
        <w:rPr>
          <w:rFonts w:ascii="Times New Roman" w:hAnsi="Times New Roman"/>
          <w:sz w:val="28"/>
          <w:szCs w:val="28"/>
        </w:rPr>
        <w:t xml:space="preserve">trước ngày </w:t>
      </w:r>
      <w:r>
        <w:rPr>
          <w:rFonts w:ascii="Times New Roman" w:hAnsi="Times New Roman"/>
          <w:sz w:val="28"/>
          <w:szCs w:val="28"/>
          <w:lang w:val="vi-VN"/>
        </w:rPr>
        <w:t>05</w:t>
      </w:r>
      <w:r>
        <w:rPr>
          <w:rFonts w:ascii="Times New Roman" w:hAnsi="Times New Roman"/>
          <w:sz w:val="28"/>
          <w:szCs w:val="28"/>
        </w:rPr>
        <w:t xml:space="preserve"> tháng </w:t>
      </w:r>
      <w:r>
        <w:rPr>
          <w:rFonts w:ascii="Times New Roman" w:hAnsi="Times New Roman"/>
          <w:sz w:val="28"/>
          <w:szCs w:val="28"/>
          <w:lang w:val="vi-VN"/>
        </w:rPr>
        <w:t>7</w:t>
      </w:r>
      <w:r>
        <w:rPr>
          <w:rFonts w:ascii="Times New Roman" w:hAnsi="Times New Roman"/>
          <w:sz w:val="28"/>
          <w:szCs w:val="28"/>
        </w:rPr>
        <w:t xml:space="preserve"> năm sau;</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 xml:space="preserve">c) Trên cơ sở kết quả xét duyệt, tổng hợp đối với quyết toán ngân sách của đơn vị dự toán cấp I thuộc ngân sách trung ương và báo cáo quyết toán ngân sách địa phương đã được Hội đồng nhân dân cấp tỉnh phê chuẩn, Bộ Tài chính tổng hợp, lập báo cáo quyết toán ngân sách nhà nước trình Chính phủ và gửi Kiểm toán nhà nước chậm nhất </w:t>
      </w:r>
      <w:r>
        <w:rPr>
          <w:rFonts w:ascii="Times New Roman" w:hAnsi="Times New Roman"/>
          <w:sz w:val="28"/>
          <w:szCs w:val="28"/>
          <w:lang w:val="vi-VN"/>
        </w:rPr>
        <w:t>ngày 15 tháng 8 năm sau</w:t>
      </w:r>
      <w:r>
        <w:rPr>
          <w:rFonts w:ascii="Times New Roman" w:hAnsi="Times New Roman"/>
          <w:sz w:val="28"/>
          <w:szCs w:val="28"/>
        </w:rPr>
        <w:t>;</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d) Chính phủ báo cáo Ủy ban Thường vụ Quốc hội quyết toán ngân sách nhà nước chậm nhất ngày 20 tháng 9 năm sau để cho ý kiến và tiếp thu, hoàn chỉnh để trình Quốc hội;</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đ) Trình tự, thủ tục thẩm tra của các cơ quan của Quốc hội về phê chuẩn quyết toán ngân sách nhà nước thực hiện theo Nghị quyết của </w:t>
      </w:r>
      <w:r>
        <w:rPr>
          <w:rFonts w:ascii="Times New Roman" w:hAnsi="Times New Roman"/>
          <w:sz w:val="28"/>
          <w:szCs w:val="28"/>
          <w:shd w:val="clear" w:color="auto" w:fill="FFFFFF"/>
        </w:rPr>
        <w:t>Ủy ban</w:t>
      </w:r>
      <w:r>
        <w:rPr>
          <w:rFonts w:ascii="Times New Roman" w:hAnsi="Times New Roman"/>
          <w:sz w:val="28"/>
          <w:szCs w:val="28"/>
        </w:rPr>
        <w:t> Thường vụ Quốc hội về việc ban hành quy chế lập, thẩm tra, trình Quốc hội quyết định dự toán ngân sách nhà nước, phương án phân bổ ngân sách trung ương và phê chuẩn quyết toán ngân sách nhà nước;</w:t>
      </w:r>
    </w:p>
    <w:p w:rsidR="0086501D" w:rsidRDefault="003D2EAC" w:rsidP="00B97C7B">
      <w:pPr>
        <w:pStyle w:val="NormalWeb"/>
        <w:spacing w:before="0" w:beforeAutospacing="0" w:after="120" w:afterAutospacing="0" w:line="271" w:lineRule="auto"/>
        <w:ind w:firstLine="709"/>
        <w:jc w:val="both"/>
        <w:rPr>
          <w:sz w:val="28"/>
          <w:szCs w:val="28"/>
        </w:rPr>
      </w:pPr>
      <w:r>
        <w:rPr>
          <w:sz w:val="28"/>
          <w:szCs w:val="28"/>
        </w:rPr>
        <w:t>e) Quốc hội xem xét, phê chuẩn quyết toán ngân sách nhà nước</w:t>
      </w:r>
      <w:r>
        <w:rPr>
          <w:sz w:val="28"/>
          <w:szCs w:val="28"/>
          <w:lang w:val="vi-VN"/>
        </w:rPr>
        <w:t xml:space="preserve"> </w:t>
      </w:r>
      <w:r>
        <w:rPr>
          <w:sz w:val="28"/>
          <w:szCs w:val="28"/>
        </w:rPr>
        <w:t>chậm nhất là 12 tháng sau khi kết thúc năm ngân sách.</w:t>
      </w:r>
    </w:p>
    <w:p w:rsidR="0086501D" w:rsidRDefault="003D2EAC" w:rsidP="00B97C7B">
      <w:pPr>
        <w:pStyle w:val="NormalWeb"/>
        <w:spacing w:before="0" w:beforeAutospacing="0" w:after="120" w:afterAutospacing="0" w:line="271" w:lineRule="auto"/>
        <w:ind w:firstLine="709"/>
        <w:jc w:val="both"/>
        <w:rPr>
          <w:sz w:val="28"/>
          <w:szCs w:val="28"/>
        </w:rPr>
      </w:pPr>
      <w:r>
        <w:rPr>
          <w:sz w:val="28"/>
          <w:szCs w:val="28"/>
        </w:rPr>
        <w:t xml:space="preserve">8. Sau khi quyết toán ngân sách cấp tỉnh và ngân sách cấp xã </w:t>
      </w:r>
      <w:r>
        <w:rPr>
          <w:rFonts w:hint="eastAsia"/>
          <w:sz w:val="28"/>
          <w:szCs w:val="28"/>
        </w:rPr>
        <w:t>đã</w:t>
      </w:r>
      <w:r>
        <w:rPr>
          <w:sz w:val="28"/>
          <w:szCs w:val="28"/>
        </w:rPr>
        <w:t xml:space="preserve"> </w:t>
      </w:r>
      <w:r>
        <w:rPr>
          <w:rFonts w:hint="eastAsia"/>
          <w:sz w:val="28"/>
          <w:szCs w:val="28"/>
        </w:rPr>
        <w:t>đư</w:t>
      </w:r>
      <w:r>
        <w:rPr>
          <w:sz w:val="28"/>
          <w:szCs w:val="28"/>
        </w:rPr>
        <w:t xml:space="preserve">ợc Hội </w:t>
      </w:r>
      <w:r>
        <w:rPr>
          <w:rFonts w:hint="eastAsia"/>
          <w:sz w:val="28"/>
          <w:szCs w:val="28"/>
        </w:rPr>
        <w:t>đ</w:t>
      </w:r>
      <w:r>
        <w:rPr>
          <w:sz w:val="28"/>
          <w:szCs w:val="28"/>
        </w:rPr>
        <w:t xml:space="preserve">ồng nhân dân phê chuẩn, quyết toán ngân sách nhà nước </w:t>
      </w:r>
      <w:r>
        <w:rPr>
          <w:rFonts w:hint="eastAsia"/>
          <w:sz w:val="28"/>
          <w:szCs w:val="28"/>
        </w:rPr>
        <w:t>đã</w:t>
      </w:r>
      <w:r>
        <w:rPr>
          <w:sz w:val="28"/>
          <w:szCs w:val="28"/>
        </w:rPr>
        <w:t xml:space="preserve"> </w:t>
      </w:r>
      <w:r>
        <w:rPr>
          <w:rFonts w:hint="eastAsia"/>
          <w:sz w:val="28"/>
          <w:szCs w:val="28"/>
        </w:rPr>
        <w:t>đư</w:t>
      </w:r>
      <w:r>
        <w:rPr>
          <w:sz w:val="28"/>
          <w:szCs w:val="28"/>
        </w:rPr>
        <w:t>ợc Quốc hội phê chuẩn, tr</w:t>
      </w:r>
      <w:r>
        <w:rPr>
          <w:rFonts w:hint="eastAsia"/>
          <w:sz w:val="28"/>
          <w:szCs w:val="28"/>
        </w:rPr>
        <w:t>ư</w:t>
      </w:r>
      <w:r>
        <w:rPr>
          <w:sz w:val="28"/>
          <w:szCs w:val="28"/>
        </w:rPr>
        <w:t xml:space="preserve">ờng hợp phát hiện thu, chi ngân sách không </w:t>
      </w:r>
      <w:r>
        <w:rPr>
          <w:rFonts w:hint="eastAsia"/>
          <w:sz w:val="28"/>
          <w:szCs w:val="28"/>
        </w:rPr>
        <w:t>đú</w:t>
      </w:r>
      <w:r>
        <w:rPr>
          <w:sz w:val="28"/>
          <w:szCs w:val="28"/>
        </w:rPr>
        <w:t xml:space="preserve">ng quy </w:t>
      </w:r>
      <w:r>
        <w:rPr>
          <w:rFonts w:hint="eastAsia"/>
          <w:sz w:val="28"/>
          <w:szCs w:val="28"/>
        </w:rPr>
        <w:t>đ</w:t>
      </w:r>
      <w:r>
        <w:rPr>
          <w:sz w:val="28"/>
          <w:szCs w:val="28"/>
        </w:rPr>
        <w:t xml:space="preserve">ịnh, bao gồm các kiến nghị thanh tra, kiểm toán, thì thực hiện xử lý theo quy </w:t>
      </w:r>
      <w:r>
        <w:rPr>
          <w:rFonts w:hint="eastAsia"/>
          <w:sz w:val="28"/>
          <w:szCs w:val="28"/>
        </w:rPr>
        <w:t>đ</w:t>
      </w:r>
      <w:r>
        <w:rPr>
          <w:sz w:val="28"/>
          <w:szCs w:val="28"/>
        </w:rPr>
        <w:t xml:space="preserve">ịnh tại khoản 8 </w:t>
      </w:r>
      <w:r>
        <w:rPr>
          <w:rFonts w:hint="eastAsia"/>
          <w:sz w:val="28"/>
          <w:szCs w:val="28"/>
        </w:rPr>
        <w:t>Đ</w:t>
      </w:r>
      <w:r>
        <w:rPr>
          <w:sz w:val="28"/>
          <w:szCs w:val="28"/>
        </w:rPr>
        <w:t xml:space="preserve">iều 67 của Luật </w:t>
      </w:r>
      <w:r w:rsidR="00FE7215">
        <w:rPr>
          <w:sz w:val="28"/>
          <w:szCs w:val="28"/>
        </w:rPr>
        <w:t>N</w:t>
      </w:r>
      <w:r>
        <w:rPr>
          <w:sz w:val="28"/>
          <w:szCs w:val="28"/>
        </w:rPr>
        <w:t xml:space="preserve">gân sách nhà nước và </w:t>
      </w:r>
      <w:r>
        <w:rPr>
          <w:rFonts w:hint="eastAsia"/>
          <w:sz w:val="28"/>
          <w:szCs w:val="28"/>
        </w:rPr>
        <w:t>đư</w:t>
      </w:r>
      <w:r>
        <w:rPr>
          <w:sz w:val="28"/>
          <w:szCs w:val="28"/>
        </w:rPr>
        <w:t>ợc tổng hợp vào quyết toán vào ngân sách n</w:t>
      </w:r>
      <w:r>
        <w:rPr>
          <w:rFonts w:hint="eastAsia"/>
          <w:sz w:val="28"/>
          <w:szCs w:val="28"/>
        </w:rPr>
        <w:t>ă</w:t>
      </w:r>
      <w:r>
        <w:rPr>
          <w:sz w:val="28"/>
          <w:szCs w:val="28"/>
        </w:rPr>
        <w:t>m xử lý, nh</w:t>
      </w:r>
      <w:r>
        <w:rPr>
          <w:rFonts w:hint="eastAsia"/>
          <w:sz w:val="28"/>
          <w:szCs w:val="28"/>
        </w:rPr>
        <w:t>ư</w:t>
      </w:r>
      <w:r>
        <w:rPr>
          <w:sz w:val="28"/>
          <w:szCs w:val="28"/>
        </w:rPr>
        <w:t xml:space="preserve"> sau: Số thu, chi ngân sách không </w:t>
      </w:r>
      <w:r>
        <w:rPr>
          <w:rFonts w:hint="eastAsia"/>
          <w:sz w:val="28"/>
          <w:szCs w:val="28"/>
        </w:rPr>
        <w:t>đú</w:t>
      </w:r>
      <w:r>
        <w:rPr>
          <w:sz w:val="28"/>
          <w:szCs w:val="28"/>
        </w:rPr>
        <w:t xml:space="preserve">ng quy </w:t>
      </w:r>
      <w:r>
        <w:rPr>
          <w:rFonts w:hint="eastAsia"/>
          <w:sz w:val="28"/>
          <w:szCs w:val="28"/>
        </w:rPr>
        <w:t>đ</w:t>
      </w:r>
      <w:r>
        <w:rPr>
          <w:sz w:val="28"/>
          <w:szCs w:val="28"/>
        </w:rPr>
        <w:t xml:space="preserve">ịnh </w:t>
      </w:r>
      <w:r>
        <w:rPr>
          <w:rFonts w:hint="eastAsia"/>
          <w:sz w:val="28"/>
          <w:szCs w:val="28"/>
        </w:rPr>
        <w:t>đư</w:t>
      </w:r>
      <w:r>
        <w:rPr>
          <w:sz w:val="28"/>
          <w:szCs w:val="28"/>
        </w:rPr>
        <w:t>ợc thu hồi n</w:t>
      </w:r>
      <w:r>
        <w:rPr>
          <w:rFonts w:hint="eastAsia"/>
          <w:sz w:val="28"/>
          <w:szCs w:val="28"/>
        </w:rPr>
        <w:t>ă</w:t>
      </w:r>
      <w:r>
        <w:rPr>
          <w:sz w:val="28"/>
          <w:szCs w:val="28"/>
        </w:rPr>
        <w:t>m nào thì tổng hợp vào quyết toán thu ngân sách n</w:t>
      </w:r>
      <w:r>
        <w:rPr>
          <w:rFonts w:hint="eastAsia"/>
          <w:sz w:val="28"/>
          <w:szCs w:val="28"/>
        </w:rPr>
        <w:t>ă</w:t>
      </w:r>
      <w:r>
        <w:rPr>
          <w:sz w:val="28"/>
          <w:szCs w:val="28"/>
        </w:rPr>
        <w:t xml:space="preserve">m </w:t>
      </w:r>
      <w:r>
        <w:rPr>
          <w:rFonts w:hint="eastAsia"/>
          <w:sz w:val="28"/>
          <w:szCs w:val="28"/>
        </w:rPr>
        <w:t>đó</w:t>
      </w:r>
      <w:r>
        <w:rPr>
          <w:sz w:val="28"/>
          <w:szCs w:val="28"/>
        </w:rPr>
        <w:t>; chi hoàn trả n</w:t>
      </w:r>
      <w:r>
        <w:rPr>
          <w:rFonts w:hint="eastAsia"/>
          <w:sz w:val="28"/>
          <w:szCs w:val="28"/>
        </w:rPr>
        <w:t>ă</w:t>
      </w:r>
      <w:r>
        <w:rPr>
          <w:sz w:val="28"/>
          <w:szCs w:val="28"/>
        </w:rPr>
        <w:t>m nào thì tổng hợp vào quyết toán chi ngân sách n</w:t>
      </w:r>
      <w:r>
        <w:rPr>
          <w:rFonts w:hint="eastAsia"/>
          <w:sz w:val="28"/>
          <w:szCs w:val="28"/>
        </w:rPr>
        <w:t>ă</w:t>
      </w:r>
      <w:r>
        <w:rPr>
          <w:sz w:val="28"/>
          <w:szCs w:val="28"/>
        </w:rPr>
        <w:t xml:space="preserve">m </w:t>
      </w:r>
      <w:r>
        <w:rPr>
          <w:rFonts w:hint="eastAsia"/>
          <w:sz w:val="28"/>
          <w:szCs w:val="28"/>
        </w:rPr>
        <w:t>đó</w:t>
      </w:r>
      <w:r>
        <w:rPr>
          <w:sz w:val="28"/>
          <w:szCs w:val="28"/>
        </w:rPr>
        <w:t xml:space="preserve">; không </w:t>
      </w:r>
      <w:r>
        <w:rPr>
          <w:rFonts w:hint="eastAsia"/>
          <w:sz w:val="28"/>
          <w:szCs w:val="28"/>
        </w:rPr>
        <w:t>đ</w:t>
      </w:r>
      <w:r>
        <w:rPr>
          <w:sz w:val="28"/>
          <w:szCs w:val="28"/>
        </w:rPr>
        <w:t xml:space="preserve">iều chỉnh vào quyết toán ngân sách nhà nước </w:t>
      </w:r>
      <w:r>
        <w:rPr>
          <w:rFonts w:hint="eastAsia"/>
          <w:sz w:val="28"/>
          <w:szCs w:val="28"/>
        </w:rPr>
        <w:t>đã</w:t>
      </w:r>
      <w:r>
        <w:rPr>
          <w:sz w:val="28"/>
          <w:szCs w:val="28"/>
        </w:rPr>
        <w:t xml:space="preserve"> </w:t>
      </w:r>
      <w:r>
        <w:rPr>
          <w:rFonts w:hint="eastAsia"/>
          <w:sz w:val="28"/>
          <w:szCs w:val="28"/>
        </w:rPr>
        <w:t>đư</w:t>
      </w:r>
      <w:r>
        <w:rPr>
          <w:sz w:val="28"/>
          <w:szCs w:val="28"/>
        </w:rPr>
        <w:t xml:space="preserve">ợc Quốc hội, Hội </w:t>
      </w:r>
      <w:r>
        <w:rPr>
          <w:rFonts w:hint="eastAsia"/>
          <w:sz w:val="28"/>
          <w:szCs w:val="28"/>
        </w:rPr>
        <w:t>đ</w:t>
      </w:r>
      <w:r>
        <w:rPr>
          <w:sz w:val="28"/>
          <w:szCs w:val="28"/>
        </w:rPr>
        <w:t>ồng nhân dân các cấp phê chuẩn.</w:t>
      </w:r>
    </w:p>
    <w:p w:rsidR="0086501D" w:rsidRDefault="003D2EAC"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b/>
          <w:sz w:val="28"/>
          <w:szCs w:val="28"/>
        </w:rPr>
        <w:t>Điều 3</w:t>
      </w:r>
      <w:r w:rsidR="00C96521">
        <w:rPr>
          <w:rFonts w:ascii="Times New Roman" w:hAnsi="Times New Roman"/>
          <w:b/>
          <w:sz w:val="28"/>
          <w:szCs w:val="28"/>
        </w:rPr>
        <w:t>3</w:t>
      </w:r>
      <w:r>
        <w:rPr>
          <w:rFonts w:ascii="Times New Roman" w:hAnsi="Times New Roman"/>
          <w:b/>
          <w:sz w:val="28"/>
          <w:szCs w:val="28"/>
        </w:rPr>
        <w:t xml:space="preserve">. </w:t>
      </w:r>
      <w:bookmarkEnd w:id="12"/>
      <w:r>
        <w:rPr>
          <w:rFonts w:ascii="Times New Roman" w:hAnsi="Times New Roman"/>
          <w:b/>
          <w:bCs/>
          <w:sz w:val="28"/>
          <w:szCs w:val="28"/>
        </w:rPr>
        <w:t>Xử lý kết dư ngân sách nhà nước</w:t>
      </w:r>
    </w:p>
    <w:p w:rsidR="002A08D5" w:rsidRDefault="00C055B3" w:rsidP="00B97C7B">
      <w:pPr>
        <w:shd w:val="clear" w:color="auto" w:fill="FFFFFF"/>
        <w:spacing w:after="120" w:line="271" w:lineRule="auto"/>
        <w:ind w:firstLine="709"/>
        <w:jc w:val="both"/>
        <w:rPr>
          <w:rFonts w:ascii="Times New Roman" w:hAnsi="Times New Roman"/>
          <w:sz w:val="28"/>
          <w:szCs w:val="28"/>
        </w:rPr>
      </w:pPr>
      <w:r w:rsidRPr="00C055B3">
        <w:rPr>
          <w:rFonts w:ascii="Times New Roman" w:hAnsi="Times New Roman"/>
          <w:sz w:val="28"/>
          <w:szCs w:val="28"/>
        </w:rPr>
        <w:t>1.</w:t>
      </w:r>
      <w:r w:rsidR="00395013">
        <w:rPr>
          <w:rFonts w:ascii="Times New Roman" w:hAnsi="Times New Roman"/>
          <w:sz w:val="28"/>
          <w:szCs w:val="28"/>
        </w:rPr>
        <w:t xml:space="preserve"> </w:t>
      </w:r>
      <w:r w:rsidR="002A08D5">
        <w:rPr>
          <w:rFonts w:ascii="Times New Roman" w:hAnsi="Times New Roman"/>
          <w:sz w:val="28"/>
          <w:szCs w:val="28"/>
        </w:rPr>
        <w:t>Số</w:t>
      </w:r>
      <w:r>
        <w:rPr>
          <w:rFonts w:ascii="Times New Roman" w:hAnsi="Times New Roman"/>
          <w:sz w:val="28"/>
          <w:szCs w:val="28"/>
        </w:rPr>
        <w:t xml:space="preserve"> </w:t>
      </w:r>
      <w:r w:rsidRPr="00C055B3">
        <w:rPr>
          <w:rFonts w:ascii="Times New Roman" w:hAnsi="Times New Roman"/>
          <w:sz w:val="28"/>
          <w:szCs w:val="28"/>
        </w:rPr>
        <w:t>kết d</w:t>
      </w:r>
      <w:r w:rsidRPr="00C055B3">
        <w:rPr>
          <w:rFonts w:ascii="Times New Roman" w:hAnsi="Times New Roman" w:hint="eastAsia"/>
          <w:sz w:val="28"/>
          <w:szCs w:val="28"/>
        </w:rPr>
        <w:t>ư</w:t>
      </w:r>
      <w:r w:rsidRPr="00C055B3">
        <w:rPr>
          <w:rFonts w:ascii="Times New Roman" w:hAnsi="Times New Roman"/>
          <w:sz w:val="28"/>
          <w:szCs w:val="28"/>
        </w:rPr>
        <w:t xml:space="preserve"> ngân sách trung </w:t>
      </w:r>
      <w:r w:rsidRPr="00C055B3">
        <w:rPr>
          <w:rFonts w:ascii="Times New Roman" w:hAnsi="Times New Roman" w:hint="eastAsia"/>
          <w:sz w:val="28"/>
          <w:szCs w:val="28"/>
        </w:rPr>
        <w:t>ươ</w:t>
      </w:r>
      <w:r w:rsidRPr="00C055B3">
        <w:rPr>
          <w:rFonts w:ascii="Times New Roman" w:hAnsi="Times New Roman"/>
          <w:sz w:val="28"/>
          <w:szCs w:val="28"/>
        </w:rPr>
        <w:t>ng, kết d</w:t>
      </w:r>
      <w:r w:rsidRPr="00C055B3">
        <w:rPr>
          <w:rFonts w:ascii="Times New Roman" w:hAnsi="Times New Roman" w:hint="eastAsia"/>
          <w:sz w:val="28"/>
          <w:szCs w:val="28"/>
        </w:rPr>
        <w:t>ư</w:t>
      </w:r>
      <w:r w:rsidRPr="00C055B3">
        <w:rPr>
          <w:rFonts w:ascii="Times New Roman" w:hAnsi="Times New Roman"/>
          <w:sz w:val="28"/>
          <w:szCs w:val="28"/>
        </w:rPr>
        <w:t xml:space="preserve"> ngân sách cấp tỉnh theo quy </w:t>
      </w:r>
      <w:r w:rsidRPr="00C055B3">
        <w:rPr>
          <w:rFonts w:ascii="Times New Roman" w:hAnsi="Times New Roman" w:hint="eastAsia"/>
          <w:sz w:val="28"/>
          <w:szCs w:val="28"/>
        </w:rPr>
        <w:t>đ</w:t>
      </w:r>
      <w:r w:rsidRPr="00C055B3">
        <w:rPr>
          <w:rFonts w:ascii="Times New Roman" w:hAnsi="Times New Roman"/>
          <w:sz w:val="28"/>
          <w:szCs w:val="28"/>
        </w:rPr>
        <w:t>ịnh tại</w:t>
      </w:r>
      <w:r>
        <w:rPr>
          <w:rFonts w:ascii="Times New Roman" w:hAnsi="Times New Roman"/>
          <w:sz w:val="28"/>
          <w:szCs w:val="28"/>
        </w:rPr>
        <w:t xml:space="preserve"> khoản 15</w:t>
      </w:r>
      <w:r w:rsidRPr="00C055B3">
        <w:rPr>
          <w:rFonts w:ascii="Times New Roman" w:hAnsi="Times New Roman"/>
          <w:sz w:val="28"/>
          <w:szCs w:val="28"/>
        </w:rPr>
        <w:t xml:space="preserve"> </w:t>
      </w:r>
      <w:r w:rsidRPr="00C055B3">
        <w:rPr>
          <w:rFonts w:ascii="Times New Roman" w:hAnsi="Times New Roman" w:hint="eastAsia"/>
          <w:sz w:val="28"/>
          <w:szCs w:val="28"/>
        </w:rPr>
        <w:t>Đ</w:t>
      </w:r>
      <w:r w:rsidRPr="00C055B3">
        <w:rPr>
          <w:rFonts w:ascii="Times New Roman" w:hAnsi="Times New Roman"/>
          <w:sz w:val="28"/>
          <w:szCs w:val="28"/>
        </w:rPr>
        <w:t xml:space="preserve">iều </w:t>
      </w:r>
      <w:r>
        <w:rPr>
          <w:rFonts w:ascii="Times New Roman" w:hAnsi="Times New Roman"/>
          <w:sz w:val="28"/>
          <w:szCs w:val="28"/>
        </w:rPr>
        <w:t>4</w:t>
      </w:r>
      <w:r w:rsidRPr="00C055B3">
        <w:rPr>
          <w:rFonts w:ascii="Times New Roman" w:hAnsi="Times New Roman"/>
          <w:sz w:val="28"/>
          <w:szCs w:val="28"/>
        </w:rPr>
        <w:t xml:space="preserve"> của Luật Ngân sách nhà n</w:t>
      </w:r>
      <w:r w:rsidRPr="00C055B3">
        <w:rPr>
          <w:rFonts w:ascii="Times New Roman" w:hAnsi="Times New Roman" w:hint="eastAsia"/>
          <w:sz w:val="28"/>
          <w:szCs w:val="28"/>
        </w:rPr>
        <w:t>ư</w:t>
      </w:r>
      <w:r w:rsidRPr="00C055B3">
        <w:rPr>
          <w:rFonts w:ascii="Times New Roman" w:hAnsi="Times New Roman"/>
          <w:sz w:val="28"/>
          <w:szCs w:val="28"/>
        </w:rPr>
        <w:t xml:space="preserve">ớc </w:t>
      </w:r>
      <w:r w:rsidRPr="00C055B3">
        <w:rPr>
          <w:rFonts w:ascii="Times New Roman" w:hAnsi="Times New Roman" w:hint="eastAsia"/>
          <w:sz w:val="28"/>
          <w:szCs w:val="28"/>
        </w:rPr>
        <w:t>đư</w:t>
      </w:r>
      <w:r w:rsidRPr="00C055B3">
        <w:rPr>
          <w:rFonts w:ascii="Times New Roman" w:hAnsi="Times New Roman"/>
          <w:sz w:val="28"/>
          <w:szCs w:val="28"/>
        </w:rPr>
        <w:t>ợc</w:t>
      </w:r>
      <w:r>
        <w:rPr>
          <w:rFonts w:ascii="Times New Roman" w:hAnsi="Times New Roman"/>
          <w:sz w:val="28"/>
          <w:szCs w:val="28"/>
        </w:rPr>
        <w:t xml:space="preserve"> </w:t>
      </w:r>
      <w:r w:rsidR="002A08D5">
        <w:rPr>
          <w:rFonts w:ascii="Times New Roman" w:hAnsi="Times New Roman"/>
          <w:sz w:val="28"/>
          <w:szCs w:val="28"/>
        </w:rPr>
        <w:t>xác định</w:t>
      </w:r>
      <w:r w:rsidRPr="00C055B3">
        <w:rPr>
          <w:rFonts w:ascii="Times New Roman" w:hAnsi="Times New Roman"/>
          <w:sz w:val="28"/>
          <w:szCs w:val="28"/>
        </w:rPr>
        <w:t xml:space="preserve"> </w:t>
      </w:r>
      <w:r w:rsidR="002A08D5">
        <w:rPr>
          <w:rFonts w:ascii="Times New Roman" w:hAnsi="Times New Roman"/>
          <w:sz w:val="28"/>
          <w:szCs w:val="28"/>
        </w:rPr>
        <w:t>sau khi kết thúc năm ngân sách,</w:t>
      </w:r>
      <w:r w:rsidR="002A08D5" w:rsidRPr="00C055B3">
        <w:rPr>
          <w:rFonts w:ascii="Times New Roman" w:hAnsi="Times New Roman"/>
          <w:sz w:val="28"/>
          <w:szCs w:val="28"/>
        </w:rPr>
        <w:t xml:space="preserve"> </w:t>
      </w:r>
      <w:r w:rsidRPr="00C055B3">
        <w:rPr>
          <w:rFonts w:ascii="Times New Roman" w:hAnsi="Times New Roman"/>
          <w:sz w:val="28"/>
          <w:szCs w:val="28"/>
        </w:rPr>
        <w:t>trên c</w:t>
      </w:r>
      <w:r w:rsidRPr="00C055B3">
        <w:rPr>
          <w:rFonts w:ascii="Times New Roman" w:hAnsi="Times New Roman" w:hint="eastAsia"/>
          <w:sz w:val="28"/>
          <w:szCs w:val="28"/>
        </w:rPr>
        <w:t>ơ</w:t>
      </w:r>
      <w:r w:rsidRPr="00C055B3">
        <w:rPr>
          <w:rFonts w:ascii="Times New Roman" w:hAnsi="Times New Roman"/>
          <w:sz w:val="28"/>
          <w:szCs w:val="28"/>
        </w:rPr>
        <w:t xml:space="preserve"> sở so sánh giữa tổng số thu </w:t>
      </w:r>
      <w:r w:rsidR="002A08D5">
        <w:rPr>
          <w:rFonts w:ascii="Times New Roman" w:hAnsi="Times New Roman"/>
          <w:sz w:val="28"/>
          <w:szCs w:val="28"/>
        </w:rPr>
        <w:t>lớn hơn</w:t>
      </w:r>
      <w:r w:rsidRPr="00C055B3">
        <w:rPr>
          <w:rFonts w:ascii="Times New Roman" w:hAnsi="Times New Roman"/>
          <w:sz w:val="28"/>
          <w:szCs w:val="28"/>
        </w:rPr>
        <w:t xml:space="preserve"> tổng số chi ngân sách </w:t>
      </w:r>
      <w:r w:rsidRPr="00C055B3">
        <w:rPr>
          <w:rFonts w:ascii="Times New Roman" w:hAnsi="Times New Roman"/>
          <w:sz w:val="28"/>
          <w:szCs w:val="28"/>
        </w:rPr>
        <w:lastRenderedPageBreak/>
        <w:t>nhà n</w:t>
      </w:r>
      <w:r w:rsidRPr="00C055B3">
        <w:rPr>
          <w:rFonts w:ascii="Times New Roman" w:hAnsi="Times New Roman" w:hint="eastAsia"/>
          <w:sz w:val="28"/>
          <w:szCs w:val="28"/>
        </w:rPr>
        <w:t>ư</w:t>
      </w:r>
      <w:r w:rsidRPr="00C055B3">
        <w:rPr>
          <w:rFonts w:ascii="Times New Roman" w:hAnsi="Times New Roman"/>
          <w:sz w:val="28"/>
          <w:szCs w:val="28"/>
        </w:rPr>
        <w:t>ớc</w:t>
      </w:r>
      <w:r w:rsidR="002A08D5">
        <w:rPr>
          <w:rFonts w:ascii="Times New Roman" w:hAnsi="Times New Roman"/>
          <w:sz w:val="28"/>
          <w:szCs w:val="28"/>
        </w:rPr>
        <w:t xml:space="preserve"> không bao gồm </w:t>
      </w:r>
      <w:r w:rsidRPr="00C055B3">
        <w:rPr>
          <w:rFonts w:ascii="Times New Roman" w:hAnsi="Times New Roman"/>
          <w:sz w:val="28"/>
          <w:szCs w:val="28"/>
        </w:rPr>
        <w:t xml:space="preserve">các khoản </w:t>
      </w:r>
      <w:r w:rsidR="002A08D5">
        <w:rPr>
          <w:rFonts w:ascii="Times New Roman" w:hAnsi="Times New Roman"/>
          <w:sz w:val="28"/>
          <w:szCs w:val="28"/>
        </w:rPr>
        <w:t>vay và các khoản chi từ nguồn vay, bao gồm cả chi trả nợ gốc.</w:t>
      </w:r>
    </w:p>
    <w:p w:rsidR="00FE43A5" w:rsidRDefault="002A08D5"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2</w:t>
      </w:r>
      <w:r w:rsidR="003D2EAC">
        <w:rPr>
          <w:rFonts w:ascii="Times New Roman" w:hAnsi="Times New Roman"/>
          <w:sz w:val="28"/>
          <w:szCs w:val="28"/>
        </w:rPr>
        <w:t>. Việc xử lý kết dư ngân sách thực hiện theo quy định tại khoản 1 Điều 74 Luật Ngân sách nhà nước sau khi Quốc hội, Hội đồng nhân dân các cấp phê chuẩn quyết toán ngân sách</w:t>
      </w:r>
      <w:r w:rsidR="005E1CDB">
        <w:rPr>
          <w:rFonts w:ascii="Times New Roman" w:hAnsi="Times New Roman"/>
          <w:sz w:val="28"/>
          <w:szCs w:val="28"/>
        </w:rPr>
        <w:t>, cụ thể:</w:t>
      </w:r>
    </w:p>
    <w:p w:rsidR="00AF0712" w:rsidRDefault="00FE43A5" w:rsidP="00B97C7B">
      <w:pPr>
        <w:shd w:val="clear" w:color="auto" w:fill="FFFFFF"/>
        <w:spacing w:after="120" w:line="271" w:lineRule="auto"/>
        <w:ind w:firstLine="709"/>
        <w:jc w:val="both"/>
        <w:rPr>
          <w:rFonts w:ascii="Times New Roman" w:hAnsi="Times New Roman"/>
          <w:sz w:val="28"/>
          <w:szCs w:val="28"/>
        </w:rPr>
      </w:pPr>
      <w:r>
        <w:rPr>
          <w:rFonts w:ascii="Times New Roman" w:hAnsi="Times New Roman"/>
          <w:sz w:val="28"/>
          <w:szCs w:val="28"/>
        </w:rPr>
        <w:t>a)</w:t>
      </w:r>
      <w:r w:rsidR="003D2EAC">
        <w:rPr>
          <w:rFonts w:ascii="Times New Roman" w:hAnsi="Times New Roman"/>
          <w:sz w:val="28"/>
          <w:szCs w:val="28"/>
        </w:rPr>
        <w:t xml:space="preserve"> Kết dư ngân sách trung ương, ngân sách cấp tỉnh được sử dụng</w:t>
      </w:r>
      <w:r>
        <w:rPr>
          <w:rFonts w:ascii="Times New Roman" w:hAnsi="Times New Roman"/>
          <w:sz w:val="28"/>
          <w:szCs w:val="28"/>
        </w:rPr>
        <w:t xml:space="preserve"> để t</w:t>
      </w:r>
      <w:r w:rsidR="003D2EAC">
        <w:rPr>
          <w:rFonts w:ascii="Times New Roman" w:hAnsi="Times New Roman"/>
          <w:sz w:val="28"/>
          <w:szCs w:val="28"/>
        </w:rPr>
        <w:t xml:space="preserve">rả nợ gốc và chi trả nợ lãi các khoản vay của ngân sách nhà nước trong năm xử lý kết dư mà đầu năm chưa bố trí hoặc bố trí chưa đủ nguồn để chi trả; </w:t>
      </w:r>
      <w:r>
        <w:rPr>
          <w:rFonts w:ascii="Times New Roman" w:hAnsi="Times New Roman"/>
          <w:sz w:val="28"/>
          <w:szCs w:val="28"/>
        </w:rPr>
        <w:t>s</w:t>
      </w:r>
      <w:r w:rsidR="003D2EAC">
        <w:rPr>
          <w:rFonts w:ascii="Times New Roman" w:hAnsi="Times New Roman"/>
          <w:sz w:val="28"/>
          <w:szCs w:val="28"/>
        </w:rPr>
        <w:t>ố kết dư còn lại được trích 50% vào quỹ dự trữ tài chính cùng cấp, 50% hạch toán vào thu ngân sách năm sau</w:t>
      </w:r>
      <w:r>
        <w:rPr>
          <w:rFonts w:ascii="Times New Roman" w:hAnsi="Times New Roman"/>
          <w:sz w:val="28"/>
          <w:szCs w:val="28"/>
        </w:rPr>
        <w:t>.</w:t>
      </w:r>
      <w:r w:rsidR="003D2EAC">
        <w:rPr>
          <w:rFonts w:ascii="Times New Roman" w:hAnsi="Times New Roman"/>
          <w:sz w:val="28"/>
          <w:szCs w:val="28"/>
        </w:rPr>
        <w:t xml:space="preserve"> </w:t>
      </w:r>
      <w:r>
        <w:rPr>
          <w:rFonts w:ascii="Times New Roman" w:hAnsi="Times New Roman"/>
          <w:sz w:val="28"/>
          <w:szCs w:val="28"/>
        </w:rPr>
        <w:t>T</w:t>
      </w:r>
      <w:r w:rsidR="003D2EAC">
        <w:rPr>
          <w:rFonts w:ascii="Times New Roman" w:hAnsi="Times New Roman"/>
          <w:sz w:val="28"/>
          <w:szCs w:val="28"/>
        </w:rPr>
        <w:t xml:space="preserve">rường hợp quỹ dự trữ tài chính cùng cấp đã </w:t>
      </w:r>
      <w:r>
        <w:rPr>
          <w:rFonts w:ascii="Times New Roman" w:hAnsi="Times New Roman"/>
          <w:sz w:val="28"/>
          <w:szCs w:val="28"/>
        </w:rPr>
        <w:t>đủ mức</w:t>
      </w:r>
      <w:r w:rsidR="003D2EAC">
        <w:rPr>
          <w:rFonts w:ascii="Times New Roman" w:hAnsi="Times New Roman"/>
          <w:sz w:val="28"/>
          <w:szCs w:val="28"/>
        </w:rPr>
        <w:t xml:space="preserve"> 25% dự toán chi ngân sách hằng năm thì số kết dư còn lại hạch toán vào thu ngân sách năm sau</w:t>
      </w:r>
      <w:r>
        <w:rPr>
          <w:rFonts w:ascii="Times New Roman" w:hAnsi="Times New Roman"/>
          <w:sz w:val="28"/>
          <w:szCs w:val="28"/>
        </w:rPr>
        <w:t>;</w:t>
      </w:r>
    </w:p>
    <w:p w:rsidR="003414E4" w:rsidRDefault="00FE43A5" w:rsidP="00B97C7B">
      <w:pPr>
        <w:spacing w:after="120" w:line="271" w:lineRule="auto"/>
        <w:ind w:firstLine="709"/>
        <w:jc w:val="both"/>
        <w:rPr>
          <w:rFonts w:ascii="Times New Roman" w:hAnsi="Times New Roman"/>
          <w:sz w:val="28"/>
          <w:szCs w:val="28"/>
        </w:rPr>
      </w:pPr>
      <w:r>
        <w:rPr>
          <w:rFonts w:ascii="Times New Roman" w:hAnsi="Times New Roman"/>
          <w:sz w:val="28"/>
          <w:szCs w:val="28"/>
        </w:rPr>
        <w:t>b)</w:t>
      </w:r>
      <w:r w:rsidR="003D2EAC">
        <w:rPr>
          <w:rFonts w:ascii="Times New Roman" w:hAnsi="Times New Roman"/>
          <w:sz w:val="28"/>
          <w:szCs w:val="28"/>
        </w:rPr>
        <w:t xml:space="preserve"> Kết dư ngân sách cấp xã được hạch toán vào thu ngân sách năm sau.</w:t>
      </w:r>
      <w:r w:rsidR="003414E4">
        <w:rPr>
          <w:rFonts w:ascii="Times New Roman" w:hAnsi="Times New Roman"/>
          <w:sz w:val="28"/>
          <w:szCs w:val="28"/>
        </w:rPr>
        <w:t xml:space="preserve"> </w:t>
      </w:r>
    </w:p>
    <w:p w:rsidR="0086501D" w:rsidRPr="0086501D" w:rsidRDefault="0086501D" w:rsidP="00B97C7B">
      <w:pPr>
        <w:spacing w:after="120" w:line="271" w:lineRule="auto"/>
        <w:ind w:firstLine="709"/>
        <w:jc w:val="both"/>
        <w:rPr>
          <w:rFonts w:ascii="Times New Roman" w:hAnsi="Times New Roman"/>
          <w:b/>
          <w:bCs/>
          <w:sz w:val="28"/>
          <w:szCs w:val="28"/>
        </w:rPr>
      </w:pPr>
      <w:r w:rsidRPr="0086501D">
        <w:rPr>
          <w:rFonts w:ascii="Times New Roman" w:hAnsi="Times New Roman"/>
          <w:b/>
          <w:bCs/>
          <w:sz w:val="28"/>
          <w:szCs w:val="28"/>
        </w:rPr>
        <w:t>Điều 3</w:t>
      </w:r>
      <w:r w:rsidR="00C96521">
        <w:rPr>
          <w:rFonts w:ascii="Times New Roman" w:hAnsi="Times New Roman"/>
          <w:b/>
          <w:bCs/>
          <w:sz w:val="28"/>
          <w:szCs w:val="28"/>
        </w:rPr>
        <w:t>4</w:t>
      </w:r>
      <w:r w:rsidRPr="0086501D">
        <w:rPr>
          <w:rFonts w:ascii="Times New Roman" w:hAnsi="Times New Roman"/>
          <w:b/>
          <w:bCs/>
          <w:sz w:val="28"/>
          <w:szCs w:val="28"/>
        </w:rPr>
        <w:t>. Mẫu biểu báo cáo quyết toán ngân sách nhà n</w:t>
      </w:r>
      <w:r w:rsidRPr="0086501D">
        <w:rPr>
          <w:rFonts w:ascii="Times New Roman" w:hAnsi="Times New Roman" w:hint="eastAsia"/>
          <w:b/>
          <w:bCs/>
          <w:sz w:val="28"/>
          <w:szCs w:val="28"/>
        </w:rPr>
        <w:t>ư</w:t>
      </w:r>
      <w:r w:rsidRPr="0086501D">
        <w:rPr>
          <w:rFonts w:ascii="Times New Roman" w:hAnsi="Times New Roman"/>
          <w:b/>
          <w:bCs/>
          <w:sz w:val="28"/>
          <w:szCs w:val="28"/>
        </w:rPr>
        <w:t xml:space="preserve">ớc    </w:t>
      </w:r>
    </w:p>
    <w:p w:rsidR="0086501D" w:rsidRDefault="003D2EAC" w:rsidP="00B97C7B">
      <w:pPr>
        <w:spacing w:after="120" w:line="271" w:lineRule="auto"/>
        <w:ind w:firstLine="709"/>
        <w:jc w:val="both"/>
        <w:rPr>
          <w:rFonts w:ascii="Times New Roman" w:hAnsi="Times New Roman"/>
          <w:sz w:val="28"/>
          <w:szCs w:val="28"/>
        </w:rPr>
      </w:pPr>
      <w:r>
        <w:rPr>
          <w:rFonts w:ascii="Times New Roman" w:hAnsi="Times New Roman"/>
          <w:sz w:val="28"/>
          <w:szCs w:val="28"/>
        </w:rPr>
        <w:t>1. Mẫu biểu báo cáo quyết toán ngân sách nhà n</w:t>
      </w:r>
      <w:r>
        <w:rPr>
          <w:rFonts w:ascii="Times New Roman" w:hAnsi="Times New Roman" w:hint="eastAsia"/>
          <w:sz w:val="28"/>
          <w:szCs w:val="28"/>
        </w:rPr>
        <w:t>ư</w:t>
      </w:r>
      <w:r>
        <w:rPr>
          <w:rFonts w:ascii="Times New Roman" w:hAnsi="Times New Roman"/>
          <w:sz w:val="28"/>
          <w:szCs w:val="28"/>
        </w:rPr>
        <w:t xml:space="preserve">ớc Chính phủ trình Quốc hội thực hiện theo Nghị quyết của Ủy ban </w:t>
      </w:r>
      <w:r w:rsidR="005F1206">
        <w:rPr>
          <w:rFonts w:ascii="Times New Roman" w:hAnsi="Times New Roman"/>
          <w:sz w:val="28"/>
          <w:szCs w:val="28"/>
        </w:rPr>
        <w:t>Th</w:t>
      </w:r>
      <w:r w:rsidR="005F1206">
        <w:rPr>
          <w:rFonts w:ascii="Times New Roman" w:hAnsi="Times New Roman" w:hint="eastAsia"/>
          <w:sz w:val="28"/>
          <w:szCs w:val="28"/>
        </w:rPr>
        <w:t>ư</w:t>
      </w:r>
      <w:r w:rsidR="005F1206">
        <w:rPr>
          <w:rFonts w:ascii="Times New Roman" w:hAnsi="Times New Roman"/>
          <w:sz w:val="28"/>
          <w:szCs w:val="28"/>
        </w:rPr>
        <w:t xml:space="preserve">ờng </w:t>
      </w:r>
      <w:r>
        <w:rPr>
          <w:rFonts w:ascii="Times New Roman" w:hAnsi="Times New Roman"/>
          <w:sz w:val="28"/>
          <w:szCs w:val="28"/>
        </w:rPr>
        <w:t xml:space="preserve">vụ Quốc hội về việc ban hành quy chế lập, thẩm tra, trình Quốc hội quyết </w:t>
      </w:r>
      <w:r>
        <w:rPr>
          <w:rFonts w:ascii="Times New Roman" w:hAnsi="Times New Roman" w:hint="eastAsia"/>
          <w:sz w:val="28"/>
          <w:szCs w:val="28"/>
        </w:rPr>
        <w:t>đ</w:t>
      </w:r>
      <w:r>
        <w:rPr>
          <w:rFonts w:ascii="Times New Roman" w:hAnsi="Times New Roman"/>
          <w:sz w:val="28"/>
          <w:szCs w:val="28"/>
        </w:rPr>
        <w:t>ịnh dự toán ngân sách nhà n</w:t>
      </w:r>
      <w:r>
        <w:rPr>
          <w:rFonts w:ascii="Times New Roman" w:hAnsi="Times New Roman" w:hint="eastAsia"/>
          <w:sz w:val="28"/>
          <w:szCs w:val="28"/>
        </w:rPr>
        <w:t>ư</w:t>
      </w:r>
      <w:r>
        <w:rPr>
          <w:rFonts w:ascii="Times New Roman" w:hAnsi="Times New Roman"/>
          <w:sz w:val="28"/>
          <w:szCs w:val="28"/>
        </w:rPr>
        <w:t>ớc, ph</w:t>
      </w:r>
      <w:r>
        <w:rPr>
          <w:rFonts w:ascii="Times New Roman" w:hAnsi="Times New Roman" w:hint="eastAsia"/>
          <w:sz w:val="28"/>
          <w:szCs w:val="28"/>
        </w:rPr>
        <w:t>ươ</w:t>
      </w:r>
      <w:r>
        <w:rPr>
          <w:rFonts w:ascii="Times New Roman" w:hAnsi="Times New Roman"/>
          <w:sz w:val="28"/>
          <w:szCs w:val="28"/>
        </w:rPr>
        <w:t xml:space="preserve">ng án phân bổ ngân sách trung </w:t>
      </w:r>
      <w:r>
        <w:rPr>
          <w:rFonts w:ascii="Times New Roman" w:hAnsi="Times New Roman" w:hint="eastAsia"/>
          <w:sz w:val="28"/>
          <w:szCs w:val="28"/>
        </w:rPr>
        <w:t>ươ</w:t>
      </w:r>
      <w:r>
        <w:rPr>
          <w:rFonts w:ascii="Times New Roman" w:hAnsi="Times New Roman"/>
          <w:sz w:val="28"/>
          <w:szCs w:val="28"/>
        </w:rPr>
        <w:t>ng và phê chuẩn quyết toán ngân sách nhà n</w:t>
      </w:r>
      <w:r>
        <w:rPr>
          <w:rFonts w:ascii="Times New Roman" w:hAnsi="Times New Roman" w:hint="eastAsia"/>
          <w:sz w:val="28"/>
          <w:szCs w:val="28"/>
        </w:rPr>
        <w:t>ư</w:t>
      </w:r>
      <w:r>
        <w:rPr>
          <w:rFonts w:ascii="Times New Roman" w:hAnsi="Times New Roman"/>
          <w:sz w:val="28"/>
          <w:szCs w:val="28"/>
        </w:rPr>
        <w:t>ớc.</w:t>
      </w:r>
    </w:p>
    <w:p w:rsidR="0086501D" w:rsidRDefault="003D2EAC" w:rsidP="00B97C7B">
      <w:pPr>
        <w:spacing w:after="120" w:line="271" w:lineRule="auto"/>
        <w:ind w:firstLine="709"/>
        <w:jc w:val="both"/>
        <w:rPr>
          <w:rFonts w:ascii="Times New Roman" w:hAnsi="Times New Roman"/>
          <w:sz w:val="28"/>
          <w:szCs w:val="28"/>
        </w:rPr>
      </w:pPr>
      <w:r>
        <w:rPr>
          <w:rFonts w:ascii="Times New Roman" w:hAnsi="Times New Roman"/>
          <w:sz w:val="28"/>
          <w:szCs w:val="28"/>
        </w:rPr>
        <w:t xml:space="preserve">2. Giao Bộ Tài chính quy </w:t>
      </w:r>
      <w:r>
        <w:rPr>
          <w:rFonts w:ascii="Times New Roman" w:hAnsi="Times New Roman" w:hint="eastAsia"/>
          <w:sz w:val="28"/>
          <w:szCs w:val="28"/>
        </w:rPr>
        <w:t>đ</w:t>
      </w:r>
      <w:r>
        <w:rPr>
          <w:rFonts w:ascii="Times New Roman" w:hAnsi="Times New Roman"/>
          <w:sz w:val="28"/>
          <w:szCs w:val="28"/>
        </w:rPr>
        <w:t>ịnh chi tiết mẫu biểu báo cáo quyết toán ngân sách nhà n</w:t>
      </w:r>
      <w:r>
        <w:rPr>
          <w:rFonts w:ascii="Times New Roman" w:hAnsi="Times New Roman" w:hint="eastAsia"/>
          <w:sz w:val="28"/>
          <w:szCs w:val="28"/>
        </w:rPr>
        <w:t>ư</w:t>
      </w:r>
      <w:r>
        <w:rPr>
          <w:rFonts w:ascii="Times New Roman" w:hAnsi="Times New Roman"/>
          <w:sz w:val="28"/>
          <w:szCs w:val="28"/>
        </w:rPr>
        <w:t>ớc.</w:t>
      </w:r>
    </w:p>
    <w:p w:rsidR="004C443B" w:rsidRDefault="004C443B">
      <w:pPr>
        <w:spacing w:after="120" w:line="264" w:lineRule="auto"/>
        <w:ind w:firstLine="567"/>
        <w:jc w:val="both"/>
        <w:rPr>
          <w:rFonts w:ascii="Times New Roman" w:hAnsi="Times New Roman"/>
          <w:sz w:val="28"/>
          <w:szCs w:val="28"/>
        </w:rPr>
      </w:pPr>
    </w:p>
    <w:p w:rsidR="0071202B" w:rsidRPr="00D40BBC" w:rsidRDefault="00D40A06" w:rsidP="00094DBA">
      <w:pPr>
        <w:pStyle w:val="NormalWeb"/>
        <w:spacing w:before="0" w:beforeAutospacing="0" w:after="120" w:afterAutospacing="0" w:line="264" w:lineRule="auto"/>
        <w:ind w:firstLine="567"/>
        <w:jc w:val="center"/>
        <w:rPr>
          <w:b/>
          <w:bCs/>
          <w:sz w:val="28"/>
          <w:szCs w:val="28"/>
        </w:rPr>
      </w:pPr>
      <w:r>
        <w:rPr>
          <w:b/>
          <w:bCs/>
          <w:sz w:val="28"/>
          <w:szCs w:val="28"/>
          <w:lang w:val="pt-BR"/>
        </w:rPr>
        <w:t>Chương</w:t>
      </w:r>
      <w:r>
        <w:rPr>
          <w:b/>
          <w:bCs/>
          <w:sz w:val="28"/>
          <w:szCs w:val="28"/>
          <w:lang w:val="vi-VN"/>
        </w:rPr>
        <w:t xml:space="preserve"> </w:t>
      </w:r>
      <w:r>
        <w:rPr>
          <w:b/>
          <w:bCs/>
          <w:sz w:val="28"/>
          <w:szCs w:val="28"/>
        </w:rPr>
        <w:t>V</w:t>
      </w:r>
      <w:r>
        <w:rPr>
          <w:b/>
          <w:bCs/>
          <w:sz w:val="28"/>
          <w:szCs w:val="28"/>
          <w:lang w:val="vi-VN"/>
        </w:rPr>
        <w:t xml:space="preserve">                                                                                                                                                                                          CÔNG KHAI NGÂN SÁCH NHÀ </w:t>
      </w:r>
      <w:r>
        <w:rPr>
          <w:b/>
          <w:bCs/>
          <w:sz w:val="28"/>
          <w:szCs w:val="28"/>
          <w:lang w:val="pt-BR"/>
        </w:rPr>
        <w:t>NƯỚC</w:t>
      </w:r>
      <w:r>
        <w:rPr>
          <w:b/>
          <w:bCs/>
          <w:sz w:val="28"/>
          <w:szCs w:val="28"/>
          <w:lang w:val="vi-VN"/>
        </w:rPr>
        <w:t>, GIÁM SÁT CỦA CỘNG ĐỒNG VỀ NGÂN SÁCH NHÀ NƯỚC</w:t>
      </w:r>
    </w:p>
    <w:p w:rsidR="0071202B" w:rsidRPr="00D40BBC" w:rsidRDefault="0071202B" w:rsidP="00896828">
      <w:pPr>
        <w:pStyle w:val="NormalWeb"/>
        <w:spacing w:before="0" w:beforeAutospacing="0" w:after="120" w:afterAutospacing="0" w:line="264" w:lineRule="auto"/>
        <w:ind w:firstLine="567"/>
        <w:rPr>
          <w:b/>
          <w:sz w:val="28"/>
          <w:szCs w:val="28"/>
        </w:rPr>
      </w:pPr>
    </w:p>
    <w:p w:rsidR="0086501D" w:rsidRDefault="00D40A06" w:rsidP="0086501D">
      <w:pPr>
        <w:pStyle w:val="NormalWeb"/>
        <w:spacing w:before="0" w:beforeAutospacing="0" w:after="120" w:afterAutospacing="0" w:line="264" w:lineRule="auto"/>
        <w:ind w:firstLine="709"/>
        <w:jc w:val="both"/>
        <w:rPr>
          <w:b/>
          <w:sz w:val="28"/>
          <w:szCs w:val="28"/>
        </w:rPr>
      </w:pPr>
      <w:r>
        <w:rPr>
          <w:b/>
          <w:sz w:val="28"/>
          <w:szCs w:val="28"/>
          <w:lang w:val="vi-VN"/>
        </w:rPr>
        <w:t xml:space="preserve">Điều </w:t>
      </w:r>
      <w:r>
        <w:rPr>
          <w:b/>
          <w:sz w:val="28"/>
          <w:szCs w:val="28"/>
        </w:rPr>
        <w:t>3</w:t>
      </w:r>
      <w:r w:rsidR="00C96521">
        <w:rPr>
          <w:b/>
          <w:sz w:val="28"/>
          <w:szCs w:val="28"/>
        </w:rPr>
        <w:t>5</w:t>
      </w:r>
      <w:r>
        <w:rPr>
          <w:b/>
          <w:sz w:val="28"/>
          <w:szCs w:val="28"/>
        </w:rPr>
        <w:t>.</w:t>
      </w:r>
      <w:r>
        <w:rPr>
          <w:b/>
          <w:sz w:val="28"/>
          <w:szCs w:val="28"/>
          <w:lang w:val="vi-VN"/>
        </w:rPr>
        <w:t xml:space="preserve"> </w:t>
      </w:r>
      <w:r w:rsidR="003C307B">
        <w:rPr>
          <w:b/>
          <w:sz w:val="28"/>
          <w:szCs w:val="28"/>
        </w:rPr>
        <w:t>P</w:t>
      </w:r>
      <w:r>
        <w:rPr>
          <w:b/>
          <w:sz w:val="28"/>
          <w:szCs w:val="28"/>
          <w:lang w:val="vi-VN"/>
        </w:rPr>
        <w:t>hạm vi</w:t>
      </w:r>
      <w:r w:rsidR="003C307B">
        <w:rPr>
          <w:b/>
          <w:sz w:val="28"/>
          <w:szCs w:val="28"/>
        </w:rPr>
        <w:t>,</w:t>
      </w:r>
      <w:r>
        <w:rPr>
          <w:b/>
          <w:sz w:val="28"/>
          <w:szCs w:val="28"/>
          <w:lang w:val="vi-VN"/>
        </w:rPr>
        <w:t xml:space="preserve"> </w:t>
      </w:r>
      <w:r w:rsidR="003C307B">
        <w:rPr>
          <w:b/>
          <w:sz w:val="28"/>
          <w:szCs w:val="28"/>
        </w:rPr>
        <w:t>đ</w:t>
      </w:r>
      <w:r w:rsidR="003C307B">
        <w:rPr>
          <w:b/>
          <w:sz w:val="28"/>
          <w:szCs w:val="28"/>
          <w:lang w:val="vi-VN"/>
        </w:rPr>
        <w:t xml:space="preserve">ối tượng </w:t>
      </w:r>
      <w:r>
        <w:rPr>
          <w:b/>
          <w:bCs/>
          <w:sz w:val="28"/>
          <w:szCs w:val="28"/>
          <w:lang w:val="vi-VN"/>
        </w:rPr>
        <w:t>thực</w:t>
      </w:r>
      <w:r>
        <w:rPr>
          <w:b/>
          <w:sz w:val="28"/>
          <w:szCs w:val="28"/>
          <w:lang w:val="vi-VN"/>
        </w:rPr>
        <w:t xml:space="preserve"> hiện công khai ngân sách </w:t>
      </w:r>
      <w:r>
        <w:rPr>
          <w:b/>
          <w:sz w:val="28"/>
          <w:szCs w:val="28"/>
        </w:rPr>
        <w:t>nhà nước</w:t>
      </w:r>
    </w:p>
    <w:p w:rsidR="003C307B" w:rsidRDefault="00D40A06" w:rsidP="003C307B">
      <w:pPr>
        <w:spacing w:after="120" w:line="264" w:lineRule="auto"/>
        <w:ind w:firstLine="709"/>
        <w:jc w:val="both"/>
        <w:rPr>
          <w:rFonts w:ascii="Times New Roman" w:hAnsi="Times New Roman"/>
          <w:sz w:val="28"/>
          <w:szCs w:val="28"/>
        </w:rPr>
      </w:pPr>
      <w:r>
        <w:rPr>
          <w:rFonts w:ascii="Times New Roman" w:hAnsi="Times New Roman"/>
          <w:sz w:val="28"/>
          <w:szCs w:val="28"/>
        </w:rPr>
        <w:t xml:space="preserve">1. </w:t>
      </w:r>
      <w:r w:rsidR="003C307B">
        <w:rPr>
          <w:rFonts w:ascii="Times New Roman" w:hAnsi="Times New Roman"/>
          <w:sz w:val="28"/>
          <w:szCs w:val="28"/>
        </w:rPr>
        <w:t xml:space="preserve">Phạm vi công khai: </w:t>
      </w:r>
    </w:p>
    <w:p w:rsidR="003C307B" w:rsidRDefault="003C307B" w:rsidP="003C307B">
      <w:pPr>
        <w:spacing w:after="120" w:line="264" w:lineRule="auto"/>
        <w:ind w:firstLine="709"/>
        <w:jc w:val="both"/>
        <w:rPr>
          <w:rFonts w:ascii="Times New Roman" w:hAnsi="Times New Roman"/>
          <w:sz w:val="28"/>
          <w:szCs w:val="28"/>
        </w:rPr>
      </w:pPr>
      <w:r>
        <w:rPr>
          <w:rFonts w:ascii="Times New Roman" w:hAnsi="Times New Roman"/>
          <w:sz w:val="28"/>
          <w:szCs w:val="28"/>
        </w:rPr>
        <w:t xml:space="preserve">a) </w:t>
      </w:r>
      <w:r w:rsidRPr="005E1C9C">
        <w:rPr>
          <w:rFonts w:ascii="Times New Roman" w:hAnsi="Times New Roman"/>
          <w:sz w:val="28"/>
          <w:szCs w:val="28"/>
        </w:rPr>
        <w:t>Dự toán ngân sách nhà n</w:t>
      </w:r>
      <w:r w:rsidRPr="005E1C9C">
        <w:rPr>
          <w:rFonts w:ascii="Times New Roman" w:hAnsi="Times New Roman" w:hint="eastAsia"/>
          <w:sz w:val="28"/>
          <w:szCs w:val="28"/>
        </w:rPr>
        <w:t>ư</w:t>
      </w:r>
      <w:r w:rsidRPr="005E1C9C">
        <w:rPr>
          <w:rFonts w:ascii="Times New Roman" w:hAnsi="Times New Roman"/>
          <w:sz w:val="28"/>
          <w:szCs w:val="28"/>
        </w:rPr>
        <w:t xml:space="preserve">ớc trình Quốc hội, Hội </w:t>
      </w:r>
      <w:r w:rsidRPr="005E1C9C">
        <w:rPr>
          <w:rFonts w:ascii="Times New Roman" w:hAnsi="Times New Roman" w:hint="eastAsia"/>
          <w:sz w:val="28"/>
          <w:szCs w:val="28"/>
        </w:rPr>
        <w:t>đ</w:t>
      </w:r>
      <w:r w:rsidRPr="005E1C9C">
        <w:rPr>
          <w:rFonts w:ascii="Times New Roman" w:hAnsi="Times New Roman"/>
          <w:sz w:val="28"/>
          <w:szCs w:val="28"/>
        </w:rPr>
        <w:t>ồng nhân dân; dự toán ngân sách nhà n</w:t>
      </w:r>
      <w:r w:rsidRPr="005E1C9C">
        <w:rPr>
          <w:rFonts w:ascii="Times New Roman" w:hAnsi="Times New Roman" w:hint="eastAsia"/>
          <w:sz w:val="28"/>
          <w:szCs w:val="28"/>
        </w:rPr>
        <w:t>ư</w:t>
      </w:r>
      <w:r w:rsidRPr="005E1C9C">
        <w:rPr>
          <w:rFonts w:ascii="Times New Roman" w:hAnsi="Times New Roman"/>
          <w:sz w:val="28"/>
          <w:szCs w:val="28"/>
        </w:rPr>
        <w:t xml:space="preserve">ớc </w:t>
      </w:r>
      <w:r w:rsidRPr="005E1C9C">
        <w:rPr>
          <w:rFonts w:ascii="Times New Roman" w:hAnsi="Times New Roman" w:hint="eastAsia"/>
          <w:sz w:val="28"/>
          <w:szCs w:val="28"/>
        </w:rPr>
        <w:t>đã</w:t>
      </w:r>
      <w:r w:rsidRPr="005E1C9C">
        <w:rPr>
          <w:rFonts w:ascii="Times New Roman" w:hAnsi="Times New Roman"/>
          <w:sz w:val="28"/>
          <w:szCs w:val="28"/>
        </w:rPr>
        <w:t xml:space="preserve"> </w:t>
      </w:r>
      <w:r w:rsidRPr="005E1C9C">
        <w:rPr>
          <w:rFonts w:ascii="Times New Roman" w:hAnsi="Times New Roman" w:hint="eastAsia"/>
          <w:sz w:val="28"/>
          <w:szCs w:val="28"/>
        </w:rPr>
        <w:t>đư</w:t>
      </w:r>
      <w:r w:rsidRPr="005E1C9C">
        <w:rPr>
          <w:rFonts w:ascii="Times New Roman" w:hAnsi="Times New Roman"/>
          <w:sz w:val="28"/>
          <w:szCs w:val="28"/>
        </w:rPr>
        <w:t xml:space="preserve">ợc cấp có thẩm quyền quyết </w:t>
      </w:r>
      <w:r w:rsidRPr="005E1C9C">
        <w:rPr>
          <w:rFonts w:ascii="Times New Roman" w:hAnsi="Times New Roman" w:hint="eastAsia"/>
          <w:sz w:val="28"/>
          <w:szCs w:val="28"/>
        </w:rPr>
        <w:t>đ</w:t>
      </w:r>
      <w:r w:rsidRPr="005E1C9C">
        <w:rPr>
          <w:rFonts w:ascii="Times New Roman" w:hAnsi="Times New Roman"/>
          <w:sz w:val="28"/>
          <w:szCs w:val="28"/>
        </w:rPr>
        <w:t>ịnh; báo cáo tình hình thực hiện ngân sách nhà n</w:t>
      </w:r>
      <w:r w:rsidRPr="005E1C9C">
        <w:rPr>
          <w:rFonts w:ascii="Times New Roman" w:hAnsi="Times New Roman" w:hint="eastAsia"/>
          <w:sz w:val="28"/>
          <w:szCs w:val="28"/>
        </w:rPr>
        <w:t>ư</w:t>
      </w:r>
      <w:r w:rsidRPr="005E1C9C">
        <w:rPr>
          <w:rFonts w:ascii="Times New Roman" w:hAnsi="Times New Roman"/>
          <w:sz w:val="28"/>
          <w:szCs w:val="28"/>
        </w:rPr>
        <w:t>ớc; quyết toán ngân sách nhà n</w:t>
      </w:r>
      <w:r w:rsidRPr="005E1C9C">
        <w:rPr>
          <w:rFonts w:ascii="Times New Roman" w:hAnsi="Times New Roman" w:hint="eastAsia"/>
          <w:sz w:val="28"/>
          <w:szCs w:val="28"/>
        </w:rPr>
        <w:t>ư</w:t>
      </w:r>
      <w:r w:rsidRPr="005E1C9C">
        <w:rPr>
          <w:rFonts w:ascii="Times New Roman" w:hAnsi="Times New Roman"/>
          <w:sz w:val="28"/>
          <w:szCs w:val="28"/>
        </w:rPr>
        <w:t xml:space="preserve">ớc </w:t>
      </w:r>
      <w:r w:rsidRPr="005E1C9C">
        <w:rPr>
          <w:rFonts w:ascii="Times New Roman" w:hAnsi="Times New Roman" w:hint="eastAsia"/>
          <w:sz w:val="28"/>
          <w:szCs w:val="28"/>
        </w:rPr>
        <w:t>đư</w:t>
      </w:r>
      <w:r w:rsidRPr="005E1C9C">
        <w:rPr>
          <w:rFonts w:ascii="Times New Roman" w:hAnsi="Times New Roman"/>
          <w:sz w:val="28"/>
          <w:szCs w:val="28"/>
        </w:rPr>
        <w:t xml:space="preserve">ợc Quốc hội, Hội </w:t>
      </w:r>
      <w:r w:rsidRPr="005E1C9C">
        <w:rPr>
          <w:rFonts w:ascii="Times New Roman" w:hAnsi="Times New Roman" w:hint="eastAsia"/>
          <w:sz w:val="28"/>
          <w:szCs w:val="28"/>
        </w:rPr>
        <w:t>đ</w:t>
      </w:r>
      <w:r w:rsidRPr="005E1C9C">
        <w:rPr>
          <w:rFonts w:ascii="Times New Roman" w:hAnsi="Times New Roman"/>
          <w:sz w:val="28"/>
          <w:szCs w:val="28"/>
        </w:rPr>
        <w:t xml:space="preserve">ồng nhân dân phê chuẩn; </w:t>
      </w:r>
    </w:p>
    <w:p w:rsidR="003C307B" w:rsidRDefault="003C307B" w:rsidP="003C307B">
      <w:pPr>
        <w:spacing w:after="120" w:line="264" w:lineRule="auto"/>
        <w:ind w:firstLine="709"/>
        <w:jc w:val="both"/>
        <w:rPr>
          <w:rFonts w:ascii="Times New Roman" w:hAnsi="Times New Roman"/>
          <w:sz w:val="28"/>
          <w:szCs w:val="28"/>
        </w:rPr>
      </w:pPr>
      <w:r>
        <w:rPr>
          <w:rFonts w:ascii="Times New Roman" w:hAnsi="Times New Roman"/>
          <w:sz w:val="28"/>
          <w:szCs w:val="28"/>
        </w:rPr>
        <w:t>b) D</w:t>
      </w:r>
      <w:r w:rsidRPr="005E1C9C">
        <w:rPr>
          <w:rFonts w:ascii="Times New Roman" w:hAnsi="Times New Roman"/>
          <w:sz w:val="28"/>
          <w:szCs w:val="28"/>
        </w:rPr>
        <w:t xml:space="preserve">ự toán, tình hình thực hiện, quyết toán ngân sách của các </w:t>
      </w:r>
      <w:r w:rsidRPr="005E1C9C">
        <w:rPr>
          <w:rFonts w:ascii="Times New Roman" w:hAnsi="Times New Roman" w:hint="eastAsia"/>
          <w:sz w:val="28"/>
          <w:szCs w:val="28"/>
        </w:rPr>
        <w:t>đơ</w:t>
      </w:r>
      <w:r w:rsidRPr="005E1C9C">
        <w:rPr>
          <w:rFonts w:ascii="Times New Roman" w:hAnsi="Times New Roman"/>
          <w:sz w:val="28"/>
          <w:szCs w:val="28"/>
        </w:rPr>
        <w:t xml:space="preserve">n vị dự toán ngân sách, các tổ chức </w:t>
      </w:r>
      <w:r w:rsidRPr="005E1C9C">
        <w:rPr>
          <w:rFonts w:ascii="Times New Roman" w:hAnsi="Times New Roman" w:hint="eastAsia"/>
          <w:sz w:val="28"/>
          <w:szCs w:val="28"/>
        </w:rPr>
        <w:t>đư</w:t>
      </w:r>
      <w:r w:rsidRPr="005E1C9C">
        <w:rPr>
          <w:rFonts w:ascii="Times New Roman" w:hAnsi="Times New Roman"/>
          <w:sz w:val="28"/>
          <w:szCs w:val="28"/>
        </w:rPr>
        <w:t>ợc ngân sách nhà n</w:t>
      </w:r>
      <w:r w:rsidRPr="005E1C9C">
        <w:rPr>
          <w:rFonts w:ascii="Times New Roman" w:hAnsi="Times New Roman" w:hint="eastAsia"/>
          <w:sz w:val="28"/>
          <w:szCs w:val="28"/>
        </w:rPr>
        <w:t>ư</w:t>
      </w:r>
      <w:r w:rsidRPr="005E1C9C">
        <w:rPr>
          <w:rFonts w:ascii="Times New Roman" w:hAnsi="Times New Roman"/>
          <w:sz w:val="28"/>
          <w:szCs w:val="28"/>
        </w:rPr>
        <w:t xml:space="preserve">ớc hỗ trợ; </w:t>
      </w:r>
    </w:p>
    <w:p w:rsidR="003C307B" w:rsidRDefault="003C307B" w:rsidP="003C307B">
      <w:pPr>
        <w:spacing w:after="120" w:line="264" w:lineRule="auto"/>
        <w:ind w:firstLine="709"/>
        <w:jc w:val="both"/>
        <w:rPr>
          <w:rFonts w:ascii="Times New Roman" w:hAnsi="Times New Roman"/>
          <w:sz w:val="28"/>
          <w:szCs w:val="28"/>
        </w:rPr>
      </w:pPr>
      <w:r>
        <w:rPr>
          <w:rFonts w:ascii="Times New Roman" w:hAnsi="Times New Roman"/>
          <w:sz w:val="28"/>
          <w:szCs w:val="28"/>
        </w:rPr>
        <w:lastRenderedPageBreak/>
        <w:t>c) K</w:t>
      </w:r>
      <w:r w:rsidRPr="005E1C9C">
        <w:rPr>
          <w:rFonts w:ascii="Times New Roman" w:hAnsi="Times New Roman"/>
          <w:sz w:val="28"/>
          <w:szCs w:val="28"/>
        </w:rPr>
        <w:t>ế hoạch tài chính, tình hình thực hiện kế hoạch tài chính và quyết toán tài chính của các quỹ tài chính nhà n</w:t>
      </w:r>
      <w:r w:rsidRPr="005E1C9C">
        <w:rPr>
          <w:rFonts w:ascii="Times New Roman" w:hAnsi="Times New Roman" w:hint="eastAsia"/>
          <w:sz w:val="28"/>
          <w:szCs w:val="28"/>
        </w:rPr>
        <w:t>ư</w:t>
      </w:r>
      <w:r w:rsidRPr="005E1C9C">
        <w:rPr>
          <w:rFonts w:ascii="Times New Roman" w:hAnsi="Times New Roman"/>
          <w:sz w:val="28"/>
          <w:szCs w:val="28"/>
        </w:rPr>
        <w:t>ớc ngoài ngân sách</w:t>
      </w:r>
      <w:r>
        <w:rPr>
          <w:rFonts w:ascii="Times New Roman" w:hAnsi="Times New Roman"/>
          <w:sz w:val="28"/>
          <w:szCs w:val="28"/>
        </w:rPr>
        <w:t>;</w:t>
      </w:r>
    </w:p>
    <w:p w:rsidR="00A124E0" w:rsidRDefault="003C307B" w:rsidP="003C307B">
      <w:pPr>
        <w:spacing w:after="120" w:line="264" w:lineRule="auto"/>
        <w:ind w:firstLine="709"/>
        <w:jc w:val="both"/>
        <w:rPr>
          <w:rFonts w:ascii="Times New Roman" w:hAnsi="Times New Roman"/>
          <w:sz w:val="28"/>
          <w:szCs w:val="28"/>
        </w:rPr>
      </w:pPr>
      <w:r>
        <w:rPr>
          <w:rFonts w:ascii="Times New Roman" w:hAnsi="Times New Roman"/>
          <w:sz w:val="28"/>
          <w:szCs w:val="28"/>
        </w:rPr>
        <w:t>d) Việc công khai trong đầu tư công thực hiện theo quy định tại Điều 15 Luật Đầu tư công</w:t>
      </w:r>
      <w:r w:rsidR="00A124E0">
        <w:rPr>
          <w:rFonts w:ascii="Times New Roman" w:hAnsi="Times New Roman"/>
          <w:sz w:val="28"/>
          <w:szCs w:val="28"/>
        </w:rPr>
        <w:t>;</w:t>
      </w:r>
    </w:p>
    <w:p w:rsidR="003C307B" w:rsidRDefault="00A124E0" w:rsidP="00020539">
      <w:pPr>
        <w:spacing w:after="120" w:line="264" w:lineRule="auto"/>
        <w:ind w:firstLine="709"/>
        <w:jc w:val="both"/>
        <w:rPr>
          <w:rFonts w:ascii="Times New Roman" w:hAnsi="Times New Roman"/>
          <w:sz w:val="28"/>
          <w:szCs w:val="28"/>
        </w:rPr>
      </w:pPr>
      <w:r>
        <w:rPr>
          <w:rFonts w:ascii="Times New Roman" w:hAnsi="Times New Roman"/>
          <w:sz w:val="28"/>
          <w:szCs w:val="28"/>
        </w:rPr>
        <w:t xml:space="preserve">đ) </w:t>
      </w:r>
      <w:r w:rsidR="00020539">
        <w:rPr>
          <w:rFonts w:ascii="Times New Roman" w:hAnsi="Times New Roman"/>
          <w:sz w:val="28"/>
          <w:szCs w:val="28"/>
        </w:rPr>
        <w:t>S</w:t>
      </w:r>
      <w:r>
        <w:rPr>
          <w:rFonts w:ascii="Times New Roman" w:hAnsi="Times New Roman"/>
          <w:sz w:val="28"/>
          <w:szCs w:val="28"/>
        </w:rPr>
        <w:t xml:space="preserve">ố liệu và báo cáo thuyết minh các tài liệu ngân sách </w:t>
      </w:r>
      <w:r w:rsidR="00020539">
        <w:rPr>
          <w:rFonts w:ascii="Times New Roman" w:hAnsi="Times New Roman"/>
          <w:sz w:val="28"/>
          <w:szCs w:val="28"/>
        </w:rPr>
        <w:t xml:space="preserve">được công khai </w:t>
      </w:r>
      <w:r>
        <w:rPr>
          <w:rFonts w:ascii="Times New Roman" w:hAnsi="Times New Roman"/>
          <w:sz w:val="28"/>
          <w:szCs w:val="28"/>
        </w:rPr>
        <w:t xml:space="preserve">không bao gồm </w:t>
      </w:r>
      <w:r w:rsidRPr="00A124E0">
        <w:rPr>
          <w:rFonts w:ascii="Times New Roman" w:hAnsi="Times New Roman"/>
          <w:sz w:val="28"/>
          <w:szCs w:val="28"/>
        </w:rPr>
        <w:t xml:space="preserve">số liệu chi tiết, báo cáo thuyết minh thuộc lĩnh vực quốc phòng, an ninh, dự trữ quốc gia và các tài liệu, số liệu giao dự toán theo quy </w:t>
      </w:r>
      <w:r w:rsidRPr="00A124E0">
        <w:rPr>
          <w:rFonts w:ascii="Times New Roman" w:hAnsi="Times New Roman" w:hint="eastAsia"/>
          <w:sz w:val="28"/>
          <w:szCs w:val="28"/>
        </w:rPr>
        <w:t>đ</w:t>
      </w:r>
      <w:r w:rsidRPr="00A124E0">
        <w:rPr>
          <w:rFonts w:ascii="Times New Roman" w:hAnsi="Times New Roman"/>
          <w:sz w:val="28"/>
          <w:szCs w:val="28"/>
        </w:rPr>
        <w:t>ịnh của pháp luật về bảo vệ bí mật nhà n</w:t>
      </w:r>
      <w:r w:rsidRPr="00A124E0">
        <w:rPr>
          <w:rFonts w:ascii="Times New Roman" w:hAnsi="Times New Roman" w:hint="eastAsia"/>
          <w:sz w:val="28"/>
          <w:szCs w:val="28"/>
        </w:rPr>
        <w:t>ư</w:t>
      </w:r>
      <w:r w:rsidRPr="00A124E0">
        <w:rPr>
          <w:rFonts w:ascii="Times New Roman" w:hAnsi="Times New Roman"/>
          <w:sz w:val="28"/>
          <w:szCs w:val="28"/>
        </w:rPr>
        <w:t>ớc</w:t>
      </w:r>
      <w:r w:rsidR="003C307B">
        <w:rPr>
          <w:rFonts w:ascii="Times New Roman" w:hAnsi="Times New Roman"/>
          <w:sz w:val="28"/>
          <w:szCs w:val="28"/>
        </w:rPr>
        <w:t>.</w:t>
      </w:r>
    </w:p>
    <w:p w:rsidR="0086501D" w:rsidRDefault="003C307B"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2. </w:t>
      </w:r>
      <w:r w:rsidR="00D40A06">
        <w:rPr>
          <w:rFonts w:ascii="Times New Roman" w:hAnsi="Times New Roman"/>
          <w:sz w:val="28"/>
          <w:szCs w:val="28"/>
        </w:rPr>
        <w:t xml:space="preserve">Đối tượng phải thực hiện công khai ngân sách nhà nước, gồm: </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a) Các cấp ngân sách nhà nước;</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b) Đơn vị dự toán ngân sách; </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c) Tổ chức được ngân sách nhà nước hỗ trợ; </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d) Các quỹ tài chính nhà nước ngoài ngân sách.</w:t>
      </w:r>
    </w:p>
    <w:p w:rsidR="0086501D" w:rsidRDefault="003C307B" w:rsidP="0086501D">
      <w:pPr>
        <w:spacing w:after="120" w:line="264" w:lineRule="auto"/>
        <w:ind w:firstLine="709"/>
        <w:jc w:val="both"/>
        <w:rPr>
          <w:rFonts w:ascii="Times New Roman" w:hAnsi="Times New Roman"/>
          <w:sz w:val="28"/>
          <w:szCs w:val="28"/>
        </w:rPr>
      </w:pPr>
      <w:r>
        <w:rPr>
          <w:rFonts w:ascii="Times New Roman" w:hAnsi="Times New Roman"/>
          <w:sz w:val="28"/>
          <w:szCs w:val="28"/>
        </w:rPr>
        <w:t>3</w:t>
      </w:r>
      <w:r w:rsidR="00D40A06">
        <w:rPr>
          <w:rFonts w:ascii="Times New Roman" w:hAnsi="Times New Roman"/>
          <w:sz w:val="28"/>
          <w:szCs w:val="28"/>
        </w:rPr>
        <w:t>. Đối tượng phải thực hiện công khai thủ tục ngân sách nhà nước</w:t>
      </w:r>
      <w:r w:rsidR="00007C04">
        <w:rPr>
          <w:rFonts w:ascii="Times New Roman" w:hAnsi="Times New Roman"/>
          <w:sz w:val="28"/>
          <w:szCs w:val="28"/>
        </w:rPr>
        <w:t xml:space="preserve"> bao</w:t>
      </w:r>
      <w:r w:rsidR="00D40A06">
        <w:rPr>
          <w:rFonts w:ascii="Times New Roman" w:hAnsi="Times New Roman"/>
          <w:sz w:val="28"/>
          <w:szCs w:val="28"/>
        </w:rPr>
        <w:t xml:space="preserve"> gồm: </w:t>
      </w:r>
    </w:p>
    <w:p w:rsidR="0086501D" w:rsidRDefault="00007C04"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a) </w:t>
      </w:r>
      <w:r w:rsidR="00D40A06">
        <w:rPr>
          <w:rFonts w:ascii="Times New Roman" w:hAnsi="Times New Roman"/>
          <w:sz w:val="28"/>
          <w:szCs w:val="28"/>
        </w:rPr>
        <w:t>Cơ quan thu</w:t>
      </w:r>
      <w:r>
        <w:rPr>
          <w:rFonts w:ascii="Times New Roman" w:hAnsi="Times New Roman"/>
          <w:sz w:val="28"/>
          <w:szCs w:val="28"/>
        </w:rPr>
        <w:t xml:space="preserve"> ngân sách</w:t>
      </w:r>
      <w:r w:rsidR="00D40A06">
        <w:rPr>
          <w:rFonts w:ascii="Times New Roman" w:hAnsi="Times New Roman"/>
          <w:sz w:val="28"/>
          <w:szCs w:val="28"/>
        </w:rPr>
        <w:t xml:space="preserve">; </w:t>
      </w:r>
    </w:p>
    <w:p w:rsidR="0086501D" w:rsidRDefault="00007C04"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b) Cơ </w:t>
      </w:r>
      <w:r w:rsidR="00D40A06">
        <w:rPr>
          <w:rFonts w:ascii="Times New Roman" w:hAnsi="Times New Roman"/>
          <w:sz w:val="28"/>
          <w:szCs w:val="28"/>
        </w:rPr>
        <w:t>quan tài chính</w:t>
      </w:r>
      <w:r>
        <w:rPr>
          <w:rFonts w:ascii="Times New Roman" w:hAnsi="Times New Roman"/>
          <w:sz w:val="28"/>
          <w:szCs w:val="28"/>
        </w:rPr>
        <w:t>;</w:t>
      </w:r>
      <w:r w:rsidR="00D40A06">
        <w:rPr>
          <w:rFonts w:ascii="Times New Roman" w:hAnsi="Times New Roman"/>
          <w:sz w:val="28"/>
          <w:szCs w:val="28"/>
        </w:rPr>
        <w:t xml:space="preserve"> </w:t>
      </w:r>
    </w:p>
    <w:p w:rsidR="0086501D" w:rsidRDefault="00007C04"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c) </w:t>
      </w:r>
      <w:r w:rsidR="00D40A06">
        <w:rPr>
          <w:rFonts w:ascii="Times New Roman" w:hAnsi="Times New Roman"/>
          <w:sz w:val="28"/>
          <w:szCs w:val="28"/>
        </w:rPr>
        <w:t>Kho bạc Nhà nước.</w:t>
      </w:r>
    </w:p>
    <w:p w:rsidR="0086501D" w:rsidRDefault="00D40A06" w:rsidP="0086501D">
      <w:pPr>
        <w:pStyle w:val="NormalWeb"/>
        <w:spacing w:before="0" w:beforeAutospacing="0" w:after="120" w:afterAutospacing="0" w:line="264" w:lineRule="auto"/>
        <w:ind w:firstLine="709"/>
        <w:jc w:val="both"/>
        <w:rPr>
          <w:b/>
          <w:sz w:val="28"/>
          <w:szCs w:val="28"/>
          <w:lang w:val="vi-VN"/>
        </w:rPr>
      </w:pPr>
      <w:r>
        <w:rPr>
          <w:b/>
          <w:bCs/>
          <w:sz w:val="28"/>
          <w:szCs w:val="28"/>
          <w:lang w:val="nl-NL"/>
        </w:rPr>
        <w:tab/>
        <w:t>Điều</w:t>
      </w:r>
      <w:r>
        <w:rPr>
          <w:b/>
          <w:bCs/>
          <w:sz w:val="28"/>
          <w:szCs w:val="28"/>
          <w:lang w:val="vi-VN"/>
        </w:rPr>
        <w:t xml:space="preserve"> </w:t>
      </w:r>
      <w:r w:rsidR="00725B7E">
        <w:rPr>
          <w:b/>
          <w:bCs/>
          <w:sz w:val="28"/>
          <w:szCs w:val="28"/>
        </w:rPr>
        <w:t>3</w:t>
      </w:r>
      <w:r w:rsidR="00C96521">
        <w:rPr>
          <w:b/>
          <w:bCs/>
          <w:sz w:val="28"/>
          <w:szCs w:val="28"/>
        </w:rPr>
        <w:t>6</w:t>
      </w:r>
      <w:r>
        <w:rPr>
          <w:b/>
          <w:bCs/>
          <w:sz w:val="28"/>
          <w:szCs w:val="28"/>
          <w:lang w:val="nl-NL"/>
        </w:rPr>
        <w:t xml:space="preserve">. </w:t>
      </w:r>
      <w:r>
        <w:rPr>
          <w:b/>
          <w:sz w:val="28"/>
          <w:szCs w:val="28"/>
        </w:rPr>
        <w:t xml:space="preserve">Trách nhiệm </w:t>
      </w:r>
      <w:r w:rsidR="00A124E0">
        <w:rPr>
          <w:b/>
          <w:sz w:val="28"/>
          <w:szCs w:val="28"/>
        </w:rPr>
        <w:t xml:space="preserve">của các cơ quan, đơn vị trong </w:t>
      </w:r>
      <w:r>
        <w:rPr>
          <w:b/>
          <w:sz w:val="28"/>
          <w:szCs w:val="28"/>
          <w:lang w:val="vi-VN"/>
        </w:rPr>
        <w:t>công khai ngân sách nhà nước</w:t>
      </w:r>
      <w:r>
        <w:rPr>
          <w:b/>
          <w:sz w:val="28"/>
          <w:szCs w:val="28"/>
        </w:rPr>
        <w:t xml:space="preserve"> </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1. Bộ Tài chính thực hiện công khai các nội dung sau:</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a) Số liệu và thuyết minh dự toán ngân sách nhà nước</w:t>
      </w:r>
      <w:r w:rsidR="008A3099">
        <w:rPr>
          <w:rFonts w:ascii="Times New Roman" w:hAnsi="Times New Roman"/>
          <w:sz w:val="28"/>
          <w:szCs w:val="28"/>
        </w:rPr>
        <w:t xml:space="preserve">, </w:t>
      </w:r>
      <w:r>
        <w:rPr>
          <w:rFonts w:ascii="Times New Roman" w:hAnsi="Times New Roman"/>
          <w:sz w:val="28"/>
          <w:szCs w:val="28"/>
        </w:rPr>
        <w:t xml:space="preserve">phân bổ ngân sách trung ương trình Quốc hội quyết định; dự kiến kế hoạch tài chính năm của các quỹ tài chính nhà nước ngoài ngân sách do trung ương quản lý; </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b) Số liệu dự toán ngân sách nhà nước</w:t>
      </w:r>
      <w:r w:rsidR="00BE1CF2">
        <w:rPr>
          <w:rFonts w:ascii="Times New Roman" w:hAnsi="Times New Roman"/>
          <w:sz w:val="28"/>
          <w:szCs w:val="28"/>
        </w:rPr>
        <w:t xml:space="preserve">, </w:t>
      </w:r>
      <w:r>
        <w:rPr>
          <w:rFonts w:ascii="Times New Roman" w:hAnsi="Times New Roman"/>
          <w:sz w:val="28"/>
          <w:szCs w:val="28"/>
        </w:rPr>
        <w:t>phân bổ ngân sách trung ương đã</w:t>
      </w:r>
      <w:r w:rsidR="009B2A71">
        <w:rPr>
          <w:rFonts w:ascii="Times New Roman" w:hAnsi="Times New Roman"/>
          <w:sz w:val="28"/>
          <w:szCs w:val="28"/>
        </w:rPr>
        <w:t xml:space="preserve"> </w:t>
      </w:r>
      <w:r>
        <w:rPr>
          <w:rFonts w:ascii="Times New Roman" w:hAnsi="Times New Roman"/>
          <w:sz w:val="28"/>
          <w:szCs w:val="28"/>
        </w:rPr>
        <w:t xml:space="preserve">được Quốc hội quyết định, Thủ tướng Chính phủ giao; </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c) Số liệu và thuyết minh tình hình thực hiện ngân sách nhà nước (</w:t>
      </w:r>
      <w:r w:rsidR="00DF37BC">
        <w:rPr>
          <w:rFonts w:ascii="Times New Roman" w:hAnsi="Times New Roman"/>
          <w:sz w:val="28"/>
          <w:szCs w:val="28"/>
        </w:rPr>
        <w:t>0</w:t>
      </w:r>
      <w:r>
        <w:rPr>
          <w:rFonts w:ascii="Times New Roman" w:hAnsi="Times New Roman"/>
          <w:sz w:val="28"/>
          <w:szCs w:val="28"/>
        </w:rPr>
        <w:t xml:space="preserve">3 tháng, </w:t>
      </w:r>
      <w:r w:rsidR="00DF37BC">
        <w:rPr>
          <w:rFonts w:ascii="Times New Roman" w:hAnsi="Times New Roman"/>
          <w:sz w:val="28"/>
          <w:szCs w:val="28"/>
        </w:rPr>
        <w:t>0</w:t>
      </w:r>
      <w:r>
        <w:rPr>
          <w:rFonts w:ascii="Times New Roman" w:hAnsi="Times New Roman"/>
          <w:sz w:val="28"/>
          <w:szCs w:val="28"/>
        </w:rPr>
        <w:t xml:space="preserve">6 tháng, </w:t>
      </w:r>
      <w:r w:rsidR="00DF37BC">
        <w:rPr>
          <w:rFonts w:ascii="Times New Roman" w:hAnsi="Times New Roman"/>
          <w:sz w:val="28"/>
          <w:szCs w:val="28"/>
        </w:rPr>
        <w:t>0</w:t>
      </w:r>
      <w:r>
        <w:rPr>
          <w:rFonts w:ascii="Times New Roman" w:hAnsi="Times New Roman"/>
          <w:sz w:val="28"/>
          <w:szCs w:val="28"/>
        </w:rPr>
        <w:t>9 tháng, năm) đã báo cáo Chính phủ;</w:t>
      </w:r>
    </w:p>
    <w:p w:rsidR="0086501D" w:rsidRDefault="00D40A06" w:rsidP="00020539">
      <w:pPr>
        <w:spacing w:after="120" w:line="264" w:lineRule="auto"/>
        <w:ind w:firstLine="709"/>
        <w:jc w:val="both"/>
        <w:rPr>
          <w:rFonts w:ascii="Times New Roman" w:hAnsi="Times New Roman"/>
          <w:sz w:val="28"/>
          <w:szCs w:val="28"/>
        </w:rPr>
      </w:pPr>
      <w:r>
        <w:rPr>
          <w:rFonts w:ascii="Times New Roman" w:hAnsi="Times New Roman"/>
          <w:sz w:val="28"/>
          <w:szCs w:val="28"/>
        </w:rPr>
        <w:t>d) Số liệu và thuyết minh quyết toán ngân sách nhà nước đã được Quốc hội phê chuẩn.</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2. </w:t>
      </w:r>
      <w:r w:rsidR="00DF37BC">
        <w:rPr>
          <w:rFonts w:ascii="Times New Roman" w:hAnsi="Times New Roman"/>
          <w:sz w:val="28"/>
          <w:szCs w:val="28"/>
        </w:rPr>
        <w:t>Ủy</w:t>
      </w:r>
      <w:r>
        <w:rPr>
          <w:rFonts w:ascii="Times New Roman" w:hAnsi="Times New Roman"/>
          <w:sz w:val="28"/>
          <w:szCs w:val="28"/>
        </w:rPr>
        <w:t xml:space="preserve"> ban nhân dân cấp tỉnh thực hiện công khai hoặc giao </w:t>
      </w:r>
      <w:r w:rsidR="008B4E2F">
        <w:rPr>
          <w:rFonts w:ascii="Times New Roman" w:hAnsi="Times New Roman"/>
          <w:sz w:val="28"/>
          <w:szCs w:val="28"/>
        </w:rPr>
        <w:t xml:space="preserve">Sở Tài chính </w:t>
      </w:r>
      <w:r>
        <w:rPr>
          <w:rFonts w:ascii="Times New Roman" w:hAnsi="Times New Roman"/>
          <w:sz w:val="28"/>
          <w:szCs w:val="28"/>
        </w:rPr>
        <w:t>thực hiện công khai các nội dung sau:</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lastRenderedPageBreak/>
        <w:t>a) Số liệu và thuyết minh dự toán ngân sách địa phương</w:t>
      </w:r>
      <w:r w:rsidR="00D978F5">
        <w:rPr>
          <w:rFonts w:ascii="Times New Roman" w:hAnsi="Times New Roman"/>
          <w:sz w:val="28"/>
          <w:szCs w:val="28"/>
        </w:rPr>
        <w:t xml:space="preserve">, </w:t>
      </w:r>
      <w:r>
        <w:rPr>
          <w:rFonts w:ascii="Times New Roman" w:hAnsi="Times New Roman"/>
          <w:sz w:val="28"/>
          <w:szCs w:val="28"/>
        </w:rPr>
        <w:t>phân bổ ngân sách cấp tỉnh trình Hội đồng nhân dân cấp tỉnh quyết định; dự kiến kế hoạch tài chính của các quỹ tài chính nhà nước ngoài ngân sách do cấp tỉnh quản lý;</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b) Số liệu dự toán ngân sách địa phương</w:t>
      </w:r>
      <w:r w:rsidR="00BE1CF2">
        <w:rPr>
          <w:rFonts w:ascii="Times New Roman" w:hAnsi="Times New Roman"/>
          <w:sz w:val="28"/>
          <w:szCs w:val="28"/>
        </w:rPr>
        <w:t xml:space="preserve">, </w:t>
      </w:r>
      <w:r>
        <w:rPr>
          <w:rFonts w:ascii="Times New Roman" w:hAnsi="Times New Roman"/>
          <w:sz w:val="28"/>
          <w:szCs w:val="28"/>
        </w:rPr>
        <w:t>phân bổ ngân sách cấp tỉnh đã</w:t>
      </w:r>
      <w:r w:rsidR="00BE1CF2">
        <w:rPr>
          <w:rFonts w:ascii="Times New Roman" w:hAnsi="Times New Roman"/>
          <w:sz w:val="28"/>
          <w:szCs w:val="28"/>
        </w:rPr>
        <w:t xml:space="preserve"> được</w:t>
      </w:r>
      <w:r>
        <w:rPr>
          <w:rFonts w:ascii="Times New Roman" w:hAnsi="Times New Roman"/>
          <w:sz w:val="28"/>
          <w:szCs w:val="28"/>
        </w:rPr>
        <w:t xml:space="preserve"> Hội đồng nhân dân cấp tỉnh quyết định, Ủy ban nhân dân cấp tỉnh giao; </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c) Số liệu và thuyết minh tình hình thực hiện ngân sách địa phương </w:t>
      </w:r>
      <w:r w:rsidR="00DF37BC">
        <w:rPr>
          <w:rFonts w:ascii="Times New Roman" w:hAnsi="Times New Roman"/>
          <w:sz w:val="28"/>
          <w:szCs w:val="28"/>
        </w:rPr>
        <w:t>0</w:t>
      </w:r>
      <w:r>
        <w:rPr>
          <w:rFonts w:ascii="Times New Roman" w:hAnsi="Times New Roman"/>
          <w:sz w:val="28"/>
          <w:szCs w:val="28"/>
        </w:rPr>
        <w:t xml:space="preserve">3 tháng, </w:t>
      </w:r>
      <w:r w:rsidR="00DF37BC">
        <w:rPr>
          <w:rFonts w:ascii="Times New Roman" w:hAnsi="Times New Roman"/>
          <w:sz w:val="28"/>
          <w:szCs w:val="28"/>
        </w:rPr>
        <w:t>0</w:t>
      </w:r>
      <w:r>
        <w:rPr>
          <w:rFonts w:ascii="Times New Roman" w:hAnsi="Times New Roman"/>
          <w:sz w:val="28"/>
          <w:szCs w:val="28"/>
        </w:rPr>
        <w:t xml:space="preserve">6 tháng, </w:t>
      </w:r>
      <w:r w:rsidR="00DF37BC">
        <w:rPr>
          <w:rFonts w:ascii="Times New Roman" w:hAnsi="Times New Roman"/>
          <w:sz w:val="28"/>
          <w:szCs w:val="28"/>
        </w:rPr>
        <w:t>0</w:t>
      </w:r>
      <w:r>
        <w:rPr>
          <w:rFonts w:ascii="Times New Roman" w:hAnsi="Times New Roman"/>
          <w:sz w:val="28"/>
          <w:szCs w:val="28"/>
        </w:rPr>
        <w:t>9 tháng, năm đã báo cáo Ủy ban nhân dân cấp tỉnh;</w:t>
      </w:r>
    </w:p>
    <w:p w:rsidR="0086501D" w:rsidRDefault="00D40A06" w:rsidP="00020539">
      <w:pPr>
        <w:spacing w:after="120" w:line="264" w:lineRule="auto"/>
        <w:ind w:firstLine="709"/>
        <w:jc w:val="both"/>
        <w:rPr>
          <w:rFonts w:ascii="Times New Roman" w:hAnsi="Times New Roman"/>
          <w:sz w:val="28"/>
          <w:szCs w:val="28"/>
        </w:rPr>
      </w:pPr>
      <w:r>
        <w:rPr>
          <w:rFonts w:ascii="Times New Roman" w:hAnsi="Times New Roman"/>
          <w:sz w:val="28"/>
          <w:szCs w:val="28"/>
        </w:rPr>
        <w:t>d) Số liệu và thuyết minh quyết toán ngân sách địa phương đã được Hội đồng nhân dân cấp tỉnh phê chuẩn.</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3. Ủy ban nhân dân cấp xã thực hiện công khai ngân sách cấp xã, các hoạt động tài chính khác ở cấp xã và các khoản hỗ trợ trực tiếp của ngân sách nhà nước cho </w:t>
      </w:r>
      <w:r w:rsidR="00D978F5">
        <w:rPr>
          <w:rFonts w:ascii="Times New Roman" w:hAnsi="Times New Roman"/>
          <w:sz w:val="28"/>
          <w:szCs w:val="28"/>
        </w:rPr>
        <w:t>người dân trên địa bàn</w:t>
      </w:r>
      <w:r>
        <w:rPr>
          <w:rFonts w:ascii="Times New Roman" w:hAnsi="Times New Roman"/>
          <w:sz w:val="28"/>
          <w:szCs w:val="28"/>
        </w:rPr>
        <w:t>:</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a) Số liệu</w:t>
      </w:r>
      <w:r w:rsidR="00D978F5">
        <w:rPr>
          <w:rFonts w:ascii="Times New Roman" w:hAnsi="Times New Roman"/>
          <w:sz w:val="28"/>
          <w:szCs w:val="28"/>
        </w:rPr>
        <w:t xml:space="preserve"> và </w:t>
      </w:r>
      <w:r>
        <w:rPr>
          <w:rFonts w:ascii="Times New Roman" w:hAnsi="Times New Roman"/>
          <w:sz w:val="28"/>
          <w:szCs w:val="28"/>
        </w:rPr>
        <w:t>thuyết minh dự toán ngân sách cấp xã</w:t>
      </w:r>
      <w:r w:rsidR="00D978F5">
        <w:rPr>
          <w:rFonts w:ascii="Times New Roman" w:hAnsi="Times New Roman"/>
          <w:sz w:val="28"/>
          <w:szCs w:val="28"/>
        </w:rPr>
        <w:t xml:space="preserve">, </w:t>
      </w:r>
      <w:r>
        <w:rPr>
          <w:rFonts w:ascii="Times New Roman" w:hAnsi="Times New Roman"/>
          <w:sz w:val="28"/>
          <w:szCs w:val="28"/>
        </w:rPr>
        <w:t>kế hoạch hoạt động tài chính khác ở cấp xã trình Hội đồng nhân dân cấp xã;</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b) Số liệu dự toán ngân sách cấp xã</w:t>
      </w:r>
      <w:r w:rsidR="00BE1CF2">
        <w:rPr>
          <w:rFonts w:ascii="Times New Roman" w:hAnsi="Times New Roman"/>
          <w:sz w:val="28"/>
          <w:szCs w:val="28"/>
        </w:rPr>
        <w:t>,</w:t>
      </w:r>
      <w:r>
        <w:rPr>
          <w:rFonts w:ascii="Times New Roman" w:hAnsi="Times New Roman"/>
          <w:sz w:val="28"/>
          <w:szCs w:val="28"/>
        </w:rPr>
        <w:t xml:space="preserve"> kế hoạch hoạt động tài chính khác ở cấp xã đã được Hội đồng nhân dân cấp xã quyết định; </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c) Số liệu và thuyết minh tình hình thực hiện dự toán ngân sách xã 03 tháng, 06 tháng, 09 tháng, năm;</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d) Số liệu và thuyết minh quyết toán ngân sách cấp xã</w:t>
      </w:r>
      <w:r w:rsidR="00BE1CF2">
        <w:rPr>
          <w:rFonts w:ascii="Times New Roman" w:hAnsi="Times New Roman"/>
          <w:sz w:val="28"/>
          <w:szCs w:val="28"/>
        </w:rPr>
        <w:t xml:space="preserve">, </w:t>
      </w:r>
      <w:r>
        <w:rPr>
          <w:rFonts w:ascii="Times New Roman" w:hAnsi="Times New Roman"/>
          <w:sz w:val="28"/>
          <w:szCs w:val="28"/>
        </w:rPr>
        <w:t>kết quả thực hiện các hoạt động tài chính khác ở cấp xã đã được Hội đồng nhân dân cấp xã phê chuẩn;</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đ) Các khoản hỗ trợ trực tiếp của ngân sách nhà nước cho </w:t>
      </w:r>
      <w:r w:rsidR="00D978F5">
        <w:rPr>
          <w:rFonts w:ascii="Times New Roman" w:hAnsi="Times New Roman"/>
          <w:sz w:val="28"/>
          <w:szCs w:val="28"/>
        </w:rPr>
        <w:t>người dân</w:t>
      </w:r>
      <w:r w:rsidR="00BE1CF2">
        <w:rPr>
          <w:rFonts w:ascii="Times New Roman" w:hAnsi="Times New Roman"/>
          <w:sz w:val="28"/>
          <w:szCs w:val="28"/>
        </w:rPr>
        <w:t xml:space="preserve"> trên địa bàn</w:t>
      </w:r>
      <w:r>
        <w:rPr>
          <w:rFonts w:ascii="Times New Roman" w:hAnsi="Times New Roman"/>
          <w:sz w:val="28"/>
          <w:szCs w:val="28"/>
        </w:rPr>
        <w:t xml:space="preserve">, </w:t>
      </w:r>
      <w:r w:rsidR="00BE1CF2">
        <w:rPr>
          <w:rFonts w:ascii="Times New Roman" w:hAnsi="Times New Roman"/>
          <w:sz w:val="28"/>
          <w:szCs w:val="28"/>
        </w:rPr>
        <w:t>bao gồm: C</w:t>
      </w:r>
      <w:r>
        <w:rPr>
          <w:rFonts w:ascii="Times New Roman" w:hAnsi="Times New Roman"/>
          <w:sz w:val="28"/>
          <w:szCs w:val="28"/>
        </w:rPr>
        <w:t>hính sách, chế độ hỗ trợ của Nhà nước</w:t>
      </w:r>
      <w:r w:rsidR="00BE1CF2">
        <w:rPr>
          <w:rFonts w:ascii="Times New Roman" w:hAnsi="Times New Roman"/>
          <w:sz w:val="28"/>
          <w:szCs w:val="28"/>
        </w:rPr>
        <w:t>;</w:t>
      </w:r>
      <w:r>
        <w:rPr>
          <w:rFonts w:ascii="Times New Roman" w:hAnsi="Times New Roman"/>
          <w:sz w:val="28"/>
          <w:szCs w:val="28"/>
        </w:rPr>
        <w:t xml:space="preserve"> quy trình</w:t>
      </w:r>
      <w:r w:rsidR="00BE1CF2">
        <w:rPr>
          <w:rFonts w:ascii="Times New Roman" w:hAnsi="Times New Roman"/>
          <w:sz w:val="28"/>
          <w:szCs w:val="28"/>
        </w:rPr>
        <w:t xml:space="preserve"> và</w:t>
      </w:r>
      <w:r w:rsidR="00D978F5" w:rsidRPr="00D978F5">
        <w:rPr>
          <w:rFonts w:ascii="Times New Roman" w:hAnsi="Times New Roman"/>
          <w:sz w:val="28"/>
          <w:szCs w:val="28"/>
        </w:rPr>
        <w:t xml:space="preserve"> </w:t>
      </w:r>
      <w:r w:rsidR="00D978F5">
        <w:rPr>
          <w:rFonts w:ascii="Times New Roman" w:hAnsi="Times New Roman"/>
          <w:sz w:val="28"/>
          <w:szCs w:val="28"/>
        </w:rPr>
        <w:t>thủ tục</w:t>
      </w:r>
      <w:r>
        <w:rPr>
          <w:rFonts w:ascii="Times New Roman" w:hAnsi="Times New Roman"/>
          <w:sz w:val="28"/>
          <w:szCs w:val="28"/>
        </w:rPr>
        <w:t xml:space="preserve"> xét duyệt</w:t>
      </w:r>
      <w:r w:rsidR="00D978F5">
        <w:rPr>
          <w:rFonts w:ascii="Times New Roman" w:hAnsi="Times New Roman"/>
          <w:sz w:val="28"/>
          <w:szCs w:val="28"/>
        </w:rPr>
        <w:t>,</w:t>
      </w:r>
      <w:r w:rsidR="00BE1CF2">
        <w:rPr>
          <w:rFonts w:ascii="Times New Roman" w:hAnsi="Times New Roman"/>
          <w:sz w:val="28"/>
          <w:szCs w:val="28"/>
        </w:rPr>
        <w:t xml:space="preserve"> thủ tục</w:t>
      </w:r>
      <w:r>
        <w:rPr>
          <w:rFonts w:ascii="Times New Roman" w:hAnsi="Times New Roman"/>
          <w:sz w:val="28"/>
          <w:szCs w:val="28"/>
        </w:rPr>
        <w:t xml:space="preserve"> chi trả</w:t>
      </w:r>
      <w:r w:rsidR="00BE1CF2">
        <w:rPr>
          <w:rFonts w:ascii="Times New Roman" w:hAnsi="Times New Roman"/>
          <w:sz w:val="28"/>
          <w:szCs w:val="28"/>
        </w:rPr>
        <w:t>;</w:t>
      </w:r>
      <w:r>
        <w:rPr>
          <w:rFonts w:ascii="Times New Roman" w:hAnsi="Times New Roman"/>
          <w:sz w:val="28"/>
          <w:szCs w:val="28"/>
        </w:rPr>
        <w:t xml:space="preserve"> kết quả xét duyệt</w:t>
      </w:r>
      <w:r w:rsidR="00BE1CF2">
        <w:rPr>
          <w:rFonts w:ascii="Times New Roman" w:hAnsi="Times New Roman"/>
          <w:sz w:val="28"/>
          <w:szCs w:val="28"/>
        </w:rPr>
        <w:t>,</w:t>
      </w:r>
      <w:r>
        <w:rPr>
          <w:rFonts w:ascii="Times New Roman" w:hAnsi="Times New Roman"/>
          <w:sz w:val="28"/>
          <w:szCs w:val="28"/>
        </w:rPr>
        <w:t xml:space="preserve"> chi trả cho các đối tượng </w:t>
      </w:r>
      <w:r w:rsidR="00BE1CF2">
        <w:rPr>
          <w:rFonts w:ascii="Times New Roman" w:hAnsi="Times New Roman"/>
          <w:sz w:val="28"/>
          <w:szCs w:val="28"/>
        </w:rPr>
        <w:t xml:space="preserve">thụ </w:t>
      </w:r>
      <w:r>
        <w:rPr>
          <w:rFonts w:ascii="Times New Roman" w:hAnsi="Times New Roman"/>
          <w:sz w:val="28"/>
          <w:szCs w:val="28"/>
        </w:rPr>
        <w:t>hưởng.</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4. Các đơn vị dự toán </w:t>
      </w:r>
      <w:r w:rsidR="00FE7215">
        <w:rPr>
          <w:rFonts w:ascii="Times New Roman" w:hAnsi="Times New Roman"/>
          <w:sz w:val="28"/>
          <w:szCs w:val="28"/>
        </w:rPr>
        <w:t xml:space="preserve">ngân sách </w:t>
      </w:r>
      <w:r>
        <w:rPr>
          <w:rFonts w:ascii="Times New Roman" w:hAnsi="Times New Roman"/>
          <w:sz w:val="28"/>
          <w:szCs w:val="28"/>
        </w:rPr>
        <w:t xml:space="preserve">thực hiện công khai dự toán thu, chi ngân sách nhà nước được cấp có thẩm quyền giao và nguồn kinh phí khác (nếu có); tình hình thực hiện dự toán ngân sách nhà nước </w:t>
      </w:r>
      <w:r w:rsidR="000A06F7">
        <w:rPr>
          <w:rFonts w:ascii="Times New Roman" w:hAnsi="Times New Roman"/>
          <w:sz w:val="28"/>
          <w:szCs w:val="28"/>
        </w:rPr>
        <w:t>0</w:t>
      </w:r>
      <w:r>
        <w:rPr>
          <w:rFonts w:ascii="Times New Roman" w:hAnsi="Times New Roman"/>
          <w:sz w:val="28"/>
          <w:szCs w:val="28"/>
        </w:rPr>
        <w:t xml:space="preserve">3 tháng, </w:t>
      </w:r>
      <w:r w:rsidR="000A06F7">
        <w:rPr>
          <w:rFonts w:ascii="Times New Roman" w:hAnsi="Times New Roman"/>
          <w:sz w:val="28"/>
          <w:szCs w:val="28"/>
        </w:rPr>
        <w:t>0</w:t>
      </w:r>
      <w:r>
        <w:rPr>
          <w:rFonts w:ascii="Times New Roman" w:hAnsi="Times New Roman"/>
          <w:sz w:val="28"/>
          <w:szCs w:val="28"/>
        </w:rPr>
        <w:t xml:space="preserve">6 tháng, </w:t>
      </w:r>
      <w:r w:rsidR="000A06F7">
        <w:rPr>
          <w:rFonts w:ascii="Times New Roman" w:hAnsi="Times New Roman"/>
          <w:sz w:val="28"/>
          <w:szCs w:val="28"/>
        </w:rPr>
        <w:t>0</w:t>
      </w:r>
      <w:r>
        <w:rPr>
          <w:rFonts w:ascii="Times New Roman" w:hAnsi="Times New Roman"/>
          <w:sz w:val="28"/>
          <w:szCs w:val="28"/>
        </w:rPr>
        <w:t>9 tháng, năm; quyết toán ngân sách nhà nước đã được cấp có thẩm quyền phê duyệt.</w:t>
      </w:r>
    </w:p>
    <w:p w:rsidR="00657061" w:rsidRDefault="009A4B5D" w:rsidP="00341C56">
      <w:pPr>
        <w:spacing w:after="120" w:line="264" w:lineRule="auto"/>
        <w:ind w:firstLine="709"/>
        <w:jc w:val="both"/>
        <w:rPr>
          <w:rFonts w:ascii="Times New Roman" w:hAnsi="Times New Roman"/>
          <w:sz w:val="28"/>
          <w:szCs w:val="28"/>
        </w:rPr>
      </w:pPr>
      <w:r>
        <w:rPr>
          <w:rFonts w:ascii="Times New Roman" w:hAnsi="Times New Roman"/>
          <w:sz w:val="28"/>
          <w:szCs w:val="28"/>
        </w:rPr>
        <w:t xml:space="preserve">Đối với </w:t>
      </w:r>
      <w:r w:rsidRPr="009A4B5D">
        <w:rPr>
          <w:rFonts w:ascii="Times New Roman" w:hAnsi="Times New Roman"/>
          <w:sz w:val="28"/>
          <w:szCs w:val="28"/>
        </w:rPr>
        <w:t xml:space="preserve">các </w:t>
      </w:r>
      <w:r w:rsidR="00657061">
        <w:rPr>
          <w:rFonts w:ascii="Times New Roman" w:hAnsi="Times New Roman"/>
          <w:sz w:val="28"/>
          <w:szCs w:val="28"/>
        </w:rPr>
        <w:t xml:space="preserve">khoản chi thực hiện quản lý theo </w:t>
      </w:r>
      <w:r w:rsidR="00657061" w:rsidRPr="009A4B5D">
        <w:rPr>
          <w:rFonts w:ascii="Times New Roman" w:hAnsi="Times New Roman"/>
          <w:sz w:val="28"/>
          <w:szCs w:val="28"/>
        </w:rPr>
        <w:t>kết quả thực hiện nhiệm vụ</w:t>
      </w:r>
      <w:r w:rsidR="00657061">
        <w:rPr>
          <w:rFonts w:ascii="Times New Roman" w:hAnsi="Times New Roman"/>
          <w:sz w:val="28"/>
          <w:szCs w:val="28"/>
        </w:rPr>
        <w:t>,</w:t>
      </w:r>
      <w:r w:rsidR="00341C56" w:rsidRPr="00341C56">
        <w:rPr>
          <w:rFonts w:ascii="Times New Roman" w:hAnsi="Times New Roman"/>
          <w:sz w:val="28"/>
          <w:szCs w:val="28"/>
        </w:rPr>
        <w:t xml:space="preserve"> </w:t>
      </w:r>
      <w:r w:rsidR="00341C56">
        <w:rPr>
          <w:rFonts w:ascii="Times New Roman" w:hAnsi="Times New Roman"/>
          <w:sz w:val="28"/>
          <w:szCs w:val="28"/>
        </w:rPr>
        <w:t>ngoài các nội dung công khai theo quy định trên,</w:t>
      </w:r>
      <w:r w:rsidR="00657061">
        <w:rPr>
          <w:rFonts w:ascii="Times New Roman" w:hAnsi="Times New Roman"/>
          <w:sz w:val="28"/>
          <w:szCs w:val="28"/>
        </w:rPr>
        <w:t xml:space="preserve"> đơn vị dự toán phải công khai báo cáo kết quả đạt được và mức độ hoàn thành của c</w:t>
      </w:r>
      <w:r w:rsidR="00657061" w:rsidRPr="009A4B5D">
        <w:rPr>
          <w:rFonts w:ascii="Times New Roman" w:hAnsi="Times New Roman"/>
          <w:sz w:val="28"/>
          <w:szCs w:val="28"/>
        </w:rPr>
        <w:t>ác</w:t>
      </w:r>
      <w:r w:rsidR="00657061">
        <w:rPr>
          <w:rFonts w:ascii="Times New Roman" w:hAnsi="Times New Roman"/>
          <w:sz w:val="28"/>
          <w:szCs w:val="28"/>
        </w:rPr>
        <w:t xml:space="preserve"> </w:t>
      </w:r>
      <w:r w:rsidR="00657061" w:rsidRPr="009A4B5D">
        <w:rPr>
          <w:rFonts w:ascii="Times New Roman" w:hAnsi="Times New Roman"/>
          <w:sz w:val="28"/>
          <w:szCs w:val="28"/>
        </w:rPr>
        <w:t>mục tiêu, chỉ tiêu, chất l</w:t>
      </w:r>
      <w:r w:rsidR="00657061" w:rsidRPr="009A4B5D">
        <w:rPr>
          <w:rFonts w:ascii="Times New Roman" w:hAnsi="Times New Roman" w:hint="eastAsia"/>
          <w:sz w:val="28"/>
          <w:szCs w:val="28"/>
        </w:rPr>
        <w:t>ư</w:t>
      </w:r>
      <w:r w:rsidR="00657061" w:rsidRPr="009A4B5D">
        <w:rPr>
          <w:rFonts w:ascii="Times New Roman" w:hAnsi="Times New Roman"/>
          <w:sz w:val="28"/>
          <w:szCs w:val="28"/>
        </w:rPr>
        <w:t>ợng, khối l</w:t>
      </w:r>
      <w:r w:rsidR="00657061" w:rsidRPr="009A4B5D">
        <w:rPr>
          <w:rFonts w:ascii="Times New Roman" w:hAnsi="Times New Roman" w:hint="eastAsia"/>
          <w:sz w:val="28"/>
          <w:szCs w:val="28"/>
        </w:rPr>
        <w:t>ư</w:t>
      </w:r>
      <w:r w:rsidR="00657061" w:rsidRPr="009A4B5D">
        <w:rPr>
          <w:rFonts w:ascii="Times New Roman" w:hAnsi="Times New Roman"/>
          <w:sz w:val="28"/>
          <w:szCs w:val="28"/>
        </w:rPr>
        <w:t xml:space="preserve">ợng sản phẩm, dịch vụ công </w:t>
      </w:r>
      <w:r w:rsidR="00657061" w:rsidRPr="009A4B5D">
        <w:rPr>
          <w:rFonts w:ascii="Times New Roman" w:hAnsi="Times New Roman" w:hint="eastAsia"/>
          <w:sz w:val="28"/>
          <w:szCs w:val="28"/>
        </w:rPr>
        <w:t>đã</w:t>
      </w:r>
      <w:r w:rsidR="00657061" w:rsidRPr="009A4B5D">
        <w:rPr>
          <w:rFonts w:ascii="Times New Roman" w:hAnsi="Times New Roman"/>
          <w:sz w:val="28"/>
          <w:szCs w:val="28"/>
        </w:rPr>
        <w:t xml:space="preserve"> </w:t>
      </w:r>
      <w:r w:rsidR="00657061" w:rsidRPr="009A4B5D">
        <w:rPr>
          <w:rFonts w:ascii="Times New Roman" w:hAnsi="Times New Roman" w:hint="eastAsia"/>
          <w:sz w:val="28"/>
          <w:szCs w:val="28"/>
        </w:rPr>
        <w:t>đư</w:t>
      </w:r>
      <w:r w:rsidR="00657061" w:rsidRPr="009A4B5D">
        <w:rPr>
          <w:rFonts w:ascii="Times New Roman" w:hAnsi="Times New Roman"/>
          <w:sz w:val="28"/>
          <w:szCs w:val="28"/>
        </w:rPr>
        <w:t>ợc giao.</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5. Các tổ chức được ngân sách nhà nước hỗ trợ thực hiện công khai dự toán </w:t>
      </w:r>
      <w:r w:rsidR="009B2A71">
        <w:rPr>
          <w:rFonts w:ascii="Times New Roman" w:hAnsi="Times New Roman"/>
          <w:sz w:val="28"/>
          <w:szCs w:val="28"/>
        </w:rPr>
        <w:t xml:space="preserve">thu, chi </w:t>
      </w:r>
      <w:r>
        <w:rPr>
          <w:rFonts w:ascii="Times New Roman" w:hAnsi="Times New Roman"/>
          <w:sz w:val="28"/>
          <w:szCs w:val="28"/>
        </w:rPr>
        <w:t xml:space="preserve">ngân sách </w:t>
      </w:r>
      <w:r w:rsidR="00FE7215">
        <w:rPr>
          <w:rFonts w:ascii="Times New Roman" w:hAnsi="Times New Roman"/>
          <w:sz w:val="28"/>
          <w:szCs w:val="28"/>
        </w:rPr>
        <w:t xml:space="preserve">nhà nước </w:t>
      </w:r>
      <w:r>
        <w:rPr>
          <w:rFonts w:ascii="Times New Roman" w:hAnsi="Times New Roman"/>
          <w:sz w:val="28"/>
          <w:szCs w:val="28"/>
        </w:rPr>
        <w:t xml:space="preserve">được cấp có thẩm quyền giao </w:t>
      </w:r>
      <w:r w:rsidR="009B2A71">
        <w:rPr>
          <w:rFonts w:ascii="Times New Roman" w:hAnsi="Times New Roman"/>
          <w:sz w:val="28"/>
          <w:szCs w:val="28"/>
        </w:rPr>
        <w:t xml:space="preserve">và nguồn kinh phí khác (nếu có); </w:t>
      </w:r>
      <w:r>
        <w:rPr>
          <w:rFonts w:ascii="Times New Roman" w:hAnsi="Times New Roman"/>
          <w:sz w:val="28"/>
          <w:szCs w:val="28"/>
        </w:rPr>
        <w:t xml:space="preserve">tình hình thực hiện dự toán ngân sách nhà nước </w:t>
      </w:r>
      <w:r w:rsidR="000A06F7">
        <w:rPr>
          <w:rFonts w:ascii="Times New Roman" w:hAnsi="Times New Roman"/>
          <w:sz w:val="28"/>
          <w:szCs w:val="28"/>
        </w:rPr>
        <w:t>0</w:t>
      </w:r>
      <w:r>
        <w:rPr>
          <w:rFonts w:ascii="Times New Roman" w:hAnsi="Times New Roman"/>
          <w:sz w:val="28"/>
          <w:szCs w:val="28"/>
        </w:rPr>
        <w:t xml:space="preserve">3 tháng, </w:t>
      </w:r>
      <w:r w:rsidR="000A06F7">
        <w:rPr>
          <w:rFonts w:ascii="Times New Roman" w:hAnsi="Times New Roman"/>
          <w:sz w:val="28"/>
          <w:szCs w:val="28"/>
        </w:rPr>
        <w:t>0</w:t>
      </w:r>
      <w:r>
        <w:rPr>
          <w:rFonts w:ascii="Times New Roman" w:hAnsi="Times New Roman"/>
          <w:sz w:val="28"/>
          <w:szCs w:val="28"/>
        </w:rPr>
        <w:t xml:space="preserve">6 tháng, </w:t>
      </w:r>
      <w:r w:rsidR="000A06F7">
        <w:rPr>
          <w:rFonts w:ascii="Times New Roman" w:hAnsi="Times New Roman"/>
          <w:sz w:val="28"/>
          <w:szCs w:val="28"/>
        </w:rPr>
        <w:t>0</w:t>
      </w:r>
      <w:r>
        <w:rPr>
          <w:rFonts w:ascii="Times New Roman" w:hAnsi="Times New Roman"/>
          <w:sz w:val="28"/>
          <w:szCs w:val="28"/>
        </w:rPr>
        <w:t>9 tháng, năm; quyết toán</w:t>
      </w:r>
      <w:r w:rsidR="009B2A71">
        <w:rPr>
          <w:rFonts w:ascii="Times New Roman" w:hAnsi="Times New Roman"/>
          <w:sz w:val="28"/>
          <w:szCs w:val="28"/>
        </w:rPr>
        <w:t xml:space="preserve"> thu, chi tài chính, các khoản đóng góp của tổ </w:t>
      </w:r>
      <w:r w:rsidR="009B2A71">
        <w:rPr>
          <w:rFonts w:ascii="Times New Roman" w:hAnsi="Times New Roman"/>
          <w:sz w:val="28"/>
          <w:szCs w:val="28"/>
        </w:rPr>
        <w:lastRenderedPageBreak/>
        <w:t>chức và cá nhân; cơ sở xác định mức hỗ trợ và số tiền</w:t>
      </w:r>
      <w:r>
        <w:rPr>
          <w:rFonts w:ascii="Times New Roman" w:hAnsi="Times New Roman"/>
          <w:sz w:val="28"/>
          <w:szCs w:val="28"/>
        </w:rPr>
        <w:t xml:space="preserve"> ngân sách nhà nước hỗ trợ</w:t>
      </w:r>
      <w:r w:rsidR="009B2A71">
        <w:rPr>
          <w:rFonts w:ascii="Times New Roman" w:hAnsi="Times New Roman"/>
          <w:sz w:val="28"/>
          <w:szCs w:val="28"/>
        </w:rPr>
        <w:t xml:space="preserve"> cho đơn vị</w:t>
      </w:r>
      <w:r>
        <w:rPr>
          <w:rFonts w:ascii="Times New Roman" w:hAnsi="Times New Roman"/>
          <w:sz w:val="28"/>
          <w:szCs w:val="28"/>
        </w:rPr>
        <w:t>.</w:t>
      </w:r>
    </w:p>
    <w:p w:rsidR="00CE3E7E" w:rsidRDefault="00D40A06" w:rsidP="00CE3E7E">
      <w:pPr>
        <w:spacing w:after="120" w:line="264" w:lineRule="auto"/>
        <w:ind w:firstLine="709"/>
        <w:jc w:val="both"/>
        <w:rPr>
          <w:rFonts w:ascii="Times New Roman" w:hAnsi="Times New Roman"/>
          <w:sz w:val="28"/>
          <w:szCs w:val="28"/>
        </w:rPr>
      </w:pPr>
      <w:r>
        <w:rPr>
          <w:rFonts w:ascii="Times New Roman" w:hAnsi="Times New Roman"/>
          <w:sz w:val="28"/>
          <w:szCs w:val="28"/>
        </w:rPr>
        <w:t>6. Các quỹ tài chính nhà nước ngoài ngân sách thực hiện công khai: Kế hoạch tài chính được cấp có thẩm quyền giao</w:t>
      </w:r>
      <w:r w:rsidR="00C07C0A">
        <w:rPr>
          <w:rFonts w:ascii="Times New Roman" w:hAnsi="Times New Roman"/>
          <w:sz w:val="28"/>
          <w:szCs w:val="28"/>
        </w:rPr>
        <w:t>,</w:t>
      </w:r>
      <w:r>
        <w:rPr>
          <w:rFonts w:ascii="Times New Roman" w:hAnsi="Times New Roman"/>
          <w:sz w:val="28"/>
          <w:szCs w:val="28"/>
        </w:rPr>
        <w:t xml:space="preserve"> bao gồm cả kế hoạch bổ sung, điều chỉnh </w:t>
      </w:r>
      <w:r w:rsidR="00C07C0A">
        <w:rPr>
          <w:rFonts w:ascii="Times New Roman" w:hAnsi="Times New Roman"/>
          <w:sz w:val="28"/>
          <w:szCs w:val="28"/>
        </w:rPr>
        <w:t>(</w:t>
      </w:r>
      <w:r>
        <w:rPr>
          <w:rFonts w:ascii="Times New Roman" w:hAnsi="Times New Roman"/>
          <w:sz w:val="28"/>
          <w:szCs w:val="28"/>
        </w:rPr>
        <w:t>nếu có)</w:t>
      </w:r>
      <w:r w:rsidR="00C07C0A">
        <w:rPr>
          <w:rFonts w:ascii="Times New Roman" w:hAnsi="Times New Roman"/>
          <w:sz w:val="28"/>
          <w:szCs w:val="28"/>
        </w:rPr>
        <w:t>;</w:t>
      </w:r>
      <w:r>
        <w:rPr>
          <w:rFonts w:ascii="Times New Roman" w:hAnsi="Times New Roman"/>
          <w:sz w:val="28"/>
          <w:szCs w:val="28"/>
        </w:rPr>
        <w:t xml:space="preserve"> </w:t>
      </w:r>
      <w:r w:rsidR="00C07C0A">
        <w:rPr>
          <w:rFonts w:ascii="Times New Roman" w:hAnsi="Times New Roman"/>
          <w:sz w:val="28"/>
          <w:szCs w:val="28"/>
        </w:rPr>
        <w:t>t</w:t>
      </w:r>
      <w:r>
        <w:rPr>
          <w:rFonts w:ascii="Times New Roman" w:hAnsi="Times New Roman"/>
          <w:sz w:val="28"/>
          <w:szCs w:val="28"/>
        </w:rPr>
        <w:t>ình hình thực hiện kế hoạch tài chính (</w:t>
      </w:r>
      <w:r w:rsidR="000A06F7">
        <w:rPr>
          <w:rFonts w:ascii="Times New Roman" w:hAnsi="Times New Roman"/>
          <w:sz w:val="28"/>
          <w:szCs w:val="28"/>
        </w:rPr>
        <w:t>0</w:t>
      </w:r>
      <w:r>
        <w:rPr>
          <w:rFonts w:ascii="Times New Roman" w:hAnsi="Times New Roman"/>
          <w:sz w:val="28"/>
          <w:szCs w:val="28"/>
        </w:rPr>
        <w:t xml:space="preserve">6 tháng, năm); </w:t>
      </w:r>
      <w:r w:rsidR="00FE7215">
        <w:rPr>
          <w:rFonts w:ascii="Times New Roman" w:hAnsi="Times New Roman"/>
          <w:sz w:val="28"/>
          <w:szCs w:val="28"/>
        </w:rPr>
        <w:t>quyết toán</w:t>
      </w:r>
      <w:r>
        <w:rPr>
          <w:rFonts w:ascii="Times New Roman" w:hAnsi="Times New Roman"/>
          <w:sz w:val="28"/>
          <w:szCs w:val="28"/>
        </w:rPr>
        <w:t xml:space="preserve"> tài chính</w:t>
      </w:r>
      <w:r w:rsidR="00C07C0A">
        <w:rPr>
          <w:rFonts w:ascii="Times New Roman" w:hAnsi="Times New Roman"/>
          <w:sz w:val="28"/>
          <w:szCs w:val="28"/>
        </w:rPr>
        <w:t xml:space="preserve"> hằng năm</w:t>
      </w:r>
      <w:r>
        <w:rPr>
          <w:rFonts w:ascii="Times New Roman" w:hAnsi="Times New Roman"/>
          <w:sz w:val="28"/>
          <w:szCs w:val="28"/>
        </w:rPr>
        <w:t xml:space="preserve"> </w:t>
      </w:r>
      <w:r w:rsidR="004D22D1" w:rsidRPr="004D22D1">
        <w:rPr>
          <w:rFonts w:ascii="Times New Roman" w:hAnsi="Times New Roman"/>
          <w:sz w:val="28"/>
          <w:szCs w:val="28"/>
        </w:rPr>
        <w:t>được cấp có thẩm quyền phê duyệt</w:t>
      </w:r>
      <w:r w:rsidR="004A2809">
        <w:rPr>
          <w:rFonts w:ascii="Times New Roman" w:hAnsi="Times New Roman"/>
          <w:sz w:val="28"/>
          <w:szCs w:val="28"/>
        </w:rPr>
        <w:t>.</w:t>
      </w:r>
    </w:p>
    <w:p w:rsidR="0086501D" w:rsidRDefault="00D40A06" w:rsidP="0086501D">
      <w:pPr>
        <w:widowControl w:val="0"/>
        <w:spacing w:after="120" w:line="264" w:lineRule="auto"/>
        <w:ind w:firstLine="709"/>
        <w:jc w:val="both"/>
        <w:rPr>
          <w:rFonts w:ascii="Times New Roman" w:hAnsi="Times New Roman"/>
          <w:b/>
          <w:sz w:val="28"/>
          <w:szCs w:val="28"/>
          <w:lang w:val="vi-VN"/>
        </w:rPr>
      </w:pPr>
      <w:r>
        <w:rPr>
          <w:rFonts w:ascii="Times New Roman" w:hAnsi="Times New Roman"/>
          <w:b/>
          <w:bCs/>
          <w:sz w:val="28"/>
          <w:szCs w:val="28"/>
          <w:lang w:val="nl-NL"/>
        </w:rPr>
        <w:t xml:space="preserve">Điều </w:t>
      </w:r>
      <w:r>
        <w:rPr>
          <w:rFonts w:ascii="Times New Roman" w:hAnsi="Times New Roman"/>
          <w:b/>
          <w:bCs/>
          <w:sz w:val="28"/>
          <w:szCs w:val="28"/>
          <w:lang w:val="vi-VN"/>
        </w:rPr>
        <w:t>3</w:t>
      </w:r>
      <w:r w:rsidR="00C96521">
        <w:rPr>
          <w:rFonts w:ascii="Times New Roman" w:hAnsi="Times New Roman"/>
          <w:b/>
          <w:bCs/>
          <w:sz w:val="28"/>
          <w:szCs w:val="28"/>
        </w:rPr>
        <w:t>7</w:t>
      </w:r>
      <w:r>
        <w:rPr>
          <w:rFonts w:ascii="Times New Roman" w:hAnsi="Times New Roman"/>
          <w:b/>
          <w:bCs/>
          <w:sz w:val="28"/>
          <w:szCs w:val="28"/>
          <w:lang w:val="nl-NL"/>
        </w:rPr>
        <w:t>.</w:t>
      </w:r>
      <w:r>
        <w:rPr>
          <w:rFonts w:ascii="Times New Roman" w:hAnsi="Times New Roman"/>
          <w:sz w:val="28"/>
          <w:szCs w:val="28"/>
          <w:lang w:val="nl-NL"/>
        </w:rPr>
        <w:t xml:space="preserve"> </w:t>
      </w:r>
      <w:r>
        <w:rPr>
          <w:rFonts w:ascii="Times New Roman" w:hAnsi="Times New Roman"/>
          <w:b/>
          <w:sz w:val="28"/>
          <w:szCs w:val="28"/>
          <w:lang w:val="vi-VN"/>
        </w:rPr>
        <w:t xml:space="preserve">Thời điểm </w:t>
      </w:r>
      <w:r w:rsidR="00020539">
        <w:rPr>
          <w:rFonts w:ascii="Times New Roman" w:hAnsi="Times New Roman"/>
          <w:b/>
          <w:sz w:val="28"/>
          <w:szCs w:val="28"/>
        </w:rPr>
        <w:t xml:space="preserve">thực hiện </w:t>
      </w:r>
      <w:r>
        <w:rPr>
          <w:rFonts w:ascii="Times New Roman" w:hAnsi="Times New Roman"/>
          <w:b/>
          <w:sz w:val="28"/>
          <w:szCs w:val="28"/>
          <w:lang w:val="vi-VN"/>
        </w:rPr>
        <w:t>công khai ngân sách</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1. </w:t>
      </w:r>
      <w:r w:rsidR="00D1721E">
        <w:rPr>
          <w:rFonts w:ascii="Times New Roman" w:hAnsi="Times New Roman"/>
          <w:sz w:val="28"/>
          <w:szCs w:val="28"/>
        </w:rPr>
        <w:t>D</w:t>
      </w:r>
      <w:r>
        <w:rPr>
          <w:rFonts w:ascii="Times New Roman" w:hAnsi="Times New Roman"/>
          <w:sz w:val="28"/>
          <w:szCs w:val="28"/>
        </w:rPr>
        <w:t xml:space="preserve">ự toán ngân sách nhà nước, phương án phân bổ ngân sách hằng năm </w:t>
      </w:r>
      <w:r w:rsidR="00D1721E">
        <w:rPr>
          <w:rFonts w:ascii="Times New Roman" w:hAnsi="Times New Roman"/>
          <w:sz w:val="28"/>
          <w:szCs w:val="28"/>
        </w:rPr>
        <w:t xml:space="preserve">trình Quốc hội, Hội đồng nhân dân </w:t>
      </w:r>
      <w:r>
        <w:rPr>
          <w:rFonts w:ascii="Times New Roman" w:hAnsi="Times New Roman"/>
          <w:sz w:val="28"/>
          <w:szCs w:val="28"/>
        </w:rPr>
        <w:t xml:space="preserve">phải được công khai chậm nhất </w:t>
      </w:r>
      <w:r w:rsidR="00110331">
        <w:rPr>
          <w:rFonts w:ascii="Times New Roman" w:hAnsi="Times New Roman"/>
          <w:sz w:val="28"/>
          <w:szCs w:val="28"/>
        </w:rPr>
        <w:t xml:space="preserve">sau </w:t>
      </w:r>
      <w:r>
        <w:rPr>
          <w:rFonts w:ascii="Times New Roman" w:hAnsi="Times New Roman"/>
          <w:sz w:val="28"/>
          <w:szCs w:val="28"/>
        </w:rPr>
        <w:t>05 ngày làm việc kể từ ngày khai mạc kỳ họp Quốc hội, Hội đồng nhân dân.</w:t>
      </w:r>
    </w:p>
    <w:p w:rsidR="0086501D"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2. </w:t>
      </w:r>
      <w:r w:rsidR="00D1721E">
        <w:rPr>
          <w:rFonts w:ascii="Times New Roman" w:hAnsi="Times New Roman"/>
          <w:sz w:val="28"/>
          <w:szCs w:val="28"/>
        </w:rPr>
        <w:t>D</w:t>
      </w:r>
      <w:r>
        <w:rPr>
          <w:rFonts w:ascii="Times New Roman" w:hAnsi="Times New Roman"/>
          <w:sz w:val="28"/>
          <w:szCs w:val="28"/>
        </w:rPr>
        <w:t xml:space="preserve">ự toán ngân sách nhà nước, phương án phân bổ ngân sách hằng năm được cấp có thẩm quyền quyết định, giao; quyết toán ngân sách nhà nước hằng năm đã được cấp có thẩm quyền phê chuẩn, phê duyệt phải được công khai chậm nhất </w:t>
      </w:r>
      <w:r w:rsidR="00FA1B5C">
        <w:rPr>
          <w:rFonts w:ascii="Times New Roman" w:hAnsi="Times New Roman"/>
          <w:sz w:val="28"/>
          <w:szCs w:val="28"/>
        </w:rPr>
        <w:t xml:space="preserve">sau </w:t>
      </w:r>
      <w:r>
        <w:rPr>
          <w:rFonts w:ascii="Times New Roman" w:hAnsi="Times New Roman"/>
          <w:sz w:val="28"/>
          <w:szCs w:val="28"/>
        </w:rPr>
        <w:t>30 ngày kể từ ngày văn bản</w:t>
      </w:r>
      <w:r w:rsidR="00D1721E">
        <w:rPr>
          <w:rFonts w:ascii="Times New Roman" w:hAnsi="Times New Roman"/>
          <w:sz w:val="28"/>
          <w:szCs w:val="28"/>
        </w:rPr>
        <w:t xml:space="preserve"> phê chuẩn </w:t>
      </w:r>
      <w:r>
        <w:rPr>
          <w:rFonts w:ascii="Times New Roman" w:hAnsi="Times New Roman"/>
          <w:sz w:val="28"/>
          <w:szCs w:val="28"/>
        </w:rPr>
        <w:t>được ban hành.</w:t>
      </w:r>
    </w:p>
    <w:p w:rsidR="006136BC" w:rsidRDefault="00D40A06" w:rsidP="0086501D">
      <w:pPr>
        <w:spacing w:after="120" w:line="264" w:lineRule="auto"/>
        <w:ind w:firstLine="709"/>
        <w:jc w:val="both"/>
        <w:rPr>
          <w:rFonts w:ascii="Times New Roman" w:hAnsi="Times New Roman"/>
          <w:sz w:val="28"/>
          <w:szCs w:val="28"/>
        </w:rPr>
      </w:pPr>
      <w:r>
        <w:rPr>
          <w:rFonts w:ascii="Times New Roman" w:hAnsi="Times New Roman"/>
          <w:sz w:val="28"/>
          <w:szCs w:val="28"/>
        </w:rPr>
        <w:t xml:space="preserve">3. </w:t>
      </w:r>
      <w:r w:rsidR="00D1721E">
        <w:rPr>
          <w:rFonts w:ascii="Times New Roman" w:hAnsi="Times New Roman"/>
          <w:sz w:val="28"/>
          <w:szCs w:val="28"/>
        </w:rPr>
        <w:t>T</w:t>
      </w:r>
      <w:r>
        <w:rPr>
          <w:rFonts w:ascii="Times New Roman" w:hAnsi="Times New Roman"/>
          <w:sz w:val="28"/>
          <w:szCs w:val="28"/>
        </w:rPr>
        <w:t>ình hình thực hiện ngân sách nhà nước 03 tháng, 06 tháng, 09</w:t>
      </w:r>
      <w:r w:rsidR="00566832">
        <w:rPr>
          <w:rFonts w:ascii="Times New Roman" w:hAnsi="Times New Roman"/>
          <w:sz w:val="28"/>
          <w:szCs w:val="28"/>
        </w:rPr>
        <w:t xml:space="preserve"> tháng </w:t>
      </w:r>
      <w:r>
        <w:rPr>
          <w:rFonts w:ascii="Times New Roman" w:hAnsi="Times New Roman"/>
          <w:sz w:val="28"/>
          <w:szCs w:val="28"/>
        </w:rPr>
        <w:t xml:space="preserve">phải được công khai chậm nhất </w:t>
      </w:r>
      <w:r w:rsidR="00FA1B5C">
        <w:rPr>
          <w:rFonts w:ascii="Times New Roman" w:hAnsi="Times New Roman"/>
          <w:sz w:val="28"/>
          <w:szCs w:val="28"/>
        </w:rPr>
        <w:t xml:space="preserve">sau </w:t>
      </w:r>
      <w:r w:rsidR="006136BC">
        <w:rPr>
          <w:rFonts w:ascii="Times New Roman" w:hAnsi="Times New Roman"/>
          <w:sz w:val="28"/>
          <w:szCs w:val="28"/>
        </w:rPr>
        <w:t xml:space="preserve">10 </w:t>
      </w:r>
      <w:r>
        <w:rPr>
          <w:rFonts w:ascii="Times New Roman" w:hAnsi="Times New Roman"/>
          <w:sz w:val="28"/>
          <w:szCs w:val="28"/>
        </w:rPr>
        <w:t>ngày kể từ ngày kết thúc kỳ báo cáo</w:t>
      </w:r>
      <w:r w:rsidR="00AA2D43">
        <w:rPr>
          <w:rFonts w:ascii="Times New Roman" w:hAnsi="Times New Roman"/>
          <w:sz w:val="28"/>
          <w:szCs w:val="28"/>
        </w:rPr>
        <w:t>; t</w:t>
      </w:r>
      <w:r w:rsidR="006136BC">
        <w:rPr>
          <w:rFonts w:ascii="Times New Roman" w:hAnsi="Times New Roman"/>
          <w:sz w:val="28"/>
          <w:szCs w:val="28"/>
        </w:rPr>
        <w:t>ình hình</w:t>
      </w:r>
      <w:r>
        <w:rPr>
          <w:rFonts w:ascii="Times New Roman" w:hAnsi="Times New Roman"/>
          <w:sz w:val="28"/>
          <w:szCs w:val="28"/>
        </w:rPr>
        <w:t xml:space="preserve"> thực hiện ngân sách nhà nước năm</w:t>
      </w:r>
      <w:r w:rsidR="00AA2D43">
        <w:rPr>
          <w:rFonts w:ascii="Times New Roman" w:hAnsi="Times New Roman"/>
          <w:sz w:val="28"/>
          <w:szCs w:val="28"/>
        </w:rPr>
        <w:t xml:space="preserve"> phải</w:t>
      </w:r>
      <w:r>
        <w:rPr>
          <w:rFonts w:ascii="Times New Roman" w:hAnsi="Times New Roman"/>
          <w:sz w:val="28"/>
          <w:szCs w:val="28"/>
        </w:rPr>
        <w:t xml:space="preserve"> được công khai chậm nhất </w:t>
      </w:r>
      <w:r w:rsidR="00FA1B5C">
        <w:rPr>
          <w:rFonts w:ascii="Times New Roman" w:hAnsi="Times New Roman"/>
          <w:sz w:val="28"/>
          <w:szCs w:val="28"/>
        </w:rPr>
        <w:t xml:space="preserve">sau </w:t>
      </w:r>
      <w:r>
        <w:rPr>
          <w:rFonts w:ascii="Times New Roman" w:hAnsi="Times New Roman"/>
          <w:sz w:val="28"/>
          <w:szCs w:val="28"/>
        </w:rPr>
        <w:t>1</w:t>
      </w:r>
      <w:r w:rsidR="006136BC">
        <w:rPr>
          <w:rFonts w:ascii="Times New Roman" w:hAnsi="Times New Roman"/>
          <w:sz w:val="28"/>
          <w:szCs w:val="28"/>
        </w:rPr>
        <w:t>0</w:t>
      </w:r>
      <w:r>
        <w:rPr>
          <w:rFonts w:ascii="Times New Roman" w:hAnsi="Times New Roman"/>
          <w:sz w:val="28"/>
          <w:szCs w:val="28"/>
        </w:rPr>
        <w:t xml:space="preserve"> ngày kể từ ngày</w:t>
      </w:r>
      <w:r w:rsidR="006136BC">
        <w:rPr>
          <w:rFonts w:ascii="Times New Roman" w:hAnsi="Times New Roman"/>
          <w:sz w:val="28"/>
          <w:szCs w:val="28"/>
        </w:rPr>
        <w:t xml:space="preserve"> báo cáo</w:t>
      </w:r>
      <w:r w:rsidR="00FE7215">
        <w:rPr>
          <w:rFonts w:ascii="Times New Roman" w:hAnsi="Times New Roman"/>
          <w:sz w:val="28"/>
          <w:szCs w:val="28"/>
        </w:rPr>
        <w:t xml:space="preserve"> được</w:t>
      </w:r>
      <w:r w:rsidR="006136BC">
        <w:rPr>
          <w:rFonts w:ascii="Times New Roman" w:hAnsi="Times New Roman"/>
          <w:sz w:val="28"/>
          <w:szCs w:val="28"/>
        </w:rPr>
        <w:t xml:space="preserve"> trình cấp có thẩm quyền.</w:t>
      </w:r>
    </w:p>
    <w:p w:rsidR="00AA2D43" w:rsidRDefault="00AA2D43" w:rsidP="00AA2D43">
      <w:pPr>
        <w:spacing w:after="120" w:line="264" w:lineRule="auto"/>
        <w:ind w:firstLine="709"/>
        <w:jc w:val="both"/>
        <w:rPr>
          <w:rFonts w:ascii="Times New Roman" w:hAnsi="Times New Roman"/>
          <w:sz w:val="28"/>
          <w:szCs w:val="28"/>
        </w:rPr>
      </w:pPr>
      <w:r>
        <w:rPr>
          <w:rFonts w:ascii="Times New Roman" w:hAnsi="Times New Roman"/>
          <w:sz w:val="28"/>
          <w:szCs w:val="28"/>
        </w:rPr>
        <w:t>4. Văn bản về chính sách, chế độ hỗ trợ trực tiếp của Nhà nước cho người dân</w:t>
      </w:r>
      <w:r w:rsidDel="00D978F5">
        <w:rPr>
          <w:rFonts w:ascii="Times New Roman" w:hAnsi="Times New Roman"/>
          <w:sz w:val="28"/>
          <w:szCs w:val="28"/>
        </w:rPr>
        <w:t xml:space="preserve"> </w:t>
      </w:r>
      <w:r>
        <w:rPr>
          <w:rFonts w:ascii="Times New Roman" w:hAnsi="Times New Roman"/>
          <w:sz w:val="28"/>
          <w:szCs w:val="28"/>
        </w:rPr>
        <w:t xml:space="preserve">trên địa bàn </w:t>
      </w:r>
      <w:r w:rsidR="00FE7215">
        <w:rPr>
          <w:rFonts w:ascii="Times New Roman" w:hAnsi="Times New Roman"/>
          <w:sz w:val="28"/>
          <w:szCs w:val="28"/>
        </w:rPr>
        <w:t xml:space="preserve">phải </w:t>
      </w:r>
      <w:r>
        <w:rPr>
          <w:rFonts w:ascii="Times New Roman" w:hAnsi="Times New Roman"/>
          <w:sz w:val="28"/>
          <w:szCs w:val="28"/>
        </w:rPr>
        <w:t>được công khai chậm nhất sau 03 ngày làm việc kể từ ngày Ủy ban nhân dân cấp xã</w:t>
      </w:r>
      <w:r w:rsidDel="00325A7C">
        <w:rPr>
          <w:rFonts w:ascii="Times New Roman" w:hAnsi="Times New Roman"/>
          <w:sz w:val="28"/>
          <w:szCs w:val="28"/>
        </w:rPr>
        <w:t xml:space="preserve"> </w:t>
      </w:r>
      <w:r>
        <w:rPr>
          <w:rFonts w:ascii="Times New Roman" w:hAnsi="Times New Roman"/>
          <w:sz w:val="28"/>
          <w:szCs w:val="28"/>
        </w:rPr>
        <w:t xml:space="preserve">nhận được văn bản; kết quả xét duyệt, chi trả chính thức cho các đối tượng được hưởng các chính sách, chế độ của nhà nước theo quy định </w:t>
      </w:r>
      <w:r w:rsidR="00FE7215">
        <w:rPr>
          <w:rFonts w:ascii="Times New Roman" w:hAnsi="Times New Roman"/>
          <w:sz w:val="28"/>
          <w:szCs w:val="28"/>
        </w:rPr>
        <w:t xml:space="preserve">phải </w:t>
      </w:r>
      <w:r>
        <w:rPr>
          <w:rFonts w:ascii="Times New Roman" w:hAnsi="Times New Roman"/>
          <w:sz w:val="28"/>
          <w:szCs w:val="28"/>
        </w:rPr>
        <w:t>được công khai chậm nhất sau 30 ngày kể từ ngày</w:t>
      </w:r>
      <w:r w:rsidRPr="00C07C0A">
        <w:rPr>
          <w:rFonts w:ascii="Times New Roman" w:hAnsi="Times New Roman"/>
          <w:sz w:val="28"/>
          <w:szCs w:val="28"/>
        </w:rPr>
        <w:t xml:space="preserve"> </w:t>
      </w:r>
      <w:r>
        <w:rPr>
          <w:rFonts w:ascii="Times New Roman" w:hAnsi="Times New Roman"/>
          <w:sz w:val="28"/>
          <w:szCs w:val="28"/>
        </w:rPr>
        <w:t xml:space="preserve">Ủy ban nhân dân cấp xã duyệt, chi trả. </w:t>
      </w:r>
    </w:p>
    <w:p w:rsidR="00566832" w:rsidRDefault="00AA2D43" w:rsidP="0086501D">
      <w:pPr>
        <w:spacing w:after="120" w:line="264" w:lineRule="auto"/>
        <w:ind w:firstLine="709"/>
        <w:jc w:val="both"/>
        <w:rPr>
          <w:rFonts w:ascii="Times New Roman" w:hAnsi="Times New Roman"/>
          <w:sz w:val="28"/>
          <w:szCs w:val="28"/>
        </w:rPr>
      </w:pPr>
      <w:r>
        <w:rPr>
          <w:rFonts w:ascii="Times New Roman" w:hAnsi="Times New Roman"/>
          <w:sz w:val="28"/>
          <w:szCs w:val="28"/>
        </w:rPr>
        <w:t>5</w:t>
      </w:r>
      <w:r w:rsidR="006136BC">
        <w:rPr>
          <w:rFonts w:ascii="Times New Roman" w:hAnsi="Times New Roman"/>
          <w:sz w:val="28"/>
          <w:szCs w:val="28"/>
        </w:rPr>
        <w:t>.</w:t>
      </w:r>
      <w:r w:rsidR="00D40A06">
        <w:rPr>
          <w:rFonts w:ascii="Times New Roman" w:hAnsi="Times New Roman"/>
          <w:sz w:val="28"/>
          <w:szCs w:val="28"/>
        </w:rPr>
        <w:t xml:space="preserve"> </w:t>
      </w:r>
      <w:r>
        <w:rPr>
          <w:rFonts w:ascii="Times New Roman" w:hAnsi="Times New Roman"/>
          <w:sz w:val="28"/>
          <w:szCs w:val="28"/>
        </w:rPr>
        <w:t>Các quỹ tài chính nhà nước ngoài ngân sách phải công khai k</w:t>
      </w:r>
      <w:r w:rsidR="00566832">
        <w:rPr>
          <w:rFonts w:ascii="Times New Roman" w:hAnsi="Times New Roman"/>
          <w:sz w:val="28"/>
          <w:szCs w:val="28"/>
        </w:rPr>
        <w:t>ế hoạch tài chính</w:t>
      </w:r>
      <w:r>
        <w:rPr>
          <w:rFonts w:ascii="Times New Roman" w:hAnsi="Times New Roman"/>
          <w:sz w:val="28"/>
          <w:szCs w:val="28"/>
        </w:rPr>
        <w:t xml:space="preserve"> </w:t>
      </w:r>
      <w:r w:rsidR="00566832">
        <w:rPr>
          <w:rFonts w:ascii="Times New Roman" w:hAnsi="Times New Roman"/>
          <w:sz w:val="28"/>
          <w:szCs w:val="28"/>
        </w:rPr>
        <w:t>và quyết toán tài chính chậm nhất sau 10 ngày kể từ ngày được cấp có thẩm quyền giao</w:t>
      </w:r>
      <w:r>
        <w:rPr>
          <w:rFonts w:ascii="Times New Roman" w:hAnsi="Times New Roman"/>
          <w:sz w:val="28"/>
          <w:szCs w:val="28"/>
        </w:rPr>
        <w:t xml:space="preserve"> hoặc</w:t>
      </w:r>
      <w:r w:rsidR="00566832">
        <w:rPr>
          <w:rFonts w:ascii="Times New Roman" w:hAnsi="Times New Roman"/>
          <w:sz w:val="28"/>
          <w:szCs w:val="28"/>
        </w:rPr>
        <w:t xml:space="preserve"> </w:t>
      </w:r>
      <w:r>
        <w:rPr>
          <w:rFonts w:ascii="Times New Roman" w:hAnsi="Times New Roman"/>
          <w:sz w:val="28"/>
          <w:szCs w:val="28"/>
        </w:rPr>
        <w:t>phê duyệt; công khai tình hình thực hiện tài chính</w:t>
      </w:r>
      <w:r w:rsidR="00FE7215">
        <w:rPr>
          <w:rFonts w:ascii="Times New Roman" w:hAnsi="Times New Roman"/>
          <w:sz w:val="28"/>
          <w:szCs w:val="28"/>
        </w:rPr>
        <w:t xml:space="preserve"> 06 tháng, năm</w:t>
      </w:r>
      <w:r>
        <w:rPr>
          <w:rFonts w:ascii="Times New Roman" w:hAnsi="Times New Roman"/>
          <w:sz w:val="28"/>
          <w:szCs w:val="28"/>
        </w:rPr>
        <w:t xml:space="preserve"> chậm nhất sau 10 ngày kể từ ngày </w:t>
      </w:r>
      <w:r w:rsidR="00566832">
        <w:rPr>
          <w:rFonts w:ascii="Times New Roman" w:hAnsi="Times New Roman"/>
          <w:sz w:val="28"/>
          <w:szCs w:val="28"/>
        </w:rPr>
        <w:t>báo cáo</w:t>
      </w:r>
      <w:r>
        <w:rPr>
          <w:rFonts w:ascii="Times New Roman" w:hAnsi="Times New Roman"/>
          <w:sz w:val="28"/>
          <w:szCs w:val="28"/>
        </w:rPr>
        <w:t xml:space="preserve"> cấp có thẩm quyền.</w:t>
      </w:r>
    </w:p>
    <w:p w:rsidR="0086501D" w:rsidRDefault="00AA2D43" w:rsidP="0086501D">
      <w:pPr>
        <w:spacing w:after="120" w:line="264" w:lineRule="auto"/>
        <w:ind w:firstLine="709"/>
        <w:jc w:val="both"/>
        <w:rPr>
          <w:rFonts w:ascii="Times New Roman" w:hAnsi="Times New Roman"/>
          <w:sz w:val="28"/>
          <w:szCs w:val="28"/>
        </w:rPr>
      </w:pPr>
      <w:r>
        <w:rPr>
          <w:rFonts w:ascii="Times New Roman" w:hAnsi="Times New Roman"/>
          <w:sz w:val="28"/>
          <w:szCs w:val="28"/>
        </w:rPr>
        <w:t>6</w:t>
      </w:r>
      <w:r w:rsidR="00D40A06">
        <w:rPr>
          <w:rFonts w:ascii="Times New Roman" w:hAnsi="Times New Roman"/>
          <w:sz w:val="28"/>
          <w:szCs w:val="28"/>
        </w:rPr>
        <w:t xml:space="preserve">. Thủ tục ngân sách nhà nước phải được công khai chậm nhất </w:t>
      </w:r>
      <w:r w:rsidR="00FA1B5C">
        <w:rPr>
          <w:rFonts w:ascii="Times New Roman" w:hAnsi="Times New Roman"/>
          <w:sz w:val="28"/>
          <w:szCs w:val="28"/>
        </w:rPr>
        <w:t>sau</w:t>
      </w:r>
      <w:r w:rsidR="00D40A06">
        <w:rPr>
          <w:rFonts w:ascii="Times New Roman" w:hAnsi="Times New Roman"/>
          <w:sz w:val="28"/>
          <w:szCs w:val="28"/>
        </w:rPr>
        <w:t xml:space="preserve"> 05 ngày làm việc kể từ ngày cấp có thẩm quyền ban hành quy định.</w:t>
      </w:r>
    </w:p>
    <w:p w:rsidR="0086501D" w:rsidRDefault="00D40A06" w:rsidP="0086501D">
      <w:pPr>
        <w:spacing w:after="120" w:line="264" w:lineRule="auto"/>
        <w:ind w:firstLine="709"/>
        <w:jc w:val="both"/>
        <w:rPr>
          <w:rFonts w:ascii="Times New Roman" w:hAnsi="Times New Roman"/>
          <w:b/>
          <w:sz w:val="28"/>
          <w:szCs w:val="28"/>
        </w:rPr>
      </w:pPr>
      <w:r>
        <w:rPr>
          <w:rFonts w:ascii="Times New Roman" w:hAnsi="Times New Roman"/>
          <w:b/>
          <w:bCs/>
          <w:sz w:val="28"/>
          <w:szCs w:val="28"/>
          <w:lang w:val="nl-NL"/>
        </w:rPr>
        <w:t>Điều 3</w:t>
      </w:r>
      <w:r w:rsidR="00C96521">
        <w:rPr>
          <w:rFonts w:ascii="Times New Roman" w:hAnsi="Times New Roman"/>
          <w:b/>
          <w:bCs/>
          <w:sz w:val="28"/>
          <w:szCs w:val="28"/>
          <w:lang w:val="nl-NL"/>
        </w:rPr>
        <w:t>8</w:t>
      </w:r>
      <w:r>
        <w:rPr>
          <w:rFonts w:ascii="Times New Roman" w:hAnsi="Times New Roman"/>
          <w:b/>
          <w:bCs/>
          <w:sz w:val="28"/>
          <w:szCs w:val="28"/>
          <w:lang w:val="nl-NL"/>
        </w:rPr>
        <w:t>.</w:t>
      </w:r>
      <w:r>
        <w:rPr>
          <w:rFonts w:ascii="Times New Roman" w:hAnsi="Times New Roman"/>
          <w:sz w:val="28"/>
          <w:szCs w:val="28"/>
          <w:lang w:val="nl-NL"/>
        </w:rPr>
        <w:t xml:space="preserve"> </w:t>
      </w:r>
      <w:r w:rsidR="00110EC9" w:rsidRPr="00110EC9">
        <w:rPr>
          <w:rFonts w:ascii="Times New Roman" w:hAnsi="Times New Roman"/>
          <w:b/>
          <w:bCs/>
          <w:sz w:val="28"/>
          <w:szCs w:val="28"/>
          <w:lang w:val="nl-NL"/>
        </w:rPr>
        <w:t>Hình thức,</w:t>
      </w:r>
      <w:r w:rsidR="00CE3E7E">
        <w:rPr>
          <w:rFonts w:ascii="Times New Roman" w:hAnsi="Times New Roman"/>
          <w:sz w:val="28"/>
          <w:szCs w:val="28"/>
          <w:lang w:val="nl-NL"/>
        </w:rPr>
        <w:t xml:space="preserve"> </w:t>
      </w:r>
      <w:r w:rsidR="00CE3E7E">
        <w:rPr>
          <w:rFonts w:ascii="Times New Roman" w:hAnsi="Times New Roman"/>
          <w:b/>
          <w:sz w:val="28"/>
          <w:szCs w:val="28"/>
        </w:rPr>
        <w:t xml:space="preserve">chỉ </w:t>
      </w:r>
      <w:r>
        <w:rPr>
          <w:rFonts w:ascii="Times New Roman" w:hAnsi="Times New Roman"/>
          <w:b/>
          <w:sz w:val="28"/>
          <w:szCs w:val="28"/>
        </w:rPr>
        <w:t>tiêu, mẫu biểu</w:t>
      </w:r>
      <w:r w:rsidR="00CE3E7E">
        <w:rPr>
          <w:rFonts w:ascii="Times New Roman" w:hAnsi="Times New Roman"/>
          <w:b/>
          <w:sz w:val="28"/>
          <w:szCs w:val="28"/>
        </w:rPr>
        <w:t xml:space="preserve"> và</w:t>
      </w:r>
      <w:r>
        <w:rPr>
          <w:rFonts w:ascii="Times New Roman" w:hAnsi="Times New Roman"/>
          <w:b/>
          <w:sz w:val="28"/>
          <w:szCs w:val="28"/>
        </w:rPr>
        <w:t xml:space="preserve"> chế độ báo cáo công khai ngân sách nhà nước</w:t>
      </w:r>
    </w:p>
    <w:p w:rsidR="00CE3E7E" w:rsidRDefault="00CE3E7E" w:rsidP="00CE3E7E">
      <w:pPr>
        <w:widowControl w:val="0"/>
        <w:spacing w:after="120" w:line="264" w:lineRule="auto"/>
        <w:ind w:firstLine="709"/>
        <w:jc w:val="both"/>
        <w:rPr>
          <w:rFonts w:ascii="Times New Roman" w:hAnsi="Times New Roman"/>
          <w:sz w:val="28"/>
          <w:szCs w:val="28"/>
        </w:rPr>
      </w:pPr>
      <w:r>
        <w:rPr>
          <w:rFonts w:ascii="Times New Roman" w:hAnsi="Times New Roman"/>
          <w:sz w:val="28"/>
          <w:szCs w:val="28"/>
        </w:rPr>
        <w:t>1. Hình thức công khai ngân sách nhà nước thực hiện theo quy định tại điểm b, khoản 1, Điều 15 Luật Ngân sách nhà nước.</w:t>
      </w:r>
    </w:p>
    <w:p w:rsidR="00AF0712" w:rsidRDefault="00CE3E7E">
      <w:pPr>
        <w:widowControl w:val="0"/>
        <w:spacing w:after="120" w:line="264" w:lineRule="auto"/>
        <w:ind w:firstLine="709"/>
        <w:jc w:val="both"/>
        <w:rPr>
          <w:rFonts w:ascii="Times New Roman" w:hAnsi="Times New Roman"/>
          <w:sz w:val="28"/>
          <w:szCs w:val="28"/>
        </w:rPr>
      </w:pPr>
      <w:r>
        <w:rPr>
          <w:rFonts w:ascii="Times New Roman" w:hAnsi="Times New Roman"/>
          <w:sz w:val="28"/>
          <w:szCs w:val="28"/>
        </w:rPr>
        <w:t xml:space="preserve">2. </w:t>
      </w:r>
      <w:r>
        <w:rPr>
          <w:rFonts w:ascii="Times New Roman" w:hAnsi="Times New Roman"/>
          <w:sz w:val="28"/>
          <w:szCs w:val="28"/>
          <w:lang w:val="vi-VN"/>
        </w:rPr>
        <w:t>Bộ Tài chính quy định cụ thể về</w:t>
      </w:r>
      <w:r>
        <w:rPr>
          <w:rFonts w:ascii="Times New Roman" w:hAnsi="Times New Roman"/>
          <w:sz w:val="28"/>
          <w:szCs w:val="28"/>
        </w:rPr>
        <w:t xml:space="preserve"> chỉ tiêu,</w:t>
      </w:r>
      <w:r>
        <w:rPr>
          <w:rFonts w:ascii="Times New Roman" w:hAnsi="Times New Roman"/>
          <w:sz w:val="28"/>
          <w:szCs w:val="28"/>
          <w:lang w:val="vi-VN"/>
        </w:rPr>
        <w:t xml:space="preserve"> mẫu biểu</w:t>
      </w:r>
      <w:r w:rsidR="00576CD9">
        <w:rPr>
          <w:rFonts w:ascii="Times New Roman" w:hAnsi="Times New Roman"/>
          <w:sz w:val="28"/>
          <w:szCs w:val="28"/>
        </w:rPr>
        <w:t xml:space="preserve"> và</w:t>
      </w:r>
      <w:r>
        <w:rPr>
          <w:rFonts w:ascii="Times New Roman" w:hAnsi="Times New Roman"/>
          <w:sz w:val="28"/>
          <w:szCs w:val="28"/>
        </w:rPr>
        <w:t xml:space="preserve"> chế độ báo cáo</w:t>
      </w:r>
      <w:r w:rsidR="00576CD9">
        <w:rPr>
          <w:rFonts w:ascii="Times New Roman" w:hAnsi="Times New Roman"/>
          <w:sz w:val="28"/>
          <w:szCs w:val="28"/>
        </w:rPr>
        <w:t xml:space="preserve"> </w:t>
      </w:r>
      <w:r>
        <w:rPr>
          <w:rFonts w:ascii="Times New Roman" w:hAnsi="Times New Roman"/>
          <w:sz w:val="28"/>
          <w:szCs w:val="28"/>
        </w:rPr>
        <w:t>công khai ngân sách nhà nước</w:t>
      </w:r>
      <w:r>
        <w:rPr>
          <w:rFonts w:ascii="Times New Roman" w:hAnsi="Times New Roman"/>
          <w:sz w:val="28"/>
          <w:szCs w:val="28"/>
          <w:lang w:val="vi-VN"/>
        </w:rPr>
        <w:t>.</w:t>
      </w:r>
    </w:p>
    <w:p w:rsidR="00AF0712" w:rsidRDefault="00D40A06">
      <w:pPr>
        <w:pStyle w:val="NormalWeb"/>
        <w:spacing w:before="0" w:beforeAutospacing="0" w:after="120" w:afterAutospacing="0" w:line="264" w:lineRule="auto"/>
        <w:ind w:firstLine="709"/>
        <w:jc w:val="both"/>
        <w:rPr>
          <w:b/>
          <w:sz w:val="28"/>
          <w:szCs w:val="28"/>
          <w:lang w:val="nl-NL"/>
        </w:rPr>
      </w:pPr>
      <w:r>
        <w:rPr>
          <w:b/>
          <w:sz w:val="28"/>
          <w:szCs w:val="28"/>
          <w:lang w:val="nl-NL"/>
        </w:rPr>
        <w:lastRenderedPageBreak/>
        <w:t xml:space="preserve">Điều </w:t>
      </w:r>
      <w:r>
        <w:rPr>
          <w:b/>
          <w:sz w:val="28"/>
          <w:szCs w:val="28"/>
          <w:lang w:val="vi-VN"/>
        </w:rPr>
        <w:t>3</w:t>
      </w:r>
      <w:r w:rsidR="00C96521">
        <w:rPr>
          <w:b/>
          <w:sz w:val="28"/>
          <w:szCs w:val="28"/>
        </w:rPr>
        <w:t>9</w:t>
      </w:r>
      <w:r>
        <w:rPr>
          <w:b/>
          <w:sz w:val="28"/>
          <w:szCs w:val="28"/>
          <w:lang w:val="nl-NL"/>
        </w:rPr>
        <w:t xml:space="preserve">. </w:t>
      </w:r>
      <w:r w:rsidR="004B54D3">
        <w:rPr>
          <w:b/>
          <w:sz w:val="28"/>
          <w:szCs w:val="28"/>
        </w:rPr>
        <w:t xml:space="preserve">Trách nhiệm của cơ quan nhà nước trong việc </w:t>
      </w:r>
      <w:r w:rsidR="004B54D3">
        <w:rPr>
          <w:b/>
          <w:sz w:val="28"/>
          <w:szCs w:val="28"/>
          <w:lang w:val="nl-NL"/>
        </w:rPr>
        <w:t>k</w:t>
      </w:r>
      <w:r>
        <w:rPr>
          <w:b/>
          <w:sz w:val="28"/>
          <w:szCs w:val="28"/>
          <w:lang w:val="nl-NL"/>
        </w:rPr>
        <w:t>iểm tra, giám sát thực hiện công khai</w:t>
      </w:r>
      <w:r w:rsidR="004B54D3">
        <w:rPr>
          <w:b/>
          <w:sz w:val="28"/>
          <w:szCs w:val="28"/>
          <w:lang w:val="nl-NL"/>
        </w:rPr>
        <w:t xml:space="preserve"> ngân sách nhà nước</w:t>
      </w:r>
    </w:p>
    <w:p w:rsidR="0043037B" w:rsidRDefault="00D40A06" w:rsidP="0086501D">
      <w:pPr>
        <w:pStyle w:val="BodyText"/>
        <w:widowControl w:val="0"/>
        <w:spacing w:after="120" w:line="264" w:lineRule="auto"/>
        <w:ind w:firstLine="709"/>
        <w:jc w:val="both"/>
        <w:rPr>
          <w:rFonts w:ascii="Times New Roman" w:hAnsi="Times New Roman"/>
          <w:b w:val="0"/>
          <w:sz w:val="28"/>
          <w:szCs w:val="28"/>
          <w:lang w:val="nl-NL"/>
        </w:rPr>
      </w:pPr>
      <w:r>
        <w:rPr>
          <w:rFonts w:ascii="Times New Roman" w:hAnsi="Times New Roman"/>
          <w:b w:val="0"/>
          <w:sz w:val="28"/>
          <w:szCs w:val="28"/>
          <w:lang w:val="nl-NL"/>
        </w:rPr>
        <w:t xml:space="preserve">1. Bộ Tài chính </w:t>
      </w:r>
      <w:r w:rsidR="00460762">
        <w:rPr>
          <w:rFonts w:ascii="Times New Roman" w:hAnsi="Times New Roman"/>
          <w:b w:val="0"/>
          <w:sz w:val="28"/>
          <w:szCs w:val="28"/>
          <w:lang w:val="nl-NL"/>
        </w:rPr>
        <w:t xml:space="preserve">có </w:t>
      </w:r>
      <w:r>
        <w:rPr>
          <w:rFonts w:ascii="Times New Roman" w:hAnsi="Times New Roman"/>
          <w:b w:val="0"/>
          <w:sz w:val="28"/>
          <w:szCs w:val="28"/>
          <w:lang w:val="nl-NL"/>
        </w:rPr>
        <w:t>trách nhiệm kiểm tra</w:t>
      </w:r>
      <w:r w:rsidR="00EF3DE9">
        <w:rPr>
          <w:rFonts w:ascii="Times New Roman" w:hAnsi="Times New Roman"/>
          <w:b w:val="0"/>
          <w:sz w:val="28"/>
          <w:szCs w:val="28"/>
          <w:lang w:val="nl-NL"/>
        </w:rPr>
        <w:t>, giám sát</w:t>
      </w:r>
      <w:r>
        <w:rPr>
          <w:rFonts w:ascii="Times New Roman" w:hAnsi="Times New Roman"/>
          <w:b w:val="0"/>
          <w:sz w:val="28"/>
          <w:szCs w:val="28"/>
          <w:lang w:val="nl-NL"/>
        </w:rPr>
        <w:t xml:space="preserve"> việc thực hiện công khai ngân sách của các Bộ</w:t>
      </w:r>
      <w:r>
        <w:rPr>
          <w:rFonts w:ascii="Times New Roman" w:hAnsi="Times New Roman"/>
          <w:b w:val="0"/>
          <w:sz w:val="28"/>
          <w:szCs w:val="28"/>
          <w:lang w:val="vi-VN"/>
        </w:rPr>
        <w:t xml:space="preserve">, cơ quan trung ương và </w:t>
      </w:r>
      <w:r w:rsidR="00460762">
        <w:rPr>
          <w:rFonts w:ascii="Times New Roman" w:hAnsi="Times New Roman"/>
          <w:b w:val="0"/>
          <w:sz w:val="28"/>
          <w:szCs w:val="28"/>
        </w:rPr>
        <w:t xml:space="preserve">Ủy ban nhân dân </w:t>
      </w:r>
      <w:r>
        <w:rPr>
          <w:rFonts w:ascii="Times New Roman" w:hAnsi="Times New Roman"/>
          <w:b w:val="0"/>
          <w:sz w:val="28"/>
          <w:szCs w:val="28"/>
          <w:lang w:val="vi-VN"/>
        </w:rPr>
        <w:t xml:space="preserve">các </w:t>
      </w:r>
      <w:r>
        <w:rPr>
          <w:rFonts w:ascii="Times New Roman" w:hAnsi="Times New Roman"/>
          <w:b w:val="0"/>
          <w:sz w:val="28"/>
          <w:szCs w:val="28"/>
          <w:lang w:val="nl-NL"/>
        </w:rPr>
        <w:t>tỉnh, thành phố</w:t>
      </w:r>
      <w:r w:rsidR="00EF3DE9">
        <w:rPr>
          <w:rFonts w:ascii="Times New Roman" w:hAnsi="Times New Roman"/>
          <w:b w:val="0"/>
          <w:sz w:val="28"/>
          <w:szCs w:val="28"/>
          <w:lang w:val="nl-NL"/>
        </w:rPr>
        <w:t>;</w:t>
      </w:r>
      <w:r>
        <w:rPr>
          <w:rFonts w:ascii="Times New Roman" w:hAnsi="Times New Roman"/>
          <w:b w:val="0"/>
          <w:sz w:val="28"/>
          <w:szCs w:val="28"/>
          <w:lang w:val="nl-NL"/>
        </w:rPr>
        <w:t xml:space="preserve"> </w:t>
      </w:r>
      <w:r w:rsidR="00EF3DE9">
        <w:rPr>
          <w:rFonts w:ascii="Times New Roman" w:hAnsi="Times New Roman"/>
          <w:b w:val="0"/>
          <w:sz w:val="28"/>
          <w:szCs w:val="28"/>
          <w:lang w:val="nl-NL"/>
        </w:rPr>
        <w:t>t</w:t>
      </w:r>
      <w:r w:rsidR="00460762">
        <w:rPr>
          <w:rFonts w:ascii="Times New Roman" w:hAnsi="Times New Roman"/>
          <w:b w:val="0"/>
          <w:sz w:val="28"/>
          <w:szCs w:val="28"/>
          <w:lang w:val="nl-NL"/>
        </w:rPr>
        <w:t>rường hợp</w:t>
      </w:r>
      <w:r>
        <w:rPr>
          <w:rFonts w:ascii="Times New Roman" w:hAnsi="Times New Roman"/>
          <w:b w:val="0"/>
          <w:sz w:val="28"/>
          <w:szCs w:val="28"/>
          <w:lang w:val="nl-NL"/>
        </w:rPr>
        <w:t xml:space="preserve"> phát hiện không thực hiện công khai hoặc </w:t>
      </w:r>
      <w:r w:rsidR="00460762">
        <w:rPr>
          <w:rFonts w:ascii="Times New Roman" w:hAnsi="Times New Roman"/>
          <w:b w:val="0"/>
          <w:sz w:val="28"/>
          <w:szCs w:val="28"/>
          <w:lang w:val="nl-NL"/>
        </w:rPr>
        <w:t>thực hiện</w:t>
      </w:r>
      <w:r w:rsidR="00150BAB">
        <w:rPr>
          <w:rFonts w:ascii="Times New Roman" w:hAnsi="Times New Roman"/>
          <w:b w:val="0"/>
          <w:sz w:val="28"/>
          <w:szCs w:val="28"/>
          <w:lang w:val="nl-NL"/>
        </w:rPr>
        <w:t xml:space="preserve"> công khai</w:t>
      </w:r>
      <w:r>
        <w:rPr>
          <w:rFonts w:ascii="Times New Roman" w:hAnsi="Times New Roman"/>
          <w:b w:val="0"/>
          <w:sz w:val="28"/>
          <w:szCs w:val="28"/>
          <w:lang w:val="nl-NL"/>
        </w:rPr>
        <w:t xml:space="preserve"> </w:t>
      </w:r>
      <w:r w:rsidR="00150BAB">
        <w:rPr>
          <w:rFonts w:ascii="Times New Roman" w:hAnsi="Times New Roman"/>
          <w:b w:val="0"/>
          <w:sz w:val="28"/>
          <w:szCs w:val="28"/>
          <w:lang w:val="nl-NL"/>
        </w:rPr>
        <w:t xml:space="preserve">không </w:t>
      </w:r>
      <w:r>
        <w:rPr>
          <w:rFonts w:ascii="Times New Roman" w:hAnsi="Times New Roman"/>
          <w:b w:val="0"/>
          <w:sz w:val="28"/>
          <w:szCs w:val="28"/>
          <w:lang w:val="nl-NL"/>
        </w:rPr>
        <w:t>đúng quy định</w:t>
      </w:r>
      <w:r w:rsidR="00150BAB">
        <w:rPr>
          <w:rFonts w:ascii="Times New Roman" w:hAnsi="Times New Roman"/>
          <w:b w:val="0"/>
          <w:sz w:val="28"/>
          <w:szCs w:val="28"/>
          <w:lang w:val="nl-NL"/>
        </w:rPr>
        <w:t xml:space="preserve"> tại các điều 35, 36 và 37 Nghị định này</w:t>
      </w:r>
      <w:r w:rsidR="00EF3DE9">
        <w:rPr>
          <w:rFonts w:ascii="Times New Roman" w:hAnsi="Times New Roman"/>
          <w:b w:val="0"/>
          <w:sz w:val="28"/>
          <w:szCs w:val="28"/>
          <w:lang w:val="nl-NL"/>
        </w:rPr>
        <w:t xml:space="preserve"> thì có văn bản </w:t>
      </w:r>
      <w:r w:rsidR="00460762">
        <w:rPr>
          <w:rFonts w:ascii="Times New Roman" w:hAnsi="Times New Roman"/>
          <w:b w:val="0"/>
          <w:sz w:val="28"/>
          <w:szCs w:val="28"/>
          <w:lang w:val="nl-NL"/>
        </w:rPr>
        <w:t>yêu cầu khắc phục</w:t>
      </w:r>
      <w:r w:rsidR="00EF3DE9">
        <w:rPr>
          <w:rFonts w:ascii="Times New Roman" w:hAnsi="Times New Roman"/>
          <w:b w:val="0"/>
          <w:sz w:val="28"/>
          <w:szCs w:val="28"/>
          <w:lang w:val="nl-NL"/>
        </w:rPr>
        <w:t xml:space="preserve"> kịp thời</w:t>
      </w:r>
      <w:r w:rsidR="001713B5">
        <w:rPr>
          <w:rFonts w:ascii="Times New Roman" w:hAnsi="Times New Roman"/>
          <w:b w:val="0"/>
          <w:sz w:val="28"/>
          <w:szCs w:val="28"/>
          <w:lang w:val="nl-NL"/>
        </w:rPr>
        <w:t xml:space="preserve"> hoặc công khai danh sách cơ quan, đơn vị </w:t>
      </w:r>
      <w:r w:rsidR="00150BAB">
        <w:rPr>
          <w:rFonts w:ascii="Times New Roman" w:hAnsi="Times New Roman"/>
          <w:b w:val="0"/>
          <w:sz w:val="28"/>
          <w:szCs w:val="28"/>
          <w:lang w:val="nl-NL"/>
        </w:rPr>
        <w:t>tùy theo tính chất, mức độ vi phạm</w:t>
      </w:r>
      <w:r w:rsidR="00460762">
        <w:rPr>
          <w:rFonts w:ascii="Times New Roman" w:hAnsi="Times New Roman"/>
          <w:b w:val="0"/>
          <w:sz w:val="28"/>
          <w:szCs w:val="28"/>
          <w:lang w:val="nl-NL"/>
        </w:rPr>
        <w:t>.</w:t>
      </w:r>
    </w:p>
    <w:p w:rsidR="0086501D" w:rsidRDefault="006262C5" w:rsidP="00EF3DE9">
      <w:pPr>
        <w:pStyle w:val="BodyText"/>
        <w:widowControl w:val="0"/>
        <w:spacing w:after="120" w:line="264" w:lineRule="auto"/>
        <w:ind w:firstLine="709"/>
        <w:jc w:val="both"/>
        <w:rPr>
          <w:rFonts w:ascii="Times New Roman" w:hAnsi="Times New Roman"/>
          <w:b w:val="0"/>
          <w:sz w:val="28"/>
          <w:szCs w:val="28"/>
          <w:lang w:val="nl-NL"/>
        </w:rPr>
      </w:pPr>
      <w:r>
        <w:rPr>
          <w:rFonts w:ascii="Times New Roman" w:hAnsi="Times New Roman"/>
          <w:b w:val="0"/>
          <w:sz w:val="28"/>
          <w:szCs w:val="28"/>
          <w:lang w:val="nl-NL"/>
        </w:rPr>
        <w:t xml:space="preserve">2. </w:t>
      </w:r>
      <w:r w:rsidR="001713B5">
        <w:rPr>
          <w:rFonts w:ascii="Times New Roman" w:hAnsi="Times New Roman"/>
          <w:b w:val="0"/>
          <w:sz w:val="28"/>
          <w:szCs w:val="28"/>
          <w:lang w:val="nl-NL"/>
        </w:rPr>
        <w:t>C</w:t>
      </w:r>
      <w:r w:rsidR="00D40A06">
        <w:rPr>
          <w:rFonts w:ascii="Times New Roman" w:hAnsi="Times New Roman"/>
          <w:b w:val="0"/>
          <w:sz w:val="28"/>
          <w:szCs w:val="28"/>
          <w:lang w:val="vi-VN"/>
        </w:rPr>
        <w:t xml:space="preserve">ác Bộ, cơ quan </w:t>
      </w:r>
      <w:r w:rsidR="001713B5">
        <w:rPr>
          <w:rFonts w:ascii="Times New Roman" w:hAnsi="Times New Roman"/>
          <w:b w:val="0"/>
          <w:sz w:val="28"/>
          <w:szCs w:val="28"/>
        </w:rPr>
        <w:t>trung ương</w:t>
      </w:r>
      <w:r w:rsidR="00442D49">
        <w:rPr>
          <w:rFonts w:ascii="Times New Roman" w:hAnsi="Times New Roman"/>
          <w:b w:val="0"/>
          <w:sz w:val="28"/>
          <w:szCs w:val="28"/>
        </w:rPr>
        <w:t xml:space="preserve"> </w:t>
      </w:r>
      <w:r w:rsidR="00442D49">
        <w:rPr>
          <w:rFonts w:ascii="Times New Roman" w:hAnsi="Times New Roman"/>
          <w:b w:val="0"/>
          <w:sz w:val="28"/>
          <w:szCs w:val="28"/>
          <w:lang w:val="nl-NL"/>
        </w:rPr>
        <w:t>có trách nhiệm</w:t>
      </w:r>
      <w:r>
        <w:rPr>
          <w:rFonts w:ascii="Times New Roman" w:hAnsi="Times New Roman"/>
          <w:b w:val="0"/>
          <w:sz w:val="28"/>
          <w:szCs w:val="28"/>
          <w:lang w:val="vi-VN"/>
        </w:rPr>
        <w:t xml:space="preserve"> </w:t>
      </w:r>
      <w:r w:rsidR="00EF3DE9">
        <w:rPr>
          <w:rFonts w:ascii="Times New Roman" w:hAnsi="Times New Roman"/>
          <w:b w:val="0"/>
          <w:sz w:val="28"/>
          <w:szCs w:val="28"/>
        </w:rPr>
        <w:t>kiểm tra, giám sát</w:t>
      </w:r>
      <w:r w:rsidR="00EF3DE9" w:rsidRPr="00EF3DE9">
        <w:rPr>
          <w:rFonts w:ascii="Times New Roman" w:hAnsi="Times New Roman"/>
          <w:b w:val="0"/>
          <w:sz w:val="28"/>
          <w:szCs w:val="28"/>
        </w:rPr>
        <w:t xml:space="preserve"> </w:t>
      </w:r>
      <w:r w:rsidR="00EF3DE9">
        <w:rPr>
          <w:rFonts w:ascii="Times New Roman" w:hAnsi="Times New Roman"/>
          <w:b w:val="0"/>
          <w:sz w:val="28"/>
          <w:szCs w:val="28"/>
        </w:rPr>
        <w:t xml:space="preserve">và kịp thời xử lý các </w:t>
      </w:r>
      <w:r w:rsidR="00EF3DE9">
        <w:rPr>
          <w:rFonts w:ascii="Times New Roman" w:hAnsi="Times New Roman"/>
          <w:b w:val="0"/>
          <w:sz w:val="28"/>
          <w:szCs w:val="28"/>
          <w:lang w:val="nl-NL"/>
        </w:rPr>
        <w:t>hành vi không thực hiện công khai hoặc thực hiện công khai</w:t>
      </w:r>
      <w:r w:rsidR="00442D49">
        <w:rPr>
          <w:rFonts w:ascii="Times New Roman" w:hAnsi="Times New Roman"/>
          <w:b w:val="0"/>
          <w:sz w:val="28"/>
          <w:szCs w:val="28"/>
          <w:lang w:val="nl-NL"/>
        </w:rPr>
        <w:t xml:space="preserve"> ngân sách </w:t>
      </w:r>
      <w:r w:rsidR="00EF3DE9">
        <w:rPr>
          <w:rFonts w:ascii="Times New Roman" w:hAnsi="Times New Roman"/>
          <w:b w:val="0"/>
          <w:sz w:val="28"/>
          <w:szCs w:val="28"/>
          <w:lang w:val="nl-NL"/>
        </w:rPr>
        <w:t>không đúng quy định</w:t>
      </w:r>
      <w:r w:rsidR="00EF3DE9">
        <w:rPr>
          <w:rFonts w:ascii="Times New Roman" w:hAnsi="Times New Roman"/>
          <w:b w:val="0"/>
          <w:sz w:val="28"/>
          <w:szCs w:val="28"/>
        </w:rPr>
        <w:t xml:space="preserve"> </w:t>
      </w:r>
      <w:r>
        <w:rPr>
          <w:rFonts w:ascii="Times New Roman" w:hAnsi="Times New Roman"/>
          <w:b w:val="0"/>
          <w:sz w:val="28"/>
          <w:szCs w:val="28"/>
          <w:lang w:val="vi-VN"/>
        </w:rPr>
        <w:t xml:space="preserve">của </w:t>
      </w:r>
      <w:r w:rsidR="00442D49">
        <w:rPr>
          <w:rFonts w:ascii="Times New Roman" w:hAnsi="Times New Roman"/>
          <w:b w:val="0"/>
          <w:sz w:val="28"/>
          <w:szCs w:val="28"/>
        </w:rPr>
        <w:t xml:space="preserve">các </w:t>
      </w:r>
      <w:r>
        <w:rPr>
          <w:rFonts w:ascii="Times New Roman" w:hAnsi="Times New Roman"/>
          <w:b w:val="0"/>
          <w:sz w:val="28"/>
          <w:szCs w:val="28"/>
          <w:lang w:val="vi-VN"/>
        </w:rPr>
        <w:t>cơ quan, đơn vị trực thuộc</w:t>
      </w:r>
      <w:r w:rsidR="00D40A06">
        <w:rPr>
          <w:rFonts w:ascii="Times New Roman" w:hAnsi="Times New Roman"/>
          <w:b w:val="0"/>
          <w:sz w:val="28"/>
          <w:szCs w:val="28"/>
          <w:lang w:val="nl-NL"/>
        </w:rPr>
        <w:t>.</w:t>
      </w:r>
    </w:p>
    <w:p w:rsidR="00CD616A" w:rsidRDefault="00442D49" w:rsidP="00EF3DE9">
      <w:pPr>
        <w:pStyle w:val="BodyText"/>
        <w:widowControl w:val="0"/>
        <w:spacing w:after="120" w:line="264" w:lineRule="auto"/>
        <w:ind w:firstLine="709"/>
        <w:jc w:val="both"/>
        <w:rPr>
          <w:rFonts w:ascii="Times New Roman" w:hAnsi="Times New Roman"/>
          <w:b w:val="0"/>
          <w:sz w:val="28"/>
          <w:szCs w:val="28"/>
          <w:lang w:val="nl-NL"/>
        </w:rPr>
      </w:pPr>
      <w:r>
        <w:rPr>
          <w:rFonts w:ascii="Times New Roman" w:hAnsi="Times New Roman"/>
          <w:b w:val="0"/>
          <w:sz w:val="28"/>
          <w:szCs w:val="28"/>
          <w:lang w:val="nl-NL"/>
        </w:rPr>
        <w:t xml:space="preserve">3. Ủy ban nhân dân có trách nhiệm kiểm tra, giám sát việc thực hiện công khai ngân sách của các cơ quan, đơn vị </w:t>
      </w:r>
      <w:r w:rsidR="001713B5">
        <w:rPr>
          <w:rFonts w:ascii="Times New Roman" w:hAnsi="Times New Roman"/>
          <w:b w:val="0"/>
          <w:sz w:val="28"/>
          <w:szCs w:val="28"/>
          <w:lang w:val="nl-NL"/>
        </w:rPr>
        <w:t xml:space="preserve">trực </w:t>
      </w:r>
      <w:r>
        <w:rPr>
          <w:rFonts w:ascii="Times New Roman" w:hAnsi="Times New Roman"/>
          <w:b w:val="0"/>
          <w:sz w:val="28"/>
          <w:szCs w:val="28"/>
          <w:lang w:val="nl-NL"/>
        </w:rPr>
        <w:t>thuộc và Ủy ban nhân dân cấp xã</w:t>
      </w:r>
      <w:r w:rsidR="001713B5">
        <w:rPr>
          <w:rFonts w:ascii="Times New Roman" w:hAnsi="Times New Roman"/>
          <w:b w:val="0"/>
          <w:sz w:val="28"/>
          <w:szCs w:val="28"/>
          <w:lang w:val="nl-NL"/>
        </w:rPr>
        <w:t xml:space="preserve"> (đối với Ủy ban nhân dân cấp tỉnh)</w:t>
      </w:r>
      <w:r>
        <w:rPr>
          <w:rFonts w:ascii="Times New Roman" w:hAnsi="Times New Roman"/>
          <w:b w:val="0"/>
          <w:sz w:val="28"/>
          <w:szCs w:val="28"/>
          <w:lang w:val="nl-NL"/>
        </w:rPr>
        <w:t xml:space="preserve">; trường hợp phát hiện không thực hiện công khai hoặc thực hiện công khai không đúng quy định </w:t>
      </w:r>
      <w:r w:rsidR="008F0F53">
        <w:rPr>
          <w:rFonts w:ascii="Times New Roman" w:hAnsi="Times New Roman"/>
          <w:b w:val="0"/>
          <w:sz w:val="28"/>
          <w:szCs w:val="28"/>
          <w:lang w:val="nl-NL"/>
        </w:rPr>
        <w:t>thì có văn bản yêu cầu khắc phục kịp thời hoặc công khai danh sách cơ quan, đơn vị tùy theo tính chất, mức độ vi phạm</w:t>
      </w:r>
      <w:r w:rsidR="001713B5">
        <w:rPr>
          <w:rFonts w:ascii="Times New Roman" w:hAnsi="Times New Roman"/>
          <w:b w:val="0"/>
          <w:sz w:val="28"/>
          <w:szCs w:val="28"/>
          <w:lang w:val="nl-NL"/>
        </w:rPr>
        <w:t>.</w:t>
      </w:r>
    </w:p>
    <w:p w:rsidR="0086501D" w:rsidRDefault="00D40A06" w:rsidP="0086501D">
      <w:pPr>
        <w:spacing w:after="120" w:line="264" w:lineRule="auto"/>
        <w:ind w:firstLine="709"/>
        <w:jc w:val="both"/>
        <w:rPr>
          <w:rFonts w:ascii="Times New Roman" w:hAnsi="Times New Roman"/>
          <w:sz w:val="28"/>
          <w:szCs w:val="28"/>
          <w:lang w:val="nl-NL"/>
        </w:rPr>
      </w:pPr>
      <w:r>
        <w:rPr>
          <w:rFonts w:ascii="Times New Roman" w:hAnsi="Times New Roman"/>
          <w:b/>
          <w:sz w:val="28"/>
          <w:szCs w:val="28"/>
          <w:lang w:val="nl-NL"/>
        </w:rPr>
        <w:t xml:space="preserve">Điều </w:t>
      </w:r>
      <w:r w:rsidR="00C96521">
        <w:rPr>
          <w:rFonts w:ascii="Times New Roman" w:hAnsi="Times New Roman"/>
          <w:b/>
          <w:sz w:val="28"/>
          <w:szCs w:val="28"/>
        </w:rPr>
        <w:t>40</w:t>
      </w:r>
      <w:r>
        <w:rPr>
          <w:rFonts w:ascii="Times New Roman" w:hAnsi="Times New Roman"/>
          <w:b/>
          <w:sz w:val="28"/>
          <w:szCs w:val="28"/>
          <w:lang w:val="vi-VN"/>
        </w:rPr>
        <w:t>.</w:t>
      </w:r>
      <w:r>
        <w:rPr>
          <w:rFonts w:ascii="Times New Roman" w:hAnsi="Times New Roman"/>
          <w:b/>
          <w:sz w:val="28"/>
          <w:szCs w:val="28"/>
          <w:lang w:val="nl-NL"/>
        </w:rPr>
        <w:t xml:space="preserve"> Giám sát ngân sách</w:t>
      </w:r>
      <w:r w:rsidR="004B54D3">
        <w:rPr>
          <w:rFonts w:ascii="Times New Roman" w:hAnsi="Times New Roman"/>
          <w:b/>
          <w:sz w:val="28"/>
          <w:szCs w:val="28"/>
          <w:lang w:val="nl-NL"/>
        </w:rPr>
        <w:t xml:space="preserve"> nhà nước</w:t>
      </w:r>
      <w:r>
        <w:rPr>
          <w:rFonts w:ascii="Times New Roman" w:hAnsi="Times New Roman"/>
          <w:b/>
          <w:sz w:val="28"/>
          <w:szCs w:val="28"/>
          <w:lang w:val="nl-NL"/>
        </w:rPr>
        <w:t xml:space="preserve"> của cộng đồng</w:t>
      </w:r>
    </w:p>
    <w:p w:rsidR="001160EE" w:rsidRDefault="001160EE" w:rsidP="001160EE">
      <w:pPr>
        <w:widowControl w:val="0"/>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1. Giám sát ngân sách nhà nước của cộng đồng là hoạt động do Mặt trận Tổ quốc Việt Nam các cấp thực hiện theo quy định tại khoản 1 Điều 16 Luật Ngân sách nhà nước, Luật Mặt trận Tổ quốc Việt Nam và </w:t>
      </w:r>
      <w:r w:rsidR="004D22D1" w:rsidRPr="004D22D1">
        <w:rPr>
          <w:rFonts w:ascii="Times New Roman" w:hAnsi="Times New Roman"/>
          <w:sz w:val="28"/>
          <w:szCs w:val="28"/>
          <w:lang w:val="nl-NL"/>
        </w:rPr>
        <w:t>quy chế giám sát, phản biện xã hội của Mặt trận Tổ quốc Việt Nam.</w:t>
      </w:r>
      <w:r>
        <w:rPr>
          <w:rFonts w:ascii="Times New Roman" w:hAnsi="Times New Roman"/>
          <w:sz w:val="28"/>
          <w:szCs w:val="28"/>
          <w:lang w:val="nl-NL"/>
        </w:rPr>
        <w:t xml:space="preserve"> </w:t>
      </w:r>
    </w:p>
    <w:p w:rsidR="001160EE" w:rsidRDefault="001160EE" w:rsidP="001160EE">
      <w:pPr>
        <w:widowControl w:val="0"/>
        <w:autoSpaceDE w:val="0"/>
        <w:autoSpaceDN w:val="0"/>
        <w:adjustRightInd w:val="0"/>
        <w:spacing w:after="120" w:line="264" w:lineRule="auto"/>
        <w:ind w:firstLine="709"/>
        <w:jc w:val="both"/>
        <w:rPr>
          <w:rFonts w:ascii="Times New Roman" w:hAnsi="Times New Roman"/>
          <w:bCs/>
          <w:sz w:val="28"/>
          <w:szCs w:val="28"/>
          <w:lang w:val="nl-NL"/>
        </w:rPr>
      </w:pPr>
      <w:r>
        <w:rPr>
          <w:rFonts w:ascii="Times New Roman" w:hAnsi="Times New Roman"/>
          <w:spacing w:val="-4"/>
          <w:sz w:val="28"/>
          <w:szCs w:val="28"/>
          <w:lang w:val="nl-NL"/>
        </w:rPr>
        <w:t xml:space="preserve">2. Hình thức giám sát thực hiện theo quy định của </w:t>
      </w:r>
      <w:r>
        <w:rPr>
          <w:rFonts w:ascii="Times New Roman" w:hAnsi="Times New Roman"/>
          <w:bCs/>
          <w:sz w:val="28"/>
          <w:szCs w:val="28"/>
          <w:lang w:val="nl-NL"/>
        </w:rPr>
        <w:t>Luật Mặt trận Tổ quốc Việt Nam và các văn bản pháp luật có liên quan.</w:t>
      </w:r>
    </w:p>
    <w:p w:rsidR="001160EE" w:rsidRDefault="001160EE" w:rsidP="001160EE">
      <w:pPr>
        <w:widowControl w:val="0"/>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3. Cơ quan, tổ chức, đơn vị được giám sát và các cơ quan có liên quan có trách nhiệm:</w:t>
      </w:r>
    </w:p>
    <w:p w:rsidR="001160EE" w:rsidRDefault="001160EE" w:rsidP="001160EE">
      <w:pPr>
        <w:widowControl w:val="0"/>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a) Cung cấp đầy đủ, kịp thời thông tin, tài liệu liên quan đến nội dung giám sát theo yêu cầu của Mặt trận Tổ quốc Việt Nam các cấp</w:t>
      </w:r>
      <w:r>
        <w:rPr>
          <w:rFonts w:ascii="Times New Roman" w:hAnsi="Times New Roman"/>
          <w:sz w:val="28"/>
          <w:szCs w:val="28"/>
          <w:lang w:val="vi-VN"/>
        </w:rPr>
        <w:t xml:space="preserve"> hoặc các tổ chức thành viên của Mặt trận</w:t>
      </w:r>
      <w:r>
        <w:rPr>
          <w:rFonts w:ascii="Times New Roman" w:hAnsi="Times New Roman"/>
          <w:sz w:val="28"/>
          <w:szCs w:val="28"/>
          <w:lang w:val="nl-NL"/>
        </w:rPr>
        <w:t>;</w:t>
      </w:r>
    </w:p>
    <w:p w:rsidR="00157629" w:rsidRDefault="001160EE" w:rsidP="001160EE">
      <w:pPr>
        <w:widowControl w:val="0"/>
        <w:spacing w:after="120" w:line="264" w:lineRule="auto"/>
        <w:ind w:firstLine="709"/>
        <w:jc w:val="both"/>
        <w:rPr>
          <w:rFonts w:ascii="Times New Roman" w:hAnsi="Times New Roman"/>
          <w:sz w:val="28"/>
          <w:szCs w:val="28"/>
          <w:lang w:val="nl-NL"/>
        </w:rPr>
      </w:pPr>
      <w:r>
        <w:rPr>
          <w:rFonts w:ascii="Times New Roman" w:hAnsi="Times New Roman"/>
          <w:spacing w:val="-6"/>
          <w:sz w:val="28"/>
          <w:szCs w:val="28"/>
          <w:lang w:val="nl-NL"/>
        </w:rPr>
        <w:t xml:space="preserve">b) </w:t>
      </w:r>
      <w:r>
        <w:rPr>
          <w:rFonts w:ascii="Times New Roman" w:hAnsi="Times New Roman"/>
          <w:sz w:val="28"/>
          <w:szCs w:val="28"/>
          <w:lang w:val="nl-NL"/>
        </w:rPr>
        <w:t xml:space="preserve">Xem xét, giải quyết, giải trình và trả lời kiến nghị của Nhân dân, của Mặt trận Tổ quốc Việt Nam các cấp </w:t>
      </w:r>
      <w:r>
        <w:rPr>
          <w:rFonts w:ascii="Times New Roman" w:hAnsi="Times New Roman"/>
          <w:sz w:val="28"/>
          <w:szCs w:val="28"/>
          <w:lang w:val="vi-VN"/>
        </w:rPr>
        <w:t>hoặc các tổ chức thành viên của Mặt trận</w:t>
      </w:r>
      <w:r>
        <w:rPr>
          <w:rFonts w:ascii="Times New Roman" w:hAnsi="Times New Roman"/>
          <w:sz w:val="28"/>
          <w:szCs w:val="28"/>
          <w:lang w:val="nl-NL"/>
        </w:rPr>
        <w:t xml:space="preserve"> trong phạm vi thẩm quyền cho phép; trường hợp vượt thẩm quyền, kịp thời báo cáo cơ quan có thẩm quyền xem xét, giải quyết;</w:t>
      </w:r>
    </w:p>
    <w:p w:rsidR="00C700F3" w:rsidRDefault="001160EE" w:rsidP="00C700F3">
      <w:pPr>
        <w:widowControl w:val="0"/>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c) Công khai kết quả giải quyết, giải trình đối với các kiến nghị của Nhân dân, của Mặt trận Tổ quốc Việt Nam các cấp hoặc</w:t>
      </w:r>
      <w:r>
        <w:rPr>
          <w:rFonts w:ascii="Times New Roman" w:hAnsi="Times New Roman"/>
          <w:sz w:val="28"/>
          <w:szCs w:val="28"/>
          <w:lang w:val="vi-VN"/>
        </w:rPr>
        <w:t xml:space="preserve"> các tổ chức thành viên của Mặt trận </w:t>
      </w:r>
      <w:r>
        <w:rPr>
          <w:rFonts w:ascii="Times New Roman" w:hAnsi="Times New Roman"/>
          <w:sz w:val="28"/>
          <w:szCs w:val="28"/>
          <w:lang w:val="nl-NL"/>
        </w:rPr>
        <w:t>liên quan đến nội dung giám sát</w:t>
      </w:r>
      <w:r w:rsidR="00D40A06">
        <w:rPr>
          <w:rFonts w:ascii="Times New Roman" w:hAnsi="Times New Roman"/>
          <w:sz w:val="28"/>
          <w:szCs w:val="28"/>
          <w:lang w:val="nl-NL"/>
        </w:rPr>
        <w:t>.</w:t>
      </w:r>
    </w:p>
    <w:p w:rsidR="00000000" w:rsidRDefault="00473404">
      <w:pPr>
        <w:widowControl w:val="0"/>
        <w:spacing w:after="120" w:line="264" w:lineRule="auto"/>
        <w:jc w:val="both"/>
        <w:rPr>
          <w:rFonts w:ascii="Times New Roman" w:hAnsi="Times New Roman"/>
          <w:sz w:val="28"/>
          <w:szCs w:val="28"/>
          <w:lang w:val="nl-NL"/>
        </w:rPr>
      </w:pPr>
    </w:p>
    <w:p w:rsidR="00B97C7B" w:rsidRDefault="00B97C7B" w:rsidP="00C700F3">
      <w:pPr>
        <w:widowControl w:val="0"/>
        <w:spacing w:after="120" w:line="264" w:lineRule="auto"/>
        <w:ind w:firstLine="709"/>
        <w:jc w:val="both"/>
        <w:rPr>
          <w:rFonts w:ascii="Times New Roman" w:hAnsi="Times New Roman"/>
          <w:sz w:val="28"/>
          <w:szCs w:val="28"/>
          <w:lang w:val="nl-NL"/>
        </w:rPr>
      </w:pPr>
    </w:p>
    <w:p w:rsidR="00A80978" w:rsidRPr="00D40BBC" w:rsidRDefault="00D40A06" w:rsidP="00C96521">
      <w:pPr>
        <w:spacing w:after="120" w:line="264" w:lineRule="auto"/>
        <w:jc w:val="center"/>
        <w:rPr>
          <w:rFonts w:ascii="Times New Roman" w:hAnsi="Times New Roman"/>
          <w:b/>
          <w:bCs/>
          <w:noProof/>
          <w:sz w:val="28"/>
          <w:szCs w:val="28"/>
        </w:rPr>
      </w:pPr>
      <w:r>
        <w:rPr>
          <w:rFonts w:ascii="Times New Roman" w:hAnsi="Times New Roman"/>
          <w:b/>
          <w:bCs/>
          <w:noProof/>
          <w:sz w:val="28"/>
          <w:szCs w:val="28"/>
        </w:rPr>
        <w:t>Chương VI</w:t>
      </w:r>
    </w:p>
    <w:p w:rsidR="00A80978" w:rsidRPr="00D40BBC" w:rsidRDefault="00D40A06" w:rsidP="00C96521">
      <w:pPr>
        <w:jc w:val="center"/>
        <w:rPr>
          <w:rFonts w:ascii="Times New Roman" w:hAnsi="Times New Roman"/>
          <w:b/>
          <w:iCs/>
          <w:sz w:val="28"/>
          <w:szCs w:val="28"/>
        </w:rPr>
      </w:pPr>
      <w:r>
        <w:rPr>
          <w:rFonts w:ascii="Times New Roman" w:hAnsi="Times New Roman"/>
          <w:b/>
          <w:iCs/>
          <w:sz w:val="28"/>
          <w:szCs w:val="28"/>
        </w:rPr>
        <w:t>SỬ DỤNG VỐN ĐẦU TƯ PHÁT TRIỂN CỦA NGÂN SÁCH</w:t>
      </w:r>
    </w:p>
    <w:p w:rsidR="00A80978" w:rsidRPr="00D40BBC" w:rsidRDefault="00D40A06" w:rsidP="00C96521">
      <w:pPr>
        <w:jc w:val="center"/>
        <w:rPr>
          <w:rFonts w:ascii="Times New Roman" w:hAnsi="Times New Roman"/>
          <w:b/>
          <w:iCs/>
          <w:sz w:val="28"/>
          <w:szCs w:val="28"/>
        </w:rPr>
      </w:pPr>
      <w:r>
        <w:rPr>
          <w:rFonts w:ascii="Times New Roman" w:hAnsi="Times New Roman"/>
          <w:b/>
          <w:iCs/>
          <w:sz w:val="28"/>
          <w:szCs w:val="28"/>
        </w:rPr>
        <w:t>ĐỊA PHƯƠNG CHO CÁC DỰ ÁN ĐẦU TƯ XÂY DỰNG KẾT CẤU</w:t>
      </w:r>
    </w:p>
    <w:p w:rsidR="00A80978" w:rsidRPr="00D40BBC" w:rsidRDefault="00D40A06" w:rsidP="00C96521">
      <w:pPr>
        <w:jc w:val="center"/>
        <w:rPr>
          <w:rFonts w:ascii="Times New Roman" w:hAnsi="Times New Roman"/>
          <w:b/>
          <w:iCs/>
          <w:sz w:val="28"/>
          <w:szCs w:val="28"/>
        </w:rPr>
      </w:pPr>
      <w:r>
        <w:rPr>
          <w:rFonts w:ascii="Times New Roman" w:hAnsi="Times New Roman"/>
          <w:b/>
          <w:iCs/>
          <w:sz w:val="28"/>
          <w:szCs w:val="28"/>
        </w:rPr>
        <w:t>HẠ TẦNG TRÊN ĐỊA BÀN THUỘC NHIỆM VỤ CHI</w:t>
      </w:r>
    </w:p>
    <w:p w:rsidR="00A80978" w:rsidRPr="00D40BBC" w:rsidRDefault="00D40A06" w:rsidP="00C96521">
      <w:pPr>
        <w:jc w:val="center"/>
        <w:rPr>
          <w:rFonts w:ascii="Times New Roman" w:hAnsi="Times New Roman"/>
          <w:b/>
          <w:iCs/>
          <w:sz w:val="28"/>
          <w:szCs w:val="28"/>
        </w:rPr>
      </w:pPr>
      <w:r>
        <w:rPr>
          <w:rFonts w:ascii="Times New Roman" w:hAnsi="Times New Roman"/>
          <w:b/>
          <w:iCs/>
          <w:sz w:val="28"/>
          <w:szCs w:val="28"/>
        </w:rPr>
        <w:t>CỦA NGÂN SÁCH CẤP TRÊN TRỰC TIẾP; HỖ TRỢ ĐỊA PHƯƠNG KHÁC ĐẦU TƯ XÂY DỰNG DỰ ÁN, CÔNG TRÌNH TRỌNG ĐIỂM, LIÊN KẾT VÙNG, LIÊN KẾT QUỐC GIA, LIÊN KẾT QUỐC TẾ,</w:t>
      </w:r>
    </w:p>
    <w:p w:rsidR="00A80978" w:rsidRPr="00D40BBC" w:rsidRDefault="00D40A06" w:rsidP="00C96521">
      <w:pPr>
        <w:jc w:val="center"/>
        <w:rPr>
          <w:rFonts w:ascii="Times New Roman" w:hAnsi="Times New Roman"/>
          <w:b/>
          <w:iCs/>
          <w:sz w:val="28"/>
          <w:szCs w:val="28"/>
        </w:rPr>
      </w:pPr>
      <w:r>
        <w:rPr>
          <w:rFonts w:ascii="Times New Roman" w:hAnsi="Times New Roman"/>
          <w:b/>
          <w:iCs/>
          <w:sz w:val="28"/>
          <w:szCs w:val="28"/>
        </w:rPr>
        <w:t>CÓ SỨC LAN TỎA, TẠO ĐỘNG LỰC PHÁT TRIỂN KINH TẾ -</w:t>
      </w:r>
    </w:p>
    <w:p w:rsidR="00A80978" w:rsidRPr="00D40BBC" w:rsidRDefault="00D40A06" w:rsidP="00C96521">
      <w:pPr>
        <w:jc w:val="center"/>
        <w:rPr>
          <w:rFonts w:ascii="Times New Roman" w:hAnsi="Times New Roman"/>
          <w:b/>
          <w:iCs/>
          <w:sz w:val="28"/>
          <w:szCs w:val="28"/>
        </w:rPr>
      </w:pPr>
      <w:r>
        <w:rPr>
          <w:rFonts w:ascii="Times New Roman" w:hAnsi="Times New Roman"/>
          <w:b/>
          <w:iCs/>
          <w:sz w:val="28"/>
          <w:szCs w:val="28"/>
        </w:rPr>
        <w:t>XÃ HỘI VÀ NHIỆM VỤ QUAN TRỌNG KHÁC</w:t>
      </w:r>
    </w:p>
    <w:p w:rsidR="00A80978" w:rsidRDefault="00A80978" w:rsidP="00094DBA">
      <w:pPr>
        <w:spacing w:after="120" w:line="264" w:lineRule="auto"/>
        <w:ind w:firstLine="567"/>
        <w:jc w:val="both"/>
        <w:rPr>
          <w:rFonts w:ascii="Times New Roman" w:hAnsi="Times New Roman"/>
          <w:b/>
          <w:bCs/>
          <w:noProof/>
          <w:sz w:val="10"/>
          <w:szCs w:val="28"/>
        </w:rPr>
      </w:pPr>
    </w:p>
    <w:p w:rsidR="00B97C7B" w:rsidRPr="00D40BBC" w:rsidRDefault="00B97C7B" w:rsidP="00094DBA">
      <w:pPr>
        <w:spacing w:after="120" w:line="264" w:lineRule="auto"/>
        <w:ind w:firstLine="567"/>
        <w:jc w:val="both"/>
        <w:rPr>
          <w:rFonts w:ascii="Times New Roman" w:hAnsi="Times New Roman"/>
          <w:b/>
          <w:bCs/>
          <w:noProof/>
          <w:sz w:val="10"/>
          <w:szCs w:val="28"/>
        </w:rPr>
      </w:pPr>
    </w:p>
    <w:p w:rsidR="00000000" w:rsidRDefault="00473404">
      <w:pPr>
        <w:spacing w:after="120" w:line="283" w:lineRule="auto"/>
        <w:jc w:val="both"/>
        <w:rPr>
          <w:rFonts w:ascii="Times New Roman" w:hAnsi="Times New Roman"/>
          <w:b/>
          <w:bCs/>
          <w:noProof/>
          <w:sz w:val="28"/>
          <w:szCs w:val="28"/>
        </w:rPr>
      </w:pPr>
    </w:p>
    <w:p w:rsidR="0086501D" w:rsidRDefault="003D2EAC" w:rsidP="000E344C">
      <w:pPr>
        <w:spacing w:after="120" w:line="283" w:lineRule="auto"/>
        <w:ind w:firstLine="709"/>
        <w:jc w:val="both"/>
        <w:rPr>
          <w:rFonts w:ascii="Times New Roman" w:hAnsi="Times New Roman"/>
          <w:b/>
          <w:sz w:val="28"/>
          <w:szCs w:val="28"/>
          <w:lang w:val="nl-NL"/>
        </w:rPr>
      </w:pPr>
      <w:r>
        <w:rPr>
          <w:rFonts w:ascii="Times New Roman" w:hAnsi="Times New Roman"/>
          <w:b/>
          <w:bCs/>
          <w:noProof/>
          <w:sz w:val="28"/>
          <w:szCs w:val="28"/>
        </w:rPr>
        <w:t xml:space="preserve">Điều </w:t>
      </w:r>
      <w:r w:rsidR="00C96521">
        <w:rPr>
          <w:rFonts w:ascii="Times New Roman" w:hAnsi="Times New Roman"/>
          <w:b/>
          <w:bCs/>
          <w:noProof/>
          <w:sz w:val="28"/>
          <w:szCs w:val="28"/>
        </w:rPr>
        <w:t>41</w:t>
      </w:r>
      <w:r>
        <w:rPr>
          <w:rFonts w:ascii="Times New Roman" w:hAnsi="Times New Roman"/>
          <w:b/>
          <w:bCs/>
          <w:noProof/>
          <w:sz w:val="28"/>
          <w:szCs w:val="28"/>
        </w:rPr>
        <w:t>. N</w:t>
      </w:r>
      <w:r>
        <w:rPr>
          <w:rFonts w:ascii="Times New Roman" w:hAnsi="Times New Roman"/>
          <w:b/>
          <w:sz w:val="28"/>
          <w:szCs w:val="28"/>
          <w:lang w:val="nl-NL"/>
        </w:rPr>
        <w:t xml:space="preserve">guyên tắc </w:t>
      </w:r>
      <w:r w:rsidR="003D3EBB">
        <w:rPr>
          <w:rFonts w:ascii="Times New Roman" w:hAnsi="Times New Roman"/>
          <w:b/>
          <w:sz w:val="28"/>
          <w:szCs w:val="28"/>
          <w:lang w:val="nl-NL"/>
        </w:rPr>
        <w:t>thực hiện</w:t>
      </w:r>
    </w:p>
    <w:p w:rsidR="0086501D" w:rsidRPr="0086501D" w:rsidRDefault="003D2EAC" w:rsidP="000E344C">
      <w:pPr>
        <w:spacing w:after="120" w:line="283" w:lineRule="auto"/>
        <w:ind w:firstLine="709"/>
        <w:jc w:val="both"/>
        <w:rPr>
          <w:rFonts w:ascii="Times New Roman" w:hAnsi="Times New Roman"/>
          <w:sz w:val="28"/>
          <w:szCs w:val="28"/>
        </w:rPr>
      </w:pPr>
      <w:r>
        <w:rPr>
          <w:rFonts w:ascii="Times New Roman" w:hAnsi="Times New Roman"/>
          <w:sz w:val="28"/>
          <w:szCs w:val="28"/>
        </w:rPr>
        <w:t xml:space="preserve">1. Địa phương sử dụng vốn đầu tư phát triển của ngân sách địa phương cho các dự án đầu tư xây dựng kết cấu hạ tầng trên địa bàn thuộc nhiệm vụ chi của ngân sách cấp trên trực tiếp; hỗ trợ địa phương khác đầu tư xây dựng dự án, công trình trọng điểm, liên kết vùng, liên kết quốc gia, liên kết quốc tế, có sức lan tỏa, tạo động lực phát triển kinh tế - xã hội và nhiệm vụ quan trọng khác (sau đây gọi tắt là địa phương hỗ trợ) phải </w:t>
      </w:r>
      <w:r w:rsidR="0086501D" w:rsidRPr="0086501D">
        <w:rPr>
          <w:rFonts w:ascii="Times New Roman" w:hAnsi="Times New Roman"/>
          <w:sz w:val="28"/>
          <w:szCs w:val="28"/>
        </w:rPr>
        <w:t>bảo đảm trong khả năng cân đối ngân sách địa phương và không làm ảnh hưởng đến việc thực hiện nhiệm vụ thuộc trách nhiệm của ngân sách cấp mình.</w:t>
      </w:r>
    </w:p>
    <w:p w:rsidR="0086501D" w:rsidRPr="0086501D" w:rsidRDefault="003D3EBB" w:rsidP="000E344C">
      <w:pPr>
        <w:spacing w:after="120" w:line="283" w:lineRule="auto"/>
        <w:ind w:firstLine="709"/>
        <w:jc w:val="both"/>
        <w:rPr>
          <w:rFonts w:ascii="Times New Roman" w:hAnsi="Times New Roman"/>
          <w:sz w:val="28"/>
          <w:szCs w:val="28"/>
        </w:rPr>
      </w:pPr>
      <w:r>
        <w:rPr>
          <w:rFonts w:ascii="Times New Roman" w:hAnsi="Times New Roman"/>
          <w:sz w:val="28"/>
          <w:szCs w:val="28"/>
        </w:rPr>
        <w:t>2</w:t>
      </w:r>
      <w:r w:rsidR="0086501D" w:rsidRPr="0086501D">
        <w:rPr>
          <w:rFonts w:ascii="Times New Roman" w:hAnsi="Times New Roman"/>
          <w:sz w:val="28"/>
          <w:szCs w:val="28"/>
        </w:rPr>
        <w:t>. Địa phương hỗ trợ trao đổi, thống nhất</w:t>
      </w:r>
      <w:r w:rsidR="003D2EAC">
        <w:rPr>
          <w:rFonts w:ascii="Times New Roman" w:hAnsi="Times New Roman"/>
          <w:iCs/>
          <w:noProof/>
          <w:sz w:val="28"/>
          <w:szCs w:val="28"/>
        </w:rPr>
        <w:t xml:space="preserve"> </w:t>
      </w:r>
      <w:r w:rsidR="0086501D" w:rsidRPr="0086501D">
        <w:rPr>
          <w:rFonts w:ascii="Times New Roman" w:hAnsi="Times New Roman"/>
          <w:sz w:val="28"/>
          <w:szCs w:val="28"/>
        </w:rPr>
        <w:t>với cơ quan, tổ chức được giao trực tiếp quản lý dự án đầu tư thuộc nhiệm vụ chi của ngân sách cấp trên trực tiếp và địa phương nhận hỗ trợ về tổng mức chi (hoặc hỗ trợ), phương thức chi (hoặc hỗ trợ) và thời gian thực hiện.</w:t>
      </w:r>
    </w:p>
    <w:p w:rsidR="0086501D" w:rsidRDefault="003D3EBB" w:rsidP="000E344C">
      <w:pPr>
        <w:spacing w:after="120" w:line="283" w:lineRule="auto"/>
        <w:ind w:firstLine="709"/>
        <w:jc w:val="both"/>
        <w:rPr>
          <w:rFonts w:ascii="Times New Roman" w:hAnsi="Times New Roman"/>
          <w:sz w:val="28"/>
          <w:szCs w:val="28"/>
        </w:rPr>
      </w:pPr>
      <w:r>
        <w:rPr>
          <w:rFonts w:ascii="Times New Roman" w:hAnsi="Times New Roman"/>
          <w:sz w:val="28"/>
          <w:szCs w:val="28"/>
        </w:rPr>
        <w:t>3</w:t>
      </w:r>
      <w:r w:rsidR="0086501D" w:rsidRPr="0086501D">
        <w:rPr>
          <w:rFonts w:ascii="Times New Roman" w:hAnsi="Times New Roman"/>
          <w:sz w:val="28"/>
          <w:szCs w:val="28"/>
        </w:rPr>
        <w:t xml:space="preserve">. Cơ quan, tổ chức được giao trực tiếp quản lý dự án đầu tư thuộc nhiệm vụ chi của ngân sách cấp trên trực tiếp và địa phương nhận hỗ trợ có trách nhiệm phối hợp với địa phương hỗ trợ để xây dựng, hoàn thành dự án, công trình theo đúng tiến độ, mục tiêu, </w:t>
      </w:r>
      <w:r w:rsidR="003D2EAC">
        <w:rPr>
          <w:rFonts w:ascii="Times New Roman" w:hAnsi="Times New Roman"/>
          <w:sz w:val="28"/>
          <w:szCs w:val="28"/>
        </w:rPr>
        <w:t xml:space="preserve">bảo đảm hiệu quả, công khai, minh bạch, </w:t>
      </w:r>
      <w:r w:rsidR="003D2EAC">
        <w:rPr>
          <w:rFonts w:ascii="Times New Roman" w:eastAsia="Calibri" w:hAnsi="Times New Roman"/>
          <w:iCs/>
          <w:sz w:val="28"/>
          <w:szCs w:val="28"/>
        </w:rPr>
        <w:t>không để thất thoát, lãng phí</w:t>
      </w:r>
      <w:r w:rsidR="003D2EAC">
        <w:rPr>
          <w:rFonts w:ascii="Times New Roman" w:hAnsi="Times New Roman"/>
          <w:sz w:val="28"/>
          <w:szCs w:val="28"/>
        </w:rPr>
        <w:t>.</w:t>
      </w:r>
    </w:p>
    <w:p w:rsidR="0086501D" w:rsidRDefault="003D3EBB" w:rsidP="000E344C">
      <w:pPr>
        <w:spacing w:after="120" w:line="283" w:lineRule="auto"/>
        <w:ind w:firstLine="709"/>
        <w:jc w:val="both"/>
        <w:rPr>
          <w:rFonts w:ascii="Times New Roman" w:hAnsi="Times New Roman"/>
          <w:iCs/>
          <w:noProof/>
          <w:sz w:val="28"/>
          <w:szCs w:val="28"/>
        </w:rPr>
      </w:pPr>
      <w:r>
        <w:rPr>
          <w:rFonts w:ascii="Times New Roman" w:eastAsia="Calibri" w:hAnsi="Times New Roman"/>
          <w:iCs/>
          <w:sz w:val="28"/>
          <w:szCs w:val="28"/>
        </w:rPr>
        <w:lastRenderedPageBreak/>
        <w:t>4</w:t>
      </w:r>
      <w:r w:rsidR="003D2EAC">
        <w:rPr>
          <w:rFonts w:ascii="Times New Roman" w:eastAsia="Calibri" w:hAnsi="Times New Roman"/>
          <w:iCs/>
          <w:sz w:val="28"/>
          <w:szCs w:val="28"/>
        </w:rPr>
        <w:t xml:space="preserve">. Phương thức </w:t>
      </w:r>
      <w:r w:rsidR="003D2EAC">
        <w:rPr>
          <w:rFonts w:ascii="Times New Roman" w:hAnsi="Times New Roman"/>
          <w:iCs/>
          <w:noProof/>
          <w:sz w:val="28"/>
          <w:szCs w:val="28"/>
        </w:rPr>
        <w:t>chi</w:t>
      </w:r>
      <w:r w:rsidR="003D2EAC">
        <w:rPr>
          <w:rFonts w:ascii="Times New Roman" w:hAnsi="Times New Roman"/>
          <w:sz w:val="28"/>
          <w:szCs w:val="28"/>
        </w:rPr>
        <w:t xml:space="preserve"> cho các dự án đầu tư trên địa bàn thuộc nhiệm vụ chi của ngân sách cấp trên trực tiếp và hỗ trợ địa phương khác </w:t>
      </w:r>
      <w:r w:rsidR="003D2EAC">
        <w:rPr>
          <w:rFonts w:ascii="Times New Roman" w:hAnsi="Times New Roman"/>
          <w:iCs/>
          <w:noProof/>
          <w:sz w:val="28"/>
          <w:szCs w:val="28"/>
        </w:rPr>
        <w:t>thực hiện theo hình thức trực tiếp đầu tư hoặc bằng tiền.</w:t>
      </w:r>
    </w:p>
    <w:p w:rsidR="0086501D" w:rsidRDefault="003D3EBB" w:rsidP="000E344C">
      <w:pPr>
        <w:spacing w:after="120" w:line="283" w:lineRule="auto"/>
        <w:ind w:firstLine="709"/>
        <w:jc w:val="both"/>
        <w:rPr>
          <w:rFonts w:ascii="Times New Roman" w:hAnsi="Times New Roman"/>
          <w:iCs/>
          <w:noProof/>
          <w:sz w:val="28"/>
          <w:szCs w:val="28"/>
        </w:rPr>
      </w:pPr>
      <w:r>
        <w:rPr>
          <w:rFonts w:ascii="Times New Roman" w:hAnsi="Times New Roman"/>
          <w:iCs/>
          <w:noProof/>
          <w:sz w:val="28"/>
          <w:szCs w:val="28"/>
        </w:rPr>
        <w:t>5</w:t>
      </w:r>
      <w:r w:rsidR="003D2EAC">
        <w:rPr>
          <w:rFonts w:ascii="Times New Roman" w:hAnsi="Times New Roman"/>
          <w:iCs/>
          <w:noProof/>
          <w:sz w:val="28"/>
          <w:szCs w:val="28"/>
        </w:rPr>
        <w:t>. Việc lập kế hoạch đầu tư công trung hạn, lập dự toán và quyết toán ngân sách nhà nước hằng năm đối với khoản chi</w:t>
      </w:r>
      <w:r w:rsidR="003D2EAC">
        <w:rPr>
          <w:rFonts w:ascii="Times New Roman" w:hAnsi="Times New Roman"/>
          <w:sz w:val="28"/>
          <w:szCs w:val="28"/>
        </w:rPr>
        <w:t xml:space="preserve"> cho các dự án đầu tư trên địa bàn thuộc nhiệm vụ chi của ngân sách cấp trên trực tiếp và hỗ trợ địa phương khác; quyết toán dự án hoàn thành </w:t>
      </w:r>
      <w:r w:rsidR="003D2EAC">
        <w:rPr>
          <w:rFonts w:ascii="Times New Roman" w:hAnsi="Times New Roman"/>
          <w:iCs/>
          <w:noProof/>
          <w:sz w:val="28"/>
          <w:szCs w:val="28"/>
        </w:rPr>
        <w:t xml:space="preserve">thực hiện theo quy định pháp luật về ngân sách nhà nước, đầu tư công, pháp luật khác có liên quan và quy định tại Điều </w:t>
      </w:r>
      <w:r w:rsidR="00335622">
        <w:rPr>
          <w:rFonts w:ascii="Times New Roman" w:hAnsi="Times New Roman"/>
          <w:iCs/>
          <w:noProof/>
          <w:sz w:val="28"/>
          <w:szCs w:val="28"/>
        </w:rPr>
        <w:t>42</w:t>
      </w:r>
      <w:r w:rsidR="003D2EAC">
        <w:rPr>
          <w:rFonts w:ascii="Times New Roman" w:hAnsi="Times New Roman"/>
          <w:iCs/>
          <w:noProof/>
          <w:sz w:val="28"/>
          <w:szCs w:val="28"/>
        </w:rPr>
        <w:t xml:space="preserve"> Nghị định này.</w:t>
      </w:r>
    </w:p>
    <w:p w:rsidR="0086501D" w:rsidRDefault="003D2EAC" w:rsidP="000E344C">
      <w:pPr>
        <w:spacing w:after="120" w:line="283" w:lineRule="auto"/>
        <w:ind w:firstLine="709"/>
        <w:jc w:val="both"/>
        <w:rPr>
          <w:rFonts w:ascii="Times New Roman" w:hAnsi="Times New Roman"/>
          <w:b/>
          <w:iCs/>
          <w:noProof/>
          <w:sz w:val="28"/>
          <w:szCs w:val="28"/>
        </w:rPr>
      </w:pPr>
      <w:bookmarkStart w:id="18" w:name="dieu_6"/>
      <w:r>
        <w:rPr>
          <w:rFonts w:ascii="Times New Roman" w:hAnsi="Times New Roman"/>
          <w:b/>
          <w:bCs/>
          <w:iCs/>
          <w:noProof/>
          <w:sz w:val="28"/>
          <w:szCs w:val="28"/>
        </w:rPr>
        <w:t xml:space="preserve">Điều </w:t>
      </w:r>
      <w:r w:rsidR="00C96521">
        <w:rPr>
          <w:rFonts w:ascii="Times New Roman" w:hAnsi="Times New Roman"/>
          <w:b/>
          <w:bCs/>
          <w:iCs/>
          <w:noProof/>
          <w:sz w:val="28"/>
          <w:szCs w:val="28"/>
        </w:rPr>
        <w:t>42</w:t>
      </w:r>
      <w:r>
        <w:rPr>
          <w:rFonts w:ascii="Times New Roman" w:hAnsi="Times New Roman"/>
          <w:b/>
          <w:bCs/>
          <w:iCs/>
          <w:noProof/>
          <w:sz w:val="28"/>
          <w:szCs w:val="28"/>
        </w:rPr>
        <w:t xml:space="preserve">. Lập kế hoạch đầu tư công trung hạn, lập dự toán, quyết toán ngân sách nhà </w:t>
      </w:r>
      <w:r>
        <w:rPr>
          <w:rFonts w:ascii="Times New Roman" w:hAnsi="Times New Roman"/>
          <w:b/>
          <w:iCs/>
          <w:noProof/>
          <w:sz w:val="28"/>
          <w:szCs w:val="28"/>
        </w:rPr>
        <w:t>nước hằng năm và quyết toán dự án hoàn thành</w:t>
      </w:r>
      <w:r>
        <w:rPr>
          <w:rFonts w:ascii="Times New Roman" w:hAnsi="Times New Roman"/>
          <w:b/>
          <w:sz w:val="28"/>
          <w:szCs w:val="28"/>
        </w:rPr>
        <w:t xml:space="preserve"> đối với các dự án đầu tư trên địa bàn thuộc nhiệm vụ chi của ngân sách cấp trên trực tiếp và hỗ trợ địa phương khác</w:t>
      </w:r>
    </w:p>
    <w:p w:rsidR="0086501D" w:rsidRDefault="003D2EAC" w:rsidP="000E344C">
      <w:pPr>
        <w:spacing w:after="120" w:line="283" w:lineRule="auto"/>
        <w:ind w:firstLine="709"/>
        <w:jc w:val="both"/>
        <w:rPr>
          <w:rFonts w:ascii="Times New Roman" w:hAnsi="Times New Roman"/>
          <w:iCs/>
          <w:noProof/>
          <w:sz w:val="28"/>
          <w:szCs w:val="28"/>
        </w:rPr>
      </w:pPr>
      <w:r>
        <w:rPr>
          <w:rFonts w:ascii="Times New Roman" w:hAnsi="Times New Roman"/>
          <w:iCs/>
          <w:noProof/>
          <w:sz w:val="28"/>
          <w:szCs w:val="28"/>
        </w:rPr>
        <w:t>1. Theo hình thức trực tiếp đầu tư:</w:t>
      </w:r>
    </w:p>
    <w:p w:rsidR="0086501D" w:rsidRDefault="003D2EAC" w:rsidP="000E344C">
      <w:pPr>
        <w:spacing w:after="120" w:line="283" w:lineRule="auto"/>
        <w:ind w:firstLine="709"/>
        <w:jc w:val="both"/>
        <w:rPr>
          <w:rFonts w:ascii="Times New Roman" w:hAnsi="Times New Roman"/>
          <w:iCs/>
          <w:noProof/>
          <w:sz w:val="28"/>
          <w:szCs w:val="28"/>
        </w:rPr>
      </w:pPr>
      <w:r>
        <w:rPr>
          <w:rFonts w:ascii="Times New Roman" w:hAnsi="Times New Roman"/>
          <w:iCs/>
          <w:noProof/>
          <w:sz w:val="28"/>
          <w:szCs w:val="28"/>
        </w:rPr>
        <w:t>a) Căn cứ quy định của pháp luật về đầu tư công</w:t>
      </w:r>
      <w:r>
        <w:rPr>
          <w:rFonts w:ascii="Times New Roman" w:eastAsia="Calibri" w:hAnsi="Times New Roman"/>
          <w:iCs/>
          <w:sz w:val="28"/>
          <w:szCs w:val="28"/>
        </w:rPr>
        <w:t xml:space="preserve"> và </w:t>
      </w:r>
      <w:r>
        <w:rPr>
          <w:rFonts w:ascii="Times New Roman" w:hAnsi="Times New Roman"/>
          <w:iCs/>
          <w:noProof/>
          <w:sz w:val="28"/>
          <w:szCs w:val="28"/>
        </w:rPr>
        <w:t xml:space="preserve">nội dung trao đổi, thống nhất quy định tại khoản </w:t>
      </w:r>
      <w:r w:rsidR="003D3EBB">
        <w:rPr>
          <w:rFonts w:ascii="Times New Roman" w:hAnsi="Times New Roman"/>
          <w:iCs/>
          <w:noProof/>
          <w:sz w:val="28"/>
          <w:szCs w:val="28"/>
        </w:rPr>
        <w:t xml:space="preserve">2 </w:t>
      </w:r>
      <w:r>
        <w:rPr>
          <w:rFonts w:ascii="Times New Roman" w:hAnsi="Times New Roman"/>
          <w:iCs/>
          <w:noProof/>
          <w:sz w:val="28"/>
          <w:szCs w:val="28"/>
        </w:rPr>
        <w:t xml:space="preserve">Điều </w:t>
      </w:r>
      <w:r w:rsidR="00335622">
        <w:rPr>
          <w:rFonts w:ascii="Times New Roman" w:hAnsi="Times New Roman"/>
          <w:iCs/>
          <w:noProof/>
          <w:sz w:val="28"/>
          <w:szCs w:val="28"/>
        </w:rPr>
        <w:t>41</w:t>
      </w:r>
      <w:r>
        <w:rPr>
          <w:rFonts w:ascii="Times New Roman" w:hAnsi="Times New Roman"/>
          <w:iCs/>
          <w:noProof/>
          <w:sz w:val="28"/>
          <w:szCs w:val="28"/>
        </w:rPr>
        <w:t xml:space="preserve"> Nghị định này, địa phương hỗ trợ:</w:t>
      </w:r>
    </w:p>
    <w:p w:rsidR="0086501D" w:rsidRPr="0086501D" w:rsidRDefault="0086501D" w:rsidP="000E344C">
      <w:pPr>
        <w:spacing w:after="120" w:line="283" w:lineRule="auto"/>
        <w:ind w:firstLine="709"/>
        <w:jc w:val="both"/>
        <w:rPr>
          <w:rFonts w:ascii="Times New Roman" w:hAnsi="Times New Roman"/>
          <w:iCs/>
          <w:noProof/>
          <w:sz w:val="28"/>
          <w:szCs w:val="28"/>
        </w:rPr>
      </w:pPr>
      <w:r w:rsidRPr="0086501D">
        <w:rPr>
          <w:rFonts w:ascii="Times New Roman" w:hAnsi="Times New Roman"/>
          <w:iCs/>
          <w:noProof/>
          <w:sz w:val="28"/>
          <w:szCs w:val="28"/>
        </w:rPr>
        <w:t>Tổng hợp khoản chi</w:t>
      </w:r>
      <w:r w:rsidRPr="0086501D">
        <w:rPr>
          <w:rFonts w:ascii="Times New Roman" w:hAnsi="Times New Roman"/>
          <w:sz w:val="28"/>
          <w:szCs w:val="28"/>
        </w:rPr>
        <w:t xml:space="preserve"> cho các dự án đầu tư trên địa bàn thuộc nhiệm vụ chi của ngân sách cấp trên trực tiếp và hỗ trợ địa phương khác vào </w:t>
      </w:r>
      <w:r w:rsidRPr="0086501D">
        <w:rPr>
          <w:rFonts w:ascii="Times New Roman" w:hAnsi="Times New Roman"/>
          <w:iCs/>
          <w:noProof/>
          <w:sz w:val="28"/>
          <w:szCs w:val="28"/>
        </w:rPr>
        <w:t>kế hoạch đầu tư công trung hạn của địa phương mình, làm cơ sở để lập dự toán chi đầu tư phát triển của địa phương hằng năm;</w:t>
      </w:r>
    </w:p>
    <w:p w:rsidR="0086501D" w:rsidRDefault="003D2EAC" w:rsidP="000E344C">
      <w:pPr>
        <w:spacing w:after="120" w:line="283" w:lineRule="auto"/>
        <w:ind w:firstLine="709"/>
        <w:jc w:val="both"/>
        <w:rPr>
          <w:rFonts w:ascii="Times New Roman" w:hAnsi="Times New Roman"/>
          <w:iCs/>
          <w:noProof/>
          <w:sz w:val="28"/>
          <w:szCs w:val="28"/>
        </w:rPr>
      </w:pPr>
      <w:r>
        <w:rPr>
          <w:rFonts w:ascii="Times New Roman" w:hAnsi="Times New Roman"/>
          <w:iCs/>
          <w:noProof/>
          <w:sz w:val="28"/>
          <w:szCs w:val="28"/>
        </w:rPr>
        <w:t xml:space="preserve">Tổ chức triển khai thực hiện dự án, công trình theo tiến độ đã trao đổi, thống nhất; quyết toán nguồn vốn hỗ trợ, quyết toán dự án hoàn thành theo đúng quy định của pháp luật và thực hiện bàn giao công trình sau khi hoàn thành đầu tư xây dựng theo quy định tại Điều </w:t>
      </w:r>
      <w:r w:rsidR="00335622">
        <w:rPr>
          <w:rFonts w:ascii="Times New Roman" w:hAnsi="Times New Roman"/>
          <w:iCs/>
          <w:noProof/>
          <w:sz w:val="28"/>
          <w:szCs w:val="28"/>
        </w:rPr>
        <w:t>41</w:t>
      </w:r>
      <w:r>
        <w:rPr>
          <w:rFonts w:ascii="Times New Roman" w:hAnsi="Times New Roman"/>
          <w:iCs/>
          <w:noProof/>
          <w:sz w:val="28"/>
          <w:szCs w:val="28"/>
        </w:rPr>
        <w:t xml:space="preserve"> Nghị định này;</w:t>
      </w:r>
    </w:p>
    <w:p w:rsidR="0086501D" w:rsidRDefault="003D2EAC" w:rsidP="000E344C">
      <w:pPr>
        <w:spacing w:after="120" w:line="283" w:lineRule="auto"/>
        <w:ind w:firstLine="709"/>
        <w:jc w:val="both"/>
        <w:rPr>
          <w:rFonts w:ascii="Times New Roman" w:hAnsi="Times New Roman"/>
          <w:iCs/>
          <w:noProof/>
          <w:sz w:val="28"/>
          <w:szCs w:val="28"/>
        </w:rPr>
      </w:pPr>
      <w:r>
        <w:rPr>
          <w:rFonts w:ascii="Times New Roman" w:hAnsi="Times New Roman"/>
          <w:iCs/>
          <w:noProof/>
          <w:sz w:val="28"/>
          <w:szCs w:val="28"/>
        </w:rPr>
        <w:t xml:space="preserve">b) </w:t>
      </w:r>
      <w:r w:rsidR="0086501D" w:rsidRPr="0086501D">
        <w:rPr>
          <w:rFonts w:ascii="Times New Roman" w:hAnsi="Times New Roman"/>
          <w:sz w:val="28"/>
          <w:szCs w:val="28"/>
        </w:rPr>
        <w:t>Cơ quan, tổ chức được giao trực tiếp quản lý dự án đầu tư thuộc nhiệm vụ chi của ngân sách cấp trên trực tiếp</w:t>
      </w:r>
      <w:r w:rsidR="003D3EBB">
        <w:rPr>
          <w:rFonts w:ascii="Times New Roman" w:hAnsi="Times New Roman"/>
          <w:sz w:val="28"/>
          <w:szCs w:val="28"/>
        </w:rPr>
        <w:t>,</w:t>
      </w:r>
      <w:r w:rsidR="0086501D" w:rsidRPr="0086501D">
        <w:rPr>
          <w:rFonts w:ascii="Times New Roman" w:hAnsi="Times New Roman"/>
          <w:sz w:val="28"/>
          <w:szCs w:val="28"/>
        </w:rPr>
        <w:t xml:space="preserve"> địa phương nhận hỗ trợ</w:t>
      </w:r>
      <w:r>
        <w:rPr>
          <w:rFonts w:ascii="Times New Roman" w:hAnsi="Times New Roman"/>
          <w:iCs/>
          <w:noProof/>
          <w:sz w:val="28"/>
          <w:szCs w:val="28"/>
        </w:rPr>
        <w:t xml:space="preserve"> có trách nhiệm phối hợp với địa phương hỗ trợ trong việc lập dự toán ngân sách nhà nước hằng năm; tiếp nhận, quản lý công trình sau khi hoàn thành đầu tư xây dựng theo quy định tại Điều 4</w:t>
      </w:r>
      <w:r w:rsidR="00335622">
        <w:rPr>
          <w:rFonts w:ascii="Times New Roman" w:hAnsi="Times New Roman"/>
          <w:iCs/>
          <w:noProof/>
          <w:sz w:val="28"/>
          <w:szCs w:val="28"/>
        </w:rPr>
        <w:t>3</w:t>
      </w:r>
      <w:r>
        <w:rPr>
          <w:rFonts w:ascii="Times New Roman" w:hAnsi="Times New Roman"/>
          <w:iCs/>
          <w:noProof/>
          <w:sz w:val="28"/>
          <w:szCs w:val="28"/>
        </w:rPr>
        <w:t xml:space="preserve"> Nghị định này.</w:t>
      </w:r>
    </w:p>
    <w:p w:rsidR="0086501D" w:rsidRDefault="003D2EAC" w:rsidP="000E344C">
      <w:pPr>
        <w:spacing w:after="120" w:line="283" w:lineRule="auto"/>
        <w:ind w:firstLine="709"/>
        <w:jc w:val="both"/>
        <w:rPr>
          <w:rFonts w:ascii="Times New Roman" w:hAnsi="Times New Roman"/>
          <w:iCs/>
          <w:noProof/>
          <w:sz w:val="28"/>
          <w:szCs w:val="28"/>
        </w:rPr>
      </w:pPr>
      <w:r>
        <w:rPr>
          <w:rFonts w:ascii="Times New Roman" w:hAnsi="Times New Roman"/>
          <w:iCs/>
          <w:noProof/>
          <w:sz w:val="28"/>
          <w:szCs w:val="28"/>
        </w:rPr>
        <w:t>2. Theo hình thức bằng tiền:</w:t>
      </w:r>
    </w:p>
    <w:p w:rsidR="0086501D" w:rsidRDefault="003D2EAC" w:rsidP="000E344C">
      <w:pPr>
        <w:spacing w:after="120" w:line="283" w:lineRule="auto"/>
        <w:ind w:firstLine="709"/>
        <w:jc w:val="both"/>
        <w:rPr>
          <w:rFonts w:ascii="Times New Roman" w:hAnsi="Times New Roman"/>
          <w:iCs/>
          <w:noProof/>
          <w:sz w:val="28"/>
          <w:szCs w:val="28"/>
        </w:rPr>
      </w:pPr>
      <w:r>
        <w:rPr>
          <w:rFonts w:ascii="Times New Roman" w:eastAsia="Calibri" w:hAnsi="Times New Roman"/>
          <w:iCs/>
          <w:sz w:val="28"/>
          <w:szCs w:val="28"/>
        </w:rPr>
        <w:t xml:space="preserve">a) </w:t>
      </w:r>
      <w:r>
        <w:rPr>
          <w:rFonts w:ascii="Times New Roman" w:hAnsi="Times New Roman"/>
          <w:iCs/>
          <w:noProof/>
          <w:sz w:val="28"/>
          <w:szCs w:val="28"/>
        </w:rPr>
        <w:t xml:space="preserve">Căn cứ nội dung trao đổi, thống nhất quy định tại khoản </w:t>
      </w:r>
      <w:r w:rsidR="00F654DA">
        <w:rPr>
          <w:rFonts w:ascii="Times New Roman" w:hAnsi="Times New Roman"/>
          <w:iCs/>
          <w:noProof/>
          <w:sz w:val="28"/>
          <w:szCs w:val="28"/>
        </w:rPr>
        <w:t xml:space="preserve">2 </w:t>
      </w:r>
      <w:r>
        <w:rPr>
          <w:rFonts w:ascii="Times New Roman" w:hAnsi="Times New Roman"/>
          <w:iCs/>
          <w:noProof/>
          <w:sz w:val="28"/>
          <w:szCs w:val="28"/>
        </w:rPr>
        <w:t xml:space="preserve">Điều </w:t>
      </w:r>
      <w:r w:rsidR="00335622">
        <w:rPr>
          <w:rFonts w:ascii="Times New Roman" w:hAnsi="Times New Roman"/>
          <w:iCs/>
          <w:noProof/>
          <w:sz w:val="28"/>
          <w:szCs w:val="28"/>
        </w:rPr>
        <w:t>41</w:t>
      </w:r>
      <w:r>
        <w:rPr>
          <w:rFonts w:ascii="Times New Roman" w:hAnsi="Times New Roman"/>
          <w:iCs/>
          <w:noProof/>
          <w:sz w:val="28"/>
          <w:szCs w:val="28"/>
        </w:rPr>
        <w:t xml:space="preserve"> Nghị định này, địa phương hỗ trợ:</w:t>
      </w:r>
    </w:p>
    <w:p w:rsidR="0086501D" w:rsidRDefault="003D2EAC" w:rsidP="000E344C">
      <w:pPr>
        <w:spacing w:after="120" w:line="283" w:lineRule="auto"/>
        <w:ind w:firstLine="709"/>
        <w:jc w:val="both"/>
        <w:rPr>
          <w:rFonts w:ascii="Times New Roman" w:hAnsi="Times New Roman"/>
          <w:iCs/>
          <w:noProof/>
          <w:sz w:val="28"/>
          <w:szCs w:val="28"/>
        </w:rPr>
      </w:pPr>
      <w:r>
        <w:rPr>
          <w:rFonts w:ascii="Times New Roman" w:hAnsi="Times New Roman"/>
          <w:iCs/>
          <w:noProof/>
          <w:sz w:val="28"/>
          <w:szCs w:val="28"/>
        </w:rPr>
        <w:lastRenderedPageBreak/>
        <w:t>Lập dự toán chi đầu tư phát triển của địa phương hằng năm đối với khoản chi</w:t>
      </w:r>
      <w:r>
        <w:rPr>
          <w:rFonts w:ascii="Times New Roman" w:hAnsi="Times New Roman"/>
          <w:sz w:val="28"/>
          <w:szCs w:val="28"/>
        </w:rPr>
        <w:t xml:space="preserve"> cho các dự án đầu tư trên địa bàn thuộc nhiệm vụ chi của ngân sách cấp trên trực tiếp và hỗ trợ địa phương khác</w:t>
      </w:r>
      <w:r>
        <w:rPr>
          <w:rFonts w:ascii="Times New Roman" w:hAnsi="Times New Roman"/>
          <w:iCs/>
          <w:noProof/>
          <w:sz w:val="28"/>
          <w:szCs w:val="28"/>
        </w:rPr>
        <w:t>;</w:t>
      </w:r>
    </w:p>
    <w:p w:rsidR="0086501D" w:rsidRDefault="003D2EAC" w:rsidP="000E344C">
      <w:pPr>
        <w:spacing w:after="120" w:line="283" w:lineRule="auto"/>
        <w:ind w:firstLine="709"/>
        <w:jc w:val="both"/>
        <w:rPr>
          <w:rFonts w:ascii="Times New Roman" w:eastAsia="Calibri" w:hAnsi="Times New Roman"/>
          <w:iCs/>
          <w:sz w:val="28"/>
          <w:szCs w:val="28"/>
        </w:rPr>
      </w:pPr>
      <w:r>
        <w:rPr>
          <w:rFonts w:ascii="Times New Roman" w:hAnsi="Times New Roman"/>
          <w:iCs/>
          <w:noProof/>
          <w:sz w:val="28"/>
          <w:szCs w:val="28"/>
        </w:rPr>
        <w:t>Thực hiện chuyển tiền cho cơ quan cấp trên, địa phương nhận hỗ trợ theo tiến độ thực hiện dự án, công trình, nhiệm vụ; quyết toán nguồn vốn hỗ trợ theo quy định của Luật Ngân sách nhà nước;</w:t>
      </w:r>
    </w:p>
    <w:p w:rsidR="00207140" w:rsidRPr="00D51ED5" w:rsidRDefault="003D2EAC" w:rsidP="00D51ED5">
      <w:pPr>
        <w:spacing w:after="120" w:line="283" w:lineRule="auto"/>
        <w:ind w:firstLine="709"/>
        <w:jc w:val="both"/>
        <w:rPr>
          <w:rFonts w:ascii="Times New Roman" w:hAnsi="Times New Roman"/>
          <w:iCs/>
          <w:noProof/>
          <w:sz w:val="28"/>
          <w:szCs w:val="28"/>
        </w:rPr>
      </w:pPr>
      <w:r>
        <w:rPr>
          <w:rFonts w:ascii="Times New Roman" w:hAnsi="Times New Roman"/>
          <w:iCs/>
          <w:noProof/>
          <w:sz w:val="28"/>
          <w:szCs w:val="28"/>
        </w:rPr>
        <w:t xml:space="preserve">b) </w:t>
      </w:r>
      <w:r w:rsidR="0086501D" w:rsidRPr="0086501D">
        <w:rPr>
          <w:rFonts w:ascii="Times New Roman" w:hAnsi="Times New Roman"/>
          <w:sz w:val="28"/>
          <w:szCs w:val="28"/>
        </w:rPr>
        <w:t>Cơ quan, tổ chức được giao trực tiếp quản lý dự án đầu tư thuộc nhiệm vụ chi của ngân sách cấp trên trực tiếp</w:t>
      </w:r>
      <w:r w:rsidR="001C71B9">
        <w:rPr>
          <w:rFonts w:ascii="Times New Roman" w:hAnsi="Times New Roman"/>
          <w:sz w:val="28"/>
          <w:szCs w:val="28"/>
        </w:rPr>
        <w:t>,</w:t>
      </w:r>
      <w:r w:rsidR="0086501D" w:rsidRPr="0086501D">
        <w:rPr>
          <w:rFonts w:ascii="Times New Roman" w:hAnsi="Times New Roman"/>
          <w:sz w:val="28"/>
          <w:szCs w:val="28"/>
        </w:rPr>
        <w:t xml:space="preserve"> địa phương nhận hỗ trợ</w:t>
      </w:r>
      <w:r>
        <w:rPr>
          <w:rFonts w:ascii="Times New Roman" w:hAnsi="Times New Roman"/>
          <w:iCs/>
          <w:noProof/>
          <w:sz w:val="28"/>
          <w:szCs w:val="28"/>
        </w:rPr>
        <w:t xml:space="preserve"> có trách nhiệm</w:t>
      </w:r>
      <w:r w:rsidR="000F72C0">
        <w:rPr>
          <w:rFonts w:ascii="Times New Roman" w:hAnsi="Times New Roman"/>
          <w:iCs/>
          <w:noProof/>
          <w:sz w:val="28"/>
          <w:szCs w:val="28"/>
        </w:rPr>
        <w:t xml:space="preserve"> </w:t>
      </w:r>
      <w:r w:rsidR="004D22D1" w:rsidRPr="004D22D1">
        <w:rPr>
          <w:rFonts w:ascii="Times New Roman" w:hAnsi="Times New Roman"/>
          <w:iCs/>
          <w:noProof/>
          <w:sz w:val="28"/>
          <w:szCs w:val="28"/>
        </w:rPr>
        <w:t>q</w:t>
      </w:r>
      <w:r w:rsidR="004A2809">
        <w:rPr>
          <w:rFonts w:ascii="Times New Roman" w:hAnsi="Times New Roman"/>
          <w:iCs/>
          <w:noProof/>
          <w:sz w:val="28"/>
          <w:szCs w:val="28"/>
        </w:rPr>
        <w:t>uản lý, sử dụng nguồn vốn được hỗ trợ đúng mục tiêu, đúng chế độ quy định; thực hiện quyết toán vốn đầu tư dự án hoàn thành theo quy định của pháp luật về ngân sách nhà nước, đầu tư công, pháp luật khác có liên quan.</w:t>
      </w:r>
    </w:p>
    <w:p w:rsidR="0086501D" w:rsidRDefault="003D2EAC" w:rsidP="000E344C">
      <w:pPr>
        <w:spacing w:after="120" w:line="283" w:lineRule="auto"/>
        <w:ind w:firstLine="709"/>
        <w:jc w:val="both"/>
        <w:rPr>
          <w:rFonts w:ascii="Times New Roman" w:hAnsi="Times New Roman"/>
          <w:b/>
          <w:bCs/>
          <w:iCs/>
          <w:noProof/>
          <w:sz w:val="28"/>
          <w:szCs w:val="28"/>
        </w:rPr>
      </w:pPr>
      <w:r>
        <w:rPr>
          <w:rFonts w:ascii="Times New Roman" w:hAnsi="Times New Roman"/>
          <w:b/>
          <w:bCs/>
          <w:iCs/>
          <w:noProof/>
          <w:sz w:val="28"/>
          <w:szCs w:val="28"/>
        </w:rPr>
        <w:t>Điều 4</w:t>
      </w:r>
      <w:r w:rsidR="00C96521">
        <w:rPr>
          <w:rFonts w:ascii="Times New Roman" w:hAnsi="Times New Roman"/>
          <w:b/>
          <w:bCs/>
          <w:iCs/>
          <w:noProof/>
          <w:sz w:val="28"/>
          <w:szCs w:val="28"/>
        </w:rPr>
        <w:t>3</w:t>
      </w:r>
      <w:r>
        <w:rPr>
          <w:rFonts w:ascii="Times New Roman" w:hAnsi="Times New Roman"/>
          <w:b/>
          <w:bCs/>
          <w:iCs/>
          <w:noProof/>
          <w:sz w:val="28"/>
          <w:szCs w:val="28"/>
        </w:rPr>
        <w:t xml:space="preserve">. Quản lý công trình kết cấu hạ tầng sau đầu tư </w:t>
      </w:r>
      <w:bookmarkEnd w:id="18"/>
    </w:p>
    <w:p w:rsidR="0086501D" w:rsidRPr="0086501D" w:rsidRDefault="0086501D" w:rsidP="000E344C">
      <w:pPr>
        <w:spacing w:after="120" w:line="283" w:lineRule="auto"/>
        <w:ind w:firstLine="709"/>
        <w:jc w:val="both"/>
        <w:rPr>
          <w:rFonts w:ascii="Times New Roman" w:hAnsi="Times New Roman"/>
          <w:sz w:val="28"/>
          <w:szCs w:val="28"/>
          <w:lang w:val="pt-BR"/>
        </w:rPr>
      </w:pPr>
      <w:r w:rsidRPr="0086501D">
        <w:rPr>
          <w:rFonts w:ascii="Times New Roman" w:hAnsi="Times New Roman"/>
          <w:sz w:val="28"/>
          <w:szCs w:val="28"/>
          <w:lang w:val="pt-BR"/>
        </w:rPr>
        <w:t xml:space="preserve">1. Công trình thuộc trung ương quản lý, sau khi hoàn thành đầu tư xây dựng, Ủy ban nhân dân cấp tỉnh chuyển giao, điều chuyển cho cơ quan quản lý nhà nước ở trung ương để quản lý, vận hành, khai thác, bảo trì; trường hợp chuyển giao, điều chuyển về địa phương quản lý thì </w:t>
      </w:r>
      <w:r w:rsidR="00160C72">
        <w:rPr>
          <w:rFonts w:ascii="Times New Roman" w:hAnsi="Times New Roman"/>
          <w:sz w:val="28"/>
          <w:szCs w:val="28"/>
          <w:lang w:val="pt-BR"/>
        </w:rPr>
        <w:t xml:space="preserve">việc bàn giao, điều chuyển công trình và việc </w:t>
      </w:r>
      <w:r w:rsidRPr="0086501D">
        <w:rPr>
          <w:rFonts w:ascii="Times New Roman" w:hAnsi="Times New Roman"/>
          <w:sz w:val="28"/>
          <w:szCs w:val="28"/>
          <w:lang w:val="pt-BR"/>
        </w:rPr>
        <w:t>quản lý, vận hành, khai thác, bảo trì theo quy định của pháp luật về quản lý, sử dụng tài sản công.</w:t>
      </w:r>
    </w:p>
    <w:p w:rsidR="000E344C" w:rsidRPr="00B97C7B" w:rsidRDefault="003D2EAC" w:rsidP="00B97C7B">
      <w:pPr>
        <w:spacing w:after="120" w:line="283" w:lineRule="auto"/>
        <w:ind w:firstLine="709"/>
        <w:jc w:val="both"/>
        <w:rPr>
          <w:rFonts w:ascii="Times New Roman" w:hAnsi="Times New Roman"/>
          <w:sz w:val="28"/>
          <w:szCs w:val="28"/>
          <w:lang w:val="pt-BR"/>
        </w:rPr>
      </w:pPr>
      <w:r>
        <w:rPr>
          <w:rFonts w:ascii="Times New Roman" w:hAnsi="Times New Roman"/>
          <w:sz w:val="28"/>
          <w:szCs w:val="28"/>
          <w:lang w:val="pt-BR"/>
        </w:rPr>
        <w:t xml:space="preserve">2. Công trình thuộc địa phương quản lý, sau khi hoàn thành đầu tư xây dựng dự án, công trình, Ủy ban nhân dân cấp dưới </w:t>
      </w:r>
      <w:r w:rsidR="00160C72">
        <w:rPr>
          <w:rFonts w:ascii="Times New Roman" w:hAnsi="Times New Roman"/>
          <w:sz w:val="28"/>
          <w:szCs w:val="28"/>
          <w:lang w:val="pt-BR"/>
        </w:rPr>
        <w:t xml:space="preserve">bàn </w:t>
      </w:r>
      <w:r>
        <w:rPr>
          <w:rFonts w:ascii="Times New Roman" w:hAnsi="Times New Roman"/>
          <w:sz w:val="28"/>
          <w:szCs w:val="28"/>
          <w:lang w:val="pt-BR"/>
        </w:rPr>
        <w:t xml:space="preserve">giao, điều chuyển cho cơ quan quản lý nhà nước cấp trên trực tiếp để quản lý, vận hành, khai thác, bảo trì; trường hợp </w:t>
      </w:r>
      <w:r w:rsidR="00160C72">
        <w:rPr>
          <w:rFonts w:ascii="Times New Roman" w:hAnsi="Times New Roman"/>
          <w:sz w:val="28"/>
          <w:szCs w:val="28"/>
          <w:lang w:val="pt-BR"/>
        </w:rPr>
        <w:t xml:space="preserve">bàn </w:t>
      </w:r>
      <w:r>
        <w:rPr>
          <w:rFonts w:ascii="Times New Roman" w:hAnsi="Times New Roman"/>
          <w:sz w:val="28"/>
          <w:szCs w:val="28"/>
          <w:lang w:val="pt-BR"/>
        </w:rPr>
        <w:t xml:space="preserve">giao, điều chuyển về địa phương quản lý (bao gồm cả trường hợp hỗ trợ địa phương khác) thì việc </w:t>
      </w:r>
      <w:r w:rsidR="00160C72">
        <w:rPr>
          <w:rFonts w:ascii="Times New Roman" w:hAnsi="Times New Roman"/>
          <w:sz w:val="28"/>
          <w:szCs w:val="28"/>
          <w:lang w:val="pt-BR"/>
        </w:rPr>
        <w:t xml:space="preserve">bàn </w:t>
      </w:r>
      <w:r>
        <w:rPr>
          <w:rFonts w:ascii="Times New Roman" w:hAnsi="Times New Roman"/>
          <w:sz w:val="28"/>
          <w:szCs w:val="28"/>
          <w:lang w:val="pt-BR"/>
        </w:rPr>
        <w:t>giao, điều chuyển công trình và việc quản lý, vận hành, khai thác, bảo trì theo quy định của pháp luật về quản lý, sử dụng tài sản công.</w:t>
      </w:r>
    </w:p>
    <w:p w:rsidR="00A80978" w:rsidRPr="00D40BBC" w:rsidRDefault="00D40A06" w:rsidP="00C96521">
      <w:pPr>
        <w:pStyle w:val="Heading2"/>
        <w:spacing w:after="120" w:line="264" w:lineRule="auto"/>
        <w:ind w:right="57"/>
        <w:rPr>
          <w:rFonts w:ascii="Times New Roman" w:hAnsi="Times New Roman"/>
          <w:bCs w:val="0"/>
          <w:sz w:val="28"/>
          <w:szCs w:val="28"/>
          <w:lang w:val="pt-BR"/>
        </w:rPr>
      </w:pPr>
      <w:r>
        <w:rPr>
          <w:rFonts w:ascii="Times New Roman" w:hAnsi="Times New Roman"/>
          <w:bCs w:val="0"/>
          <w:sz w:val="28"/>
          <w:szCs w:val="28"/>
          <w:lang w:val="pt-BR"/>
        </w:rPr>
        <w:t>Chương VII</w:t>
      </w:r>
    </w:p>
    <w:p w:rsidR="00A80978" w:rsidRDefault="00D40A06" w:rsidP="00B97C7B">
      <w:pPr>
        <w:pStyle w:val="Heading2"/>
        <w:spacing w:after="120" w:line="264" w:lineRule="auto"/>
        <w:ind w:right="57"/>
        <w:rPr>
          <w:rFonts w:ascii="Times New Roman" w:hAnsi="Times New Roman"/>
          <w:bCs w:val="0"/>
          <w:sz w:val="28"/>
          <w:szCs w:val="28"/>
          <w:lang w:val="pt-BR"/>
        </w:rPr>
      </w:pPr>
      <w:r>
        <w:rPr>
          <w:rFonts w:ascii="Times New Roman" w:hAnsi="Times New Roman"/>
          <w:bCs w:val="0"/>
          <w:sz w:val="28"/>
          <w:szCs w:val="28"/>
          <w:lang w:val="pt-BR"/>
        </w:rPr>
        <w:t xml:space="preserve">LẬP KẾ HOẠCH TÀI CHÍNH 05 NĂM </w:t>
      </w:r>
    </w:p>
    <w:p w:rsidR="00B97C7B" w:rsidRPr="00B97C7B" w:rsidRDefault="00B97C7B" w:rsidP="00B97C7B">
      <w:pPr>
        <w:rPr>
          <w:lang w:val="pt-BR"/>
        </w:rPr>
      </w:pPr>
    </w:p>
    <w:p w:rsidR="0086501D" w:rsidRDefault="003D2EAC" w:rsidP="00B97C7B">
      <w:pPr>
        <w:spacing w:after="120" w:line="264" w:lineRule="auto"/>
        <w:ind w:firstLine="709"/>
        <w:jc w:val="both"/>
        <w:rPr>
          <w:rFonts w:ascii="Times New Roman" w:hAnsi="Times New Roman"/>
          <w:b/>
          <w:sz w:val="28"/>
          <w:szCs w:val="28"/>
          <w:lang w:val="nl-NL"/>
        </w:rPr>
      </w:pPr>
      <w:bookmarkStart w:id="19" w:name="_Toc448928235"/>
      <w:bookmarkStart w:id="20" w:name="_Toc448827150"/>
      <w:r>
        <w:rPr>
          <w:rFonts w:ascii="Times New Roman" w:hAnsi="Times New Roman"/>
          <w:b/>
          <w:sz w:val="28"/>
          <w:szCs w:val="28"/>
          <w:lang w:val="nl-NL"/>
        </w:rPr>
        <w:t>Điều 44. Đối tượng lập kế hoạch tài chính 05 năm</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1. Bộ Tài chính chủ trì, phối hợp với các </w:t>
      </w:r>
      <w:r w:rsidR="00035EC6">
        <w:rPr>
          <w:rFonts w:ascii="Times New Roman" w:hAnsi="Times New Roman"/>
          <w:sz w:val="28"/>
          <w:szCs w:val="28"/>
          <w:lang w:val="nl-NL"/>
        </w:rPr>
        <w:t>Bộ</w:t>
      </w:r>
      <w:r>
        <w:rPr>
          <w:rFonts w:ascii="Times New Roman" w:hAnsi="Times New Roman"/>
          <w:sz w:val="28"/>
          <w:szCs w:val="28"/>
          <w:lang w:val="nl-NL"/>
        </w:rPr>
        <w:t>, cơ quan trung ương có liên quan lập kế hoạch tài chính 05 năm quốc gia báo cáo Chính phủ trình Quốc hội xem xét, quyết định.</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2. Ủy ban nhân dân cấp tỉnh chỉ đạo Sở Tài chính chủ trì, phối hợp với các cơ quan có liên quan khác ở địa phương xây dựng kế hoạch tài chính 05 năm tỉnh, thành phố báo cáo Hội đồng nhân dân cấp tỉnh xem xét, quyết định.</w:t>
      </w:r>
    </w:p>
    <w:p w:rsidR="0086501D" w:rsidRDefault="003D2EAC" w:rsidP="00B97C7B">
      <w:pPr>
        <w:spacing w:after="120" w:line="264" w:lineRule="auto"/>
        <w:ind w:firstLine="709"/>
        <w:jc w:val="both"/>
        <w:rPr>
          <w:rFonts w:ascii="Times New Roman" w:hAnsi="Times New Roman"/>
          <w:b/>
          <w:sz w:val="28"/>
          <w:szCs w:val="28"/>
          <w:lang w:val="nl-NL"/>
        </w:rPr>
      </w:pPr>
      <w:r>
        <w:rPr>
          <w:rFonts w:ascii="Times New Roman" w:hAnsi="Times New Roman"/>
          <w:b/>
          <w:sz w:val="28"/>
          <w:szCs w:val="28"/>
          <w:lang w:val="nl-NL"/>
        </w:rPr>
        <w:lastRenderedPageBreak/>
        <w:t xml:space="preserve">Điều </w:t>
      </w:r>
      <w:r>
        <w:rPr>
          <w:rFonts w:ascii="Times New Roman" w:hAnsi="Times New Roman"/>
          <w:b/>
          <w:sz w:val="28"/>
          <w:szCs w:val="28"/>
        </w:rPr>
        <w:t>4</w:t>
      </w:r>
      <w:r w:rsidR="00C96521">
        <w:rPr>
          <w:rFonts w:ascii="Times New Roman" w:hAnsi="Times New Roman"/>
          <w:b/>
          <w:sz w:val="28"/>
          <w:szCs w:val="28"/>
        </w:rPr>
        <w:t>5</w:t>
      </w:r>
      <w:r>
        <w:rPr>
          <w:rFonts w:ascii="Times New Roman" w:hAnsi="Times New Roman"/>
          <w:b/>
          <w:sz w:val="28"/>
          <w:szCs w:val="28"/>
          <w:lang w:val="nl-NL"/>
        </w:rPr>
        <w:t>. Căn cứ lập kế hoạch tài chính 05 năm</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1. Căn cứ lập kế hoạch tài chính 05 năm quốc gia:</w:t>
      </w:r>
    </w:p>
    <w:p w:rsidR="002460A1" w:rsidRPr="00D55332"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a) Tình hình thực hiện kế hoạch phát triển kinh tế - xã hội, kế hoạch tài chính 05 năm quốc gia giai đoạn trước;</w:t>
      </w:r>
    </w:p>
    <w:p w:rsidR="002460A1" w:rsidRPr="002460A1"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b) </w:t>
      </w:r>
      <w:r w:rsidR="00D55332" w:rsidRPr="00D55332">
        <w:rPr>
          <w:rFonts w:ascii="Times New Roman" w:hAnsi="Times New Roman"/>
          <w:sz w:val="28"/>
          <w:szCs w:val="28"/>
        </w:rPr>
        <w:t>C</w:t>
      </w:r>
      <w:r w:rsidR="00D55332">
        <w:rPr>
          <w:rFonts w:ascii="Times New Roman" w:hAnsi="Times New Roman"/>
          <w:sz w:val="28"/>
          <w:szCs w:val="28"/>
        </w:rPr>
        <w:t>ác c</w:t>
      </w:r>
      <w:r w:rsidR="00D55332" w:rsidRPr="00D55332">
        <w:rPr>
          <w:rFonts w:ascii="Times New Roman" w:hAnsi="Times New Roman"/>
          <w:sz w:val="28"/>
          <w:szCs w:val="28"/>
        </w:rPr>
        <w:t>hiến lược phát triển kinh tế - xã hội</w:t>
      </w:r>
      <w:r w:rsidR="00D55332">
        <w:rPr>
          <w:rFonts w:ascii="Times New Roman" w:hAnsi="Times New Roman"/>
          <w:sz w:val="28"/>
          <w:szCs w:val="28"/>
        </w:rPr>
        <w:t>,</w:t>
      </w:r>
      <w:r w:rsidR="00D55332" w:rsidRPr="00D55332">
        <w:rPr>
          <w:rFonts w:ascii="Times New Roman" w:hAnsi="Times New Roman"/>
          <w:sz w:val="28"/>
          <w:szCs w:val="28"/>
          <w:lang w:val="nl-NL"/>
        </w:rPr>
        <w:t xml:space="preserve"> </w:t>
      </w:r>
      <w:r w:rsidR="00D55332">
        <w:rPr>
          <w:rFonts w:ascii="Times New Roman" w:hAnsi="Times New Roman"/>
          <w:sz w:val="28"/>
          <w:szCs w:val="28"/>
          <w:lang w:val="nl-NL"/>
        </w:rPr>
        <w:t>tài chính, nợ công</w:t>
      </w:r>
      <w:r w:rsidR="008B4EEA">
        <w:rPr>
          <w:rFonts w:ascii="Times New Roman" w:hAnsi="Times New Roman"/>
          <w:sz w:val="28"/>
          <w:szCs w:val="28"/>
          <w:lang w:val="nl-NL"/>
        </w:rPr>
        <w:t xml:space="preserve"> và</w:t>
      </w:r>
      <w:r w:rsidR="00D55332">
        <w:rPr>
          <w:rFonts w:ascii="Times New Roman" w:hAnsi="Times New Roman"/>
          <w:sz w:val="28"/>
          <w:szCs w:val="28"/>
          <w:lang w:val="nl-NL"/>
        </w:rPr>
        <w:t xml:space="preserve"> cải cách hệ thống thuế</w:t>
      </w:r>
      <w:r w:rsidR="008B4EEA">
        <w:rPr>
          <w:rFonts w:ascii="Times New Roman" w:hAnsi="Times New Roman"/>
          <w:sz w:val="28"/>
          <w:szCs w:val="28"/>
          <w:lang w:val="nl-NL"/>
        </w:rPr>
        <w:t>; q</w:t>
      </w:r>
      <w:r w:rsidR="008B4EEA" w:rsidRPr="00D55332">
        <w:rPr>
          <w:rFonts w:ascii="Times New Roman" w:hAnsi="Times New Roman"/>
          <w:sz w:val="28"/>
          <w:szCs w:val="28"/>
        </w:rPr>
        <w:t>uy hoạch có liên quan theo quy định của pháp luật về quy hoạch</w:t>
      </w:r>
      <w:r w:rsidR="00D55332">
        <w:rPr>
          <w:rFonts w:ascii="Times New Roman" w:hAnsi="Times New Roman"/>
          <w:sz w:val="28"/>
          <w:szCs w:val="28"/>
        </w:rPr>
        <w:t>;</w:t>
      </w:r>
      <w:r w:rsidR="00D55332">
        <w:rPr>
          <w:rFonts w:ascii="Times New Roman" w:hAnsi="Times New Roman"/>
          <w:sz w:val="28"/>
          <w:szCs w:val="28"/>
          <w:lang w:val="nl-NL"/>
        </w:rPr>
        <w:t xml:space="preserve"> </w:t>
      </w:r>
      <w:r w:rsidR="008B4EEA">
        <w:rPr>
          <w:rFonts w:ascii="Times New Roman" w:hAnsi="Times New Roman"/>
          <w:sz w:val="28"/>
          <w:szCs w:val="28"/>
          <w:lang w:val="nl-NL"/>
        </w:rPr>
        <w:t xml:space="preserve">dự kiến mục </w:t>
      </w:r>
      <w:r>
        <w:rPr>
          <w:rFonts w:ascii="Times New Roman" w:hAnsi="Times New Roman"/>
          <w:sz w:val="28"/>
          <w:szCs w:val="28"/>
          <w:lang w:val="nl-NL"/>
        </w:rPr>
        <w:t>tiêu, chỉ tiêu</w:t>
      </w:r>
      <w:r w:rsidR="008B4EEA">
        <w:rPr>
          <w:rFonts w:ascii="Times New Roman" w:hAnsi="Times New Roman"/>
          <w:sz w:val="28"/>
          <w:szCs w:val="28"/>
          <w:lang w:val="nl-NL"/>
        </w:rPr>
        <w:t xml:space="preserve"> và</w:t>
      </w:r>
      <w:r>
        <w:rPr>
          <w:rFonts w:ascii="Times New Roman" w:hAnsi="Times New Roman"/>
          <w:sz w:val="28"/>
          <w:szCs w:val="28"/>
          <w:lang w:val="nl-NL"/>
        </w:rPr>
        <w:t xml:space="preserve"> định hướng phát triển kinh tế - xã hội</w:t>
      </w:r>
      <w:r w:rsidR="002460A1">
        <w:rPr>
          <w:rFonts w:ascii="Times New Roman" w:hAnsi="Times New Roman"/>
          <w:sz w:val="28"/>
          <w:szCs w:val="28"/>
          <w:lang w:val="nl-NL"/>
        </w:rPr>
        <w:t xml:space="preserve"> </w:t>
      </w:r>
      <w:r w:rsidR="002460A1" w:rsidRPr="00D55332">
        <w:rPr>
          <w:rFonts w:ascii="Times New Roman" w:hAnsi="Times New Roman"/>
          <w:sz w:val="28"/>
          <w:szCs w:val="28"/>
        </w:rPr>
        <w:t>05 năm</w:t>
      </w:r>
      <w:r w:rsidR="002460A1">
        <w:rPr>
          <w:rFonts w:ascii="Times New Roman" w:hAnsi="Times New Roman"/>
          <w:sz w:val="28"/>
          <w:szCs w:val="28"/>
        </w:rPr>
        <w:t xml:space="preserve"> </w:t>
      </w:r>
      <w:r w:rsidR="00831495">
        <w:rPr>
          <w:rFonts w:ascii="Times New Roman" w:hAnsi="Times New Roman"/>
          <w:sz w:val="28"/>
          <w:szCs w:val="28"/>
        </w:rPr>
        <w:t>kế hoạch</w:t>
      </w:r>
      <w:r w:rsidR="002460A1" w:rsidRPr="00D55332">
        <w:rPr>
          <w:rFonts w:ascii="Times New Roman" w:hAnsi="Times New Roman"/>
          <w:sz w:val="28"/>
          <w:szCs w:val="28"/>
        </w:rPr>
        <w:t xml:space="preserve"> của quốc gia, ngành</w:t>
      </w:r>
      <w:r w:rsidR="002460A1">
        <w:rPr>
          <w:rFonts w:ascii="Times New Roman" w:hAnsi="Times New Roman"/>
          <w:sz w:val="28"/>
          <w:szCs w:val="28"/>
        </w:rPr>
        <w:t xml:space="preserve"> và</w:t>
      </w:r>
      <w:r w:rsidR="002460A1" w:rsidRPr="00D55332">
        <w:rPr>
          <w:rFonts w:ascii="Times New Roman" w:hAnsi="Times New Roman"/>
          <w:sz w:val="28"/>
          <w:szCs w:val="28"/>
        </w:rPr>
        <w:t xml:space="preserve"> lĩnh vực</w:t>
      </w:r>
      <w:r>
        <w:rPr>
          <w:rFonts w:ascii="Times New Roman" w:hAnsi="Times New Roman"/>
          <w:sz w:val="28"/>
          <w:szCs w:val="28"/>
          <w:lang w:val="nl-NL"/>
        </w:rPr>
        <w:t xml:space="preserve">; </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bCs/>
          <w:sz w:val="28"/>
          <w:szCs w:val="28"/>
          <w:lang w:val="nl-NL"/>
        </w:rPr>
        <w:t>c) Quy định của pháp luật về tài chính - ngân sách, bao gồm cả</w:t>
      </w:r>
      <w:r>
        <w:rPr>
          <w:rFonts w:ascii="Times New Roman" w:hAnsi="Times New Roman"/>
          <w:sz w:val="28"/>
          <w:szCs w:val="28"/>
          <w:lang w:val="nl-NL"/>
        </w:rPr>
        <w:t xml:space="preserve"> điều ước quốc tế mà</w:t>
      </w:r>
      <w:r w:rsidR="008D0231">
        <w:rPr>
          <w:rFonts w:ascii="Times New Roman" w:hAnsi="Times New Roman"/>
          <w:sz w:val="28"/>
          <w:szCs w:val="28"/>
          <w:lang w:val="nl-NL"/>
        </w:rPr>
        <w:t xml:space="preserve"> nước</w:t>
      </w:r>
      <w:r>
        <w:rPr>
          <w:rFonts w:ascii="Times New Roman" w:hAnsi="Times New Roman"/>
          <w:sz w:val="28"/>
          <w:szCs w:val="28"/>
          <w:lang w:val="nl-NL"/>
        </w:rPr>
        <w:t xml:space="preserve"> Cộng hòa </w:t>
      </w:r>
      <w:r w:rsidR="008D0231">
        <w:rPr>
          <w:rFonts w:ascii="Times New Roman" w:hAnsi="Times New Roman"/>
          <w:sz w:val="28"/>
          <w:szCs w:val="28"/>
          <w:lang w:val="nl-NL"/>
        </w:rPr>
        <w:t>x</w:t>
      </w:r>
      <w:r>
        <w:rPr>
          <w:rFonts w:ascii="Times New Roman" w:hAnsi="Times New Roman"/>
          <w:sz w:val="28"/>
          <w:szCs w:val="28"/>
          <w:lang w:val="nl-NL"/>
        </w:rPr>
        <w:t xml:space="preserve">ã hội chủ nghĩa Việt Nam </w:t>
      </w:r>
      <w:r w:rsidR="008D0231">
        <w:rPr>
          <w:rFonts w:ascii="Times New Roman" w:hAnsi="Times New Roman"/>
          <w:sz w:val="28"/>
          <w:szCs w:val="28"/>
          <w:lang w:val="nl-NL"/>
        </w:rPr>
        <w:t>là thành viên</w:t>
      </w:r>
      <w:r>
        <w:rPr>
          <w:rFonts w:ascii="Times New Roman" w:hAnsi="Times New Roman"/>
          <w:sz w:val="28"/>
          <w:szCs w:val="28"/>
          <w:lang w:val="nl-NL"/>
        </w:rPr>
        <w:t>; định hướng sửa đổi, bổ sung, ban hành mới trong thời gian 05 năm kế hoạch;</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d) </w:t>
      </w:r>
      <w:r w:rsidR="00831495" w:rsidRPr="00D55332">
        <w:rPr>
          <w:rFonts w:ascii="Times New Roman" w:hAnsi="Times New Roman"/>
          <w:sz w:val="28"/>
          <w:szCs w:val="28"/>
        </w:rPr>
        <w:t xml:space="preserve">Dự báo tác động của tình hình thế giới và trong nước </w:t>
      </w:r>
      <w:r>
        <w:rPr>
          <w:rFonts w:ascii="Times New Roman" w:hAnsi="Times New Roman"/>
          <w:sz w:val="28"/>
          <w:szCs w:val="28"/>
          <w:lang w:val="nl-NL"/>
        </w:rPr>
        <w:t>đến khả năng huy động và nhu cầu sử dụng các nguồn lực tài chính - ngân sách trong thời gian 05 năm kế hoạch;</w:t>
      </w:r>
    </w:p>
    <w:p w:rsidR="00D55332"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đ) Chỉ đạo của Thủ tướng Chính phủ về xây dựng kế hoạch phát triển kinh tế - xã hội và kế hoạch tài chính 05 năm.</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2. Căn cứ lập kế hoạch tài chính 05 năm tỉnh, thành phố trực thuộc               trung ương:</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a) Tình hình thực hiện kế hoạch phát triển kinh tế - xã hội 05 năm và kế hoạch tài chính 05 năm giai đoạn trước của địa phương;</w:t>
      </w:r>
    </w:p>
    <w:p w:rsidR="00DE1324"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b) </w:t>
      </w:r>
      <w:r w:rsidR="00416DC1" w:rsidRPr="00D55332">
        <w:rPr>
          <w:rFonts w:ascii="Times New Roman" w:hAnsi="Times New Roman"/>
          <w:sz w:val="28"/>
          <w:szCs w:val="28"/>
        </w:rPr>
        <w:t>C</w:t>
      </w:r>
      <w:r w:rsidR="00416DC1">
        <w:rPr>
          <w:rFonts w:ascii="Times New Roman" w:hAnsi="Times New Roman"/>
          <w:sz w:val="28"/>
          <w:szCs w:val="28"/>
        </w:rPr>
        <w:t>ác c</w:t>
      </w:r>
      <w:r w:rsidR="00416DC1" w:rsidRPr="00D55332">
        <w:rPr>
          <w:rFonts w:ascii="Times New Roman" w:hAnsi="Times New Roman"/>
          <w:sz w:val="28"/>
          <w:szCs w:val="28"/>
        </w:rPr>
        <w:t>hiến lược phát triển kinh tế - xã hội</w:t>
      </w:r>
      <w:r w:rsidR="00416DC1">
        <w:rPr>
          <w:rFonts w:ascii="Times New Roman" w:hAnsi="Times New Roman"/>
          <w:sz w:val="28"/>
          <w:szCs w:val="28"/>
        </w:rPr>
        <w:t>,</w:t>
      </w:r>
      <w:r w:rsidR="00416DC1" w:rsidRPr="00D55332">
        <w:rPr>
          <w:rFonts w:ascii="Times New Roman" w:hAnsi="Times New Roman"/>
          <w:sz w:val="28"/>
          <w:szCs w:val="28"/>
          <w:lang w:val="nl-NL"/>
        </w:rPr>
        <w:t xml:space="preserve"> </w:t>
      </w:r>
      <w:r w:rsidR="00416DC1">
        <w:rPr>
          <w:rFonts w:ascii="Times New Roman" w:hAnsi="Times New Roman"/>
          <w:sz w:val="28"/>
          <w:szCs w:val="28"/>
          <w:lang w:val="nl-NL"/>
        </w:rPr>
        <w:t>tài chính, nợ công; q</w:t>
      </w:r>
      <w:r w:rsidR="00416DC1" w:rsidRPr="00D55332">
        <w:rPr>
          <w:rFonts w:ascii="Times New Roman" w:hAnsi="Times New Roman"/>
          <w:sz w:val="28"/>
          <w:szCs w:val="28"/>
        </w:rPr>
        <w:t>uy hoạch có liên quan theo quy định của pháp luật về quy hoạch</w:t>
      </w:r>
      <w:r w:rsidR="00416DC1">
        <w:rPr>
          <w:rFonts w:ascii="Times New Roman" w:hAnsi="Times New Roman"/>
          <w:sz w:val="28"/>
          <w:szCs w:val="28"/>
        </w:rPr>
        <w:t>;</w:t>
      </w:r>
      <w:r w:rsidR="00416DC1">
        <w:rPr>
          <w:rFonts w:ascii="Times New Roman" w:hAnsi="Times New Roman"/>
          <w:sz w:val="28"/>
          <w:szCs w:val="28"/>
          <w:lang w:val="nl-NL"/>
        </w:rPr>
        <w:t xml:space="preserve"> dự kiến m</w:t>
      </w:r>
      <w:r>
        <w:rPr>
          <w:rFonts w:ascii="Times New Roman" w:hAnsi="Times New Roman"/>
          <w:sz w:val="28"/>
          <w:szCs w:val="28"/>
          <w:lang w:val="nl-NL"/>
        </w:rPr>
        <w:t>ục tiêu, chỉ tiêu</w:t>
      </w:r>
      <w:r w:rsidR="00CB1B1A">
        <w:rPr>
          <w:rFonts w:ascii="Times New Roman" w:hAnsi="Times New Roman"/>
          <w:sz w:val="28"/>
          <w:szCs w:val="28"/>
          <w:lang w:val="nl-NL"/>
        </w:rPr>
        <w:t xml:space="preserve"> </w:t>
      </w:r>
      <w:r w:rsidR="00416DC1">
        <w:rPr>
          <w:rFonts w:ascii="Times New Roman" w:hAnsi="Times New Roman"/>
          <w:sz w:val="28"/>
          <w:szCs w:val="28"/>
          <w:lang w:val="nl-NL"/>
        </w:rPr>
        <w:t xml:space="preserve">và </w:t>
      </w:r>
      <w:r>
        <w:rPr>
          <w:rFonts w:ascii="Times New Roman" w:hAnsi="Times New Roman"/>
          <w:sz w:val="28"/>
          <w:szCs w:val="28"/>
          <w:lang w:val="nl-NL"/>
        </w:rPr>
        <w:t>định hướng phát triển kinh tế - xã hội</w:t>
      </w:r>
      <w:r w:rsidR="00416DC1">
        <w:rPr>
          <w:rFonts w:ascii="Times New Roman" w:hAnsi="Times New Roman"/>
          <w:sz w:val="28"/>
          <w:szCs w:val="28"/>
          <w:lang w:val="nl-NL"/>
        </w:rPr>
        <w:t xml:space="preserve"> </w:t>
      </w:r>
      <w:r w:rsidR="00416DC1" w:rsidRPr="00D55332">
        <w:rPr>
          <w:rFonts w:ascii="Times New Roman" w:hAnsi="Times New Roman"/>
          <w:sz w:val="28"/>
          <w:szCs w:val="28"/>
        </w:rPr>
        <w:t>05 năm</w:t>
      </w:r>
      <w:r w:rsidR="00416DC1">
        <w:rPr>
          <w:rFonts w:ascii="Times New Roman" w:hAnsi="Times New Roman"/>
          <w:sz w:val="28"/>
          <w:szCs w:val="28"/>
        </w:rPr>
        <w:t xml:space="preserve"> kế hoạch</w:t>
      </w:r>
      <w:r w:rsidR="00416DC1" w:rsidRPr="00D55332">
        <w:rPr>
          <w:rFonts w:ascii="Times New Roman" w:hAnsi="Times New Roman"/>
          <w:sz w:val="28"/>
          <w:szCs w:val="28"/>
        </w:rPr>
        <w:t xml:space="preserve"> của </w:t>
      </w:r>
      <w:r w:rsidR="00CB1B1A">
        <w:rPr>
          <w:rFonts w:ascii="Times New Roman" w:hAnsi="Times New Roman"/>
          <w:sz w:val="28"/>
          <w:szCs w:val="28"/>
        </w:rPr>
        <w:t xml:space="preserve">quốc gia, </w:t>
      </w:r>
      <w:r w:rsidR="00416DC1" w:rsidRPr="00D55332">
        <w:rPr>
          <w:rFonts w:ascii="Times New Roman" w:hAnsi="Times New Roman"/>
          <w:sz w:val="28"/>
          <w:szCs w:val="28"/>
        </w:rPr>
        <w:t>ngành</w:t>
      </w:r>
      <w:r w:rsidR="00416DC1">
        <w:rPr>
          <w:rFonts w:ascii="Times New Roman" w:hAnsi="Times New Roman"/>
          <w:sz w:val="28"/>
          <w:szCs w:val="28"/>
        </w:rPr>
        <w:t>,</w:t>
      </w:r>
      <w:r w:rsidR="00416DC1" w:rsidRPr="00D55332">
        <w:rPr>
          <w:rFonts w:ascii="Times New Roman" w:hAnsi="Times New Roman"/>
          <w:sz w:val="28"/>
          <w:szCs w:val="28"/>
        </w:rPr>
        <w:t xml:space="preserve"> lĩnh vực</w:t>
      </w:r>
      <w:r w:rsidR="00416DC1">
        <w:rPr>
          <w:rFonts w:ascii="Times New Roman" w:hAnsi="Times New Roman"/>
          <w:sz w:val="28"/>
          <w:szCs w:val="28"/>
        </w:rPr>
        <w:t xml:space="preserve"> và địa phương</w:t>
      </w:r>
      <w:r>
        <w:rPr>
          <w:rFonts w:ascii="Times New Roman" w:hAnsi="Times New Roman"/>
          <w:sz w:val="28"/>
          <w:szCs w:val="28"/>
          <w:lang w:val="nl-NL"/>
        </w:rPr>
        <w:t>;</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c) Dự báo tình hình kinh tế - xã hội có ảnh hưởng đến khả năng huy động và nhu cầu sử dụng các nguồn lực tài chính - ngân sách của địa phương trong thời gian 05 năm kế hoạch;</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bCs/>
          <w:sz w:val="28"/>
          <w:szCs w:val="28"/>
          <w:lang w:val="nl-NL"/>
        </w:rPr>
        <w:t>d) Quy định của pháp luật về tài chính - ngân sách;</w:t>
      </w:r>
      <w:r>
        <w:rPr>
          <w:rFonts w:ascii="Times New Roman" w:hAnsi="Times New Roman"/>
          <w:sz w:val="28"/>
          <w:szCs w:val="28"/>
          <w:lang w:val="nl-NL"/>
        </w:rPr>
        <w:t xml:space="preserve"> </w:t>
      </w:r>
      <w:r w:rsidR="00857E90">
        <w:rPr>
          <w:rFonts w:ascii="Times New Roman" w:hAnsi="Times New Roman"/>
          <w:sz w:val="28"/>
          <w:szCs w:val="28"/>
          <w:lang w:val="nl-NL"/>
        </w:rPr>
        <w:t xml:space="preserve"> bao gồm cả điều ước quốc tế mà nước Cộng hòa xã hội chủ nghĩa Việt Nam là thành viên; </w:t>
      </w:r>
      <w:r>
        <w:rPr>
          <w:rFonts w:ascii="Times New Roman" w:hAnsi="Times New Roman"/>
          <w:sz w:val="28"/>
          <w:szCs w:val="28"/>
          <w:lang w:val="nl-NL"/>
        </w:rPr>
        <w:t xml:space="preserve">định hướng sửa đổi, bổ sung, ban hành mới trong thời gian 05 năm kế hoạch; </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đ) Chỉ đạo của Thủ tướng Chính phủ, Ủy ban nhân dân cấp tỉnh về xây dựng kế hoạch phát triển kinh tế - xã hội và kế hoạch tài chính 05 năm.</w:t>
      </w:r>
    </w:p>
    <w:p w:rsidR="0086501D" w:rsidRDefault="003D2EAC" w:rsidP="00B97C7B">
      <w:pPr>
        <w:spacing w:after="120" w:line="264" w:lineRule="auto"/>
        <w:ind w:firstLine="709"/>
        <w:jc w:val="both"/>
        <w:rPr>
          <w:rFonts w:ascii="Times New Roman" w:hAnsi="Times New Roman"/>
          <w:b/>
          <w:sz w:val="28"/>
          <w:szCs w:val="28"/>
          <w:lang w:val="nl-NL"/>
        </w:rPr>
      </w:pPr>
      <w:r>
        <w:rPr>
          <w:rFonts w:ascii="Times New Roman" w:hAnsi="Times New Roman"/>
          <w:b/>
          <w:sz w:val="28"/>
          <w:szCs w:val="28"/>
          <w:lang w:val="nl-NL"/>
        </w:rPr>
        <w:t xml:space="preserve">Điều </w:t>
      </w:r>
      <w:r>
        <w:rPr>
          <w:rFonts w:ascii="Times New Roman" w:hAnsi="Times New Roman"/>
          <w:b/>
          <w:sz w:val="28"/>
          <w:szCs w:val="28"/>
        </w:rPr>
        <w:t>4</w:t>
      </w:r>
      <w:r w:rsidR="00B248E7">
        <w:rPr>
          <w:rFonts w:ascii="Times New Roman" w:hAnsi="Times New Roman"/>
          <w:b/>
          <w:sz w:val="28"/>
          <w:szCs w:val="28"/>
        </w:rPr>
        <w:t>6</w:t>
      </w:r>
      <w:r>
        <w:rPr>
          <w:rFonts w:ascii="Times New Roman" w:hAnsi="Times New Roman"/>
          <w:b/>
          <w:sz w:val="28"/>
          <w:szCs w:val="28"/>
          <w:lang w:val="nl-NL"/>
        </w:rPr>
        <w:t>. Yêu cầu lập kế hoạch tài chính 05 năm</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1. Phù hợp với mục tiêu, nhiệm vụ và giải pháp đề ra trong Chiến lược quốc gia về phát triển kinh tế - xã hội; các chiến lược về tài chính, nợ công, cải </w:t>
      </w:r>
      <w:r>
        <w:rPr>
          <w:rFonts w:ascii="Times New Roman" w:hAnsi="Times New Roman"/>
          <w:sz w:val="28"/>
          <w:szCs w:val="28"/>
          <w:lang w:val="nl-NL"/>
        </w:rPr>
        <w:lastRenderedPageBreak/>
        <w:t>cách hệ thống thuế;</w:t>
      </w:r>
      <w:r w:rsidR="001B6042">
        <w:rPr>
          <w:rFonts w:ascii="Times New Roman" w:hAnsi="Times New Roman"/>
          <w:sz w:val="28"/>
          <w:szCs w:val="28"/>
          <w:lang w:val="nl-NL"/>
        </w:rPr>
        <w:t xml:space="preserve"> dự kiến</w:t>
      </w:r>
      <w:r>
        <w:rPr>
          <w:rFonts w:ascii="Times New Roman" w:hAnsi="Times New Roman"/>
          <w:sz w:val="28"/>
          <w:szCs w:val="28"/>
          <w:lang w:val="nl-NL"/>
        </w:rPr>
        <w:t xml:space="preserve"> mục tiêu, chỉ tiêu, định hướng phát triển kinh tế - xã hội 05 năm kế hoạch của cả nước, địa phương. </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shd w:val="solid" w:color="FFFFFF" w:fill="auto"/>
          <w:lang w:val="nl-NL"/>
        </w:rPr>
        <w:t>2. Phù hợp với dự báo tình hình kinh tế - xã hội, khả năng cân đối nguồn thu ngân sách nhà nước, huy động và trả nợ</w:t>
      </w:r>
      <w:r w:rsidR="001B6042">
        <w:rPr>
          <w:rFonts w:ascii="Times New Roman" w:hAnsi="Times New Roman"/>
          <w:sz w:val="28"/>
          <w:szCs w:val="28"/>
          <w:shd w:val="solid" w:color="FFFFFF" w:fill="auto"/>
          <w:lang w:val="nl-NL"/>
        </w:rPr>
        <w:t>,</w:t>
      </w:r>
      <w:r>
        <w:rPr>
          <w:rFonts w:ascii="Times New Roman" w:hAnsi="Times New Roman"/>
          <w:sz w:val="28"/>
          <w:szCs w:val="28"/>
          <w:shd w:val="solid" w:color="FFFFFF" w:fill="auto"/>
          <w:lang w:val="nl-NL"/>
        </w:rPr>
        <w:t xml:space="preserve"> các yêu cầu </w:t>
      </w:r>
      <w:r w:rsidR="00AC19E6">
        <w:rPr>
          <w:rFonts w:ascii="Times New Roman" w:hAnsi="Times New Roman"/>
          <w:sz w:val="28"/>
          <w:szCs w:val="28"/>
          <w:shd w:val="solid" w:color="FFFFFF" w:fill="auto"/>
          <w:lang w:val="nl-NL"/>
        </w:rPr>
        <w:t>bảo đảm</w:t>
      </w:r>
      <w:r>
        <w:rPr>
          <w:rFonts w:ascii="Times New Roman" w:hAnsi="Times New Roman"/>
          <w:sz w:val="28"/>
          <w:szCs w:val="28"/>
          <w:shd w:val="solid" w:color="FFFFFF" w:fill="auto"/>
          <w:lang w:val="nl-NL"/>
        </w:rPr>
        <w:t xml:space="preserve"> an toàn tài chính quốc gia trong thời gian 05 năm kế hoạch; </w:t>
      </w:r>
      <w:r>
        <w:rPr>
          <w:rFonts w:ascii="Times New Roman" w:hAnsi="Times New Roman"/>
          <w:sz w:val="28"/>
          <w:szCs w:val="28"/>
          <w:lang w:val="nl-NL"/>
        </w:rPr>
        <w:t xml:space="preserve">phù hợp với các nguyên tắc cân đối, quản lý, phân cấp nguồn thu, nhiệm vụ chi ngân sách nhà nước, nguyên tắc quản lý an toàn nợ công. </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3. Ưu tiên bố trí ngân sách nhà nước để thực hiện các chủ trương, chính sách lớn của Đảng, Nhà nước trong từng thời kỳ. </w:t>
      </w:r>
    </w:p>
    <w:p w:rsidR="0086501D" w:rsidRDefault="003D2EAC" w:rsidP="00B97C7B">
      <w:pPr>
        <w:spacing w:after="120" w:line="264" w:lineRule="auto"/>
        <w:ind w:firstLine="709"/>
        <w:jc w:val="both"/>
        <w:rPr>
          <w:rFonts w:ascii="Times New Roman" w:hAnsi="Times New Roman"/>
          <w:b/>
          <w:sz w:val="28"/>
          <w:szCs w:val="28"/>
          <w:lang w:val="nl-NL"/>
        </w:rPr>
      </w:pPr>
      <w:r>
        <w:rPr>
          <w:rFonts w:ascii="Times New Roman" w:hAnsi="Times New Roman"/>
          <w:sz w:val="28"/>
          <w:szCs w:val="28"/>
          <w:lang w:val="nl-NL"/>
        </w:rPr>
        <w:t>4. Công khai, minh bạch, hiệu quả.</w:t>
      </w:r>
    </w:p>
    <w:p w:rsidR="0086501D" w:rsidRDefault="003D2EAC" w:rsidP="00B97C7B">
      <w:pPr>
        <w:spacing w:after="120" w:line="264" w:lineRule="auto"/>
        <w:ind w:firstLine="709"/>
        <w:jc w:val="both"/>
        <w:rPr>
          <w:rFonts w:ascii="Times New Roman" w:hAnsi="Times New Roman"/>
          <w:b/>
          <w:sz w:val="28"/>
          <w:szCs w:val="28"/>
          <w:lang w:val="nl-NL"/>
        </w:rPr>
      </w:pPr>
      <w:r>
        <w:rPr>
          <w:rFonts w:ascii="Times New Roman" w:hAnsi="Times New Roman"/>
          <w:b/>
          <w:sz w:val="28"/>
          <w:szCs w:val="28"/>
          <w:lang w:val="nl-NL"/>
        </w:rPr>
        <w:t>Điều 4</w:t>
      </w:r>
      <w:r w:rsidR="00B248E7">
        <w:rPr>
          <w:rFonts w:ascii="Times New Roman" w:hAnsi="Times New Roman"/>
          <w:b/>
          <w:sz w:val="28"/>
          <w:szCs w:val="28"/>
        </w:rPr>
        <w:t>7</w:t>
      </w:r>
      <w:r>
        <w:rPr>
          <w:rFonts w:ascii="Times New Roman" w:hAnsi="Times New Roman"/>
          <w:b/>
          <w:sz w:val="28"/>
          <w:szCs w:val="28"/>
          <w:lang w:val="nl-NL"/>
        </w:rPr>
        <w:t>. Nội dung kế hoạch tài chính 05 năm</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1. Nội dung kế hoạch tài chính 05 năm quốc gia:</w:t>
      </w:r>
    </w:p>
    <w:p w:rsidR="0086501D" w:rsidRDefault="003D2EAC" w:rsidP="00B97C7B">
      <w:pPr>
        <w:spacing w:after="120" w:line="264" w:lineRule="auto"/>
        <w:ind w:firstLine="709"/>
        <w:jc w:val="both"/>
        <w:rPr>
          <w:rFonts w:ascii="Times New Roman" w:hAnsi="Times New Roman"/>
          <w:iCs/>
          <w:sz w:val="28"/>
          <w:szCs w:val="28"/>
          <w:lang w:val="nl-NL"/>
        </w:rPr>
      </w:pPr>
      <w:r>
        <w:rPr>
          <w:rFonts w:ascii="Times New Roman" w:hAnsi="Times New Roman"/>
          <w:sz w:val="28"/>
          <w:szCs w:val="28"/>
          <w:lang w:val="nl-NL"/>
        </w:rPr>
        <w:t xml:space="preserve">a) Đánh giá tình hình thực hiện các mục tiêu, chỉ tiêu, nhiệm vụ chủ yếu trong kế hoạch tài chính 05 năm quốc gia giai đoạn trước, </w:t>
      </w:r>
      <w:r>
        <w:rPr>
          <w:rFonts w:ascii="Times New Roman" w:hAnsi="Times New Roman"/>
          <w:iCs/>
          <w:sz w:val="28"/>
          <w:szCs w:val="28"/>
          <w:lang w:val="nl-NL"/>
        </w:rPr>
        <w:t>những kết quả đạt được, hạn chế yếu kém và nguyên nhân, bài học kinh nghiệm;</w:t>
      </w:r>
    </w:p>
    <w:p w:rsidR="0086501D" w:rsidRDefault="003D2EAC" w:rsidP="00B97C7B">
      <w:pPr>
        <w:spacing w:after="120" w:line="264" w:lineRule="auto"/>
        <w:ind w:firstLine="709"/>
        <w:jc w:val="both"/>
        <w:rPr>
          <w:rFonts w:ascii="Times New Roman" w:hAnsi="Times New Roman"/>
          <w:iCs/>
          <w:sz w:val="28"/>
          <w:szCs w:val="28"/>
          <w:lang w:val="nl-NL"/>
        </w:rPr>
      </w:pPr>
      <w:r>
        <w:rPr>
          <w:rFonts w:ascii="Times New Roman" w:hAnsi="Times New Roman"/>
          <w:iCs/>
          <w:sz w:val="28"/>
          <w:szCs w:val="28"/>
          <w:lang w:val="nl-NL"/>
        </w:rPr>
        <w:t>b) Xác định mục tiêu tổng quát;</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shd w:val="solid" w:color="FFFFFF" w:fill="auto"/>
          <w:lang w:val="nl-NL"/>
        </w:rPr>
        <w:t>c) Xác định mục tiêu cụ thể, chủ yếu về</w:t>
      </w:r>
      <w:r>
        <w:rPr>
          <w:rFonts w:ascii="Times New Roman" w:hAnsi="Times New Roman"/>
          <w:sz w:val="28"/>
          <w:szCs w:val="28"/>
          <w:lang w:val="nl-NL"/>
        </w:rPr>
        <w:t xml:space="preserve"> tài chính - ngân sách nhà nước, gồm: Thu và cơ cấu thu ngân sách, chi và cơ cấu chi ngân sách</w:t>
      </w:r>
      <w:r>
        <w:rPr>
          <w:rFonts w:ascii="Times New Roman" w:hAnsi="Times New Roman"/>
          <w:iCs/>
          <w:sz w:val="28"/>
          <w:szCs w:val="28"/>
          <w:lang w:val="nl-NL"/>
        </w:rPr>
        <w:t xml:space="preserve">; bội chi </w:t>
      </w:r>
      <w:r>
        <w:rPr>
          <w:rFonts w:ascii="Times New Roman" w:hAnsi="Times New Roman"/>
          <w:sz w:val="28"/>
          <w:szCs w:val="28"/>
          <w:lang w:val="nl-NL"/>
        </w:rPr>
        <w:t>ngân sách nhà nước</w:t>
      </w:r>
      <w:r>
        <w:rPr>
          <w:rFonts w:ascii="Times New Roman" w:hAnsi="Times New Roman"/>
          <w:iCs/>
          <w:sz w:val="28"/>
          <w:szCs w:val="28"/>
          <w:lang w:val="nl-NL"/>
        </w:rPr>
        <w:t xml:space="preserve">; </w:t>
      </w:r>
      <w:r>
        <w:rPr>
          <w:rFonts w:ascii="Times New Roman" w:hAnsi="Times New Roman"/>
          <w:sz w:val="28"/>
          <w:szCs w:val="28"/>
          <w:lang w:val="nl-NL"/>
        </w:rPr>
        <w:t>nợ Chính phủ, nợ công, nợ nước ngoài của quốc gia</w:t>
      </w:r>
      <w:r>
        <w:rPr>
          <w:rFonts w:ascii="Times New Roman" w:hAnsi="Times New Roman"/>
          <w:iCs/>
          <w:sz w:val="28"/>
          <w:szCs w:val="28"/>
          <w:lang w:val="nl-NL"/>
        </w:rPr>
        <w:t xml:space="preserve">; huy động vốn vay trong và ngoài nước; </w:t>
      </w:r>
      <w:r>
        <w:rPr>
          <w:rFonts w:ascii="Times New Roman" w:hAnsi="Times New Roman"/>
          <w:sz w:val="28"/>
          <w:szCs w:val="28"/>
          <w:lang w:val="nl-NL"/>
        </w:rPr>
        <w:t xml:space="preserve">huy động và phân phối các nguồn lực, cơ cấu ngân sách nhà nước trong thời gian </w:t>
      </w:r>
      <w:r>
        <w:rPr>
          <w:rFonts w:ascii="Times New Roman" w:hAnsi="Times New Roman"/>
          <w:sz w:val="28"/>
          <w:szCs w:val="28"/>
          <w:shd w:val="solid" w:color="FFFFFF" w:fill="auto"/>
          <w:lang w:val="nl-NL"/>
        </w:rPr>
        <w:t>05 năm kế hoạch</w:t>
      </w:r>
      <w:r>
        <w:rPr>
          <w:rFonts w:ascii="Times New Roman" w:hAnsi="Times New Roman"/>
          <w:sz w:val="28"/>
          <w:szCs w:val="28"/>
          <w:lang w:val="nl-NL"/>
        </w:rPr>
        <w:t>;</w:t>
      </w:r>
    </w:p>
    <w:p w:rsidR="0086501D" w:rsidRDefault="003D2EAC" w:rsidP="00B97C7B">
      <w:pPr>
        <w:spacing w:after="120" w:line="264" w:lineRule="auto"/>
        <w:ind w:firstLine="709"/>
        <w:jc w:val="both"/>
        <w:rPr>
          <w:rFonts w:ascii="Times New Roman" w:hAnsi="Times New Roman"/>
          <w:bCs/>
          <w:sz w:val="28"/>
          <w:szCs w:val="28"/>
          <w:lang w:val="nl-NL"/>
        </w:rPr>
      </w:pPr>
      <w:r>
        <w:rPr>
          <w:rFonts w:ascii="Times New Roman" w:hAnsi="Times New Roman"/>
          <w:bCs/>
          <w:sz w:val="28"/>
          <w:szCs w:val="28"/>
          <w:lang w:val="nl-NL"/>
        </w:rPr>
        <w:t xml:space="preserve">d) Xác định khung cân đối ngân sách nhà nước, bao gồm: </w:t>
      </w:r>
    </w:p>
    <w:p w:rsidR="0086501D" w:rsidRDefault="003D2EAC" w:rsidP="00B97C7B">
      <w:pPr>
        <w:spacing w:after="120" w:line="264" w:lineRule="auto"/>
        <w:ind w:firstLine="709"/>
        <w:jc w:val="both"/>
        <w:rPr>
          <w:rFonts w:ascii="Times New Roman" w:hAnsi="Times New Roman"/>
          <w:bCs/>
          <w:sz w:val="28"/>
          <w:szCs w:val="28"/>
          <w:lang w:val="nl-NL"/>
        </w:rPr>
      </w:pPr>
      <w:r>
        <w:rPr>
          <w:rFonts w:ascii="Times New Roman" w:hAnsi="Times New Roman"/>
          <w:bCs/>
          <w:sz w:val="28"/>
          <w:szCs w:val="28"/>
          <w:lang w:val="nl-NL"/>
        </w:rPr>
        <w:t xml:space="preserve">Tổng thu ngân sách nhà nước (số tuyệt đối và tỷ lệ so với tổng sản phẩm trong nước - GDP), </w:t>
      </w:r>
      <w:r w:rsidR="00D10913">
        <w:rPr>
          <w:rFonts w:ascii="Times New Roman" w:hAnsi="Times New Roman"/>
          <w:bCs/>
          <w:sz w:val="28"/>
          <w:szCs w:val="28"/>
          <w:lang w:val="nl-NL"/>
        </w:rPr>
        <w:t xml:space="preserve">trong đó </w:t>
      </w:r>
      <w:r>
        <w:rPr>
          <w:rFonts w:ascii="Times New Roman" w:hAnsi="Times New Roman"/>
          <w:bCs/>
          <w:sz w:val="28"/>
          <w:szCs w:val="28"/>
          <w:lang w:val="nl-NL"/>
        </w:rPr>
        <w:t>chi tiết</w:t>
      </w:r>
      <w:r w:rsidR="00D10913">
        <w:rPr>
          <w:rFonts w:ascii="Times New Roman" w:hAnsi="Times New Roman"/>
          <w:bCs/>
          <w:sz w:val="28"/>
          <w:szCs w:val="28"/>
          <w:lang w:val="nl-NL"/>
        </w:rPr>
        <w:t xml:space="preserve"> thu nội địa, thu dầu thô, thu cân đối từ hoạt động xuất, nhập khẩu và thu viện trợ</w:t>
      </w:r>
      <w:r w:rsidR="003F7AF8">
        <w:rPr>
          <w:rFonts w:ascii="Times New Roman" w:hAnsi="Times New Roman"/>
          <w:bCs/>
          <w:sz w:val="28"/>
          <w:szCs w:val="28"/>
          <w:lang w:val="nl-NL"/>
        </w:rPr>
        <w:t>;</w:t>
      </w:r>
      <w:r w:rsidR="00D10913" w:rsidRPr="00D10913">
        <w:rPr>
          <w:rFonts w:ascii="Times New Roman" w:hAnsi="Times New Roman"/>
          <w:bCs/>
          <w:sz w:val="28"/>
          <w:szCs w:val="28"/>
          <w:lang w:val="nl-NL"/>
        </w:rPr>
        <w:t xml:space="preserve"> </w:t>
      </w:r>
      <w:r w:rsidR="00D10913">
        <w:rPr>
          <w:rFonts w:ascii="Times New Roman" w:hAnsi="Times New Roman"/>
          <w:bCs/>
          <w:sz w:val="28"/>
          <w:szCs w:val="28"/>
          <w:lang w:val="nl-NL"/>
        </w:rPr>
        <w:t xml:space="preserve">các yếu tố tác động đến </w:t>
      </w:r>
      <w:r w:rsidR="00D10913">
        <w:rPr>
          <w:rFonts w:ascii="Times New Roman" w:hAnsi="Times New Roman"/>
          <w:iCs/>
          <w:sz w:val="28"/>
          <w:szCs w:val="28"/>
          <w:lang w:val="nl-NL"/>
        </w:rPr>
        <w:t>thu ngân sách nhà nước</w:t>
      </w:r>
      <w:r w:rsidR="00D10913">
        <w:rPr>
          <w:rFonts w:ascii="Times New Roman" w:hAnsi="Times New Roman"/>
          <w:bCs/>
          <w:sz w:val="28"/>
          <w:szCs w:val="28"/>
          <w:lang w:val="nl-NL"/>
        </w:rPr>
        <w:t xml:space="preserve"> và</w:t>
      </w:r>
      <w:r>
        <w:rPr>
          <w:rFonts w:ascii="Times New Roman" w:hAnsi="Times New Roman"/>
          <w:bCs/>
          <w:sz w:val="28"/>
          <w:szCs w:val="28"/>
          <w:lang w:val="nl-NL"/>
        </w:rPr>
        <w:t xml:space="preserve"> các giải pháp</w:t>
      </w:r>
      <w:r w:rsidR="00D10913">
        <w:rPr>
          <w:rFonts w:ascii="Times New Roman" w:hAnsi="Times New Roman"/>
          <w:bCs/>
          <w:sz w:val="28"/>
          <w:szCs w:val="28"/>
          <w:lang w:val="nl-NL"/>
        </w:rPr>
        <w:t xml:space="preserve"> chủ yếu để thực hiện</w:t>
      </w:r>
      <w:r>
        <w:rPr>
          <w:rFonts w:ascii="Times New Roman" w:hAnsi="Times New Roman"/>
          <w:bCs/>
          <w:sz w:val="28"/>
          <w:szCs w:val="28"/>
          <w:lang w:val="nl-NL"/>
        </w:rPr>
        <w:t xml:space="preserve">; </w:t>
      </w:r>
    </w:p>
    <w:p w:rsidR="0086501D" w:rsidRDefault="003D2EAC" w:rsidP="00B97C7B">
      <w:pPr>
        <w:spacing w:after="120" w:line="264" w:lineRule="auto"/>
        <w:ind w:firstLine="709"/>
        <w:jc w:val="both"/>
        <w:rPr>
          <w:rFonts w:ascii="Times New Roman" w:hAnsi="Times New Roman"/>
          <w:bCs/>
          <w:sz w:val="28"/>
          <w:szCs w:val="28"/>
          <w:lang w:val="nl-NL"/>
        </w:rPr>
      </w:pPr>
      <w:r>
        <w:rPr>
          <w:rFonts w:ascii="Times New Roman" w:hAnsi="Times New Roman"/>
          <w:bCs/>
          <w:sz w:val="28"/>
          <w:szCs w:val="28"/>
          <w:lang w:val="nl-NL"/>
        </w:rPr>
        <w:t>Tổng chi ngân sách nhà nước (số tuyệt đối và tỷ lệ so với GDP),</w:t>
      </w:r>
      <w:r w:rsidR="00BA039E">
        <w:rPr>
          <w:rFonts w:ascii="Times New Roman" w:hAnsi="Times New Roman"/>
          <w:bCs/>
          <w:sz w:val="28"/>
          <w:szCs w:val="28"/>
          <w:lang w:val="nl-NL"/>
        </w:rPr>
        <w:t xml:space="preserve"> trong đó</w:t>
      </w:r>
      <w:r>
        <w:rPr>
          <w:rFonts w:ascii="Times New Roman" w:hAnsi="Times New Roman"/>
          <w:bCs/>
          <w:sz w:val="28"/>
          <w:szCs w:val="28"/>
          <w:lang w:val="nl-NL"/>
        </w:rPr>
        <w:t xml:space="preserve"> chi tiết chi </w:t>
      </w:r>
      <w:r>
        <w:rPr>
          <w:rFonts w:ascii="Times New Roman" w:hAnsi="Times New Roman"/>
          <w:sz w:val="28"/>
          <w:szCs w:val="28"/>
          <w:lang w:val="nl-NL"/>
        </w:rPr>
        <w:t xml:space="preserve">đầu tư phát triển, chi dự trữ quốc gia,  chi trả nợ lãi, chi viện trợ, </w:t>
      </w:r>
      <w:r w:rsidR="00BA039E">
        <w:rPr>
          <w:rFonts w:ascii="Times New Roman" w:hAnsi="Times New Roman"/>
          <w:sz w:val="28"/>
          <w:szCs w:val="28"/>
          <w:lang w:val="nl-NL"/>
        </w:rPr>
        <w:t>chi thường xuyên</w:t>
      </w:r>
      <w:r>
        <w:rPr>
          <w:rFonts w:ascii="Times New Roman" w:hAnsi="Times New Roman"/>
          <w:sz w:val="28"/>
          <w:szCs w:val="28"/>
          <w:lang w:val="nl-NL"/>
        </w:rPr>
        <w:t xml:space="preserve">; </w:t>
      </w:r>
      <w:r>
        <w:rPr>
          <w:rFonts w:ascii="Times New Roman" w:hAnsi="Times New Roman"/>
          <w:bCs/>
          <w:sz w:val="28"/>
          <w:szCs w:val="28"/>
          <w:lang w:val="nl-NL"/>
        </w:rPr>
        <w:t xml:space="preserve">các yếu tố tác động đến </w:t>
      </w:r>
      <w:r>
        <w:rPr>
          <w:rFonts w:ascii="Times New Roman" w:hAnsi="Times New Roman"/>
          <w:iCs/>
          <w:sz w:val="28"/>
          <w:szCs w:val="28"/>
          <w:lang w:val="nl-NL"/>
        </w:rPr>
        <w:t xml:space="preserve">chi ngân sách nhà nước và </w:t>
      </w:r>
      <w:r>
        <w:rPr>
          <w:rFonts w:ascii="Times New Roman" w:hAnsi="Times New Roman"/>
          <w:bCs/>
          <w:sz w:val="28"/>
          <w:szCs w:val="28"/>
          <w:lang w:val="nl-NL"/>
        </w:rPr>
        <w:t>các giải pháp</w:t>
      </w:r>
      <w:r w:rsidR="00D10913">
        <w:rPr>
          <w:rFonts w:ascii="Times New Roman" w:hAnsi="Times New Roman"/>
          <w:bCs/>
          <w:sz w:val="28"/>
          <w:szCs w:val="28"/>
          <w:lang w:val="nl-NL"/>
        </w:rPr>
        <w:t xml:space="preserve"> chủ yếu để thực hiện</w:t>
      </w:r>
      <w:r>
        <w:rPr>
          <w:rFonts w:ascii="Times New Roman" w:hAnsi="Times New Roman"/>
          <w:bCs/>
          <w:sz w:val="28"/>
          <w:szCs w:val="28"/>
          <w:lang w:val="nl-NL"/>
        </w:rPr>
        <w:t>;</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bCs/>
          <w:sz w:val="28"/>
          <w:szCs w:val="28"/>
          <w:lang w:val="nl-NL"/>
        </w:rPr>
        <w:t xml:space="preserve">Cân đối ngân sách nhà nước: Bội chi ngân sách nhà nước (số tuyệt đối và tỷ lệ so với GDP); tổng mức vay của ngân sách nhà nước, bao gồm vay bù đắp bội chi và vay để trả nợ gốc của ngân sách nhà nước; </w:t>
      </w:r>
      <w:r w:rsidR="00702986">
        <w:rPr>
          <w:rFonts w:ascii="Times New Roman" w:hAnsi="Times New Roman"/>
          <w:bCs/>
          <w:sz w:val="28"/>
          <w:szCs w:val="28"/>
          <w:lang w:val="nl-NL"/>
        </w:rPr>
        <w:t xml:space="preserve">các yếu tố tác động đến </w:t>
      </w:r>
      <w:r w:rsidR="00702986">
        <w:rPr>
          <w:rFonts w:ascii="Times New Roman" w:hAnsi="Times New Roman"/>
          <w:iCs/>
          <w:sz w:val="28"/>
          <w:szCs w:val="28"/>
          <w:lang w:val="nl-NL"/>
        </w:rPr>
        <w:t>cân đối ngân sách nhà nước và</w:t>
      </w:r>
      <w:r w:rsidR="00702986">
        <w:rPr>
          <w:rFonts w:ascii="Times New Roman" w:hAnsi="Times New Roman"/>
          <w:bCs/>
          <w:sz w:val="28"/>
          <w:szCs w:val="28"/>
          <w:lang w:val="nl-NL"/>
        </w:rPr>
        <w:t xml:space="preserve"> </w:t>
      </w:r>
      <w:r>
        <w:rPr>
          <w:rFonts w:ascii="Times New Roman" w:hAnsi="Times New Roman"/>
          <w:bCs/>
          <w:sz w:val="28"/>
          <w:szCs w:val="28"/>
          <w:lang w:val="nl-NL"/>
        </w:rPr>
        <w:t>các giải pháp để bảo đảm an toàn, bền vững ngân sách nhà nước;</w:t>
      </w:r>
    </w:p>
    <w:p w:rsidR="0086501D" w:rsidRDefault="003D2EAC" w:rsidP="00B97C7B">
      <w:pPr>
        <w:spacing w:after="120" w:line="264" w:lineRule="auto"/>
        <w:ind w:firstLine="709"/>
        <w:jc w:val="both"/>
        <w:rPr>
          <w:rFonts w:ascii="Times New Roman" w:hAnsi="Times New Roman"/>
          <w:bCs/>
          <w:sz w:val="28"/>
          <w:szCs w:val="28"/>
          <w:lang w:val="nl-NL"/>
        </w:rPr>
      </w:pPr>
      <w:r>
        <w:rPr>
          <w:rFonts w:ascii="Times New Roman" w:hAnsi="Times New Roman"/>
          <w:sz w:val="28"/>
          <w:szCs w:val="28"/>
          <w:lang w:val="nl-NL"/>
        </w:rPr>
        <w:lastRenderedPageBreak/>
        <w:t xml:space="preserve">đ) Các chỉ tiêu về quản lý nợ, gồm: Các chỉ tiêu giới hạn về nợ; mức </w:t>
      </w:r>
      <w:r>
        <w:rPr>
          <w:rFonts w:ascii="Times New Roman" w:hAnsi="Times New Roman"/>
          <w:bCs/>
          <w:sz w:val="28"/>
          <w:szCs w:val="28"/>
          <w:lang w:val="nl-NL"/>
        </w:rPr>
        <w:t>dư nợ công, nợ Chính phủ, nợ nước ngoài của quốc gia; tỷ lệ trả nợ so với tổng thu ngân sách nhà nước; tổng mức huy động; các giải pháp về chính sách và quản lý nhằm bảo đảm an toàn, bền vững nợ công;</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bCs/>
          <w:sz w:val="28"/>
          <w:szCs w:val="28"/>
          <w:lang w:val="nl-NL"/>
        </w:rPr>
        <w:t xml:space="preserve">e) </w:t>
      </w:r>
      <w:r>
        <w:rPr>
          <w:rFonts w:ascii="Times New Roman" w:hAnsi="Times New Roman"/>
          <w:sz w:val="28"/>
          <w:szCs w:val="28"/>
          <w:lang w:val="nl-NL"/>
        </w:rPr>
        <w:t>Các giải pháp tài chính khác nhằm thực hiện kế hoạch tài chính 05 năm quốc gia.</w:t>
      </w:r>
    </w:p>
    <w:p w:rsidR="00035EC6"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2. Nội dung kế hoạch tài chính 05 năm tỉnh, thành phố trực thuộc                  trung ương:</w:t>
      </w:r>
      <w:r w:rsidR="004E0542">
        <w:rPr>
          <w:rFonts w:ascii="Times New Roman" w:hAnsi="Times New Roman"/>
          <w:sz w:val="28"/>
          <w:szCs w:val="28"/>
          <w:lang w:val="nl-NL"/>
        </w:rPr>
        <w:t xml:space="preserve"> </w:t>
      </w:r>
    </w:p>
    <w:p w:rsidR="0086501D" w:rsidRDefault="003D2EAC" w:rsidP="00B97C7B">
      <w:pPr>
        <w:spacing w:after="120" w:line="264" w:lineRule="auto"/>
        <w:ind w:firstLine="709"/>
        <w:jc w:val="both"/>
        <w:rPr>
          <w:rFonts w:ascii="Times New Roman" w:hAnsi="Times New Roman"/>
          <w:iCs/>
          <w:sz w:val="28"/>
          <w:szCs w:val="28"/>
          <w:lang w:val="nl-NL"/>
        </w:rPr>
      </w:pPr>
      <w:r>
        <w:rPr>
          <w:rFonts w:ascii="Times New Roman" w:hAnsi="Times New Roman"/>
          <w:sz w:val="28"/>
          <w:szCs w:val="28"/>
          <w:lang w:val="nl-NL"/>
        </w:rPr>
        <w:t xml:space="preserve">a) Đánh giá tình hình thực hiện các mục tiêu, chỉ tiêu, nhiệm vụ chủ yếu trong kế hoạch tài chính 05 năm của tỉnh, thành phố giai đoạn trước, </w:t>
      </w:r>
      <w:r>
        <w:rPr>
          <w:rFonts w:ascii="Times New Roman" w:hAnsi="Times New Roman"/>
          <w:iCs/>
          <w:sz w:val="28"/>
          <w:szCs w:val="28"/>
          <w:lang w:val="nl-NL"/>
        </w:rPr>
        <w:t>những kết quả đạt được, hạn chế yếu kém và nguyên nhân, bài học kinh nghiệm;</w:t>
      </w:r>
    </w:p>
    <w:p w:rsidR="0086501D" w:rsidRDefault="003D2EAC" w:rsidP="00B97C7B">
      <w:pPr>
        <w:spacing w:after="120" w:line="264" w:lineRule="auto"/>
        <w:ind w:firstLine="709"/>
        <w:jc w:val="both"/>
        <w:rPr>
          <w:rFonts w:ascii="Times New Roman" w:hAnsi="Times New Roman"/>
          <w:iCs/>
          <w:sz w:val="28"/>
          <w:szCs w:val="28"/>
          <w:lang w:val="nl-NL"/>
        </w:rPr>
      </w:pPr>
      <w:r>
        <w:rPr>
          <w:rFonts w:ascii="Times New Roman" w:hAnsi="Times New Roman"/>
          <w:iCs/>
          <w:sz w:val="28"/>
          <w:szCs w:val="28"/>
          <w:lang w:val="nl-NL"/>
        </w:rPr>
        <w:t>b) Xác định mục tiêu tổng quát;</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shd w:val="solid" w:color="FFFFFF" w:fill="auto"/>
          <w:lang w:val="nl-NL"/>
        </w:rPr>
        <w:t>c) Xác định mục tiêu cụ thể, chủ yếu về</w:t>
      </w:r>
      <w:r>
        <w:rPr>
          <w:rFonts w:ascii="Times New Roman" w:hAnsi="Times New Roman"/>
          <w:sz w:val="28"/>
          <w:szCs w:val="28"/>
          <w:lang w:val="nl-NL"/>
        </w:rPr>
        <w:t xml:space="preserve"> tài chính - ngân sách của địa phương, gồm: thu và cơ cấu thu ngân sách, chi và cơ cấu chi ngân sách</w:t>
      </w:r>
      <w:r>
        <w:rPr>
          <w:rFonts w:ascii="Times New Roman" w:hAnsi="Times New Roman"/>
          <w:iCs/>
          <w:sz w:val="28"/>
          <w:szCs w:val="28"/>
          <w:lang w:val="nl-NL"/>
        </w:rPr>
        <w:t xml:space="preserve">; bội chi </w:t>
      </w:r>
      <w:r>
        <w:rPr>
          <w:rFonts w:ascii="Times New Roman" w:hAnsi="Times New Roman"/>
          <w:sz w:val="28"/>
          <w:szCs w:val="28"/>
          <w:lang w:val="nl-NL"/>
        </w:rPr>
        <w:t>ngân sách địa phương</w:t>
      </w:r>
      <w:r>
        <w:rPr>
          <w:rFonts w:ascii="Times New Roman" w:hAnsi="Times New Roman"/>
          <w:iCs/>
          <w:sz w:val="28"/>
          <w:szCs w:val="28"/>
          <w:lang w:val="nl-NL"/>
        </w:rPr>
        <w:t xml:space="preserve">; </w:t>
      </w:r>
      <w:r>
        <w:rPr>
          <w:rFonts w:ascii="Times New Roman" w:hAnsi="Times New Roman"/>
          <w:sz w:val="28"/>
          <w:szCs w:val="28"/>
          <w:lang w:val="nl-NL"/>
        </w:rPr>
        <w:t>nợ của ngân sách cấp tỉnh</w:t>
      </w:r>
      <w:r>
        <w:rPr>
          <w:rFonts w:ascii="Times New Roman" w:hAnsi="Times New Roman"/>
          <w:iCs/>
          <w:sz w:val="28"/>
          <w:szCs w:val="28"/>
          <w:lang w:val="nl-NL"/>
        </w:rPr>
        <w:t xml:space="preserve">; </w:t>
      </w:r>
      <w:r>
        <w:rPr>
          <w:rFonts w:ascii="Times New Roman" w:hAnsi="Times New Roman"/>
          <w:sz w:val="28"/>
          <w:szCs w:val="28"/>
          <w:lang w:val="nl-NL"/>
        </w:rPr>
        <w:t xml:space="preserve">huy động và phân phối các nguồn lực, cơ cấu ngân sách địa phương trong thời gian </w:t>
      </w:r>
      <w:r>
        <w:rPr>
          <w:rFonts w:ascii="Times New Roman" w:hAnsi="Times New Roman"/>
          <w:sz w:val="28"/>
          <w:szCs w:val="28"/>
          <w:shd w:val="solid" w:color="FFFFFF" w:fill="auto"/>
          <w:lang w:val="nl-NL"/>
        </w:rPr>
        <w:t>05 năm kế hoạch</w:t>
      </w:r>
      <w:r>
        <w:rPr>
          <w:rFonts w:ascii="Times New Roman" w:hAnsi="Times New Roman"/>
          <w:sz w:val="28"/>
          <w:szCs w:val="28"/>
          <w:lang w:val="nl-NL"/>
        </w:rPr>
        <w:t xml:space="preserve">; </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d) Xác định khung cân đối ngân sách địa phương, bao gồm:</w:t>
      </w:r>
    </w:p>
    <w:p w:rsidR="0086501D" w:rsidRDefault="003F7AF8" w:rsidP="00B97C7B">
      <w:pPr>
        <w:spacing w:after="120" w:line="264" w:lineRule="auto"/>
        <w:ind w:firstLine="709"/>
        <w:jc w:val="both"/>
        <w:rPr>
          <w:rFonts w:ascii="Times New Roman" w:hAnsi="Times New Roman"/>
          <w:bCs/>
          <w:sz w:val="28"/>
          <w:szCs w:val="28"/>
          <w:lang w:val="nl-NL"/>
        </w:rPr>
      </w:pPr>
      <w:r>
        <w:rPr>
          <w:rFonts w:ascii="Times New Roman" w:hAnsi="Times New Roman"/>
          <w:bCs/>
          <w:sz w:val="28"/>
          <w:szCs w:val="28"/>
          <w:lang w:val="nl-NL"/>
        </w:rPr>
        <w:t>Tổng t</w:t>
      </w:r>
      <w:r w:rsidR="003D2EAC">
        <w:rPr>
          <w:rFonts w:ascii="Times New Roman" w:hAnsi="Times New Roman"/>
          <w:sz w:val="28"/>
          <w:szCs w:val="28"/>
          <w:lang w:val="nl-NL"/>
        </w:rPr>
        <w:t xml:space="preserve">hu ngân sách nhà nước trên địa bàn và thu ngân sách địa phương, </w:t>
      </w:r>
      <w:r>
        <w:rPr>
          <w:rFonts w:ascii="Times New Roman" w:hAnsi="Times New Roman"/>
          <w:bCs/>
          <w:sz w:val="28"/>
          <w:szCs w:val="28"/>
          <w:lang w:val="nl-NL"/>
        </w:rPr>
        <w:t>trong đó chi tiết thu nội địa, thu dầu thô, thu cân đối từ hoạt động xuất, nhập khẩu và thu viện trợ;</w:t>
      </w:r>
      <w:r w:rsidRPr="00D10913">
        <w:rPr>
          <w:rFonts w:ascii="Times New Roman" w:hAnsi="Times New Roman"/>
          <w:bCs/>
          <w:sz w:val="28"/>
          <w:szCs w:val="28"/>
          <w:lang w:val="nl-NL"/>
        </w:rPr>
        <w:t xml:space="preserve"> </w:t>
      </w:r>
      <w:r>
        <w:rPr>
          <w:rFonts w:ascii="Times New Roman" w:hAnsi="Times New Roman"/>
          <w:bCs/>
          <w:sz w:val="28"/>
          <w:szCs w:val="28"/>
          <w:lang w:val="nl-NL"/>
        </w:rPr>
        <w:t xml:space="preserve">các yếu tố tác động đến </w:t>
      </w:r>
      <w:r>
        <w:rPr>
          <w:rFonts w:ascii="Times New Roman" w:hAnsi="Times New Roman"/>
          <w:iCs/>
          <w:sz w:val="28"/>
          <w:szCs w:val="28"/>
          <w:lang w:val="nl-NL"/>
        </w:rPr>
        <w:t>thu ngân sách nhà nước</w:t>
      </w:r>
      <w:r>
        <w:rPr>
          <w:rFonts w:ascii="Times New Roman" w:hAnsi="Times New Roman"/>
          <w:bCs/>
          <w:sz w:val="28"/>
          <w:szCs w:val="28"/>
          <w:lang w:val="nl-NL"/>
        </w:rPr>
        <w:t xml:space="preserve"> và các giải pháp chủ yếu để thực hiện.</w:t>
      </w:r>
      <w:r w:rsidR="003D2EAC">
        <w:rPr>
          <w:rFonts w:ascii="Times New Roman" w:hAnsi="Times New Roman"/>
          <w:bCs/>
          <w:sz w:val="28"/>
          <w:szCs w:val="28"/>
          <w:lang w:val="nl-NL"/>
        </w:rPr>
        <w:t xml:space="preserve"> </w:t>
      </w:r>
    </w:p>
    <w:p w:rsidR="0086501D" w:rsidRDefault="003F7AF8" w:rsidP="00B97C7B">
      <w:pPr>
        <w:spacing w:after="120" w:line="264" w:lineRule="auto"/>
        <w:ind w:firstLine="709"/>
        <w:jc w:val="both"/>
        <w:rPr>
          <w:rFonts w:ascii="Times New Roman" w:hAnsi="Times New Roman"/>
          <w:bCs/>
          <w:sz w:val="28"/>
          <w:szCs w:val="28"/>
          <w:lang w:val="nl-NL"/>
        </w:rPr>
      </w:pPr>
      <w:r>
        <w:rPr>
          <w:rFonts w:ascii="Times New Roman" w:hAnsi="Times New Roman"/>
          <w:bCs/>
          <w:sz w:val="28"/>
          <w:szCs w:val="28"/>
          <w:lang w:val="nl-NL"/>
        </w:rPr>
        <w:t>Tổng c</w:t>
      </w:r>
      <w:r w:rsidR="003D2EAC">
        <w:rPr>
          <w:rFonts w:ascii="Times New Roman" w:hAnsi="Times New Roman"/>
          <w:bCs/>
          <w:sz w:val="28"/>
          <w:szCs w:val="28"/>
          <w:lang w:val="nl-NL"/>
        </w:rPr>
        <w:t>hi ngân sách địa phương,</w:t>
      </w:r>
      <w:r>
        <w:rPr>
          <w:rFonts w:ascii="Times New Roman" w:hAnsi="Times New Roman"/>
          <w:bCs/>
          <w:sz w:val="28"/>
          <w:szCs w:val="28"/>
          <w:lang w:val="nl-NL"/>
        </w:rPr>
        <w:t xml:space="preserve"> trong đó chi tiết</w:t>
      </w:r>
      <w:r w:rsidR="003D2EAC">
        <w:rPr>
          <w:rFonts w:ascii="Times New Roman" w:hAnsi="Times New Roman"/>
          <w:bCs/>
          <w:sz w:val="28"/>
          <w:szCs w:val="28"/>
          <w:lang w:val="nl-NL"/>
        </w:rPr>
        <w:t xml:space="preserve"> chi </w:t>
      </w:r>
      <w:r w:rsidR="003D2EAC">
        <w:rPr>
          <w:rFonts w:ascii="Times New Roman" w:hAnsi="Times New Roman"/>
          <w:sz w:val="28"/>
          <w:szCs w:val="28"/>
          <w:lang w:val="nl-NL"/>
        </w:rPr>
        <w:t>đầu tư phát triển, chi trả nợ lãi</w:t>
      </w:r>
      <w:r>
        <w:rPr>
          <w:rFonts w:ascii="Times New Roman" w:hAnsi="Times New Roman"/>
          <w:sz w:val="28"/>
          <w:szCs w:val="28"/>
          <w:lang w:val="nl-NL"/>
        </w:rPr>
        <w:t>, chi viện trợ,</w:t>
      </w:r>
      <w:r w:rsidRPr="003F7AF8">
        <w:rPr>
          <w:rFonts w:ascii="Times New Roman" w:hAnsi="Times New Roman"/>
          <w:sz w:val="28"/>
          <w:szCs w:val="28"/>
          <w:lang w:val="nl-NL"/>
        </w:rPr>
        <w:t xml:space="preserve"> </w:t>
      </w:r>
      <w:r>
        <w:rPr>
          <w:rFonts w:ascii="Times New Roman" w:hAnsi="Times New Roman"/>
          <w:sz w:val="28"/>
          <w:szCs w:val="28"/>
          <w:lang w:val="nl-NL"/>
        </w:rPr>
        <w:t>chi thường xuyên,</w:t>
      </w:r>
      <w:r w:rsidR="003D2EAC">
        <w:rPr>
          <w:rFonts w:ascii="Times New Roman" w:hAnsi="Times New Roman"/>
          <w:sz w:val="28"/>
          <w:szCs w:val="28"/>
          <w:lang w:val="nl-NL"/>
        </w:rPr>
        <w:t xml:space="preserve"> </w:t>
      </w:r>
      <w:r w:rsidR="003D2EAC">
        <w:rPr>
          <w:rFonts w:ascii="Times New Roman" w:hAnsi="Times New Roman"/>
          <w:bCs/>
          <w:sz w:val="28"/>
          <w:szCs w:val="28"/>
          <w:lang w:val="nl-NL"/>
        </w:rPr>
        <w:t xml:space="preserve">các yếu tố tác động đến </w:t>
      </w:r>
      <w:r w:rsidR="003D2EAC">
        <w:rPr>
          <w:rFonts w:ascii="Times New Roman" w:hAnsi="Times New Roman"/>
          <w:iCs/>
          <w:sz w:val="28"/>
          <w:szCs w:val="28"/>
          <w:lang w:val="nl-NL"/>
        </w:rPr>
        <w:t xml:space="preserve">chi ngân sách địa phương và </w:t>
      </w:r>
      <w:r w:rsidR="003D2EAC">
        <w:rPr>
          <w:rFonts w:ascii="Times New Roman" w:hAnsi="Times New Roman"/>
          <w:bCs/>
          <w:sz w:val="28"/>
          <w:szCs w:val="28"/>
          <w:lang w:val="nl-NL"/>
        </w:rPr>
        <w:t>các giải pháp</w:t>
      </w:r>
      <w:r>
        <w:rPr>
          <w:rFonts w:ascii="Times New Roman" w:hAnsi="Times New Roman"/>
          <w:bCs/>
          <w:sz w:val="28"/>
          <w:szCs w:val="28"/>
          <w:lang w:val="nl-NL"/>
        </w:rPr>
        <w:t xml:space="preserve"> chủ yếu để thực hiện.</w:t>
      </w:r>
    </w:p>
    <w:p w:rsidR="0086501D" w:rsidRDefault="003D2EAC" w:rsidP="00B97C7B">
      <w:pPr>
        <w:tabs>
          <w:tab w:val="left" w:pos="567"/>
        </w:tabs>
        <w:spacing w:after="120" w:line="264" w:lineRule="auto"/>
        <w:ind w:firstLine="709"/>
        <w:jc w:val="both"/>
        <w:rPr>
          <w:rFonts w:ascii="Times New Roman" w:hAnsi="Times New Roman"/>
          <w:sz w:val="28"/>
          <w:szCs w:val="28"/>
          <w:lang w:val="nl-NL"/>
        </w:rPr>
      </w:pPr>
      <w:r>
        <w:rPr>
          <w:rFonts w:ascii="Times New Roman" w:hAnsi="Times New Roman"/>
          <w:bCs/>
          <w:sz w:val="28"/>
          <w:szCs w:val="28"/>
          <w:lang w:val="nl-NL"/>
        </w:rPr>
        <w:t xml:space="preserve">Cân đối ngân sách địa phương: Bội chi ngân sách địa phương; tổng mức vay của ngân sách địa phương, bao gồm vay bù đắp bội chi và vay để trả nợ gốc của ngân sách địa phương; </w:t>
      </w:r>
      <w:r w:rsidR="003F7AF8">
        <w:rPr>
          <w:rFonts w:ascii="Times New Roman" w:hAnsi="Times New Roman"/>
          <w:bCs/>
          <w:sz w:val="28"/>
          <w:szCs w:val="28"/>
          <w:lang w:val="nl-NL"/>
        </w:rPr>
        <w:t xml:space="preserve">các yếu tố tác động đến </w:t>
      </w:r>
      <w:r w:rsidR="003F7AF8">
        <w:rPr>
          <w:rFonts w:ascii="Times New Roman" w:hAnsi="Times New Roman"/>
          <w:iCs/>
          <w:sz w:val="28"/>
          <w:szCs w:val="28"/>
          <w:lang w:val="nl-NL"/>
        </w:rPr>
        <w:t>cân đối ngân sách địa phương và</w:t>
      </w:r>
      <w:r w:rsidR="003F7AF8">
        <w:rPr>
          <w:rFonts w:ascii="Times New Roman" w:hAnsi="Times New Roman"/>
          <w:bCs/>
          <w:sz w:val="28"/>
          <w:szCs w:val="28"/>
          <w:lang w:val="nl-NL"/>
        </w:rPr>
        <w:t xml:space="preserve"> </w:t>
      </w:r>
      <w:r>
        <w:rPr>
          <w:rFonts w:ascii="Times New Roman" w:hAnsi="Times New Roman"/>
          <w:bCs/>
          <w:sz w:val="28"/>
          <w:szCs w:val="28"/>
          <w:lang w:val="nl-NL"/>
        </w:rPr>
        <w:t>các giải pháp để bảo đảm an toàn, bền vững ngân sách địa phương.</w:t>
      </w:r>
    </w:p>
    <w:p w:rsidR="0086501D" w:rsidRDefault="003D2EAC" w:rsidP="00B97C7B">
      <w:pPr>
        <w:spacing w:after="120" w:line="264" w:lineRule="auto"/>
        <w:ind w:firstLine="709"/>
        <w:jc w:val="both"/>
        <w:rPr>
          <w:rFonts w:ascii="Times New Roman" w:hAnsi="Times New Roman"/>
          <w:bCs/>
          <w:sz w:val="28"/>
          <w:szCs w:val="28"/>
          <w:lang w:val="nl-NL"/>
        </w:rPr>
      </w:pPr>
      <w:r>
        <w:rPr>
          <w:rFonts w:ascii="Times New Roman" w:hAnsi="Times New Roman"/>
          <w:sz w:val="28"/>
          <w:szCs w:val="28"/>
          <w:lang w:val="nl-NL"/>
        </w:rPr>
        <w:t>đ) Các chỉ tiêu về quản lý nợ của địa phương, gồm: Hạn mức vay, dư nợ vay của chính quyền địa phương</w:t>
      </w:r>
      <w:r>
        <w:rPr>
          <w:rFonts w:ascii="Times New Roman" w:hAnsi="Times New Roman"/>
          <w:bCs/>
          <w:sz w:val="28"/>
          <w:szCs w:val="28"/>
          <w:lang w:val="nl-NL"/>
        </w:rPr>
        <w:t xml:space="preserve">; </w:t>
      </w:r>
      <w:r>
        <w:rPr>
          <w:rFonts w:ascii="Times New Roman" w:hAnsi="Times New Roman"/>
          <w:sz w:val="28"/>
          <w:szCs w:val="28"/>
          <w:lang w:val="nl-NL"/>
        </w:rPr>
        <w:t xml:space="preserve">dự kiến vay, trả nợ; </w:t>
      </w:r>
      <w:r>
        <w:rPr>
          <w:rFonts w:ascii="Times New Roman" w:hAnsi="Times New Roman"/>
          <w:bCs/>
          <w:sz w:val="28"/>
          <w:szCs w:val="28"/>
          <w:lang w:val="nl-NL"/>
        </w:rPr>
        <w:t>các giải pháp về chính sách và quản lý nhằm bảo đảm an toàn, bền vững nợ của chính quyền địa phương;</w:t>
      </w:r>
    </w:p>
    <w:p w:rsidR="004D22D1"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bCs/>
          <w:sz w:val="28"/>
          <w:szCs w:val="28"/>
          <w:lang w:val="nl-NL"/>
        </w:rPr>
        <w:t xml:space="preserve">e) </w:t>
      </w:r>
      <w:r>
        <w:rPr>
          <w:rFonts w:ascii="Times New Roman" w:hAnsi="Times New Roman"/>
          <w:sz w:val="28"/>
          <w:szCs w:val="28"/>
          <w:lang w:val="nl-NL"/>
        </w:rPr>
        <w:t>Các giải pháp tài chính khác nhằm thực hiện kế hoạch tài chính 05 năm tỉnh, thành phố.</w:t>
      </w:r>
    </w:p>
    <w:p w:rsidR="0086501D" w:rsidRDefault="003D2EAC" w:rsidP="00B97C7B">
      <w:pPr>
        <w:spacing w:after="120" w:line="264" w:lineRule="auto"/>
        <w:ind w:firstLine="709"/>
        <w:jc w:val="both"/>
        <w:rPr>
          <w:rFonts w:ascii="Times New Roman" w:hAnsi="Times New Roman"/>
          <w:b/>
          <w:sz w:val="28"/>
          <w:szCs w:val="28"/>
          <w:lang w:val="nl-NL"/>
        </w:rPr>
      </w:pPr>
      <w:r>
        <w:rPr>
          <w:rFonts w:ascii="Times New Roman" w:hAnsi="Times New Roman"/>
          <w:b/>
          <w:sz w:val="28"/>
          <w:szCs w:val="28"/>
          <w:lang w:val="nl-NL"/>
        </w:rPr>
        <w:t>Điều 4</w:t>
      </w:r>
      <w:r w:rsidR="00B248E7">
        <w:rPr>
          <w:rFonts w:ascii="Times New Roman" w:hAnsi="Times New Roman"/>
          <w:b/>
          <w:sz w:val="28"/>
          <w:szCs w:val="28"/>
        </w:rPr>
        <w:t>8</w:t>
      </w:r>
      <w:r>
        <w:rPr>
          <w:rFonts w:ascii="Times New Roman" w:hAnsi="Times New Roman"/>
          <w:b/>
          <w:sz w:val="28"/>
          <w:szCs w:val="28"/>
          <w:lang w:val="nl-NL"/>
        </w:rPr>
        <w:t>. Trình tự lập kế hoạch tài chính 05 năm</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1. Trình tự lập kế hoạch tài chính 05 năm quốc gia:</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lastRenderedPageBreak/>
        <w:t xml:space="preserve">a) </w:t>
      </w:r>
      <w:r w:rsidRPr="004E0542">
        <w:rPr>
          <w:rFonts w:ascii="Times New Roman" w:hAnsi="Times New Roman"/>
          <w:sz w:val="28"/>
          <w:szCs w:val="28"/>
          <w:lang w:val="nl-NL"/>
        </w:rPr>
        <w:t>Trước ngày 1</w:t>
      </w:r>
      <w:r w:rsidR="00AB6FB0">
        <w:rPr>
          <w:rFonts w:ascii="Times New Roman" w:hAnsi="Times New Roman"/>
          <w:sz w:val="28"/>
          <w:szCs w:val="28"/>
          <w:lang w:val="nl-NL"/>
        </w:rPr>
        <w:t>5</w:t>
      </w:r>
      <w:r w:rsidRPr="004E0542">
        <w:rPr>
          <w:rFonts w:ascii="Times New Roman" w:hAnsi="Times New Roman"/>
          <w:sz w:val="28"/>
          <w:szCs w:val="28"/>
          <w:lang w:val="nl-NL"/>
        </w:rPr>
        <w:t xml:space="preserve"> tháng </w:t>
      </w:r>
      <w:r w:rsidR="004E0480">
        <w:rPr>
          <w:rFonts w:ascii="Times New Roman" w:hAnsi="Times New Roman"/>
          <w:sz w:val="28"/>
          <w:szCs w:val="28"/>
          <w:lang w:val="nl-NL"/>
        </w:rPr>
        <w:t>5</w:t>
      </w:r>
      <w:r w:rsidRPr="004E0542">
        <w:rPr>
          <w:rFonts w:ascii="Times New Roman" w:hAnsi="Times New Roman"/>
          <w:sz w:val="28"/>
          <w:szCs w:val="28"/>
          <w:lang w:val="nl-NL"/>
        </w:rPr>
        <w:t xml:space="preserve"> năm thứ </w:t>
      </w:r>
      <w:r w:rsidR="004E0480">
        <w:rPr>
          <w:rFonts w:ascii="Times New Roman" w:hAnsi="Times New Roman"/>
          <w:sz w:val="28"/>
          <w:szCs w:val="28"/>
          <w:lang w:val="nl-NL"/>
        </w:rPr>
        <w:t>năm</w:t>
      </w:r>
      <w:r>
        <w:rPr>
          <w:rFonts w:ascii="Times New Roman" w:hAnsi="Times New Roman"/>
          <w:sz w:val="28"/>
          <w:szCs w:val="28"/>
          <w:lang w:val="nl-NL"/>
        </w:rPr>
        <w:t xml:space="preserve"> của kế hoạch tài chính 05 năm quốc gia giai đoạn trước, Thủ tướng Chính phủ ban hành Chỉ thị về việc lập kế hoạch tài chính 05 năm giai đoạn sau</w:t>
      </w:r>
      <w:r w:rsidR="007F0CD9">
        <w:rPr>
          <w:rFonts w:ascii="Times New Roman" w:hAnsi="Times New Roman"/>
          <w:sz w:val="28"/>
          <w:szCs w:val="28"/>
          <w:lang w:val="nl-NL"/>
        </w:rPr>
        <w:t xml:space="preserve"> cùng với việc ban hành quy định xây dựng kế hoạch phát triển kinh tế - xã hội, dự toán ngân sách nhà nước năm sau</w:t>
      </w:r>
      <w:r>
        <w:rPr>
          <w:rFonts w:ascii="Times New Roman" w:hAnsi="Times New Roman"/>
          <w:sz w:val="28"/>
          <w:szCs w:val="28"/>
          <w:lang w:val="nl-NL"/>
        </w:rPr>
        <w:t>;</w:t>
      </w:r>
    </w:p>
    <w:p w:rsidR="00AB6FB0"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b) Trước ngày </w:t>
      </w:r>
      <w:r w:rsidR="007F0CD9">
        <w:rPr>
          <w:rFonts w:ascii="Times New Roman" w:hAnsi="Times New Roman"/>
          <w:sz w:val="28"/>
          <w:szCs w:val="28"/>
          <w:lang w:val="nl-NL"/>
        </w:rPr>
        <w:t xml:space="preserve">10 </w:t>
      </w:r>
      <w:r>
        <w:rPr>
          <w:rFonts w:ascii="Times New Roman" w:hAnsi="Times New Roman"/>
          <w:sz w:val="28"/>
          <w:szCs w:val="28"/>
          <w:lang w:val="nl-NL"/>
        </w:rPr>
        <w:t xml:space="preserve">tháng </w:t>
      </w:r>
      <w:r w:rsidR="007F0CD9">
        <w:rPr>
          <w:rFonts w:ascii="Times New Roman" w:hAnsi="Times New Roman"/>
          <w:sz w:val="28"/>
          <w:szCs w:val="28"/>
          <w:lang w:val="nl-NL"/>
        </w:rPr>
        <w:t xml:space="preserve">8 </w:t>
      </w:r>
      <w:r>
        <w:rPr>
          <w:rFonts w:ascii="Times New Roman" w:hAnsi="Times New Roman"/>
          <w:sz w:val="28"/>
          <w:szCs w:val="28"/>
          <w:lang w:val="nl-NL"/>
        </w:rPr>
        <w:t>năm thứ năm của kế hoạch tài chính 05 năm giai đoạn trước,</w:t>
      </w:r>
      <w:r w:rsidR="007F0CD9">
        <w:rPr>
          <w:rFonts w:ascii="Times New Roman" w:hAnsi="Times New Roman"/>
          <w:sz w:val="28"/>
          <w:szCs w:val="28"/>
          <w:lang w:val="nl-NL"/>
        </w:rPr>
        <w:t xml:space="preserve"> Bộ Tài chính báo cáo Thủ tướng Chính phủ định hướng kế hoạch tài chính 05 năm quốc gia giai đoạn sau;</w:t>
      </w:r>
    </w:p>
    <w:p w:rsidR="007F0CD9" w:rsidRDefault="007F0CD9"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c) Trên cơ sở ý kiến của Thủ tướng Chính phủ, Bộ Tài chính chủ trì hoàn thiện kế hoạch tài chính 05 năm quốc gia giai đoạn sau, báo cáo Chính phủ để trình Ủy ban Thường vụ Quốc hội cho ý kiến trước ngày 20 tháng 9 năm thứ năm của kế hoạch tài chính 05 năm quốc gia giai đoạn trước;</w:t>
      </w:r>
    </w:p>
    <w:p w:rsidR="007D0DFB" w:rsidRDefault="007F0CD9"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d</w:t>
      </w:r>
      <w:r w:rsidR="003D2EAC">
        <w:rPr>
          <w:rFonts w:ascii="Times New Roman" w:hAnsi="Times New Roman"/>
          <w:sz w:val="28"/>
          <w:szCs w:val="28"/>
          <w:lang w:val="nl-NL"/>
        </w:rPr>
        <w:t xml:space="preserve">) </w:t>
      </w:r>
      <w:r w:rsidR="007D0DFB">
        <w:rPr>
          <w:rFonts w:ascii="Times New Roman" w:hAnsi="Times New Roman"/>
          <w:sz w:val="28"/>
          <w:szCs w:val="28"/>
          <w:lang w:val="nl-NL"/>
        </w:rPr>
        <w:t xml:space="preserve">Trên cơ sở ý kiến của </w:t>
      </w:r>
      <w:r w:rsidR="0026090C">
        <w:rPr>
          <w:rFonts w:ascii="Times New Roman" w:hAnsi="Times New Roman"/>
          <w:sz w:val="28"/>
          <w:szCs w:val="28"/>
          <w:lang w:val="nl-NL"/>
        </w:rPr>
        <w:t>Ủy ban Thường vụ</w:t>
      </w:r>
      <w:r w:rsidR="007D0DFB">
        <w:rPr>
          <w:rFonts w:ascii="Times New Roman" w:hAnsi="Times New Roman"/>
          <w:sz w:val="28"/>
          <w:szCs w:val="28"/>
          <w:lang w:val="nl-NL"/>
        </w:rPr>
        <w:t xml:space="preserve"> Quốc hội,</w:t>
      </w:r>
      <w:r w:rsidR="007D0DFB" w:rsidRPr="007D0DFB">
        <w:rPr>
          <w:rFonts w:ascii="Times New Roman" w:hAnsi="Times New Roman"/>
          <w:sz w:val="28"/>
          <w:szCs w:val="28"/>
          <w:lang w:val="nl-NL"/>
        </w:rPr>
        <w:t xml:space="preserve"> </w:t>
      </w:r>
      <w:r w:rsidR="007D0DFB">
        <w:rPr>
          <w:rFonts w:ascii="Times New Roman" w:hAnsi="Times New Roman"/>
          <w:sz w:val="28"/>
          <w:szCs w:val="28"/>
          <w:lang w:val="nl-NL"/>
        </w:rPr>
        <w:t xml:space="preserve">Bộ Tài chính chủ trì hoàn thiện kế hoạch tài chính 05 năm quốc gia giai đoạn sau </w:t>
      </w:r>
      <w:r w:rsidR="007A5A18">
        <w:rPr>
          <w:rFonts w:ascii="Times New Roman" w:hAnsi="Times New Roman"/>
          <w:sz w:val="28"/>
          <w:szCs w:val="28"/>
          <w:lang w:val="nl-NL"/>
        </w:rPr>
        <w:t xml:space="preserve">báo cáo </w:t>
      </w:r>
      <w:r w:rsidR="007D0DFB">
        <w:rPr>
          <w:rFonts w:ascii="Times New Roman" w:hAnsi="Times New Roman"/>
          <w:sz w:val="28"/>
          <w:szCs w:val="28"/>
          <w:lang w:val="nl-NL"/>
        </w:rPr>
        <w:t>Chính phủ để trình Quốc hội cho ý kiến cùng thời điểm trình dự toán ngân sách nhà nước năm đầu của kế hoạch</w:t>
      </w:r>
      <w:r w:rsidR="007D0DFB" w:rsidRPr="007D0DFB">
        <w:t xml:space="preserve"> </w:t>
      </w:r>
      <w:r w:rsidR="007D0DFB" w:rsidRPr="007D0DFB">
        <w:rPr>
          <w:rFonts w:ascii="Times New Roman" w:hAnsi="Times New Roman"/>
          <w:sz w:val="28"/>
          <w:szCs w:val="28"/>
          <w:lang w:val="nl-NL"/>
        </w:rPr>
        <w:t>tài chính 05 n</w:t>
      </w:r>
      <w:r w:rsidR="007D0DFB" w:rsidRPr="007D0DFB">
        <w:rPr>
          <w:rFonts w:ascii="Times New Roman" w:hAnsi="Times New Roman" w:hint="eastAsia"/>
          <w:sz w:val="28"/>
          <w:szCs w:val="28"/>
          <w:lang w:val="nl-NL"/>
        </w:rPr>
        <w:t>ă</w:t>
      </w:r>
      <w:r w:rsidR="007D0DFB" w:rsidRPr="007D0DFB">
        <w:rPr>
          <w:rFonts w:ascii="Times New Roman" w:hAnsi="Times New Roman"/>
          <w:sz w:val="28"/>
          <w:szCs w:val="28"/>
          <w:lang w:val="nl-NL"/>
        </w:rPr>
        <w:t>m quốc gia</w:t>
      </w:r>
      <w:r w:rsidR="007D0DFB">
        <w:rPr>
          <w:rFonts w:ascii="Times New Roman" w:hAnsi="Times New Roman"/>
          <w:sz w:val="28"/>
          <w:szCs w:val="28"/>
          <w:lang w:val="nl-NL"/>
        </w:rPr>
        <w:t xml:space="preserve"> giai đoạn sau;</w:t>
      </w:r>
    </w:p>
    <w:p w:rsidR="007D0DFB" w:rsidRDefault="007D0DFB"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đ) Trên cơ sở ý kiến của Quốc hội khóa trước, Chính phủ trình Quốc hội khóa mới tại kỳ họp thứ nhất để xem xét, quyết định kế hoạch</w:t>
      </w:r>
      <w:r w:rsidRPr="007D0DFB">
        <w:rPr>
          <w:rFonts w:ascii="Times New Roman" w:hAnsi="Times New Roman"/>
          <w:sz w:val="28"/>
          <w:szCs w:val="28"/>
          <w:lang w:val="nl-NL"/>
        </w:rPr>
        <w:t xml:space="preserve"> </w:t>
      </w:r>
      <w:r>
        <w:rPr>
          <w:rFonts w:ascii="Times New Roman" w:hAnsi="Times New Roman"/>
          <w:sz w:val="28"/>
          <w:szCs w:val="28"/>
          <w:lang w:val="nl-NL"/>
        </w:rPr>
        <w:t>tài chính 05 năm quốc gia giai đoạn sau</w:t>
      </w:r>
      <w:r w:rsidR="007A5A18">
        <w:rPr>
          <w:rFonts w:ascii="Times New Roman" w:hAnsi="Times New Roman"/>
          <w:sz w:val="28"/>
          <w:szCs w:val="28"/>
          <w:lang w:val="nl-NL"/>
        </w:rPr>
        <w:t>.</w:t>
      </w:r>
    </w:p>
    <w:p w:rsidR="0086501D" w:rsidRDefault="003D2EAC" w:rsidP="00B97C7B">
      <w:pPr>
        <w:spacing w:after="120" w:line="264" w:lineRule="auto"/>
        <w:ind w:firstLine="709"/>
        <w:jc w:val="both"/>
        <w:rPr>
          <w:rFonts w:ascii="Times New Roman" w:hAnsi="Times New Roman"/>
          <w:sz w:val="28"/>
          <w:szCs w:val="28"/>
          <w:shd w:val="solid" w:color="FFFFFF" w:fill="auto"/>
          <w:lang w:val="nl-NL"/>
        </w:rPr>
      </w:pPr>
      <w:r>
        <w:rPr>
          <w:rFonts w:ascii="Times New Roman" w:hAnsi="Times New Roman"/>
          <w:sz w:val="28"/>
          <w:szCs w:val="28"/>
          <w:lang w:val="nl-NL"/>
        </w:rPr>
        <w:t xml:space="preserve">2. Trình tự lập kế hoạch tài chính 05 năm </w:t>
      </w:r>
      <w:r>
        <w:rPr>
          <w:rFonts w:ascii="Times New Roman" w:hAnsi="Times New Roman"/>
          <w:sz w:val="28"/>
          <w:szCs w:val="28"/>
          <w:shd w:val="solid" w:color="FFFFFF" w:fill="auto"/>
          <w:lang w:val="nl-NL"/>
        </w:rPr>
        <w:t>tỉnh, thành phố:</w:t>
      </w:r>
    </w:p>
    <w:p w:rsidR="0086501D"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a) </w:t>
      </w:r>
      <w:r w:rsidR="00F31FCF">
        <w:rPr>
          <w:rFonts w:ascii="Times New Roman" w:hAnsi="Times New Roman"/>
          <w:sz w:val="28"/>
          <w:szCs w:val="28"/>
          <w:lang w:val="nl-NL"/>
        </w:rPr>
        <w:t>C</w:t>
      </w:r>
      <w:r>
        <w:rPr>
          <w:rFonts w:ascii="Times New Roman" w:hAnsi="Times New Roman"/>
          <w:sz w:val="28"/>
          <w:szCs w:val="28"/>
          <w:lang w:val="nl-NL"/>
        </w:rPr>
        <w:t>ăn cứ chỉ thị của Thủ tướng Chính phủ về việc lập kế hoạch tài chính 05 năm giai đoạn sau,</w:t>
      </w:r>
      <w:r w:rsidR="00F31FCF">
        <w:rPr>
          <w:rFonts w:ascii="Times New Roman" w:hAnsi="Times New Roman"/>
          <w:sz w:val="28"/>
          <w:szCs w:val="28"/>
          <w:lang w:val="nl-NL"/>
        </w:rPr>
        <w:t xml:space="preserve"> </w:t>
      </w:r>
      <w:r>
        <w:rPr>
          <w:rFonts w:ascii="Times New Roman" w:hAnsi="Times New Roman"/>
          <w:sz w:val="28"/>
          <w:szCs w:val="28"/>
          <w:lang w:val="nl-NL"/>
        </w:rPr>
        <w:t xml:space="preserve">Uỷ ban nhân dân cấp tỉnh chỉ đạo Sở Tài chính chủ trì, phối hợp với các cơ quan, đơn vị có liên quan xây dựng kế hoạch tài chính 05 năm </w:t>
      </w:r>
      <w:r>
        <w:rPr>
          <w:rFonts w:ascii="Times New Roman" w:hAnsi="Times New Roman"/>
          <w:sz w:val="28"/>
          <w:szCs w:val="28"/>
          <w:shd w:val="solid" w:color="FFFFFF" w:fill="auto"/>
          <w:lang w:val="nl-NL"/>
        </w:rPr>
        <w:t xml:space="preserve">tỉnh, thành phố </w:t>
      </w:r>
      <w:r>
        <w:rPr>
          <w:rFonts w:ascii="Times New Roman" w:hAnsi="Times New Roman"/>
          <w:sz w:val="28"/>
          <w:szCs w:val="28"/>
          <w:lang w:val="nl-NL"/>
        </w:rPr>
        <w:t>giai đoạn sau;</w:t>
      </w:r>
    </w:p>
    <w:p w:rsidR="007A5A18" w:rsidRDefault="003D2EAC"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b) Trước ngày </w:t>
      </w:r>
      <w:r w:rsidR="00F31FCF">
        <w:rPr>
          <w:rFonts w:ascii="Times New Roman" w:hAnsi="Times New Roman"/>
          <w:sz w:val="28"/>
          <w:szCs w:val="28"/>
          <w:lang w:val="nl-NL"/>
        </w:rPr>
        <w:t>20</w:t>
      </w:r>
      <w:r>
        <w:rPr>
          <w:rFonts w:ascii="Times New Roman" w:hAnsi="Times New Roman"/>
          <w:sz w:val="28"/>
          <w:szCs w:val="28"/>
          <w:lang w:val="nl-NL"/>
        </w:rPr>
        <w:t xml:space="preserve"> tháng </w:t>
      </w:r>
      <w:r w:rsidR="00EC564A">
        <w:rPr>
          <w:rFonts w:ascii="Times New Roman" w:hAnsi="Times New Roman"/>
          <w:sz w:val="28"/>
          <w:szCs w:val="28"/>
          <w:lang w:val="nl-NL"/>
        </w:rPr>
        <w:t>8</w:t>
      </w:r>
      <w:r>
        <w:rPr>
          <w:rFonts w:ascii="Times New Roman" w:hAnsi="Times New Roman"/>
          <w:sz w:val="28"/>
          <w:szCs w:val="28"/>
          <w:lang w:val="nl-NL"/>
        </w:rPr>
        <w:t xml:space="preserve"> năm thứ </w:t>
      </w:r>
      <w:r w:rsidR="00EC564A">
        <w:rPr>
          <w:rFonts w:ascii="Times New Roman" w:hAnsi="Times New Roman"/>
          <w:sz w:val="28"/>
          <w:szCs w:val="28"/>
          <w:lang w:val="nl-NL"/>
        </w:rPr>
        <w:t xml:space="preserve">năm </w:t>
      </w:r>
      <w:r>
        <w:rPr>
          <w:rFonts w:ascii="Times New Roman" w:hAnsi="Times New Roman"/>
          <w:sz w:val="28"/>
          <w:szCs w:val="28"/>
          <w:lang w:val="nl-NL"/>
        </w:rPr>
        <w:t>của kế hoạch tài chính 05 năm giai đoạn trước, Ủy ban nhân dân cấp tỉnh báo cáo Thường trực Hội đồng nhân dân cùng cấp kế hoạch tài chính 05 năm tỉnh, thành phố giai đoạn sau</w:t>
      </w:r>
      <w:r w:rsidR="00F31FCF">
        <w:rPr>
          <w:rFonts w:ascii="Times New Roman" w:hAnsi="Times New Roman"/>
          <w:sz w:val="28"/>
          <w:szCs w:val="28"/>
          <w:lang w:val="nl-NL"/>
        </w:rPr>
        <w:t xml:space="preserve"> để </w:t>
      </w:r>
      <w:r w:rsidR="007A5A18">
        <w:rPr>
          <w:rFonts w:ascii="Times New Roman" w:hAnsi="Times New Roman"/>
          <w:sz w:val="28"/>
          <w:szCs w:val="28"/>
          <w:lang w:val="nl-NL"/>
        </w:rPr>
        <w:t>cho ý kiến;</w:t>
      </w:r>
    </w:p>
    <w:p w:rsidR="00536AE7" w:rsidRDefault="00F108DE"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c</w:t>
      </w:r>
      <w:r w:rsidR="003D2EAC">
        <w:rPr>
          <w:rFonts w:ascii="Times New Roman" w:hAnsi="Times New Roman"/>
          <w:sz w:val="28"/>
          <w:szCs w:val="28"/>
          <w:lang w:val="nl-NL"/>
        </w:rPr>
        <w:t xml:space="preserve">) Trước ngày 10 tháng </w:t>
      </w:r>
      <w:r>
        <w:rPr>
          <w:rFonts w:ascii="Times New Roman" w:hAnsi="Times New Roman"/>
          <w:sz w:val="28"/>
          <w:szCs w:val="28"/>
          <w:lang w:val="nl-NL"/>
        </w:rPr>
        <w:t xml:space="preserve">9 </w:t>
      </w:r>
      <w:r w:rsidR="003D2EAC">
        <w:rPr>
          <w:rFonts w:ascii="Times New Roman" w:hAnsi="Times New Roman"/>
          <w:sz w:val="28"/>
          <w:szCs w:val="28"/>
          <w:lang w:val="nl-NL"/>
        </w:rPr>
        <w:t>năm thứ năm của kế hoạch tài chính 05 năm giai đoạn trước,</w:t>
      </w:r>
      <w:r w:rsidR="007A5A18">
        <w:rPr>
          <w:rFonts w:ascii="Times New Roman" w:hAnsi="Times New Roman"/>
          <w:sz w:val="28"/>
          <w:szCs w:val="28"/>
          <w:lang w:val="nl-NL"/>
        </w:rPr>
        <w:t xml:space="preserve"> trên cơ sở ý kiến của Thường trực Hội đồng nhân dân cấp tỉnh,</w:t>
      </w:r>
      <w:r w:rsidR="003D2EAC">
        <w:rPr>
          <w:rFonts w:ascii="Times New Roman" w:hAnsi="Times New Roman"/>
          <w:sz w:val="28"/>
          <w:szCs w:val="28"/>
          <w:lang w:val="nl-NL"/>
        </w:rPr>
        <w:t xml:space="preserve"> Ủy ban nhân dân cấp tỉnh hoàn thiện kế hoạch tài chính 05 năm của địa phương gửi Bộ Tài chính</w:t>
      </w:r>
      <w:r>
        <w:rPr>
          <w:rFonts w:ascii="Times New Roman" w:hAnsi="Times New Roman"/>
          <w:sz w:val="28"/>
          <w:szCs w:val="28"/>
          <w:lang w:val="nl-NL"/>
        </w:rPr>
        <w:t xml:space="preserve"> </w:t>
      </w:r>
      <w:r w:rsidR="007A5A18">
        <w:rPr>
          <w:rFonts w:ascii="Times New Roman" w:hAnsi="Times New Roman"/>
          <w:sz w:val="28"/>
          <w:szCs w:val="28"/>
          <w:lang w:val="nl-NL"/>
        </w:rPr>
        <w:t>để cho</w:t>
      </w:r>
      <w:r>
        <w:rPr>
          <w:rFonts w:ascii="Times New Roman" w:hAnsi="Times New Roman"/>
          <w:sz w:val="28"/>
          <w:szCs w:val="28"/>
          <w:lang w:val="nl-NL"/>
        </w:rPr>
        <w:t xml:space="preserve"> ý kiến</w:t>
      </w:r>
      <w:r w:rsidR="003D2EAC">
        <w:rPr>
          <w:rFonts w:ascii="Times New Roman" w:hAnsi="Times New Roman"/>
          <w:sz w:val="28"/>
          <w:szCs w:val="28"/>
          <w:lang w:val="nl-NL"/>
        </w:rPr>
        <w:t>;</w:t>
      </w:r>
    </w:p>
    <w:p w:rsidR="0086501D" w:rsidRDefault="007A5A18"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d</w:t>
      </w:r>
      <w:r w:rsidR="003D2EAC">
        <w:rPr>
          <w:rFonts w:ascii="Times New Roman" w:hAnsi="Times New Roman"/>
          <w:sz w:val="28"/>
          <w:szCs w:val="28"/>
          <w:lang w:val="nl-NL"/>
        </w:rPr>
        <w:t xml:space="preserve">) Căn cứ ý kiến của Bộ Tài chính, Ủy ban nhân dân cấp tỉnh hoàn chỉnh kế hoạch tài chính 05 năm tỉnh, thành phố giai đoạn sau báo cáo Hội đồng nhân dân cùng cấp </w:t>
      </w:r>
      <w:r w:rsidR="001D7F3A">
        <w:rPr>
          <w:rFonts w:ascii="Times New Roman" w:hAnsi="Times New Roman"/>
          <w:sz w:val="28"/>
          <w:szCs w:val="28"/>
          <w:lang w:val="nl-NL"/>
        </w:rPr>
        <w:t>cho ý kiến</w:t>
      </w:r>
      <w:r w:rsidR="003D2EAC">
        <w:rPr>
          <w:rFonts w:ascii="Times New Roman" w:hAnsi="Times New Roman"/>
          <w:sz w:val="28"/>
          <w:szCs w:val="28"/>
          <w:lang w:val="nl-NL"/>
        </w:rPr>
        <w:t xml:space="preserve"> cùng thời điểm trình dự toán ngân sách năm đầu thời kỳ kế hoạch 05 năm giai đoạn sau;</w:t>
      </w:r>
    </w:p>
    <w:p w:rsidR="007A5A18" w:rsidRDefault="007A5A18"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đ</w:t>
      </w:r>
      <w:r w:rsidR="00F108DE">
        <w:rPr>
          <w:rFonts w:ascii="Times New Roman" w:hAnsi="Times New Roman"/>
          <w:sz w:val="28"/>
          <w:szCs w:val="28"/>
          <w:lang w:val="nl-NL"/>
        </w:rPr>
        <w:t>) Trên cơ sở ý kiến của Hội đồng nhân dân khóa trước, Ủy ban nhân dân cấp tỉnh trình Hội đồng nhân dân khóa mới tại kỳ họp thứ nhất để xem xét, quyết định kế hoạch</w:t>
      </w:r>
      <w:r w:rsidR="00F108DE" w:rsidRPr="007D0DFB">
        <w:rPr>
          <w:rFonts w:ascii="Times New Roman" w:hAnsi="Times New Roman"/>
          <w:sz w:val="28"/>
          <w:szCs w:val="28"/>
          <w:lang w:val="nl-NL"/>
        </w:rPr>
        <w:t xml:space="preserve"> </w:t>
      </w:r>
      <w:r w:rsidR="00F108DE">
        <w:rPr>
          <w:rFonts w:ascii="Times New Roman" w:hAnsi="Times New Roman"/>
          <w:sz w:val="28"/>
          <w:szCs w:val="28"/>
          <w:lang w:val="nl-NL"/>
        </w:rPr>
        <w:t>tài chính 05 năm tỉnh, thành phố giai đoạn sau</w:t>
      </w:r>
      <w:r w:rsidR="007D79A7">
        <w:rPr>
          <w:rFonts w:ascii="Times New Roman" w:hAnsi="Times New Roman"/>
          <w:sz w:val="28"/>
          <w:szCs w:val="28"/>
          <w:lang w:val="nl-NL"/>
        </w:rPr>
        <w:t>.</w:t>
      </w:r>
    </w:p>
    <w:p w:rsidR="0086501D" w:rsidRDefault="003D2EAC" w:rsidP="00B97C7B">
      <w:pPr>
        <w:spacing w:after="120" w:line="264" w:lineRule="auto"/>
        <w:ind w:firstLine="709"/>
        <w:jc w:val="both"/>
        <w:rPr>
          <w:rFonts w:ascii="Times New Roman" w:hAnsi="Times New Roman"/>
          <w:b/>
          <w:sz w:val="28"/>
          <w:szCs w:val="28"/>
          <w:lang w:val="nl-NL"/>
        </w:rPr>
      </w:pPr>
      <w:r>
        <w:rPr>
          <w:rFonts w:ascii="Times New Roman" w:hAnsi="Times New Roman"/>
          <w:b/>
          <w:sz w:val="28"/>
          <w:szCs w:val="28"/>
          <w:lang w:val="nl-NL"/>
        </w:rPr>
        <w:lastRenderedPageBreak/>
        <w:t>Điều 4</w:t>
      </w:r>
      <w:r w:rsidR="00B248E7">
        <w:rPr>
          <w:rFonts w:ascii="Times New Roman" w:hAnsi="Times New Roman"/>
          <w:b/>
          <w:sz w:val="28"/>
          <w:szCs w:val="28"/>
        </w:rPr>
        <w:t>9</w:t>
      </w:r>
      <w:r>
        <w:rPr>
          <w:rFonts w:ascii="Times New Roman" w:hAnsi="Times New Roman"/>
          <w:b/>
          <w:sz w:val="28"/>
          <w:szCs w:val="28"/>
          <w:lang w:val="nl-NL"/>
        </w:rPr>
        <w:t xml:space="preserve">. </w:t>
      </w:r>
      <w:r w:rsidR="003A2B63">
        <w:rPr>
          <w:rFonts w:ascii="Times New Roman" w:hAnsi="Times New Roman"/>
          <w:b/>
          <w:sz w:val="28"/>
          <w:szCs w:val="28"/>
          <w:lang w:val="nl-NL"/>
        </w:rPr>
        <w:t>Trách nhiệm</w:t>
      </w:r>
      <w:r>
        <w:rPr>
          <w:rFonts w:ascii="Times New Roman" w:hAnsi="Times New Roman"/>
          <w:b/>
          <w:sz w:val="28"/>
          <w:szCs w:val="28"/>
          <w:lang w:val="nl-NL"/>
        </w:rPr>
        <w:t xml:space="preserve"> của các cơ quan trong lập kế hoạch tài chính 05 năm</w:t>
      </w:r>
    </w:p>
    <w:p w:rsidR="003A2B63" w:rsidRDefault="007A5A18"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1</w:t>
      </w:r>
      <w:r w:rsidR="003D2EAC">
        <w:rPr>
          <w:rFonts w:ascii="Times New Roman" w:hAnsi="Times New Roman"/>
          <w:sz w:val="28"/>
          <w:szCs w:val="28"/>
          <w:lang w:val="nl-NL"/>
        </w:rPr>
        <w:t xml:space="preserve">. </w:t>
      </w:r>
      <w:r w:rsidR="003A2B63">
        <w:rPr>
          <w:rFonts w:ascii="Times New Roman" w:hAnsi="Times New Roman"/>
          <w:sz w:val="28"/>
          <w:szCs w:val="28"/>
          <w:lang w:val="nl-NL"/>
        </w:rPr>
        <w:t>Bộ Tài chính chủ trì xây dựng Chỉ thị của Thủ tướng Chính phủ về việc lập</w:t>
      </w:r>
      <w:r w:rsidR="003A2B63" w:rsidRPr="003A2B63">
        <w:rPr>
          <w:rFonts w:ascii="Times New Roman" w:hAnsi="Times New Roman"/>
          <w:sz w:val="28"/>
          <w:szCs w:val="28"/>
          <w:lang w:val="nl-NL"/>
        </w:rPr>
        <w:t xml:space="preserve"> </w:t>
      </w:r>
      <w:r w:rsidR="003A2B63">
        <w:rPr>
          <w:rFonts w:ascii="Times New Roman" w:hAnsi="Times New Roman"/>
          <w:sz w:val="28"/>
          <w:szCs w:val="28"/>
          <w:lang w:val="nl-NL"/>
        </w:rPr>
        <w:t>kế hoạch tài chính 05 năm, xây dựng kế hoạch tài chính 05 năm quốc gia và tham gia ý kiến với Ủy ban nhân dân cấp tỉnh</w:t>
      </w:r>
      <w:r w:rsidR="003A2B63" w:rsidRPr="003A2B63">
        <w:rPr>
          <w:rFonts w:ascii="Times New Roman" w:hAnsi="Times New Roman"/>
          <w:sz w:val="28"/>
          <w:szCs w:val="28"/>
          <w:lang w:val="nl-NL"/>
        </w:rPr>
        <w:t xml:space="preserve"> </w:t>
      </w:r>
      <w:r w:rsidR="003A2B63">
        <w:rPr>
          <w:rFonts w:ascii="Times New Roman" w:hAnsi="Times New Roman"/>
          <w:sz w:val="28"/>
          <w:szCs w:val="28"/>
          <w:lang w:val="nl-NL"/>
        </w:rPr>
        <w:t>về kế hoạch tài chính 05 năm tỉnh, thành phố giai đoạn sau.</w:t>
      </w:r>
    </w:p>
    <w:p w:rsidR="0086501D" w:rsidRDefault="007A5A18"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2</w:t>
      </w:r>
      <w:r w:rsidR="003D2EAC">
        <w:rPr>
          <w:rFonts w:ascii="Times New Roman" w:hAnsi="Times New Roman"/>
          <w:sz w:val="28"/>
          <w:szCs w:val="28"/>
          <w:lang w:val="nl-NL"/>
        </w:rPr>
        <w:t xml:space="preserve">. </w:t>
      </w:r>
      <w:r w:rsidR="003A2B63">
        <w:rPr>
          <w:rFonts w:ascii="Times New Roman" w:hAnsi="Times New Roman"/>
          <w:sz w:val="28"/>
          <w:szCs w:val="28"/>
          <w:lang w:val="nl-NL"/>
        </w:rPr>
        <w:t>C</w:t>
      </w:r>
      <w:r w:rsidR="003D2EAC">
        <w:rPr>
          <w:rFonts w:ascii="Times New Roman" w:hAnsi="Times New Roman"/>
          <w:sz w:val="28"/>
          <w:szCs w:val="28"/>
          <w:lang w:val="nl-NL"/>
        </w:rPr>
        <w:t>ác Bộ, cơ quan trung ương</w:t>
      </w:r>
      <w:r w:rsidR="003A2B63">
        <w:rPr>
          <w:rFonts w:ascii="Times New Roman" w:hAnsi="Times New Roman"/>
          <w:sz w:val="28"/>
          <w:szCs w:val="28"/>
          <w:lang w:val="nl-NL"/>
        </w:rPr>
        <w:t xml:space="preserve"> p</w:t>
      </w:r>
      <w:r w:rsidR="003D2EAC">
        <w:rPr>
          <w:rFonts w:ascii="Times New Roman" w:hAnsi="Times New Roman"/>
          <w:sz w:val="28"/>
          <w:szCs w:val="28"/>
          <w:lang w:val="nl-NL"/>
        </w:rPr>
        <w:t>hối hợp với Bộ Tài chính trong quá trình lập kế hoạch tài chính 05 năm quốc gia.</w:t>
      </w:r>
    </w:p>
    <w:p w:rsidR="007A5A18" w:rsidRDefault="007A5A18" w:rsidP="00B97C7B">
      <w:pPr>
        <w:spacing w:after="12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3. Ủy ban nhân dân các tỉnh, thành phố </w:t>
      </w:r>
      <w:r w:rsidR="003A2B63">
        <w:rPr>
          <w:rFonts w:ascii="Times New Roman" w:hAnsi="Times New Roman"/>
          <w:sz w:val="28"/>
          <w:szCs w:val="28"/>
          <w:lang w:val="nl-NL"/>
        </w:rPr>
        <w:t>c</w:t>
      </w:r>
      <w:r w:rsidR="0086501D" w:rsidRPr="0086501D">
        <w:rPr>
          <w:rFonts w:ascii="Times New Roman" w:hAnsi="Times New Roman"/>
          <w:sz w:val="28"/>
          <w:szCs w:val="28"/>
          <w:lang w:val="nl-NL"/>
        </w:rPr>
        <w:t>hỉ đạo Sở Tài chính</w:t>
      </w:r>
      <w:r w:rsidR="003A2B63">
        <w:rPr>
          <w:rFonts w:ascii="Times New Roman" w:hAnsi="Times New Roman"/>
          <w:sz w:val="28"/>
          <w:szCs w:val="28"/>
          <w:lang w:val="nl-NL"/>
        </w:rPr>
        <w:t xml:space="preserve"> và </w:t>
      </w:r>
      <w:r w:rsidR="0086501D" w:rsidRPr="0086501D">
        <w:rPr>
          <w:rFonts w:ascii="Times New Roman" w:hAnsi="Times New Roman"/>
          <w:sz w:val="28"/>
          <w:szCs w:val="28"/>
          <w:lang w:val="nl-NL"/>
        </w:rPr>
        <w:t>các cơ quan, đơn vị có liên quan khác ở địa phương lập kế hoạch tài chính 05 năm tỉnh, thành phố.</w:t>
      </w:r>
    </w:p>
    <w:bookmarkEnd w:id="19"/>
    <w:bookmarkEnd w:id="20"/>
    <w:p w:rsidR="00207140" w:rsidRDefault="00207140" w:rsidP="00B248E7">
      <w:pPr>
        <w:pStyle w:val="NormalWeb"/>
        <w:spacing w:before="0" w:beforeAutospacing="0" w:after="120" w:afterAutospacing="0" w:line="264" w:lineRule="auto"/>
        <w:jc w:val="center"/>
        <w:rPr>
          <w:b/>
          <w:bCs/>
          <w:sz w:val="28"/>
          <w:szCs w:val="28"/>
          <w:lang w:val="pt-BR"/>
        </w:rPr>
      </w:pPr>
    </w:p>
    <w:p w:rsidR="002053DD" w:rsidRPr="00D40BBC" w:rsidRDefault="00D40A06" w:rsidP="00B248E7">
      <w:pPr>
        <w:pStyle w:val="NormalWeb"/>
        <w:spacing w:before="0" w:beforeAutospacing="0" w:after="120" w:afterAutospacing="0" w:line="264" w:lineRule="auto"/>
        <w:jc w:val="center"/>
        <w:rPr>
          <w:bCs/>
          <w:sz w:val="28"/>
          <w:szCs w:val="28"/>
          <w:lang w:val="nl-NL"/>
        </w:rPr>
      </w:pPr>
      <w:r>
        <w:rPr>
          <w:b/>
          <w:bCs/>
          <w:sz w:val="28"/>
          <w:szCs w:val="28"/>
          <w:lang w:val="pt-BR"/>
        </w:rPr>
        <w:t>Chương VIII</w:t>
      </w:r>
    </w:p>
    <w:p w:rsidR="002053DD" w:rsidRPr="00D40BBC" w:rsidRDefault="00D40A06" w:rsidP="00B248E7">
      <w:pPr>
        <w:pStyle w:val="NormalWeb"/>
        <w:tabs>
          <w:tab w:val="center" w:pos="4819"/>
          <w:tab w:val="left" w:pos="7136"/>
        </w:tabs>
        <w:spacing w:before="0" w:beforeAutospacing="0" w:after="120" w:afterAutospacing="0" w:line="264" w:lineRule="auto"/>
        <w:rPr>
          <w:b/>
          <w:bCs/>
          <w:sz w:val="28"/>
          <w:szCs w:val="28"/>
          <w:lang w:val="vi-VN"/>
        </w:rPr>
      </w:pPr>
      <w:r>
        <w:rPr>
          <w:b/>
          <w:bCs/>
          <w:sz w:val="28"/>
          <w:szCs w:val="28"/>
          <w:lang w:val="vi-VN"/>
        </w:rPr>
        <w:tab/>
        <w:t xml:space="preserve">ĐIỀU </w:t>
      </w:r>
      <w:r>
        <w:rPr>
          <w:b/>
          <w:bCs/>
          <w:sz w:val="28"/>
          <w:szCs w:val="28"/>
          <w:lang w:val="pt-BR"/>
        </w:rPr>
        <w:t>KHOẢN</w:t>
      </w:r>
      <w:r>
        <w:rPr>
          <w:b/>
          <w:bCs/>
          <w:sz w:val="28"/>
          <w:szCs w:val="28"/>
          <w:lang w:val="vi-VN"/>
        </w:rPr>
        <w:t xml:space="preserve"> THI HÀNH</w:t>
      </w:r>
      <w:r>
        <w:rPr>
          <w:b/>
          <w:bCs/>
          <w:sz w:val="28"/>
          <w:szCs w:val="28"/>
          <w:lang w:val="vi-VN"/>
        </w:rPr>
        <w:tab/>
      </w:r>
    </w:p>
    <w:p w:rsidR="00207140" w:rsidRDefault="00207140" w:rsidP="007441B2">
      <w:pPr>
        <w:widowControl w:val="0"/>
        <w:tabs>
          <w:tab w:val="left" w:pos="7839"/>
        </w:tabs>
        <w:spacing w:after="120" w:line="264" w:lineRule="auto"/>
        <w:ind w:firstLine="709"/>
        <w:outlineLvl w:val="0"/>
        <w:rPr>
          <w:rFonts w:ascii="Times New Roman" w:hAnsi="Times New Roman"/>
          <w:b/>
          <w:bCs/>
          <w:color w:val="000000"/>
          <w:sz w:val="28"/>
          <w:szCs w:val="28"/>
        </w:rPr>
      </w:pPr>
    </w:p>
    <w:p w:rsidR="00376884" w:rsidRPr="00D40BBC" w:rsidRDefault="00D40A06" w:rsidP="0037223B">
      <w:pPr>
        <w:widowControl w:val="0"/>
        <w:tabs>
          <w:tab w:val="left" w:pos="7839"/>
        </w:tabs>
        <w:spacing w:after="120" w:line="283" w:lineRule="auto"/>
        <w:ind w:firstLine="709"/>
        <w:outlineLvl w:val="0"/>
        <w:rPr>
          <w:rFonts w:ascii="Times New Roman" w:hAnsi="Times New Roman"/>
          <w:color w:val="000000"/>
          <w:sz w:val="28"/>
          <w:szCs w:val="28"/>
        </w:rPr>
      </w:pPr>
      <w:r>
        <w:rPr>
          <w:rFonts w:ascii="Times New Roman" w:hAnsi="Times New Roman"/>
          <w:b/>
          <w:bCs/>
          <w:color w:val="000000"/>
          <w:sz w:val="28"/>
          <w:szCs w:val="28"/>
        </w:rPr>
        <w:t xml:space="preserve">Điều </w:t>
      </w:r>
      <w:r w:rsidR="00B248E7">
        <w:rPr>
          <w:rFonts w:ascii="Times New Roman" w:hAnsi="Times New Roman"/>
          <w:b/>
          <w:bCs/>
          <w:color w:val="000000"/>
          <w:sz w:val="28"/>
          <w:szCs w:val="28"/>
        </w:rPr>
        <w:t>50</w:t>
      </w:r>
      <w:r>
        <w:rPr>
          <w:rFonts w:ascii="Times New Roman" w:hAnsi="Times New Roman"/>
          <w:b/>
          <w:bCs/>
          <w:color w:val="000000"/>
          <w:sz w:val="28"/>
          <w:szCs w:val="28"/>
        </w:rPr>
        <w:t>. Điều khoản chuyển tiếp </w:t>
      </w:r>
      <w:r>
        <w:rPr>
          <w:rFonts w:ascii="Times New Roman" w:hAnsi="Times New Roman"/>
          <w:b/>
          <w:bCs/>
          <w:color w:val="000000"/>
          <w:sz w:val="28"/>
          <w:szCs w:val="28"/>
        </w:rPr>
        <w:tab/>
      </w:r>
    </w:p>
    <w:p w:rsidR="008E15E9" w:rsidRPr="00054D36" w:rsidRDefault="00D40A06" w:rsidP="0037223B">
      <w:pPr>
        <w:widowControl w:val="0"/>
        <w:tabs>
          <w:tab w:val="left" w:pos="7839"/>
        </w:tabs>
        <w:spacing w:after="120" w:line="283" w:lineRule="auto"/>
        <w:ind w:firstLine="709"/>
        <w:jc w:val="both"/>
        <w:rPr>
          <w:rFonts w:ascii="Times New Roman" w:hAnsi="Times New Roman"/>
          <w:sz w:val="28"/>
          <w:szCs w:val="28"/>
        </w:rPr>
      </w:pPr>
      <w:r>
        <w:rPr>
          <w:rFonts w:ascii="Times New Roman" w:hAnsi="Times New Roman"/>
          <w:sz w:val="28"/>
          <w:szCs w:val="28"/>
        </w:rPr>
        <w:t xml:space="preserve">Đối với quyết toán ngân sách năm 2024 và </w:t>
      </w:r>
      <w:r>
        <w:rPr>
          <w:rFonts w:ascii="Times New Roman" w:hAnsi="Times New Roman"/>
          <w:bCs/>
          <w:sz w:val="28"/>
          <w:szCs w:val="28"/>
          <w:lang w:val="vi-VN"/>
        </w:rPr>
        <w:t>q</w:t>
      </w:r>
      <w:r>
        <w:rPr>
          <w:rFonts w:ascii="Times New Roman" w:hAnsi="Times New Roman"/>
          <w:sz w:val="28"/>
          <w:szCs w:val="28"/>
        </w:rPr>
        <w:t>uy trình, yêu cầu lập dự toán ngân sách năm 2026 áp dụng theo các quy định của Luật ngân sách nhà nước số 83/2015/</w:t>
      </w:r>
      <w:r w:rsidR="00967304">
        <w:rPr>
          <w:rFonts w:ascii="Times New Roman" w:hAnsi="Times New Roman"/>
          <w:sz w:val="28"/>
          <w:szCs w:val="28"/>
        </w:rPr>
        <w:t xml:space="preserve">QH13 </w:t>
      </w:r>
      <w:r w:rsidR="0086501D" w:rsidRPr="0086501D">
        <w:rPr>
          <w:rFonts w:ascii="Times New Roman" w:hAnsi="Times New Roman"/>
          <w:sz w:val="28"/>
          <w:szCs w:val="28"/>
        </w:rPr>
        <w:t xml:space="preserve">đã được sửa đổi, bổ sung một số điều theo Luật số 59/2020/QH14 và Luật số 56/2024/QH15, </w:t>
      </w:r>
      <w:r w:rsidR="00967304">
        <w:rPr>
          <w:rFonts w:ascii="Times New Roman" w:hAnsi="Times New Roman"/>
          <w:sz w:val="28"/>
          <w:szCs w:val="28"/>
        </w:rPr>
        <w:t>Nghị</w:t>
      </w:r>
      <w:r>
        <w:rPr>
          <w:rFonts w:ascii="Times New Roman" w:hAnsi="Times New Roman"/>
          <w:sz w:val="28"/>
          <w:szCs w:val="28"/>
        </w:rPr>
        <w:t xml:space="preserve"> định số 163/2016/NĐ-CP ngày 21 tháng 12 năm 2016 của Chính phủ quy định chi tiết thi hành một số điều của Luật </w:t>
      </w:r>
      <w:r w:rsidR="00953247">
        <w:rPr>
          <w:rFonts w:ascii="Times New Roman" w:hAnsi="Times New Roman"/>
          <w:sz w:val="28"/>
          <w:szCs w:val="28"/>
        </w:rPr>
        <w:t>N</w:t>
      </w:r>
      <w:r>
        <w:rPr>
          <w:rFonts w:ascii="Times New Roman" w:hAnsi="Times New Roman"/>
          <w:sz w:val="28"/>
          <w:szCs w:val="28"/>
        </w:rPr>
        <w:t>gân sách nhà nước.</w:t>
      </w:r>
      <w:r w:rsidR="00054D36" w:rsidRPr="00054D36">
        <w:rPr>
          <w:rFonts w:ascii="Times New Roman" w:hAnsi="Times New Roman"/>
          <w:sz w:val="28"/>
          <w:szCs w:val="28"/>
        </w:rPr>
        <w:t xml:space="preserve"> </w:t>
      </w:r>
      <w:r w:rsidR="00707E89" w:rsidRPr="00707E89">
        <w:rPr>
          <w:rFonts w:ascii="Times New Roman" w:hAnsi="Times New Roman"/>
          <w:sz w:val="28"/>
          <w:szCs w:val="28"/>
        </w:rPr>
        <w:t xml:space="preserve">Đối với quyết toán </w:t>
      </w:r>
      <w:r w:rsidR="00054D36">
        <w:rPr>
          <w:rFonts w:ascii="Times New Roman" w:hAnsi="Times New Roman"/>
          <w:sz w:val="28"/>
          <w:szCs w:val="28"/>
        </w:rPr>
        <w:t xml:space="preserve">ngân sách </w:t>
      </w:r>
      <w:r w:rsidR="00707E89" w:rsidRPr="00707E89">
        <w:rPr>
          <w:rFonts w:ascii="Times New Roman" w:hAnsi="Times New Roman"/>
          <w:sz w:val="28"/>
          <w:szCs w:val="28"/>
        </w:rPr>
        <w:t xml:space="preserve">từ </w:t>
      </w:r>
      <w:r w:rsidR="00D5322F">
        <w:rPr>
          <w:rFonts w:ascii="Times New Roman" w:hAnsi="Times New Roman"/>
          <w:sz w:val="28"/>
          <w:szCs w:val="28"/>
        </w:rPr>
        <w:t>ngân sách năm</w:t>
      </w:r>
      <w:r w:rsidR="00D5322F" w:rsidRPr="00707E89">
        <w:rPr>
          <w:rFonts w:ascii="Times New Roman" w:hAnsi="Times New Roman"/>
          <w:sz w:val="28"/>
          <w:szCs w:val="28"/>
        </w:rPr>
        <w:t xml:space="preserve"> </w:t>
      </w:r>
      <w:r w:rsidR="00707E89" w:rsidRPr="00707E89">
        <w:rPr>
          <w:rFonts w:ascii="Times New Roman" w:hAnsi="Times New Roman"/>
          <w:sz w:val="28"/>
          <w:szCs w:val="28"/>
        </w:rPr>
        <w:t>2025, thực hiện theo quy định của Luật số 89/2025/QH15 và quy định tại Nghị định này</w:t>
      </w:r>
      <w:r w:rsidR="00054D36">
        <w:rPr>
          <w:rFonts w:ascii="Times New Roman" w:hAnsi="Times New Roman"/>
          <w:sz w:val="28"/>
          <w:szCs w:val="28"/>
        </w:rPr>
        <w:t>.</w:t>
      </w:r>
    </w:p>
    <w:p w:rsidR="00F568F8" w:rsidRPr="00D40BBC" w:rsidRDefault="00D40A06" w:rsidP="0037223B">
      <w:pPr>
        <w:spacing w:after="120" w:line="283" w:lineRule="auto"/>
        <w:ind w:firstLine="709"/>
        <w:jc w:val="both"/>
        <w:rPr>
          <w:rFonts w:ascii="Times New Roman" w:hAnsi="Times New Roman"/>
          <w:b/>
          <w:sz w:val="28"/>
          <w:szCs w:val="28"/>
        </w:rPr>
      </w:pPr>
      <w:r>
        <w:rPr>
          <w:rFonts w:ascii="Times New Roman" w:hAnsi="Times New Roman"/>
          <w:b/>
          <w:sz w:val="28"/>
          <w:szCs w:val="28"/>
        </w:rPr>
        <w:t xml:space="preserve">Điều </w:t>
      </w:r>
      <w:r w:rsidR="00B248E7">
        <w:rPr>
          <w:rFonts w:ascii="Times New Roman" w:hAnsi="Times New Roman"/>
          <w:b/>
          <w:sz w:val="28"/>
          <w:szCs w:val="28"/>
        </w:rPr>
        <w:t>51</w:t>
      </w:r>
      <w:r>
        <w:rPr>
          <w:rFonts w:ascii="Times New Roman" w:hAnsi="Times New Roman"/>
          <w:b/>
          <w:sz w:val="28"/>
          <w:szCs w:val="28"/>
        </w:rPr>
        <w:t xml:space="preserve">. </w:t>
      </w:r>
      <w:r w:rsidR="00F33862">
        <w:rPr>
          <w:rFonts w:ascii="Times New Roman" w:hAnsi="Times New Roman"/>
          <w:b/>
          <w:sz w:val="28"/>
          <w:szCs w:val="28"/>
        </w:rPr>
        <w:t>Điều khoản</w:t>
      </w:r>
      <w:r>
        <w:rPr>
          <w:rFonts w:ascii="Times New Roman" w:hAnsi="Times New Roman"/>
          <w:b/>
          <w:sz w:val="28"/>
          <w:szCs w:val="28"/>
        </w:rPr>
        <w:t xml:space="preserve"> thi hành</w:t>
      </w:r>
    </w:p>
    <w:p w:rsidR="00CF64D7" w:rsidRPr="003F6AD6" w:rsidRDefault="003F6AD6" w:rsidP="0037223B">
      <w:pPr>
        <w:spacing w:after="120" w:line="283" w:lineRule="auto"/>
        <w:ind w:firstLine="709"/>
        <w:jc w:val="both"/>
        <w:rPr>
          <w:rFonts w:ascii="Times New Roman" w:hAnsi="Times New Roman"/>
          <w:sz w:val="28"/>
          <w:szCs w:val="28"/>
        </w:rPr>
      </w:pPr>
      <w:r>
        <w:rPr>
          <w:rFonts w:ascii="Times New Roman" w:hAnsi="Times New Roman"/>
          <w:sz w:val="28"/>
          <w:szCs w:val="28"/>
        </w:rPr>
        <w:t xml:space="preserve">1. </w:t>
      </w:r>
      <w:r w:rsidR="00D40A06" w:rsidRPr="003F6AD6">
        <w:rPr>
          <w:rFonts w:ascii="Times New Roman" w:hAnsi="Times New Roman"/>
          <w:sz w:val="28"/>
          <w:szCs w:val="28"/>
        </w:rPr>
        <w:t>Nghị định này có hiệu lực thi hành từ ngày 01 tháng 01 năm 2026 và áp dụng từ năm ngân sách 2026</w:t>
      </w:r>
      <w:r w:rsidR="00AA5765">
        <w:rPr>
          <w:rFonts w:ascii="Times New Roman" w:hAnsi="Times New Roman"/>
          <w:sz w:val="28"/>
          <w:szCs w:val="28"/>
        </w:rPr>
        <w:t>, trừ trường hợp</w:t>
      </w:r>
      <w:r w:rsidR="00AF3B0B">
        <w:rPr>
          <w:rFonts w:ascii="Times New Roman" w:hAnsi="Times New Roman"/>
          <w:sz w:val="28"/>
          <w:szCs w:val="28"/>
        </w:rPr>
        <w:t xml:space="preserve"> các quy định tại Nghị định này có liên quan đến nội dung</w:t>
      </w:r>
      <w:r w:rsidR="00AA5765">
        <w:rPr>
          <w:rFonts w:ascii="Times New Roman" w:hAnsi="Times New Roman"/>
          <w:sz w:val="28"/>
          <w:szCs w:val="28"/>
        </w:rPr>
        <w:t xml:space="preserve"> quy định tại khoản 3 Điều 77 Luật Ngân sách nhà nước </w:t>
      </w:r>
      <w:r w:rsidR="0086501D" w:rsidRPr="0086501D">
        <w:rPr>
          <w:rFonts w:ascii="Times New Roman" w:hAnsi="Times New Roman"/>
          <w:sz w:val="28"/>
          <w:szCs w:val="28"/>
        </w:rPr>
        <w:t>được thực hiện từ ngày 01 tháng 7 năm 2025</w:t>
      </w:r>
      <w:r w:rsidR="00D40A06" w:rsidRPr="003F6AD6">
        <w:rPr>
          <w:rFonts w:ascii="Times New Roman" w:hAnsi="Times New Roman"/>
          <w:sz w:val="28"/>
          <w:szCs w:val="28"/>
        </w:rPr>
        <w:t xml:space="preserve">. </w:t>
      </w:r>
    </w:p>
    <w:p w:rsidR="00CF64D7" w:rsidRPr="00F63B6C" w:rsidRDefault="003F6AD6" w:rsidP="0037223B">
      <w:pPr>
        <w:spacing w:after="120" w:line="283" w:lineRule="auto"/>
        <w:ind w:firstLine="709"/>
        <w:jc w:val="both"/>
        <w:rPr>
          <w:rFonts w:ascii="Times New Roman" w:hAnsi="Times New Roman"/>
          <w:sz w:val="28"/>
          <w:szCs w:val="28"/>
        </w:rPr>
      </w:pPr>
      <w:r>
        <w:rPr>
          <w:rFonts w:ascii="Times New Roman" w:hAnsi="Times New Roman"/>
          <w:sz w:val="28"/>
          <w:szCs w:val="28"/>
        </w:rPr>
        <w:t xml:space="preserve">2. </w:t>
      </w:r>
      <w:r w:rsidR="00D40A06" w:rsidRPr="003F6AD6">
        <w:rPr>
          <w:rFonts w:ascii="Times New Roman" w:hAnsi="Times New Roman"/>
          <w:sz w:val="28"/>
          <w:szCs w:val="28"/>
        </w:rPr>
        <w:t xml:space="preserve">Nghị định số 163/2016/NĐ-CP ngày 21 tháng 12 năm 2016 của Chính phủ quy định chi tiết thi hành một số điều của Luật </w:t>
      </w:r>
      <w:r w:rsidR="00094456">
        <w:rPr>
          <w:rFonts w:ascii="Times New Roman" w:hAnsi="Times New Roman"/>
          <w:sz w:val="28"/>
          <w:szCs w:val="28"/>
        </w:rPr>
        <w:t>N</w:t>
      </w:r>
      <w:r w:rsidR="00D40A06" w:rsidRPr="003F6AD6">
        <w:rPr>
          <w:rFonts w:ascii="Times New Roman" w:hAnsi="Times New Roman"/>
          <w:sz w:val="28"/>
          <w:szCs w:val="28"/>
        </w:rPr>
        <w:t>gân sách nhà nước</w:t>
      </w:r>
      <w:r w:rsidR="00DE7A44">
        <w:rPr>
          <w:rFonts w:ascii="Times New Roman" w:hAnsi="Times New Roman"/>
          <w:sz w:val="28"/>
          <w:szCs w:val="28"/>
        </w:rPr>
        <w:t>,</w:t>
      </w:r>
      <w:r w:rsidR="007D3821">
        <w:rPr>
          <w:rFonts w:ascii="Times New Roman" w:hAnsi="Times New Roman"/>
          <w:sz w:val="28"/>
          <w:szCs w:val="28"/>
        </w:rPr>
        <w:t xml:space="preserve"> Nghị định số 45/2017/NĐ-CP ngày 21 tháng 4 năm 2017 quy định chi tiết lập kế hoạch tài chính 05 năm và kế hoạch tài chính - ngân sách nhà nước 03 năm, </w:t>
      </w:r>
      <w:r w:rsidR="00DE7A44">
        <w:rPr>
          <w:rFonts w:ascii="Times New Roman" w:hAnsi="Times New Roman"/>
          <w:sz w:val="28"/>
          <w:szCs w:val="28"/>
        </w:rPr>
        <w:t xml:space="preserve"> Nghị định số 149/2025/NĐ-CP ngày 12 tháng 6 năm 2025 của Chính phủ quy định </w:t>
      </w:r>
      <w:r w:rsidR="00F63B6C" w:rsidRPr="00F63B6C">
        <w:rPr>
          <w:rFonts w:ascii="Times New Roman" w:hAnsi="Times New Roman"/>
          <w:sz w:val="28"/>
          <w:szCs w:val="28"/>
        </w:rPr>
        <w:t xml:space="preserve">chi tiết </w:t>
      </w:r>
      <w:r w:rsidR="00F63B6C" w:rsidRPr="00F63B6C">
        <w:rPr>
          <w:rFonts w:ascii="Times New Roman" w:hAnsi="Times New Roman"/>
          <w:sz w:val="28"/>
          <w:szCs w:val="28"/>
        </w:rPr>
        <w:lastRenderedPageBreak/>
        <w:t>một số nội dung sửa đổi của Luật Ngân sách nhà nước tại Điều 4 Luật số 56/2024/QH15</w:t>
      </w:r>
      <w:r w:rsidR="00296BA9">
        <w:rPr>
          <w:rFonts w:ascii="Times New Roman" w:hAnsi="Times New Roman"/>
          <w:sz w:val="28"/>
          <w:szCs w:val="28"/>
        </w:rPr>
        <w:t xml:space="preserve"> hết hiệu lực kể từ ngày Nghị định này có hiệu lực thi hành</w:t>
      </w:r>
      <w:r w:rsidR="00DE7A44">
        <w:rPr>
          <w:rFonts w:ascii="Times New Roman" w:hAnsi="Times New Roman"/>
          <w:sz w:val="28"/>
          <w:szCs w:val="28"/>
        </w:rPr>
        <w:t>.</w:t>
      </w:r>
    </w:p>
    <w:p w:rsidR="002053DD" w:rsidRPr="00D40BBC" w:rsidRDefault="00D40A06" w:rsidP="0037223B">
      <w:pPr>
        <w:spacing w:after="120" w:line="283" w:lineRule="auto"/>
        <w:ind w:firstLine="709"/>
        <w:jc w:val="both"/>
        <w:rPr>
          <w:rFonts w:ascii="Times New Roman" w:hAnsi="Times New Roman"/>
          <w:b/>
          <w:sz w:val="28"/>
          <w:szCs w:val="28"/>
        </w:rPr>
      </w:pPr>
      <w:r>
        <w:rPr>
          <w:rFonts w:ascii="Times New Roman" w:hAnsi="Times New Roman"/>
          <w:b/>
          <w:sz w:val="28"/>
          <w:szCs w:val="28"/>
        </w:rPr>
        <w:t xml:space="preserve">Điều </w:t>
      </w:r>
      <w:r w:rsidR="00B248E7">
        <w:rPr>
          <w:rFonts w:ascii="Times New Roman" w:hAnsi="Times New Roman"/>
          <w:b/>
          <w:sz w:val="28"/>
          <w:szCs w:val="28"/>
        </w:rPr>
        <w:t>52</w:t>
      </w:r>
      <w:r>
        <w:rPr>
          <w:rFonts w:ascii="Times New Roman" w:hAnsi="Times New Roman"/>
          <w:b/>
          <w:sz w:val="28"/>
          <w:szCs w:val="28"/>
        </w:rPr>
        <w:t>. Trách nhiệm thi hành</w:t>
      </w:r>
    </w:p>
    <w:p w:rsidR="00F568F8" w:rsidRPr="003F6AD6" w:rsidRDefault="003F6AD6" w:rsidP="0037223B">
      <w:pPr>
        <w:spacing w:after="120" w:line="283" w:lineRule="auto"/>
        <w:ind w:firstLine="709"/>
        <w:jc w:val="both"/>
        <w:rPr>
          <w:rFonts w:ascii="Times New Roman" w:hAnsi="Times New Roman"/>
          <w:sz w:val="28"/>
          <w:szCs w:val="28"/>
        </w:rPr>
      </w:pPr>
      <w:r>
        <w:rPr>
          <w:rFonts w:ascii="Times New Roman" w:hAnsi="Times New Roman"/>
          <w:sz w:val="28"/>
          <w:szCs w:val="28"/>
        </w:rPr>
        <w:t xml:space="preserve">1. </w:t>
      </w:r>
      <w:r w:rsidR="00D40A06" w:rsidRPr="003F6AD6">
        <w:rPr>
          <w:rFonts w:ascii="Times New Roman" w:hAnsi="Times New Roman"/>
          <w:sz w:val="28"/>
          <w:szCs w:val="28"/>
        </w:rPr>
        <w:t>Bộ trưởng Bộ Tài chính hướng dẫn và tổ chức thực hiện Nghị định này.</w:t>
      </w:r>
    </w:p>
    <w:p w:rsidR="00BC18F4" w:rsidRPr="00D40BBC" w:rsidRDefault="003F6AD6" w:rsidP="0037223B">
      <w:pPr>
        <w:spacing w:after="120" w:line="283" w:lineRule="auto"/>
        <w:ind w:firstLine="709"/>
        <w:jc w:val="both"/>
        <w:rPr>
          <w:sz w:val="28"/>
          <w:szCs w:val="28"/>
          <w:lang w:val="vi-VN"/>
        </w:rPr>
      </w:pPr>
      <w:r>
        <w:rPr>
          <w:rFonts w:ascii="Times New Roman" w:hAnsi="Times New Roman"/>
          <w:sz w:val="28"/>
          <w:szCs w:val="28"/>
        </w:rPr>
        <w:t xml:space="preserve">2. </w:t>
      </w:r>
      <w:r w:rsidR="00D40A06" w:rsidRPr="003F6AD6">
        <w:rPr>
          <w:rFonts w:ascii="Times New Roman" w:hAnsi="Times New Roman"/>
          <w:sz w:val="28"/>
          <w:szCs w:val="28"/>
        </w:rPr>
        <w:t xml:space="preserve">Bộ trưởng, </w:t>
      </w:r>
      <w:r w:rsidR="00663C7B">
        <w:rPr>
          <w:rFonts w:ascii="Times New Roman" w:hAnsi="Times New Roman"/>
          <w:sz w:val="28"/>
          <w:szCs w:val="28"/>
        </w:rPr>
        <w:t>T</w:t>
      </w:r>
      <w:r w:rsidR="00D40A06" w:rsidRPr="003F6AD6">
        <w:rPr>
          <w:rFonts w:ascii="Times New Roman" w:hAnsi="Times New Roman"/>
          <w:sz w:val="28"/>
          <w:szCs w:val="28"/>
        </w:rPr>
        <w:t xml:space="preserve">hủ trưởng cơ quan ngang </w:t>
      </w:r>
      <w:r w:rsidR="006F403E">
        <w:rPr>
          <w:rFonts w:ascii="Times New Roman" w:hAnsi="Times New Roman"/>
          <w:sz w:val="28"/>
          <w:szCs w:val="28"/>
        </w:rPr>
        <w:t>B</w:t>
      </w:r>
      <w:r w:rsidR="00D40A06" w:rsidRPr="003F6AD6">
        <w:rPr>
          <w:rFonts w:ascii="Times New Roman" w:hAnsi="Times New Roman"/>
          <w:sz w:val="28"/>
          <w:szCs w:val="28"/>
        </w:rPr>
        <w:t>ộ, cơ quan thuộc Chính phủ, cơ quan khác ở trung ương và Chủ tịch Ủy ban nhân dân các tỉnh thành phố chịu trách nhiệm thi hành Nghị định này</w:t>
      </w:r>
      <w:r w:rsidR="00D40A06" w:rsidRPr="00CA047B">
        <w:rPr>
          <w:rFonts w:ascii="Times New Roman" w:hAnsi="Times New Roman"/>
          <w:bCs/>
          <w:sz w:val="28"/>
          <w:szCs w:val="28"/>
          <w:lang w:val="vi-VN"/>
        </w:rPr>
        <w:t>./.</w:t>
      </w:r>
    </w:p>
    <w:p w:rsidR="00F568F8" w:rsidRPr="00D40BBC" w:rsidRDefault="00D40A06" w:rsidP="00BC18F4">
      <w:pPr>
        <w:pStyle w:val="NormalWeb"/>
        <w:tabs>
          <w:tab w:val="left" w:pos="851"/>
        </w:tabs>
        <w:spacing w:before="120" w:beforeAutospacing="0" w:after="0" w:afterAutospacing="0" w:line="380" w:lineRule="exact"/>
        <w:jc w:val="both"/>
        <w:rPr>
          <w:sz w:val="28"/>
          <w:szCs w:val="28"/>
          <w:lang w:val="vi-VN"/>
        </w:rPr>
      </w:pPr>
      <w:r>
        <w:rPr>
          <w:bCs/>
          <w:sz w:val="28"/>
          <w:szCs w:val="28"/>
          <w:lang w:val="vi-VN"/>
        </w:rPr>
        <w:t xml:space="preserve"> </w:t>
      </w:r>
    </w:p>
    <w:tbl>
      <w:tblPr>
        <w:tblW w:w="9356" w:type="dxa"/>
        <w:tblCellMar>
          <w:left w:w="0" w:type="dxa"/>
          <w:right w:w="0" w:type="dxa"/>
        </w:tblCellMar>
        <w:tblLook w:val="0000"/>
      </w:tblPr>
      <w:tblGrid>
        <w:gridCol w:w="4928"/>
        <w:gridCol w:w="4428"/>
      </w:tblGrid>
      <w:tr w:rsidR="00F568F8" w:rsidRPr="00B563C2" w:rsidTr="0068443D">
        <w:tc>
          <w:tcPr>
            <w:tcW w:w="4928" w:type="dxa"/>
            <w:tcMar>
              <w:top w:w="0" w:type="dxa"/>
              <w:left w:w="108" w:type="dxa"/>
              <w:bottom w:w="0" w:type="dxa"/>
              <w:right w:w="108" w:type="dxa"/>
            </w:tcMar>
          </w:tcPr>
          <w:p w:rsidR="00896300" w:rsidRPr="00D40BBC" w:rsidRDefault="00D40A06" w:rsidP="00896300">
            <w:pPr>
              <w:rPr>
                <w:rFonts w:ascii="Times New Roman" w:hAnsi="Times New Roman"/>
                <w:sz w:val="24"/>
              </w:rPr>
            </w:pPr>
            <w:r>
              <w:rPr>
                <w:rFonts w:ascii="Times New Roman" w:hAnsi="Times New Roman"/>
                <w:b/>
                <w:bCs/>
                <w:i/>
                <w:iCs/>
                <w:sz w:val="24"/>
                <w:lang w:val="vi-VN"/>
              </w:rPr>
              <w:t>Nơi nhận:</w:t>
            </w:r>
            <w:r>
              <w:rPr>
                <w:rFonts w:ascii="Times New Roman" w:hAnsi="Times New Roman"/>
                <w:sz w:val="24"/>
                <w:lang w:val="vi-VN"/>
              </w:rPr>
              <w:br/>
              <w:t>- Ban Bí thư Trung ương Đảng;</w:t>
            </w:r>
            <w:r>
              <w:rPr>
                <w:rFonts w:ascii="Times New Roman" w:hAnsi="Times New Roman"/>
                <w:sz w:val="24"/>
                <w:lang w:val="vi-VN"/>
              </w:rPr>
              <w:br/>
              <w:t>- Thủ tướng, các Phó Thủ tướng Chính phủ;</w:t>
            </w:r>
            <w:r>
              <w:rPr>
                <w:rFonts w:ascii="Times New Roman" w:hAnsi="Times New Roman"/>
                <w:sz w:val="24"/>
                <w:lang w:val="vi-VN"/>
              </w:rPr>
              <w:br/>
              <w:t xml:space="preserve">- Các </w:t>
            </w:r>
            <w:r w:rsidR="006F403E">
              <w:rPr>
                <w:rFonts w:ascii="Times New Roman" w:hAnsi="Times New Roman"/>
                <w:sz w:val="24"/>
              </w:rPr>
              <w:t>B</w:t>
            </w:r>
            <w:r>
              <w:rPr>
                <w:rFonts w:ascii="Times New Roman" w:hAnsi="Times New Roman"/>
                <w:sz w:val="24"/>
                <w:lang w:val="vi-VN"/>
              </w:rPr>
              <w:t xml:space="preserve">ộ, cơ quan ngang </w:t>
            </w:r>
            <w:r w:rsidR="006F403E">
              <w:rPr>
                <w:rFonts w:ascii="Times New Roman" w:hAnsi="Times New Roman"/>
                <w:sz w:val="24"/>
              </w:rPr>
              <w:t>B</w:t>
            </w:r>
            <w:r>
              <w:rPr>
                <w:rFonts w:ascii="Times New Roman" w:hAnsi="Times New Roman"/>
                <w:sz w:val="24"/>
                <w:lang w:val="vi-VN"/>
              </w:rPr>
              <w:t>ộ, cơ quan thuộc CP;</w:t>
            </w:r>
            <w:r>
              <w:rPr>
                <w:rFonts w:ascii="Times New Roman" w:hAnsi="Times New Roman"/>
                <w:sz w:val="24"/>
                <w:lang w:val="vi-VN"/>
              </w:rPr>
              <w:br/>
              <w:t>- HĐND, UBND các tỉnh, TP trực thuộc TW;</w:t>
            </w:r>
            <w:r>
              <w:rPr>
                <w:rFonts w:ascii="Times New Roman" w:hAnsi="Times New Roman"/>
                <w:sz w:val="24"/>
                <w:lang w:val="vi-VN"/>
              </w:rPr>
              <w:br/>
              <w:t>- Văn phòng Trung ương và các Ban của Đảng;</w:t>
            </w:r>
            <w:r>
              <w:rPr>
                <w:rFonts w:ascii="Times New Roman" w:hAnsi="Times New Roman"/>
                <w:sz w:val="24"/>
                <w:lang w:val="vi-VN"/>
              </w:rPr>
              <w:br/>
            </w:r>
            <w:r>
              <w:rPr>
                <w:rFonts w:ascii="Times New Roman" w:hAnsi="Times New Roman"/>
                <w:sz w:val="24"/>
              </w:rPr>
              <w:t>- Văn phòng Tổng Bí thư;</w:t>
            </w:r>
          </w:p>
          <w:p w:rsidR="00953ED3" w:rsidRDefault="00D40A06">
            <w:pPr>
              <w:rPr>
                <w:rFonts w:ascii="Times New Roman" w:hAnsi="Times New Roman"/>
                <w:sz w:val="24"/>
              </w:rPr>
            </w:pPr>
            <w:r>
              <w:rPr>
                <w:rFonts w:ascii="Times New Roman" w:hAnsi="Times New Roman"/>
                <w:sz w:val="24"/>
                <w:lang w:val="vi-VN"/>
              </w:rPr>
              <w:t>- Văn phòng Chủ tịch nước;</w:t>
            </w:r>
            <w:r>
              <w:rPr>
                <w:rFonts w:ascii="Times New Roman" w:hAnsi="Times New Roman"/>
                <w:sz w:val="24"/>
                <w:lang w:val="vi-VN"/>
              </w:rPr>
              <w:br/>
              <w:t>- Hội đồng Dân tộc và các Ủy ban của Quốc hội;</w:t>
            </w:r>
            <w:r>
              <w:rPr>
                <w:rFonts w:ascii="Times New Roman" w:hAnsi="Times New Roman"/>
                <w:sz w:val="24"/>
                <w:lang w:val="vi-VN"/>
              </w:rPr>
              <w:br/>
              <w:t>- Văn phòng Quốc hội;</w:t>
            </w:r>
            <w:r>
              <w:rPr>
                <w:rFonts w:ascii="Times New Roman" w:hAnsi="Times New Roman"/>
                <w:sz w:val="24"/>
                <w:lang w:val="vi-VN"/>
              </w:rPr>
              <w:br/>
              <w:t>- Tòa án nhân dân tối cao;</w:t>
            </w:r>
            <w:r>
              <w:rPr>
                <w:rFonts w:ascii="Times New Roman" w:hAnsi="Times New Roman"/>
                <w:sz w:val="24"/>
                <w:lang w:val="vi-VN"/>
              </w:rPr>
              <w:br/>
              <w:t>- Viện kiểm sát nhân dân tối cao;</w:t>
            </w:r>
            <w:r>
              <w:rPr>
                <w:rFonts w:ascii="Times New Roman" w:hAnsi="Times New Roman"/>
                <w:sz w:val="24"/>
                <w:lang w:val="vi-VN"/>
              </w:rPr>
              <w:br/>
              <w:t xml:space="preserve">- Kiểm toán </w:t>
            </w:r>
            <w:r w:rsidR="00592064">
              <w:rPr>
                <w:rFonts w:ascii="Times New Roman" w:hAnsi="Times New Roman"/>
                <w:sz w:val="24"/>
              </w:rPr>
              <w:t>n</w:t>
            </w:r>
            <w:r w:rsidR="00592064">
              <w:rPr>
                <w:rFonts w:ascii="Times New Roman" w:hAnsi="Times New Roman"/>
                <w:sz w:val="24"/>
                <w:lang w:val="vi-VN"/>
              </w:rPr>
              <w:t xml:space="preserve">hà </w:t>
            </w:r>
            <w:r>
              <w:rPr>
                <w:rFonts w:ascii="Times New Roman" w:hAnsi="Times New Roman"/>
                <w:sz w:val="24"/>
                <w:lang w:val="vi-VN"/>
              </w:rPr>
              <w:t>nước;</w:t>
            </w:r>
            <w:r>
              <w:rPr>
                <w:rFonts w:ascii="Times New Roman" w:hAnsi="Times New Roman"/>
                <w:sz w:val="24"/>
                <w:lang w:val="vi-VN"/>
              </w:rPr>
              <w:br/>
              <w:t>- UBTW Mặt trận Tổ quốc Việt Nam;</w:t>
            </w:r>
            <w:r>
              <w:rPr>
                <w:rFonts w:ascii="Times New Roman" w:hAnsi="Times New Roman"/>
                <w:sz w:val="24"/>
                <w:lang w:val="vi-VN"/>
              </w:rPr>
              <w:br/>
              <w:t xml:space="preserve">- VPCP: BTCN, các PCN, </w:t>
            </w:r>
            <w:r w:rsidR="007D3821">
              <w:rPr>
                <w:rFonts w:ascii="Times New Roman" w:hAnsi="Times New Roman"/>
                <w:sz w:val="24"/>
              </w:rPr>
              <w:t>Trợ ký TTg,</w:t>
            </w:r>
            <w:r>
              <w:rPr>
                <w:rFonts w:ascii="Times New Roman" w:hAnsi="Times New Roman"/>
                <w:sz w:val="24"/>
              </w:rPr>
              <w:t xml:space="preserve">TGĐ </w:t>
            </w:r>
            <w:r>
              <w:rPr>
                <w:rFonts w:ascii="Times New Roman" w:hAnsi="Times New Roman"/>
                <w:sz w:val="24"/>
                <w:lang w:val="vi-VN"/>
              </w:rPr>
              <w:t>Cổng TTĐT, các Vụ, Cục, đơn vị trực thuộc, Công báo;</w:t>
            </w:r>
            <w:r>
              <w:rPr>
                <w:rFonts w:ascii="Times New Roman" w:hAnsi="Times New Roman"/>
                <w:sz w:val="24"/>
                <w:lang w:val="vi-VN"/>
              </w:rPr>
              <w:br/>
              <w:t xml:space="preserve">- Lưu: Văn thư, </w:t>
            </w:r>
            <w:r>
              <w:rPr>
                <w:rFonts w:ascii="Times New Roman" w:hAnsi="Times New Roman"/>
                <w:sz w:val="24"/>
              </w:rPr>
              <w:t>KTTH</w:t>
            </w:r>
            <w:r>
              <w:rPr>
                <w:rFonts w:ascii="Times New Roman" w:hAnsi="Times New Roman"/>
                <w:sz w:val="24"/>
                <w:lang w:val="vi-VN"/>
              </w:rPr>
              <w:t xml:space="preserve"> (</w:t>
            </w:r>
            <w:r w:rsidR="007D3821">
              <w:rPr>
                <w:rFonts w:ascii="Times New Roman" w:hAnsi="Times New Roman"/>
                <w:sz w:val="24"/>
              </w:rPr>
              <w:t xml:space="preserve">    </w:t>
            </w:r>
            <w:r>
              <w:rPr>
                <w:rFonts w:ascii="Times New Roman" w:hAnsi="Times New Roman"/>
                <w:sz w:val="24"/>
                <w:lang w:val="vi-VN"/>
              </w:rPr>
              <w:t>)</w:t>
            </w:r>
            <w:r>
              <w:rPr>
                <w:rFonts w:ascii="Times New Roman" w:hAnsi="Times New Roman"/>
                <w:sz w:val="24"/>
              </w:rPr>
              <w:t>.</w:t>
            </w:r>
          </w:p>
        </w:tc>
        <w:tc>
          <w:tcPr>
            <w:tcW w:w="4428" w:type="dxa"/>
            <w:tcMar>
              <w:top w:w="0" w:type="dxa"/>
              <w:left w:w="108" w:type="dxa"/>
              <w:bottom w:w="0" w:type="dxa"/>
              <w:right w:w="108" w:type="dxa"/>
            </w:tcMar>
          </w:tcPr>
          <w:p w:rsidR="00F568F8" w:rsidRPr="00D40BBC" w:rsidRDefault="00D40A06" w:rsidP="00F17803">
            <w:pPr>
              <w:spacing w:before="120" w:after="240"/>
              <w:jc w:val="center"/>
              <w:rPr>
                <w:rFonts w:ascii="Times New Roman" w:hAnsi="Times New Roman"/>
                <w:b/>
                <w:bCs/>
                <w:sz w:val="28"/>
                <w:szCs w:val="28"/>
                <w:lang w:val="vi-VN"/>
              </w:rPr>
            </w:pPr>
            <w:r>
              <w:rPr>
                <w:rFonts w:ascii="Times New Roman" w:hAnsi="Times New Roman"/>
                <w:b/>
                <w:bCs/>
                <w:sz w:val="28"/>
                <w:szCs w:val="28"/>
                <w:lang w:val="vi-VN"/>
              </w:rPr>
              <w:t xml:space="preserve">           TM. CHÍNH PHỦ</w:t>
            </w:r>
            <w:r>
              <w:rPr>
                <w:rFonts w:ascii="Times New Roman" w:hAnsi="Times New Roman"/>
                <w:b/>
                <w:bCs/>
                <w:sz w:val="28"/>
                <w:szCs w:val="28"/>
                <w:lang w:val="vi-VN"/>
              </w:rPr>
              <w:br/>
              <w:t xml:space="preserve">          THỦ TƯỚNG </w:t>
            </w:r>
            <w:r>
              <w:rPr>
                <w:rFonts w:ascii="Times New Roman" w:hAnsi="Times New Roman"/>
                <w:b/>
                <w:bCs/>
                <w:sz w:val="28"/>
                <w:szCs w:val="28"/>
                <w:lang w:val="vi-VN"/>
              </w:rPr>
              <w:br/>
            </w:r>
            <w:r>
              <w:rPr>
                <w:rFonts w:ascii="Times New Roman" w:hAnsi="Times New Roman"/>
                <w:b/>
                <w:bCs/>
                <w:sz w:val="28"/>
                <w:szCs w:val="28"/>
                <w:lang w:val="vi-VN"/>
              </w:rPr>
              <w:br/>
            </w:r>
          </w:p>
          <w:p w:rsidR="00F0196C" w:rsidRPr="00D40BBC" w:rsidRDefault="00F0196C" w:rsidP="007737F7">
            <w:pPr>
              <w:spacing w:before="120" w:after="240"/>
              <w:ind w:firstLine="567"/>
              <w:jc w:val="center"/>
              <w:rPr>
                <w:rFonts w:ascii="Times New Roman" w:hAnsi="Times New Roman"/>
                <w:bCs/>
                <w:i/>
                <w:sz w:val="28"/>
                <w:szCs w:val="28"/>
              </w:rPr>
            </w:pPr>
          </w:p>
          <w:p w:rsidR="00510174" w:rsidRPr="00D40BBC" w:rsidRDefault="00510174" w:rsidP="007737F7">
            <w:pPr>
              <w:spacing w:before="120" w:after="240"/>
              <w:ind w:firstLine="567"/>
              <w:jc w:val="center"/>
              <w:rPr>
                <w:rFonts w:ascii="Times New Roman" w:hAnsi="Times New Roman"/>
                <w:b/>
                <w:bCs/>
                <w:sz w:val="28"/>
                <w:szCs w:val="28"/>
              </w:rPr>
            </w:pPr>
          </w:p>
          <w:p w:rsidR="00F568F8" w:rsidRPr="00B563C2" w:rsidRDefault="00D40A06" w:rsidP="003401DD">
            <w:pPr>
              <w:spacing w:before="120" w:after="240"/>
              <w:ind w:firstLine="567"/>
              <w:jc w:val="center"/>
              <w:rPr>
                <w:rFonts w:ascii="Times New Roman" w:hAnsi="Times New Roman"/>
                <w:b/>
                <w:sz w:val="28"/>
                <w:szCs w:val="28"/>
              </w:rPr>
            </w:pPr>
            <w:r>
              <w:rPr>
                <w:rFonts w:ascii="Times New Roman" w:hAnsi="Times New Roman"/>
                <w:b/>
                <w:bCs/>
                <w:sz w:val="28"/>
                <w:szCs w:val="28"/>
                <w:lang w:val="vi-VN"/>
              </w:rPr>
              <w:t xml:space="preserve">    </w:t>
            </w:r>
            <w:r>
              <w:rPr>
                <w:rFonts w:ascii="Times New Roman" w:hAnsi="Times New Roman"/>
                <w:b/>
                <w:bCs/>
                <w:sz w:val="28"/>
                <w:szCs w:val="28"/>
              </w:rPr>
              <w:t>Phạm Minh Chính</w:t>
            </w:r>
            <w:r w:rsidR="00F568F8" w:rsidRPr="00B563C2">
              <w:rPr>
                <w:rFonts w:ascii="Times New Roman" w:hAnsi="Times New Roman"/>
                <w:b/>
                <w:bCs/>
                <w:sz w:val="28"/>
                <w:szCs w:val="28"/>
                <w:lang w:val="vi-VN"/>
              </w:rPr>
              <w:t xml:space="preserve">        </w:t>
            </w:r>
          </w:p>
        </w:tc>
      </w:tr>
    </w:tbl>
    <w:p w:rsidR="00F568F8" w:rsidRPr="00B563C2" w:rsidRDefault="00F568F8" w:rsidP="00112C8B">
      <w:pPr>
        <w:spacing w:before="120" w:after="120"/>
        <w:ind w:right="-138" w:firstLine="567"/>
        <w:jc w:val="both"/>
        <w:rPr>
          <w:rFonts w:ascii="Times New Roman" w:hAnsi="Times New Roman"/>
          <w:sz w:val="28"/>
          <w:szCs w:val="28"/>
        </w:rPr>
      </w:pPr>
    </w:p>
    <w:sectPr w:rsidR="00F568F8" w:rsidRPr="00B563C2" w:rsidSect="00955C37">
      <w:headerReference w:type="even" r:id="rId8"/>
      <w:headerReference w:type="default" r:id="rId9"/>
      <w:footerReference w:type="even" r:id="rId10"/>
      <w:footerReference w:type="default" r:id="rId11"/>
      <w:pgSz w:w="11907" w:h="16840" w:code="9"/>
      <w:pgMar w:top="1418" w:right="1134" w:bottom="1134" w:left="1588" w:header="578" w:footer="578"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04C5" w:rsidRDefault="00AE04C5">
      <w:r>
        <w:separator/>
      </w:r>
    </w:p>
  </w:endnote>
  <w:endnote w:type="continuationSeparator" w:id="0">
    <w:p w:rsidR="00AE04C5" w:rsidRDefault="00AE04C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H">
    <w:altName w:val="Times New Roman"/>
    <w:charset w:val="00"/>
    <w:family w:val="swiss"/>
    <w:pitch w:val="variable"/>
    <w:sig w:usb0="00000003" w:usb1="00000000" w:usb2="00000000" w:usb3="00000000" w:csb0="00000001" w:csb1="00000000"/>
  </w:font>
  <w:font w:name=".VnTime">
    <w:altName w:val="Courier"/>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nHelvetInsH">
    <w:charset w:val="00"/>
    <w:family w:val="swiss"/>
    <w:pitch w:val="variable"/>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F1" w:rsidRDefault="00383C5B" w:rsidP="00341405">
    <w:pPr>
      <w:pStyle w:val="Footer"/>
      <w:framePr w:wrap="around" w:vAnchor="text" w:hAnchor="margin" w:xAlign="right" w:y="1"/>
      <w:rPr>
        <w:rStyle w:val="PageNumber"/>
      </w:rPr>
    </w:pPr>
    <w:r>
      <w:rPr>
        <w:rStyle w:val="PageNumber"/>
      </w:rPr>
      <w:fldChar w:fldCharType="begin"/>
    </w:r>
    <w:r w:rsidR="00AE2CF1">
      <w:rPr>
        <w:rStyle w:val="PageNumber"/>
      </w:rPr>
      <w:instrText xml:space="preserve">PAGE  </w:instrText>
    </w:r>
    <w:r>
      <w:rPr>
        <w:rStyle w:val="PageNumber"/>
      </w:rPr>
      <w:fldChar w:fldCharType="end"/>
    </w:r>
  </w:p>
  <w:p w:rsidR="00AE2CF1" w:rsidRDefault="00AE2CF1" w:rsidP="007D634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F1" w:rsidRPr="00CC1FB2" w:rsidRDefault="00AE2CF1" w:rsidP="007D6345">
    <w:pPr>
      <w:pStyle w:val="Footer"/>
      <w:ind w:right="360"/>
      <w:rPr>
        <w:rFonts w:ascii="Times New Roman" w:hAnsi="Times New Roman"/>
        <w:lang w:val="nl-N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04C5" w:rsidRDefault="00AE04C5">
      <w:r>
        <w:separator/>
      </w:r>
    </w:p>
  </w:footnote>
  <w:footnote w:type="continuationSeparator" w:id="0">
    <w:p w:rsidR="00AE04C5" w:rsidRDefault="00AE04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CF1" w:rsidRDefault="00383C5B" w:rsidP="003646AB">
    <w:pPr>
      <w:pStyle w:val="Header"/>
      <w:framePr w:wrap="around" w:vAnchor="text" w:hAnchor="margin" w:xAlign="center" w:y="1"/>
      <w:rPr>
        <w:rStyle w:val="PageNumber"/>
      </w:rPr>
    </w:pPr>
    <w:r>
      <w:rPr>
        <w:rStyle w:val="PageNumber"/>
      </w:rPr>
      <w:fldChar w:fldCharType="begin"/>
    </w:r>
    <w:r w:rsidR="00AE2CF1">
      <w:rPr>
        <w:rStyle w:val="PageNumber"/>
      </w:rPr>
      <w:instrText xml:space="preserve">PAGE  </w:instrText>
    </w:r>
    <w:r>
      <w:rPr>
        <w:rStyle w:val="PageNumber"/>
      </w:rPr>
      <w:fldChar w:fldCharType="end"/>
    </w:r>
  </w:p>
  <w:p w:rsidR="00AE2CF1" w:rsidRDefault="00AE2CF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4100611"/>
      <w:docPartObj>
        <w:docPartGallery w:val="Page Numbers (Top of Page)"/>
        <w:docPartUnique/>
      </w:docPartObj>
    </w:sdtPr>
    <w:sdtContent>
      <w:p w:rsidR="00AE2CF1" w:rsidRDefault="00383C5B">
        <w:pPr>
          <w:pStyle w:val="Header"/>
          <w:jc w:val="center"/>
        </w:pPr>
        <w:r w:rsidRPr="00F45EB7">
          <w:rPr>
            <w:rFonts w:ascii="Times New Roman" w:hAnsi="Times New Roman"/>
            <w:sz w:val="26"/>
            <w:szCs w:val="26"/>
          </w:rPr>
          <w:fldChar w:fldCharType="begin"/>
        </w:r>
        <w:r w:rsidR="00AE2CF1" w:rsidRPr="00F45EB7">
          <w:rPr>
            <w:rFonts w:ascii="Times New Roman" w:hAnsi="Times New Roman"/>
            <w:sz w:val="26"/>
            <w:szCs w:val="26"/>
          </w:rPr>
          <w:instrText xml:space="preserve"> PAGE   \* MERGEFORMAT </w:instrText>
        </w:r>
        <w:r w:rsidRPr="00F45EB7">
          <w:rPr>
            <w:rFonts w:ascii="Times New Roman" w:hAnsi="Times New Roman"/>
            <w:sz w:val="26"/>
            <w:szCs w:val="26"/>
          </w:rPr>
          <w:fldChar w:fldCharType="separate"/>
        </w:r>
        <w:r w:rsidR="002F56B4">
          <w:rPr>
            <w:rFonts w:ascii="Times New Roman" w:hAnsi="Times New Roman"/>
            <w:noProof/>
            <w:sz w:val="26"/>
            <w:szCs w:val="26"/>
          </w:rPr>
          <w:t>2</w:t>
        </w:r>
        <w:r w:rsidRPr="00F45EB7">
          <w:rPr>
            <w:rFonts w:ascii="Times New Roman" w:hAnsi="Times New Roman"/>
            <w:sz w:val="26"/>
            <w:szCs w:val="26"/>
          </w:rPr>
          <w:fldChar w:fldCharType="end"/>
        </w:r>
      </w:p>
    </w:sdtContent>
  </w:sdt>
  <w:p w:rsidR="00AE2CF1" w:rsidRDefault="00AE2CF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93E765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851626"/>
    <w:multiLevelType w:val="hybridMultilevel"/>
    <w:tmpl w:val="4A400978"/>
    <w:lvl w:ilvl="0" w:tplc="042A0017">
      <w:start w:val="1"/>
      <w:numFmt w:val="lowerLetter"/>
      <w:lvlText w:val="%1)"/>
      <w:lvlJc w:val="left"/>
      <w:pPr>
        <w:ind w:left="1812"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2">
    <w:nsid w:val="02C206E1"/>
    <w:multiLevelType w:val="hybridMultilevel"/>
    <w:tmpl w:val="F88CCFDA"/>
    <w:lvl w:ilvl="0" w:tplc="F176CFDE">
      <w:start w:val="1"/>
      <w:numFmt w:val="decimal"/>
      <w:lvlText w:val="%1."/>
      <w:lvlJc w:val="left"/>
      <w:pPr>
        <w:ind w:left="1084" w:hanging="360"/>
      </w:pPr>
      <w:rPr>
        <w:rFonts w:cs="Times New Roman" w:hint="default"/>
      </w:rPr>
    </w:lvl>
    <w:lvl w:ilvl="1" w:tplc="042A0019" w:tentative="1">
      <w:start w:val="1"/>
      <w:numFmt w:val="lowerLetter"/>
      <w:lvlText w:val="%2."/>
      <w:lvlJc w:val="left"/>
      <w:pPr>
        <w:ind w:left="1804" w:hanging="360"/>
      </w:pPr>
      <w:rPr>
        <w:rFonts w:cs="Times New Roman"/>
      </w:rPr>
    </w:lvl>
    <w:lvl w:ilvl="2" w:tplc="042A001B" w:tentative="1">
      <w:start w:val="1"/>
      <w:numFmt w:val="lowerRoman"/>
      <w:lvlText w:val="%3."/>
      <w:lvlJc w:val="right"/>
      <w:pPr>
        <w:ind w:left="2524" w:hanging="180"/>
      </w:pPr>
      <w:rPr>
        <w:rFonts w:cs="Times New Roman"/>
      </w:rPr>
    </w:lvl>
    <w:lvl w:ilvl="3" w:tplc="042A000F" w:tentative="1">
      <w:start w:val="1"/>
      <w:numFmt w:val="decimal"/>
      <w:lvlText w:val="%4."/>
      <w:lvlJc w:val="left"/>
      <w:pPr>
        <w:ind w:left="3244" w:hanging="360"/>
      </w:pPr>
      <w:rPr>
        <w:rFonts w:cs="Times New Roman"/>
      </w:rPr>
    </w:lvl>
    <w:lvl w:ilvl="4" w:tplc="042A0019" w:tentative="1">
      <w:start w:val="1"/>
      <w:numFmt w:val="lowerLetter"/>
      <w:lvlText w:val="%5."/>
      <w:lvlJc w:val="left"/>
      <w:pPr>
        <w:ind w:left="3964" w:hanging="360"/>
      </w:pPr>
      <w:rPr>
        <w:rFonts w:cs="Times New Roman"/>
      </w:rPr>
    </w:lvl>
    <w:lvl w:ilvl="5" w:tplc="042A001B" w:tentative="1">
      <w:start w:val="1"/>
      <w:numFmt w:val="lowerRoman"/>
      <w:lvlText w:val="%6."/>
      <w:lvlJc w:val="right"/>
      <w:pPr>
        <w:ind w:left="4684" w:hanging="180"/>
      </w:pPr>
      <w:rPr>
        <w:rFonts w:cs="Times New Roman"/>
      </w:rPr>
    </w:lvl>
    <w:lvl w:ilvl="6" w:tplc="042A000F" w:tentative="1">
      <w:start w:val="1"/>
      <w:numFmt w:val="decimal"/>
      <w:lvlText w:val="%7."/>
      <w:lvlJc w:val="left"/>
      <w:pPr>
        <w:ind w:left="5404" w:hanging="360"/>
      </w:pPr>
      <w:rPr>
        <w:rFonts w:cs="Times New Roman"/>
      </w:rPr>
    </w:lvl>
    <w:lvl w:ilvl="7" w:tplc="042A0019" w:tentative="1">
      <w:start w:val="1"/>
      <w:numFmt w:val="lowerLetter"/>
      <w:lvlText w:val="%8."/>
      <w:lvlJc w:val="left"/>
      <w:pPr>
        <w:ind w:left="6124" w:hanging="360"/>
      </w:pPr>
      <w:rPr>
        <w:rFonts w:cs="Times New Roman"/>
      </w:rPr>
    </w:lvl>
    <w:lvl w:ilvl="8" w:tplc="042A001B" w:tentative="1">
      <w:start w:val="1"/>
      <w:numFmt w:val="lowerRoman"/>
      <w:lvlText w:val="%9."/>
      <w:lvlJc w:val="right"/>
      <w:pPr>
        <w:ind w:left="6844" w:hanging="180"/>
      </w:pPr>
      <w:rPr>
        <w:rFonts w:cs="Times New Roman"/>
      </w:rPr>
    </w:lvl>
  </w:abstractNum>
  <w:abstractNum w:abstractNumId="3">
    <w:nsid w:val="039D5331"/>
    <w:multiLevelType w:val="hybridMultilevel"/>
    <w:tmpl w:val="E294C222"/>
    <w:lvl w:ilvl="0" w:tplc="042A0017">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rPr>
        <w:rFonts w:cs="Times New Roman"/>
      </w:rPr>
    </w:lvl>
    <w:lvl w:ilvl="2" w:tplc="042A001B" w:tentative="1">
      <w:start w:val="1"/>
      <w:numFmt w:val="lowerRoman"/>
      <w:lvlText w:val="%3."/>
      <w:lvlJc w:val="right"/>
      <w:pPr>
        <w:ind w:left="2367" w:hanging="180"/>
      </w:pPr>
      <w:rPr>
        <w:rFonts w:cs="Times New Roman"/>
      </w:rPr>
    </w:lvl>
    <w:lvl w:ilvl="3" w:tplc="042A000F" w:tentative="1">
      <w:start w:val="1"/>
      <w:numFmt w:val="decimal"/>
      <w:lvlText w:val="%4."/>
      <w:lvlJc w:val="left"/>
      <w:pPr>
        <w:ind w:left="3087" w:hanging="360"/>
      </w:pPr>
      <w:rPr>
        <w:rFonts w:cs="Times New Roman"/>
      </w:rPr>
    </w:lvl>
    <w:lvl w:ilvl="4" w:tplc="042A0019" w:tentative="1">
      <w:start w:val="1"/>
      <w:numFmt w:val="lowerLetter"/>
      <w:lvlText w:val="%5."/>
      <w:lvlJc w:val="left"/>
      <w:pPr>
        <w:ind w:left="3807" w:hanging="360"/>
      </w:pPr>
      <w:rPr>
        <w:rFonts w:cs="Times New Roman"/>
      </w:rPr>
    </w:lvl>
    <w:lvl w:ilvl="5" w:tplc="042A001B" w:tentative="1">
      <w:start w:val="1"/>
      <w:numFmt w:val="lowerRoman"/>
      <w:lvlText w:val="%6."/>
      <w:lvlJc w:val="right"/>
      <w:pPr>
        <w:ind w:left="4527" w:hanging="180"/>
      </w:pPr>
      <w:rPr>
        <w:rFonts w:cs="Times New Roman"/>
      </w:rPr>
    </w:lvl>
    <w:lvl w:ilvl="6" w:tplc="042A000F" w:tentative="1">
      <w:start w:val="1"/>
      <w:numFmt w:val="decimal"/>
      <w:lvlText w:val="%7."/>
      <w:lvlJc w:val="left"/>
      <w:pPr>
        <w:ind w:left="5247" w:hanging="360"/>
      </w:pPr>
      <w:rPr>
        <w:rFonts w:cs="Times New Roman"/>
      </w:rPr>
    </w:lvl>
    <w:lvl w:ilvl="7" w:tplc="042A0019" w:tentative="1">
      <w:start w:val="1"/>
      <w:numFmt w:val="lowerLetter"/>
      <w:lvlText w:val="%8."/>
      <w:lvlJc w:val="left"/>
      <w:pPr>
        <w:ind w:left="5967" w:hanging="360"/>
      </w:pPr>
      <w:rPr>
        <w:rFonts w:cs="Times New Roman"/>
      </w:rPr>
    </w:lvl>
    <w:lvl w:ilvl="8" w:tplc="042A001B" w:tentative="1">
      <w:start w:val="1"/>
      <w:numFmt w:val="lowerRoman"/>
      <w:lvlText w:val="%9."/>
      <w:lvlJc w:val="right"/>
      <w:pPr>
        <w:ind w:left="6687" w:hanging="180"/>
      </w:pPr>
      <w:rPr>
        <w:rFonts w:cs="Times New Roman"/>
      </w:rPr>
    </w:lvl>
  </w:abstractNum>
  <w:abstractNum w:abstractNumId="4">
    <w:nsid w:val="048B6B23"/>
    <w:multiLevelType w:val="hybridMultilevel"/>
    <w:tmpl w:val="57860456"/>
    <w:lvl w:ilvl="0" w:tplc="4B22AFA2">
      <w:start w:val="7"/>
      <w:numFmt w:val="lowerLetter"/>
      <w:lvlText w:val="%1)"/>
      <w:lvlJc w:val="left"/>
      <w:pPr>
        <w:ind w:left="1812"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5">
    <w:nsid w:val="0572221D"/>
    <w:multiLevelType w:val="hybridMultilevel"/>
    <w:tmpl w:val="FF12E692"/>
    <w:lvl w:ilvl="0" w:tplc="F89C0526">
      <w:start w:val="1"/>
      <w:numFmt w:val="decimal"/>
      <w:lvlText w:val="%1."/>
      <w:lvlJc w:val="left"/>
      <w:pPr>
        <w:ind w:left="1800" w:hanging="360"/>
      </w:pPr>
      <w:rPr>
        <w:rFonts w:cs="Times New Roman" w:hint="default"/>
        <w:b w:val="0"/>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6">
    <w:nsid w:val="05763F4E"/>
    <w:multiLevelType w:val="hybridMultilevel"/>
    <w:tmpl w:val="88BAABE8"/>
    <w:lvl w:ilvl="0" w:tplc="FF7CC794">
      <w:start w:val="1"/>
      <w:numFmt w:val="decimal"/>
      <w:lvlText w:val="%1."/>
      <w:lvlJc w:val="left"/>
      <w:pPr>
        <w:tabs>
          <w:tab w:val="num" w:pos="3027"/>
        </w:tabs>
        <w:ind w:left="3027" w:hanging="855"/>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7">
    <w:nsid w:val="07032D8F"/>
    <w:multiLevelType w:val="hybridMultilevel"/>
    <w:tmpl w:val="04B4BBB4"/>
    <w:lvl w:ilvl="0" w:tplc="042A0017">
      <w:start w:val="1"/>
      <w:numFmt w:val="lowerLetter"/>
      <w:lvlText w:val="%1)"/>
      <w:lvlJc w:val="left"/>
      <w:pPr>
        <w:ind w:left="1812"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8">
    <w:nsid w:val="08A43480"/>
    <w:multiLevelType w:val="hybridMultilevel"/>
    <w:tmpl w:val="A57AACF8"/>
    <w:lvl w:ilvl="0" w:tplc="042A0017">
      <w:start w:val="1"/>
      <w:numFmt w:val="lowerLetter"/>
      <w:lvlText w:val="%1)"/>
      <w:lvlJc w:val="left"/>
      <w:pPr>
        <w:ind w:left="1211"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9">
    <w:nsid w:val="0AED5E0B"/>
    <w:multiLevelType w:val="hybridMultilevel"/>
    <w:tmpl w:val="2EFC05A2"/>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nsid w:val="0D5B7C0D"/>
    <w:multiLevelType w:val="hybridMultilevel"/>
    <w:tmpl w:val="A77815EE"/>
    <w:lvl w:ilvl="0" w:tplc="FFFC0876">
      <w:start w:val="7"/>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1">
    <w:nsid w:val="0E242F1B"/>
    <w:multiLevelType w:val="hybridMultilevel"/>
    <w:tmpl w:val="976A6A30"/>
    <w:lvl w:ilvl="0" w:tplc="C57223A6">
      <w:start w:val="1"/>
      <w:numFmt w:val="decimal"/>
      <w:lvlText w:val="%1."/>
      <w:lvlJc w:val="left"/>
      <w:pPr>
        <w:ind w:left="1084"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2">
    <w:nsid w:val="0E557648"/>
    <w:multiLevelType w:val="hybridMultilevel"/>
    <w:tmpl w:val="6184A39C"/>
    <w:lvl w:ilvl="0" w:tplc="042A0017">
      <w:start w:val="1"/>
      <w:numFmt w:val="lowerLetter"/>
      <w:lvlText w:val="%1)"/>
      <w:lvlJc w:val="left"/>
      <w:pPr>
        <w:ind w:left="1812"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3">
    <w:nsid w:val="0F600B2B"/>
    <w:multiLevelType w:val="hybridMultilevel"/>
    <w:tmpl w:val="400ED7FE"/>
    <w:lvl w:ilvl="0" w:tplc="042A0017">
      <w:start w:val="1"/>
      <w:numFmt w:val="lowerLetter"/>
      <w:lvlText w:val="%1)"/>
      <w:lvlJc w:val="left"/>
      <w:pPr>
        <w:ind w:left="1812"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4">
    <w:nsid w:val="0FAC75A7"/>
    <w:multiLevelType w:val="hybridMultilevel"/>
    <w:tmpl w:val="9EA0FC7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11150E28"/>
    <w:multiLevelType w:val="hybridMultilevel"/>
    <w:tmpl w:val="4E5CA996"/>
    <w:lvl w:ilvl="0" w:tplc="042A0017">
      <w:start w:val="1"/>
      <w:numFmt w:val="lowerLetter"/>
      <w:lvlText w:val="%1)"/>
      <w:lvlJc w:val="left"/>
      <w:pPr>
        <w:ind w:left="1812"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6">
    <w:nsid w:val="11FE039D"/>
    <w:multiLevelType w:val="hybridMultilevel"/>
    <w:tmpl w:val="1586306E"/>
    <w:lvl w:ilvl="0" w:tplc="6C8CB152">
      <w:start w:val="2"/>
      <w:numFmt w:val="lowerLetter"/>
      <w:lvlText w:val="%1)"/>
      <w:lvlJc w:val="left"/>
      <w:pPr>
        <w:ind w:left="0" w:firstLine="567"/>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nsid w:val="123A68F5"/>
    <w:multiLevelType w:val="hybridMultilevel"/>
    <w:tmpl w:val="B22CB3BC"/>
    <w:lvl w:ilvl="0" w:tplc="95009888">
      <w:start w:val="7"/>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8">
    <w:nsid w:val="13071A7C"/>
    <w:multiLevelType w:val="hybridMultilevel"/>
    <w:tmpl w:val="586ECEB8"/>
    <w:lvl w:ilvl="0" w:tplc="9FDC29E2">
      <w:start w:val="7"/>
      <w:numFmt w:val="lowerLetter"/>
      <w:lvlText w:val="%1."/>
      <w:lvlJc w:val="left"/>
      <w:pPr>
        <w:ind w:left="1812"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9">
    <w:nsid w:val="155508E1"/>
    <w:multiLevelType w:val="hybridMultilevel"/>
    <w:tmpl w:val="9DFE9494"/>
    <w:lvl w:ilvl="0" w:tplc="8068A92C">
      <w:start w:val="1"/>
      <w:numFmt w:val="decimal"/>
      <w:lvlText w:val="%1."/>
      <w:lvlJc w:val="left"/>
      <w:pPr>
        <w:ind w:left="2062" w:hanging="360"/>
      </w:pPr>
      <w:rPr>
        <w:rFonts w:cs="Times New Roman" w:hint="default"/>
      </w:rPr>
    </w:lvl>
    <w:lvl w:ilvl="1" w:tplc="0409000F">
      <w:start w:val="1"/>
      <w:numFmt w:val="decimal"/>
      <w:lvlText w:val="%2."/>
      <w:lvlJc w:val="left"/>
      <w:pPr>
        <w:tabs>
          <w:tab w:val="num" w:pos="1804"/>
        </w:tabs>
        <w:ind w:left="1804" w:hanging="360"/>
      </w:pPr>
      <w:rPr>
        <w:rFonts w:cs="Times New Roman" w:hint="default"/>
      </w:rPr>
    </w:lvl>
    <w:lvl w:ilvl="2" w:tplc="042A0017">
      <w:start w:val="1"/>
      <w:numFmt w:val="lowerLetter"/>
      <w:lvlText w:val="%3)"/>
      <w:lvlJc w:val="left"/>
      <w:pPr>
        <w:ind w:left="748" w:hanging="180"/>
      </w:pPr>
    </w:lvl>
    <w:lvl w:ilvl="3" w:tplc="042A000F" w:tentative="1">
      <w:start w:val="1"/>
      <w:numFmt w:val="decimal"/>
      <w:lvlText w:val="%4."/>
      <w:lvlJc w:val="left"/>
      <w:pPr>
        <w:ind w:left="3244" w:hanging="360"/>
      </w:pPr>
      <w:rPr>
        <w:rFonts w:cs="Times New Roman"/>
      </w:rPr>
    </w:lvl>
    <w:lvl w:ilvl="4" w:tplc="042A0019" w:tentative="1">
      <w:start w:val="1"/>
      <w:numFmt w:val="lowerLetter"/>
      <w:lvlText w:val="%5."/>
      <w:lvlJc w:val="left"/>
      <w:pPr>
        <w:ind w:left="3964" w:hanging="360"/>
      </w:pPr>
      <w:rPr>
        <w:rFonts w:cs="Times New Roman"/>
      </w:rPr>
    </w:lvl>
    <w:lvl w:ilvl="5" w:tplc="042A001B" w:tentative="1">
      <w:start w:val="1"/>
      <w:numFmt w:val="lowerRoman"/>
      <w:lvlText w:val="%6."/>
      <w:lvlJc w:val="right"/>
      <w:pPr>
        <w:ind w:left="4684" w:hanging="180"/>
      </w:pPr>
      <w:rPr>
        <w:rFonts w:cs="Times New Roman"/>
      </w:rPr>
    </w:lvl>
    <w:lvl w:ilvl="6" w:tplc="042A000F" w:tentative="1">
      <w:start w:val="1"/>
      <w:numFmt w:val="decimal"/>
      <w:lvlText w:val="%7."/>
      <w:lvlJc w:val="left"/>
      <w:pPr>
        <w:ind w:left="5404" w:hanging="360"/>
      </w:pPr>
      <w:rPr>
        <w:rFonts w:cs="Times New Roman"/>
      </w:rPr>
    </w:lvl>
    <w:lvl w:ilvl="7" w:tplc="042A0019" w:tentative="1">
      <w:start w:val="1"/>
      <w:numFmt w:val="lowerLetter"/>
      <w:lvlText w:val="%8."/>
      <w:lvlJc w:val="left"/>
      <w:pPr>
        <w:ind w:left="6124" w:hanging="360"/>
      </w:pPr>
      <w:rPr>
        <w:rFonts w:cs="Times New Roman"/>
      </w:rPr>
    </w:lvl>
    <w:lvl w:ilvl="8" w:tplc="042A001B" w:tentative="1">
      <w:start w:val="1"/>
      <w:numFmt w:val="lowerRoman"/>
      <w:lvlText w:val="%9."/>
      <w:lvlJc w:val="right"/>
      <w:pPr>
        <w:ind w:left="6844" w:hanging="180"/>
      </w:pPr>
      <w:rPr>
        <w:rFonts w:cs="Times New Roman"/>
      </w:rPr>
    </w:lvl>
  </w:abstractNum>
  <w:abstractNum w:abstractNumId="20">
    <w:nsid w:val="15CD1CB7"/>
    <w:multiLevelType w:val="hybridMultilevel"/>
    <w:tmpl w:val="4F32913E"/>
    <w:lvl w:ilvl="0" w:tplc="784207E6">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1">
    <w:nsid w:val="17164A2F"/>
    <w:multiLevelType w:val="hybridMultilevel"/>
    <w:tmpl w:val="574434E6"/>
    <w:lvl w:ilvl="0" w:tplc="DCFC5688">
      <w:start w:val="11"/>
      <w:numFmt w:val="lowerLetter"/>
      <w:lvlText w:val="%1)"/>
      <w:lvlJc w:val="left"/>
      <w:pPr>
        <w:ind w:left="1812"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2">
    <w:nsid w:val="17A4211C"/>
    <w:multiLevelType w:val="hybridMultilevel"/>
    <w:tmpl w:val="C1743088"/>
    <w:lvl w:ilvl="0" w:tplc="042A0017">
      <w:start w:val="1"/>
      <w:numFmt w:val="lowerLetter"/>
      <w:lvlText w:val="%1)"/>
      <w:lvlJc w:val="left"/>
      <w:pPr>
        <w:ind w:left="1767" w:hanging="360"/>
      </w:pPr>
      <w:rPr>
        <w:rFonts w:hint="default"/>
      </w:rPr>
    </w:lvl>
    <w:lvl w:ilvl="1" w:tplc="042A0019" w:tentative="1">
      <w:start w:val="1"/>
      <w:numFmt w:val="lowerLetter"/>
      <w:lvlText w:val="%2."/>
      <w:lvlJc w:val="left"/>
      <w:pPr>
        <w:ind w:left="2487" w:hanging="360"/>
      </w:pPr>
      <w:rPr>
        <w:rFonts w:cs="Times New Roman"/>
      </w:rPr>
    </w:lvl>
    <w:lvl w:ilvl="2" w:tplc="042A001B" w:tentative="1">
      <w:start w:val="1"/>
      <w:numFmt w:val="lowerRoman"/>
      <w:lvlText w:val="%3."/>
      <w:lvlJc w:val="right"/>
      <w:pPr>
        <w:ind w:left="3207" w:hanging="180"/>
      </w:pPr>
      <w:rPr>
        <w:rFonts w:cs="Times New Roman"/>
      </w:rPr>
    </w:lvl>
    <w:lvl w:ilvl="3" w:tplc="042A000F" w:tentative="1">
      <w:start w:val="1"/>
      <w:numFmt w:val="decimal"/>
      <w:lvlText w:val="%4."/>
      <w:lvlJc w:val="left"/>
      <w:pPr>
        <w:ind w:left="3927" w:hanging="360"/>
      </w:pPr>
      <w:rPr>
        <w:rFonts w:cs="Times New Roman"/>
      </w:rPr>
    </w:lvl>
    <w:lvl w:ilvl="4" w:tplc="042A0019" w:tentative="1">
      <w:start w:val="1"/>
      <w:numFmt w:val="lowerLetter"/>
      <w:lvlText w:val="%5."/>
      <w:lvlJc w:val="left"/>
      <w:pPr>
        <w:ind w:left="4647" w:hanging="360"/>
      </w:pPr>
      <w:rPr>
        <w:rFonts w:cs="Times New Roman"/>
      </w:rPr>
    </w:lvl>
    <w:lvl w:ilvl="5" w:tplc="042A001B" w:tentative="1">
      <w:start w:val="1"/>
      <w:numFmt w:val="lowerRoman"/>
      <w:lvlText w:val="%6."/>
      <w:lvlJc w:val="right"/>
      <w:pPr>
        <w:ind w:left="5367" w:hanging="180"/>
      </w:pPr>
      <w:rPr>
        <w:rFonts w:cs="Times New Roman"/>
      </w:rPr>
    </w:lvl>
    <w:lvl w:ilvl="6" w:tplc="042A000F" w:tentative="1">
      <w:start w:val="1"/>
      <w:numFmt w:val="decimal"/>
      <w:lvlText w:val="%7."/>
      <w:lvlJc w:val="left"/>
      <w:pPr>
        <w:ind w:left="6087" w:hanging="360"/>
      </w:pPr>
      <w:rPr>
        <w:rFonts w:cs="Times New Roman"/>
      </w:rPr>
    </w:lvl>
    <w:lvl w:ilvl="7" w:tplc="042A0019" w:tentative="1">
      <w:start w:val="1"/>
      <w:numFmt w:val="lowerLetter"/>
      <w:lvlText w:val="%8."/>
      <w:lvlJc w:val="left"/>
      <w:pPr>
        <w:ind w:left="6807" w:hanging="360"/>
      </w:pPr>
      <w:rPr>
        <w:rFonts w:cs="Times New Roman"/>
      </w:rPr>
    </w:lvl>
    <w:lvl w:ilvl="8" w:tplc="042A001B" w:tentative="1">
      <w:start w:val="1"/>
      <w:numFmt w:val="lowerRoman"/>
      <w:lvlText w:val="%9."/>
      <w:lvlJc w:val="right"/>
      <w:pPr>
        <w:ind w:left="7527" w:hanging="180"/>
      </w:pPr>
      <w:rPr>
        <w:rFonts w:cs="Times New Roman"/>
      </w:rPr>
    </w:lvl>
  </w:abstractNum>
  <w:abstractNum w:abstractNumId="23">
    <w:nsid w:val="18982433"/>
    <w:multiLevelType w:val="hybridMultilevel"/>
    <w:tmpl w:val="11E6F5CE"/>
    <w:lvl w:ilvl="0" w:tplc="042A0017">
      <w:start w:val="1"/>
      <w:numFmt w:val="lowerLetter"/>
      <w:lvlText w:val="%1)"/>
      <w:lvlJc w:val="left"/>
      <w:pPr>
        <w:ind w:left="1500"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24">
    <w:nsid w:val="19905AD0"/>
    <w:multiLevelType w:val="hybridMultilevel"/>
    <w:tmpl w:val="573AE3D6"/>
    <w:lvl w:ilvl="0" w:tplc="0FE08A96">
      <w:start w:val="1"/>
      <w:numFmt w:val="decimal"/>
      <w:lvlText w:val="%1."/>
      <w:lvlJc w:val="left"/>
      <w:pPr>
        <w:ind w:left="927"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25">
    <w:nsid w:val="1A2820E6"/>
    <w:multiLevelType w:val="hybridMultilevel"/>
    <w:tmpl w:val="74A098EA"/>
    <w:lvl w:ilvl="0" w:tplc="75141774">
      <w:start w:val="1"/>
      <w:numFmt w:val="decimal"/>
      <w:lvlText w:val="%1."/>
      <w:lvlJc w:val="left"/>
      <w:pPr>
        <w:ind w:left="927" w:hanging="360"/>
      </w:pPr>
      <w:rPr>
        <w:rFonts w:cs="Times New Roman" w:hint="default"/>
      </w:rPr>
    </w:lvl>
    <w:lvl w:ilvl="1" w:tplc="E8DCCEDC">
      <w:start w:val="1"/>
      <w:numFmt w:val="lowerLetter"/>
      <w:lvlText w:val="%2)"/>
      <w:lvlJc w:val="left"/>
      <w:pPr>
        <w:ind w:left="2142" w:hanging="855"/>
      </w:pPr>
      <w:rPr>
        <w:rFonts w:hint="default"/>
      </w:rPr>
    </w:lvl>
    <w:lvl w:ilvl="2" w:tplc="042A001B" w:tentative="1">
      <w:start w:val="1"/>
      <w:numFmt w:val="lowerRoman"/>
      <w:lvlText w:val="%3."/>
      <w:lvlJc w:val="right"/>
      <w:pPr>
        <w:ind w:left="2367" w:hanging="180"/>
      </w:pPr>
      <w:rPr>
        <w:rFonts w:cs="Times New Roman"/>
      </w:rPr>
    </w:lvl>
    <w:lvl w:ilvl="3" w:tplc="042A000F" w:tentative="1">
      <w:start w:val="1"/>
      <w:numFmt w:val="decimal"/>
      <w:lvlText w:val="%4."/>
      <w:lvlJc w:val="left"/>
      <w:pPr>
        <w:ind w:left="3087" w:hanging="360"/>
      </w:pPr>
      <w:rPr>
        <w:rFonts w:cs="Times New Roman"/>
      </w:rPr>
    </w:lvl>
    <w:lvl w:ilvl="4" w:tplc="042A0019" w:tentative="1">
      <w:start w:val="1"/>
      <w:numFmt w:val="lowerLetter"/>
      <w:lvlText w:val="%5."/>
      <w:lvlJc w:val="left"/>
      <w:pPr>
        <w:ind w:left="3807" w:hanging="360"/>
      </w:pPr>
      <w:rPr>
        <w:rFonts w:cs="Times New Roman"/>
      </w:rPr>
    </w:lvl>
    <w:lvl w:ilvl="5" w:tplc="042A001B" w:tentative="1">
      <w:start w:val="1"/>
      <w:numFmt w:val="lowerRoman"/>
      <w:lvlText w:val="%6."/>
      <w:lvlJc w:val="right"/>
      <w:pPr>
        <w:ind w:left="4527" w:hanging="180"/>
      </w:pPr>
      <w:rPr>
        <w:rFonts w:cs="Times New Roman"/>
      </w:rPr>
    </w:lvl>
    <w:lvl w:ilvl="6" w:tplc="042A000F" w:tentative="1">
      <w:start w:val="1"/>
      <w:numFmt w:val="decimal"/>
      <w:lvlText w:val="%7."/>
      <w:lvlJc w:val="left"/>
      <w:pPr>
        <w:ind w:left="5247" w:hanging="360"/>
      </w:pPr>
      <w:rPr>
        <w:rFonts w:cs="Times New Roman"/>
      </w:rPr>
    </w:lvl>
    <w:lvl w:ilvl="7" w:tplc="042A0019" w:tentative="1">
      <w:start w:val="1"/>
      <w:numFmt w:val="lowerLetter"/>
      <w:lvlText w:val="%8."/>
      <w:lvlJc w:val="left"/>
      <w:pPr>
        <w:ind w:left="5967" w:hanging="360"/>
      </w:pPr>
      <w:rPr>
        <w:rFonts w:cs="Times New Roman"/>
      </w:rPr>
    </w:lvl>
    <w:lvl w:ilvl="8" w:tplc="042A001B" w:tentative="1">
      <w:start w:val="1"/>
      <w:numFmt w:val="lowerRoman"/>
      <w:lvlText w:val="%9."/>
      <w:lvlJc w:val="right"/>
      <w:pPr>
        <w:ind w:left="6687" w:hanging="180"/>
      </w:pPr>
      <w:rPr>
        <w:rFonts w:cs="Times New Roman"/>
      </w:rPr>
    </w:lvl>
  </w:abstractNum>
  <w:abstractNum w:abstractNumId="26">
    <w:nsid w:val="1B845E51"/>
    <w:multiLevelType w:val="hybridMultilevel"/>
    <w:tmpl w:val="C1268A18"/>
    <w:lvl w:ilvl="0" w:tplc="042A0017">
      <w:start w:val="1"/>
      <w:numFmt w:val="lowerLetter"/>
      <w:lvlText w:val="%1)"/>
      <w:lvlJc w:val="left"/>
      <w:pPr>
        <w:ind w:left="1500"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27">
    <w:nsid w:val="1C2C70E9"/>
    <w:multiLevelType w:val="hybridMultilevel"/>
    <w:tmpl w:val="9C62C3CA"/>
    <w:lvl w:ilvl="0" w:tplc="C2A8417C">
      <w:start w:val="1"/>
      <w:numFmt w:val="decimal"/>
      <w:lvlText w:val="%1."/>
      <w:lvlJc w:val="left"/>
      <w:pPr>
        <w:ind w:left="1080" w:hanging="360"/>
      </w:pPr>
      <w:rPr>
        <w:rFonts w:cs="Times New Roman" w:hint="default"/>
      </w:rPr>
    </w:lvl>
    <w:lvl w:ilvl="1" w:tplc="042A0019" w:tentative="1">
      <w:start w:val="1"/>
      <w:numFmt w:val="lowerLetter"/>
      <w:lvlText w:val="%2."/>
      <w:lvlJc w:val="left"/>
      <w:pPr>
        <w:ind w:left="1800" w:hanging="360"/>
      </w:pPr>
      <w:rPr>
        <w:rFonts w:cs="Times New Roman"/>
      </w:rPr>
    </w:lvl>
    <w:lvl w:ilvl="2" w:tplc="042A001B" w:tentative="1">
      <w:start w:val="1"/>
      <w:numFmt w:val="lowerRoman"/>
      <w:lvlText w:val="%3."/>
      <w:lvlJc w:val="right"/>
      <w:pPr>
        <w:ind w:left="2520" w:hanging="180"/>
      </w:pPr>
      <w:rPr>
        <w:rFonts w:cs="Times New Roman"/>
      </w:rPr>
    </w:lvl>
    <w:lvl w:ilvl="3" w:tplc="042A000F" w:tentative="1">
      <w:start w:val="1"/>
      <w:numFmt w:val="decimal"/>
      <w:lvlText w:val="%4."/>
      <w:lvlJc w:val="left"/>
      <w:pPr>
        <w:ind w:left="3240" w:hanging="360"/>
      </w:pPr>
      <w:rPr>
        <w:rFonts w:cs="Times New Roman"/>
      </w:rPr>
    </w:lvl>
    <w:lvl w:ilvl="4" w:tplc="042A0019" w:tentative="1">
      <w:start w:val="1"/>
      <w:numFmt w:val="lowerLetter"/>
      <w:lvlText w:val="%5."/>
      <w:lvlJc w:val="left"/>
      <w:pPr>
        <w:ind w:left="3960" w:hanging="360"/>
      </w:pPr>
      <w:rPr>
        <w:rFonts w:cs="Times New Roman"/>
      </w:rPr>
    </w:lvl>
    <w:lvl w:ilvl="5" w:tplc="042A001B" w:tentative="1">
      <w:start w:val="1"/>
      <w:numFmt w:val="lowerRoman"/>
      <w:lvlText w:val="%6."/>
      <w:lvlJc w:val="right"/>
      <w:pPr>
        <w:ind w:left="4680" w:hanging="180"/>
      </w:pPr>
      <w:rPr>
        <w:rFonts w:cs="Times New Roman"/>
      </w:rPr>
    </w:lvl>
    <w:lvl w:ilvl="6" w:tplc="042A000F" w:tentative="1">
      <w:start w:val="1"/>
      <w:numFmt w:val="decimal"/>
      <w:lvlText w:val="%7."/>
      <w:lvlJc w:val="left"/>
      <w:pPr>
        <w:ind w:left="5400" w:hanging="360"/>
      </w:pPr>
      <w:rPr>
        <w:rFonts w:cs="Times New Roman"/>
      </w:rPr>
    </w:lvl>
    <w:lvl w:ilvl="7" w:tplc="042A0019" w:tentative="1">
      <w:start w:val="1"/>
      <w:numFmt w:val="lowerLetter"/>
      <w:lvlText w:val="%8."/>
      <w:lvlJc w:val="left"/>
      <w:pPr>
        <w:ind w:left="6120" w:hanging="360"/>
      </w:pPr>
      <w:rPr>
        <w:rFonts w:cs="Times New Roman"/>
      </w:rPr>
    </w:lvl>
    <w:lvl w:ilvl="8" w:tplc="042A001B" w:tentative="1">
      <w:start w:val="1"/>
      <w:numFmt w:val="lowerRoman"/>
      <w:lvlText w:val="%9."/>
      <w:lvlJc w:val="right"/>
      <w:pPr>
        <w:ind w:left="6840" w:hanging="180"/>
      </w:pPr>
      <w:rPr>
        <w:rFonts w:cs="Times New Roman"/>
      </w:rPr>
    </w:lvl>
  </w:abstractNum>
  <w:abstractNum w:abstractNumId="28">
    <w:nsid w:val="1CAE7E7F"/>
    <w:multiLevelType w:val="hybridMultilevel"/>
    <w:tmpl w:val="126C0732"/>
    <w:lvl w:ilvl="0" w:tplc="92D0E392">
      <w:start w:val="11"/>
      <w:numFmt w:val="lowerLetter"/>
      <w:lvlText w:val="%1)"/>
      <w:lvlJc w:val="left"/>
      <w:pPr>
        <w:ind w:left="1812" w:hanging="360"/>
      </w:pPr>
      <w:rPr>
        <w:rFonts w:cs="Times New Roman" w:hint="default"/>
      </w:rPr>
    </w:lvl>
    <w:lvl w:ilvl="1" w:tplc="042A0019">
      <w:start w:val="1"/>
      <w:numFmt w:val="lowerLetter"/>
      <w:lvlText w:val="%2."/>
      <w:lvlJc w:val="left"/>
      <w:pPr>
        <w:ind w:left="1440" w:hanging="360"/>
      </w:pPr>
      <w:rPr>
        <w:rFonts w:cs="Times New Roman"/>
      </w:rPr>
    </w:lvl>
    <w:lvl w:ilvl="2" w:tplc="042A001B">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29">
    <w:nsid w:val="1F2D26DF"/>
    <w:multiLevelType w:val="hybridMultilevel"/>
    <w:tmpl w:val="515833DE"/>
    <w:lvl w:ilvl="0" w:tplc="F3103C2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nsid w:val="1F5E0007"/>
    <w:multiLevelType w:val="hybridMultilevel"/>
    <w:tmpl w:val="E642328C"/>
    <w:lvl w:ilvl="0" w:tplc="F19C920C">
      <w:start w:val="2"/>
      <w:numFmt w:val="lowerLetter"/>
      <w:lvlText w:val="%1)"/>
      <w:lvlJc w:val="left"/>
      <w:pPr>
        <w:ind w:left="1812"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1">
    <w:nsid w:val="225D154F"/>
    <w:multiLevelType w:val="hybridMultilevel"/>
    <w:tmpl w:val="5B7AE576"/>
    <w:lvl w:ilvl="0" w:tplc="FC701A52">
      <w:start w:val="1"/>
      <w:numFmt w:val="decimal"/>
      <w:lvlText w:val="%1."/>
      <w:lvlJc w:val="left"/>
      <w:pPr>
        <w:tabs>
          <w:tab w:val="num" w:pos="3027"/>
        </w:tabs>
        <w:ind w:left="3027" w:hanging="855"/>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32">
    <w:nsid w:val="239303B8"/>
    <w:multiLevelType w:val="hybridMultilevel"/>
    <w:tmpl w:val="CDC4611A"/>
    <w:lvl w:ilvl="0" w:tplc="042A0017">
      <w:start w:val="1"/>
      <w:numFmt w:val="lowerLetter"/>
      <w:lvlText w:val="%1)"/>
      <w:lvlJc w:val="left"/>
      <w:pPr>
        <w:ind w:left="1812"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33">
    <w:nsid w:val="23D01D5B"/>
    <w:multiLevelType w:val="hybridMultilevel"/>
    <w:tmpl w:val="7B749AB6"/>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34">
    <w:nsid w:val="24A16E53"/>
    <w:multiLevelType w:val="hybridMultilevel"/>
    <w:tmpl w:val="D0BC62E0"/>
    <w:lvl w:ilvl="0" w:tplc="C200EB12">
      <w:start w:val="1"/>
      <w:numFmt w:val="lowerLetter"/>
      <w:lvlText w:val="%1."/>
      <w:lvlJc w:val="left"/>
      <w:pPr>
        <w:ind w:left="1800" w:hanging="360"/>
      </w:pPr>
      <w:rPr>
        <w:rFonts w:cs="Times New Roman" w:hint="default"/>
      </w:rPr>
    </w:lvl>
    <w:lvl w:ilvl="1" w:tplc="042A0019" w:tentative="1">
      <w:start w:val="1"/>
      <w:numFmt w:val="lowerLetter"/>
      <w:lvlText w:val="%2."/>
      <w:lvlJc w:val="left"/>
      <w:pPr>
        <w:ind w:left="2520" w:hanging="360"/>
      </w:pPr>
      <w:rPr>
        <w:rFonts w:cs="Times New Roman"/>
      </w:rPr>
    </w:lvl>
    <w:lvl w:ilvl="2" w:tplc="042A001B" w:tentative="1">
      <w:start w:val="1"/>
      <w:numFmt w:val="lowerRoman"/>
      <w:lvlText w:val="%3."/>
      <w:lvlJc w:val="right"/>
      <w:pPr>
        <w:ind w:left="3240" w:hanging="180"/>
      </w:pPr>
      <w:rPr>
        <w:rFonts w:cs="Times New Roman"/>
      </w:rPr>
    </w:lvl>
    <w:lvl w:ilvl="3" w:tplc="042A000F" w:tentative="1">
      <w:start w:val="1"/>
      <w:numFmt w:val="decimal"/>
      <w:lvlText w:val="%4."/>
      <w:lvlJc w:val="left"/>
      <w:pPr>
        <w:ind w:left="3960" w:hanging="360"/>
      </w:pPr>
      <w:rPr>
        <w:rFonts w:cs="Times New Roman"/>
      </w:rPr>
    </w:lvl>
    <w:lvl w:ilvl="4" w:tplc="042A0019" w:tentative="1">
      <w:start w:val="1"/>
      <w:numFmt w:val="lowerLetter"/>
      <w:lvlText w:val="%5."/>
      <w:lvlJc w:val="left"/>
      <w:pPr>
        <w:ind w:left="4680" w:hanging="360"/>
      </w:pPr>
      <w:rPr>
        <w:rFonts w:cs="Times New Roman"/>
      </w:rPr>
    </w:lvl>
    <w:lvl w:ilvl="5" w:tplc="042A001B" w:tentative="1">
      <w:start w:val="1"/>
      <w:numFmt w:val="lowerRoman"/>
      <w:lvlText w:val="%6."/>
      <w:lvlJc w:val="right"/>
      <w:pPr>
        <w:ind w:left="5400" w:hanging="180"/>
      </w:pPr>
      <w:rPr>
        <w:rFonts w:cs="Times New Roman"/>
      </w:rPr>
    </w:lvl>
    <w:lvl w:ilvl="6" w:tplc="042A000F" w:tentative="1">
      <w:start w:val="1"/>
      <w:numFmt w:val="decimal"/>
      <w:lvlText w:val="%7."/>
      <w:lvlJc w:val="left"/>
      <w:pPr>
        <w:ind w:left="6120" w:hanging="360"/>
      </w:pPr>
      <w:rPr>
        <w:rFonts w:cs="Times New Roman"/>
      </w:rPr>
    </w:lvl>
    <w:lvl w:ilvl="7" w:tplc="042A0019" w:tentative="1">
      <w:start w:val="1"/>
      <w:numFmt w:val="lowerLetter"/>
      <w:lvlText w:val="%8."/>
      <w:lvlJc w:val="left"/>
      <w:pPr>
        <w:ind w:left="6840" w:hanging="360"/>
      </w:pPr>
      <w:rPr>
        <w:rFonts w:cs="Times New Roman"/>
      </w:rPr>
    </w:lvl>
    <w:lvl w:ilvl="8" w:tplc="042A001B" w:tentative="1">
      <w:start w:val="1"/>
      <w:numFmt w:val="lowerRoman"/>
      <w:lvlText w:val="%9."/>
      <w:lvlJc w:val="right"/>
      <w:pPr>
        <w:ind w:left="7560" w:hanging="180"/>
      </w:pPr>
      <w:rPr>
        <w:rFonts w:cs="Times New Roman"/>
      </w:rPr>
    </w:lvl>
  </w:abstractNum>
  <w:abstractNum w:abstractNumId="35">
    <w:nsid w:val="2890553B"/>
    <w:multiLevelType w:val="hybridMultilevel"/>
    <w:tmpl w:val="DA5A3142"/>
    <w:lvl w:ilvl="0" w:tplc="9CEEDE86">
      <w:start w:val="1"/>
      <w:numFmt w:val="decimal"/>
      <w:lvlText w:val="%1."/>
      <w:lvlJc w:val="left"/>
      <w:pPr>
        <w:tabs>
          <w:tab w:val="num" w:pos="3027"/>
        </w:tabs>
        <w:ind w:left="3027" w:hanging="855"/>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36">
    <w:nsid w:val="2907235A"/>
    <w:multiLevelType w:val="hybridMultilevel"/>
    <w:tmpl w:val="3EDCD8A8"/>
    <w:lvl w:ilvl="0" w:tplc="6CF0C084">
      <w:start w:val="1"/>
      <w:numFmt w:val="decimal"/>
      <w:lvlText w:val="%1."/>
      <w:lvlJc w:val="left"/>
      <w:pPr>
        <w:ind w:left="1710" w:hanging="990"/>
      </w:pPr>
      <w:rPr>
        <w:rFonts w:cs="Times New Roman" w:hint="default"/>
      </w:rPr>
    </w:lvl>
    <w:lvl w:ilvl="1" w:tplc="042A0019" w:tentative="1">
      <w:start w:val="1"/>
      <w:numFmt w:val="lowerLetter"/>
      <w:lvlText w:val="%2."/>
      <w:lvlJc w:val="left"/>
      <w:pPr>
        <w:ind w:left="1800" w:hanging="360"/>
      </w:pPr>
      <w:rPr>
        <w:rFonts w:cs="Times New Roman"/>
      </w:rPr>
    </w:lvl>
    <w:lvl w:ilvl="2" w:tplc="042A001B" w:tentative="1">
      <w:start w:val="1"/>
      <w:numFmt w:val="lowerRoman"/>
      <w:lvlText w:val="%3."/>
      <w:lvlJc w:val="right"/>
      <w:pPr>
        <w:ind w:left="2520" w:hanging="180"/>
      </w:pPr>
      <w:rPr>
        <w:rFonts w:cs="Times New Roman"/>
      </w:rPr>
    </w:lvl>
    <w:lvl w:ilvl="3" w:tplc="042A000F" w:tentative="1">
      <w:start w:val="1"/>
      <w:numFmt w:val="decimal"/>
      <w:lvlText w:val="%4."/>
      <w:lvlJc w:val="left"/>
      <w:pPr>
        <w:ind w:left="3240" w:hanging="360"/>
      </w:pPr>
      <w:rPr>
        <w:rFonts w:cs="Times New Roman"/>
      </w:rPr>
    </w:lvl>
    <w:lvl w:ilvl="4" w:tplc="042A0019" w:tentative="1">
      <w:start w:val="1"/>
      <w:numFmt w:val="lowerLetter"/>
      <w:lvlText w:val="%5."/>
      <w:lvlJc w:val="left"/>
      <w:pPr>
        <w:ind w:left="3960" w:hanging="360"/>
      </w:pPr>
      <w:rPr>
        <w:rFonts w:cs="Times New Roman"/>
      </w:rPr>
    </w:lvl>
    <w:lvl w:ilvl="5" w:tplc="042A001B" w:tentative="1">
      <w:start w:val="1"/>
      <w:numFmt w:val="lowerRoman"/>
      <w:lvlText w:val="%6."/>
      <w:lvlJc w:val="right"/>
      <w:pPr>
        <w:ind w:left="4680" w:hanging="180"/>
      </w:pPr>
      <w:rPr>
        <w:rFonts w:cs="Times New Roman"/>
      </w:rPr>
    </w:lvl>
    <w:lvl w:ilvl="6" w:tplc="042A000F" w:tentative="1">
      <w:start w:val="1"/>
      <w:numFmt w:val="decimal"/>
      <w:lvlText w:val="%7."/>
      <w:lvlJc w:val="left"/>
      <w:pPr>
        <w:ind w:left="5400" w:hanging="360"/>
      </w:pPr>
      <w:rPr>
        <w:rFonts w:cs="Times New Roman"/>
      </w:rPr>
    </w:lvl>
    <w:lvl w:ilvl="7" w:tplc="042A0019" w:tentative="1">
      <w:start w:val="1"/>
      <w:numFmt w:val="lowerLetter"/>
      <w:lvlText w:val="%8."/>
      <w:lvlJc w:val="left"/>
      <w:pPr>
        <w:ind w:left="6120" w:hanging="360"/>
      </w:pPr>
      <w:rPr>
        <w:rFonts w:cs="Times New Roman"/>
      </w:rPr>
    </w:lvl>
    <w:lvl w:ilvl="8" w:tplc="042A001B" w:tentative="1">
      <w:start w:val="1"/>
      <w:numFmt w:val="lowerRoman"/>
      <w:lvlText w:val="%9."/>
      <w:lvlJc w:val="right"/>
      <w:pPr>
        <w:ind w:left="6840" w:hanging="180"/>
      </w:pPr>
      <w:rPr>
        <w:rFonts w:cs="Times New Roman"/>
      </w:rPr>
    </w:lvl>
  </w:abstractNum>
  <w:abstractNum w:abstractNumId="37">
    <w:nsid w:val="29A849C8"/>
    <w:multiLevelType w:val="hybridMultilevel"/>
    <w:tmpl w:val="54E2DAE0"/>
    <w:lvl w:ilvl="0" w:tplc="042A0017">
      <w:start w:val="1"/>
      <w:numFmt w:val="lowerLetter"/>
      <w:lvlText w:val="%1)"/>
      <w:lvlJc w:val="left"/>
      <w:pPr>
        <w:ind w:left="1812"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38">
    <w:nsid w:val="2AE26D02"/>
    <w:multiLevelType w:val="hybridMultilevel"/>
    <w:tmpl w:val="AA10BEFE"/>
    <w:lvl w:ilvl="0" w:tplc="A210C4FC">
      <w:start w:val="1"/>
      <w:numFmt w:val="decimal"/>
      <w:lvlText w:val="%1."/>
      <w:lvlJc w:val="left"/>
      <w:pPr>
        <w:ind w:left="1452" w:hanging="885"/>
      </w:pPr>
      <w:rPr>
        <w:rFonts w:cs="Times New Roman" w:hint="default"/>
      </w:rPr>
    </w:lvl>
    <w:lvl w:ilvl="1" w:tplc="042A0019" w:tentative="1">
      <w:start w:val="1"/>
      <w:numFmt w:val="lowerLetter"/>
      <w:lvlText w:val="%2."/>
      <w:lvlJc w:val="left"/>
      <w:pPr>
        <w:ind w:left="1647" w:hanging="360"/>
      </w:pPr>
      <w:rPr>
        <w:rFonts w:cs="Times New Roman"/>
      </w:rPr>
    </w:lvl>
    <w:lvl w:ilvl="2" w:tplc="042A001B" w:tentative="1">
      <w:start w:val="1"/>
      <w:numFmt w:val="lowerRoman"/>
      <w:lvlText w:val="%3."/>
      <w:lvlJc w:val="right"/>
      <w:pPr>
        <w:ind w:left="2367" w:hanging="180"/>
      </w:pPr>
      <w:rPr>
        <w:rFonts w:cs="Times New Roman"/>
      </w:rPr>
    </w:lvl>
    <w:lvl w:ilvl="3" w:tplc="042A000F" w:tentative="1">
      <w:start w:val="1"/>
      <w:numFmt w:val="decimal"/>
      <w:lvlText w:val="%4."/>
      <w:lvlJc w:val="left"/>
      <w:pPr>
        <w:ind w:left="3087" w:hanging="360"/>
      </w:pPr>
      <w:rPr>
        <w:rFonts w:cs="Times New Roman"/>
      </w:rPr>
    </w:lvl>
    <w:lvl w:ilvl="4" w:tplc="042A0019" w:tentative="1">
      <w:start w:val="1"/>
      <w:numFmt w:val="lowerLetter"/>
      <w:lvlText w:val="%5."/>
      <w:lvlJc w:val="left"/>
      <w:pPr>
        <w:ind w:left="3807" w:hanging="360"/>
      </w:pPr>
      <w:rPr>
        <w:rFonts w:cs="Times New Roman"/>
      </w:rPr>
    </w:lvl>
    <w:lvl w:ilvl="5" w:tplc="042A001B" w:tentative="1">
      <w:start w:val="1"/>
      <w:numFmt w:val="lowerRoman"/>
      <w:lvlText w:val="%6."/>
      <w:lvlJc w:val="right"/>
      <w:pPr>
        <w:ind w:left="4527" w:hanging="180"/>
      </w:pPr>
      <w:rPr>
        <w:rFonts w:cs="Times New Roman"/>
      </w:rPr>
    </w:lvl>
    <w:lvl w:ilvl="6" w:tplc="042A000F" w:tentative="1">
      <w:start w:val="1"/>
      <w:numFmt w:val="decimal"/>
      <w:lvlText w:val="%7."/>
      <w:lvlJc w:val="left"/>
      <w:pPr>
        <w:ind w:left="5247" w:hanging="360"/>
      </w:pPr>
      <w:rPr>
        <w:rFonts w:cs="Times New Roman"/>
      </w:rPr>
    </w:lvl>
    <w:lvl w:ilvl="7" w:tplc="042A0019" w:tentative="1">
      <w:start w:val="1"/>
      <w:numFmt w:val="lowerLetter"/>
      <w:lvlText w:val="%8."/>
      <w:lvlJc w:val="left"/>
      <w:pPr>
        <w:ind w:left="5967" w:hanging="360"/>
      </w:pPr>
      <w:rPr>
        <w:rFonts w:cs="Times New Roman"/>
      </w:rPr>
    </w:lvl>
    <w:lvl w:ilvl="8" w:tplc="042A001B" w:tentative="1">
      <w:start w:val="1"/>
      <w:numFmt w:val="lowerRoman"/>
      <w:lvlText w:val="%9."/>
      <w:lvlJc w:val="right"/>
      <w:pPr>
        <w:ind w:left="6687" w:hanging="180"/>
      </w:pPr>
      <w:rPr>
        <w:rFonts w:cs="Times New Roman"/>
      </w:rPr>
    </w:lvl>
  </w:abstractNum>
  <w:abstractNum w:abstractNumId="39">
    <w:nsid w:val="2AE67D93"/>
    <w:multiLevelType w:val="hybridMultilevel"/>
    <w:tmpl w:val="8A32387E"/>
    <w:lvl w:ilvl="0" w:tplc="7384FD9E">
      <w:start w:val="1"/>
      <w:numFmt w:val="decimal"/>
      <w:lvlText w:val="%1."/>
      <w:lvlJc w:val="left"/>
      <w:pPr>
        <w:ind w:left="107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40">
    <w:nsid w:val="2C3C3972"/>
    <w:multiLevelType w:val="hybridMultilevel"/>
    <w:tmpl w:val="22CC6AC6"/>
    <w:lvl w:ilvl="0" w:tplc="2312D432">
      <w:start w:val="1"/>
      <w:numFmt w:val="decimal"/>
      <w:lvlText w:val="%1."/>
      <w:lvlJc w:val="left"/>
      <w:pPr>
        <w:ind w:left="1407" w:hanging="840"/>
      </w:pPr>
      <w:rPr>
        <w:rFonts w:cs="Times New Roman" w:hint="default"/>
      </w:rPr>
    </w:lvl>
    <w:lvl w:ilvl="1" w:tplc="042A0019" w:tentative="1">
      <w:start w:val="1"/>
      <w:numFmt w:val="lowerLetter"/>
      <w:lvlText w:val="%2."/>
      <w:lvlJc w:val="left"/>
      <w:pPr>
        <w:ind w:left="1647" w:hanging="360"/>
      </w:pPr>
      <w:rPr>
        <w:rFonts w:cs="Times New Roman"/>
      </w:rPr>
    </w:lvl>
    <w:lvl w:ilvl="2" w:tplc="042A001B" w:tentative="1">
      <w:start w:val="1"/>
      <w:numFmt w:val="lowerRoman"/>
      <w:lvlText w:val="%3."/>
      <w:lvlJc w:val="right"/>
      <w:pPr>
        <w:ind w:left="2367" w:hanging="180"/>
      </w:pPr>
      <w:rPr>
        <w:rFonts w:cs="Times New Roman"/>
      </w:rPr>
    </w:lvl>
    <w:lvl w:ilvl="3" w:tplc="042A000F" w:tentative="1">
      <w:start w:val="1"/>
      <w:numFmt w:val="decimal"/>
      <w:lvlText w:val="%4."/>
      <w:lvlJc w:val="left"/>
      <w:pPr>
        <w:ind w:left="3087" w:hanging="360"/>
      </w:pPr>
      <w:rPr>
        <w:rFonts w:cs="Times New Roman"/>
      </w:rPr>
    </w:lvl>
    <w:lvl w:ilvl="4" w:tplc="042A0019" w:tentative="1">
      <w:start w:val="1"/>
      <w:numFmt w:val="lowerLetter"/>
      <w:lvlText w:val="%5."/>
      <w:lvlJc w:val="left"/>
      <w:pPr>
        <w:ind w:left="3807" w:hanging="360"/>
      </w:pPr>
      <w:rPr>
        <w:rFonts w:cs="Times New Roman"/>
      </w:rPr>
    </w:lvl>
    <w:lvl w:ilvl="5" w:tplc="042A001B" w:tentative="1">
      <w:start w:val="1"/>
      <w:numFmt w:val="lowerRoman"/>
      <w:lvlText w:val="%6."/>
      <w:lvlJc w:val="right"/>
      <w:pPr>
        <w:ind w:left="4527" w:hanging="180"/>
      </w:pPr>
      <w:rPr>
        <w:rFonts w:cs="Times New Roman"/>
      </w:rPr>
    </w:lvl>
    <w:lvl w:ilvl="6" w:tplc="042A000F" w:tentative="1">
      <w:start w:val="1"/>
      <w:numFmt w:val="decimal"/>
      <w:lvlText w:val="%7."/>
      <w:lvlJc w:val="left"/>
      <w:pPr>
        <w:ind w:left="5247" w:hanging="360"/>
      </w:pPr>
      <w:rPr>
        <w:rFonts w:cs="Times New Roman"/>
      </w:rPr>
    </w:lvl>
    <w:lvl w:ilvl="7" w:tplc="042A0019" w:tentative="1">
      <w:start w:val="1"/>
      <w:numFmt w:val="lowerLetter"/>
      <w:lvlText w:val="%8."/>
      <w:lvlJc w:val="left"/>
      <w:pPr>
        <w:ind w:left="5967" w:hanging="360"/>
      </w:pPr>
      <w:rPr>
        <w:rFonts w:cs="Times New Roman"/>
      </w:rPr>
    </w:lvl>
    <w:lvl w:ilvl="8" w:tplc="042A001B" w:tentative="1">
      <w:start w:val="1"/>
      <w:numFmt w:val="lowerRoman"/>
      <w:lvlText w:val="%9."/>
      <w:lvlJc w:val="right"/>
      <w:pPr>
        <w:ind w:left="6687" w:hanging="180"/>
      </w:pPr>
      <w:rPr>
        <w:rFonts w:cs="Times New Roman"/>
      </w:rPr>
    </w:lvl>
  </w:abstractNum>
  <w:abstractNum w:abstractNumId="41">
    <w:nsid w:val="2CC23FD8"/>
    <w:multiLevelType w:val="hybridMultilevel"/>
    <w:tmpl w:val="8104E5F8"/>
    <w:lvl w:ilvl="0" w:tplc="042A0017">
      <w:start w:val="1"/>
      <w:numFmt w:val="lowerLetter"/>
      <w:lvlText w:val="%1)"/>
      <w:lvlJc w:val="left"/>
      <w:pPr>
        <w:ind w:left="1812"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42">
    <w:nsid w:val="2E035239"/>
    <w:multiLevelType w:val="hybridMultilevel"/>
    <w:tmpl w:val="2FBCB63A"/>
    <w:lvl w:ilvl="0" w:tplc="D6E0F6B6">
      <w:start w:val="7"/>
      <w:numFmt w:val="bullet"/>
      <w:lvlText w:val="-"/>
      <w:lvlJc w:val="left"/>
      <w:pPr>
        <w:ind w:left="1804" w:hanging="360"/>
      </w:pPr>
      <w:rPr>
        <w:rFonts w:ascii="Times New Roman" w:eastAsia="Times New Roman" w:hAnsi="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nsid w:val="2E187F28"/>
    <w:multiLevelType w:val="hybridMultilevel"/>
    <w:tmpl w:val="8216F01A"/>
    <w:lvl w:ilvl="0" w:tplc="FF700CE8">
      <w:start w:val="1"/>
      <w:numFmt w:val="decimal"/>
      <w:lvlText w:val="%1."/>
      <w:lvlJc w:val="left"/>
      <w:pPr>
        <w:ind w:left="3338" w:hanging="360"/>
      </w:pPr>
      <w:rPr>
        <w:rFonts w:hint="default"/>
      </w:rPr>
    </w:lvl>
    <w:lvl w:ilvl="1" w:tplc="04090019" w:tentative="1">
      <w:start w:val="1"/>
      <w:numFmt w:val="lowerLetter"/>
      <w:lvlText w:val="%2."/>
      <w:lvlJc w:val="left"/>
      <w:pPr>
        <w:ind w:left="4085" w:hanging="360"/>
      </w:pPr>
    </w:lvl>
    <w:lvl w:ilvl="2" w:tplc="0409001B" w:tentative="1">
      <w:start w:val="1"/>
      <w:numFmt w:val="lowerRoman"/>
      <w:lvlText w:val="%3."/>
      <w:lvlJc w:val="right"/>
      <w:pPr>
        <w:ind w:left="4805" w:hanging="180"/>
      </w:pPr>
    </w:lvl>
    <w:lvl w:ilvl="3" w:tplc="0409000F" w:tentative="1">
      <w:start w:val="1"/>
      <w:numFmt w:val="decimal"/>
      <w:lvlText w:val="%4."/>
      <w:lvlJc w:val="left"/>
      <w:pPr>
        <w:ind w:left="5525" w:hanging="360"/>
      </w:pPr>
    </w:lvl>
    <w:lvl w:ilvl="4" w:tplc="04090019" w:tentative="1">
      <w:start w:val="1"/>
      <w:numFmt w:val="lowerLetter"/>
      <w:lvlText w:val="%5."/>
      <w:lvlJc w:val="left"/>
      <w:pPr>
        <w:ind w:left="6245" w:hanging="360"/>
      </w:pPr>
    </w:lvl>
    <w:lvl w:ilvl="5" w:tplc="0409001B" w:tentative="1">
      <w:start w:val="1"/>
      <w:numFmt w:val="lowerRoman"/>
      <w:lvlText w:val="%6."/>
      <w:lvlJc w:val="right"/>
      <w:pPr>
        <w:ind w:left="6965" w:hanging="180"/>
      </w:pPr>
    </w:lvl>
    <w:lvl w:ilvl="6" w:tplc="0409000F" w:tentative="1">
      <w:start w:val="1"/>
      <w:numFmt w:val="decimal"/>
      <w:lvlText w:val="%7."/>
      <w:lvlJc w:val="left"/>
      <w:pPr>
        <w:ind w:left="7685" w:hanging="360"/>
      </w:pPr>
    </w:lvl>
    <w:lvl w:ilvl="7" w:tplc="04090019" w:tentative="1">
      <w:start w:val="1"/>
      <w:numFmt w:val="lowerLetter"/>
      <w:lvlText w:val="%8."/>
      <w:lvlJc w:val="left"/>
      <w:pPr>
        <w:ind w:left="8405" w:hanging="360"/>
      </w:pPr>
    </w:lvl>
    <w:lvl w:ilvl="8" w:tplc="0409001B" w:tentative="1">
      <w:start w:val="1"/>
      <w:numFmt w:val="lowerRoman"/>
      <w:lvlText w:val="%9."/>
      <w:lvlJc w:val="right"/>
      <w:pPr>
        <w:ind w:left="9125" w:hanging="180"/>
      </w:pPr>
    </w:lvl>
  </w:abstractNum>
  <w:abstractNum w:abstractNumId="44">
    <w:nsid w:val="2EA10535"/>
    <w:multiLevelType w:val="hybridMultilevel"/>
    <w:tmpl w:val="1F9CE696"/>
    <w:lvl w:ilvl="0" w:tplc="042A0017">
      <w:start w:val="1"/>
      <w:numFmt w:val="lowerLetter"/>
      <w:lvlText w:val="%1)"/>
      <w:lvlJc w:val="left"/>
      <w:pPr>
        <w:ind w:left="1812"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45">
    <w:nsid w:val="2ED02469"/>
    <w:multiLevelType w:val="hybridMultilevel"/>
    <w:tmpl w:val="B6FC54B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6">
    <w:nsid w:val="2EF236CF"/>
    <w:multiLevelType w:val="hybridMultilevel"/>
    <w:tmpl w:val="C2D4F256"/>
    <w:lvl w:ilvl="0" w:tplc="89669CAE">
      <w:start w:val="7"/>
      <w:numFmt w:val="lowerLetter"/>
      <w:lvlText w:val="%1."/>
      <w:lvlJc w:val="left"/>
      <w:pPr>
        <w:ind w:left="1812"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47">
    <w:nsid w:val="308110F8"/>
    <w:multiLevelType w:val="hybridMultilevel"/>
    <w:tmpl w:val="6588B086"/>
    <w:lvl w:ilvl="0" w:tplc="956E1DBE">
      <w:start w:val="1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8">
    <w:nsid w:val="31321119"/>
    <w:multiLevelType w:val="hybridMultilevel"/>
    <w:tmpl w:val="63CC129C"/>
    <w:lvl w:ilvl="0" w:tplc="62361268">
      <w:start w:val="11"/>
      <w:numFmt w:val="lowerLetter"/>
      <w:lvlText w:val="%1)"/>
      <w:lvlJc w:val="left"/>
      <w:pPr>
        <w:ind w:left="1812"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9">
    <w:nsid w:val="313D1FC5"/>
    <w:multiLevelType w:val="hybridMultilevel"/>
    <w:tmpl w:val="EAD6A068"/>
    <w:lvl w:ilvl="0" w:tplc="E0AE19C4">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50">
    <w:nsid w:val="3349410E"/>
    <w:multiLevelType w:val="hybridMultilevel"/>
    <w:tmpl w:val="5566827C"/>
    <w:lvl w:ilvl="0" w:tplc="042A0017">
      <w:start w:val="1"/>
      <w:numFmt w:val="lowerLetter"/>
      <w:lvlText w:val="%1)"/>
      <w:lvlJc w:val="left"/>
      <w:pPr>
        <w:ind w:left="1812"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51">
    <w:nsid w:val="346A1246"/>
    <w:multiLevelType w:val="hybridMultilevel"/>
    <w:tmpl w:val="CECCE5E2"/>
    <w:lvl w:ilvl="0" w:tplc="042A0017">
      <w:start w:val="1"/>
      <w:numFmt w:val="lowerLetter"/>
      <w:lvlText w:val="%1)"/>
      <w:lvlJc w:val="left"/>
      <w:pPr>
        <w:ind w:left="1812"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52">
    <w:nsid w:val="34BA6F01"/>
    <w:multiLevelType w:val="hybridMultilevel"/>
    <w:tmpl w:val="8ADA3548"/>
    <w:lvl w:ilvl="0" w:tplc="5E486150">
      <w:start w:val="1"/>
      <w:numFmt w:val="bullet"/>
      <w:lvlText w:val=""/>
      <w:lvlJc w:val="left"/>
      <w:pPr>
        <w:tabs>
          <w:tab w:val="num" w:pos="1080"/>
        </w:tabs>
        <w:ind w:left="1080" w:hanging="360"/>
      </w:pPr>
      <w:rPr>
        <w:rFonts w:ascii="Symbol" w:eastAsia="Times New Roman" w:hAnsi="Symbol" w:cs="Times New Roman" w:hint="default"/>
      </w:rPr>
    </w:lvl>
    <w:lvl w:ilvl="1" w:tplc="65388F66">
      <w:start w:val="4"/>
      <w:numFmt w:val="bullet"/>
      <w:lvlText w:val="-"/>
      <w:lvlJc w:val="left"/>
      <w:pPr>
        <w:tabs>
          <w:tab w:val="num" w:pos="1800"/>
        </w:tabs>
        <w:ind w:left="1800" w:hanging="360"/>
      </w:pPr>
      <w:rPr>
        <w:rFonts w:ascii="Times New Roman" w:eastAsia="Times New Roman" w:hAnsi="Times New Roman"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3">
    <w:nsid w:val="37713A63"/>
    <w:multiLevelType w:val="hybridMultilevel"/>
    <w:tmpl w:val="3BF46398"/>
    <w:lvl w:ilvl="0" w:tplc="6256190E">
      <w:start w:val="1"/>
      <w:numFmt w:val="lowerLetter"/>
      <w:lvlText w:val="%1."/>
      <w:lvlJc w:val="left"/>
      <w:pPr>
        <w:ind w:left="1812"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54">
    <w:nsid w:val="37BF5AE0"/>
    <w:multiLevelType w:val="hybridMultilevel"/>
    <w:tmpl w:val="15CC8634"/>
    <w:lvl w:ilvl="0" w:tplc="789A2956">
      <w:start w:val="1"/>
      <w:numFmt w:val="lowerLetter"/>
      <w:lvlText w:val="%1)"/>
      <w:lvlJc w:val="left"/>
      <w:pPr>
        <w:ind w:left="1500" w:hanging="360"/>
      </w:pPr>
      <w:rPr>
        <w:rFonts w:cs="Times New Roman" w:hint="default"/>
      </w:rPr>
    </w:lvl>
    <w:lvl w:ilvl="1" w:tplc="042A0019" w:tentative="1">
      <w:start w:val="1"/>
      <w:numFmt w:val="lowerLetter"/>
      <w:lvlText w:val="%2."/>
      <w:lvlJc w:val="left"/>
      <w:pPr>
        <w:ind w:left="2220" w:hanging="360"/>
      </w:pPr>
      <w:rPr>
        <w:rFonts w:cs="Times New Roman"/>
      </w:rPr>
    </w:lvl>
    <w:lvl w:ilvl="2" w:tplc="042A001B" w:tentative="1">
      <w:start w:val="1"/>
      <w:numFmt w:val="lowerRoman"/>
      <w:lvlText w:val="%3."/>
      <w:lvlJc w:val="right"/>
      <w:pPr>
        <w:ind w:left="2940" w:hanging="180"/>
      </w:pPr>
      <w:rPr>
        <w:rFonts w:cs="Times New Roman"/>
      </w:rPr>
    </w:lvl>
    <w:lvl w:ilvl="3" w:tplc="042A000F" w:tentative="1">
      <w:start w:val="1"/>
      <w:numFmt w:val="decimal"/>
      <w:lvlText w:val="%4."/>
      <w:lvlJc w:val="left"/>
      <w:pPr>
        <w:ind w:left="3660" w:hanging="360"/>
      </w:pPr>
      <w:rPr>
        <w:rFonts w:cs="Times New Roman"/>
      </w:rPr>
    </w:lvl>
    <w:lvl w:ilvl="4" w:tplc="042A0019" w:tentative="1">
      <w:start w:val="1"/>
      <w:numFmt w:val="lowerLetter"/>
      <w:lvlText w:val="%5."/>
      <w:lvlJc w:val="left"/>
      <w:pPr>
        <w:ind w:left="4380" w:hanging="360"/>
      </w:pPr>
      <w:rPr>
        <w:rFonts w:cs="Times New Roman"/>
      </w:rPr>
    </w:lvl>
    <w:lvl w:ilvl="5" w:tplc="042A001B" w:tentative="1">
      <w:start w:val="1"/>
      <w:numFmt w:val="lowerRoman"/>
      <w:lvlText w:val="%6."/>
      <w:lvlJc w:val="right"/>
      <w:pPr>
        <w:ind w:left="5100" w:hanging="180"/>
      </w:pPr>
      <w:rPr>
        <w:rFonts w:cs="Times New Roman"/>
      </w:rPr>
    </w:lvl>
    <w:lvl w:ilvl="6" w:tplc="042A000F" w:tentative="1">
      <w:start w:val="1"/>
      <w:numFmt w:val="decimal"/>
      <w:lvlText w:val="%7."/>
      <w:lvlJc w:val="left"/>
      <w:pPr>
        <w:ind w:left="5820" w:hanging="360"/>
      </w:pPr>
      <w:rPr>
        <w:rFonts w:cs="Times New Roman"/>
      </w:rPr>
    </w:lvl>
    <w:lvl w:ilvl="7" w:tplc="042A0019" w:tentative="1">
      <w:start w:val="1"/>
      <w:numFmt w:val="lowerLetter"/>
      <w:lvlText w:val="%8."/>
      <w:lvlJc w:val="left"/>
      <w:pPr>
        <w:ind w:left="6540" w:hanging="360"/>
      </w:pPr>
      <w:rPr>
        <w:rFonts w:cs="Times New Roman"/>
      </w:rPr>
    </w:lvl>
    <w:lvl w:ilvl="8" w:tplc="042A001B" w:tentative="1">
      <w:start w:val="1"/>
      <w:numFmt w:val="lowerRoman"/>
      <w:lvlText w:val="%9."/>
      <w:lvlJc w:val="right"/>
      <w:pPr>
        <w:ind w:left="7260" w:hanging="180"/>
      </w:pPr>
      <w:rPr>
        <w:rFonts w:cs="Times New Roman"/>
      </w:rPr>
    </w:lvl>
  </w:abstractNum>
  <w:abstractNum w:abstractNumId="55">
    <w:nsid w:val="37D5350F"/>
    <w:multiLevelType w:val="hybridMultilevel"/>
    <w:tmpl w:val="0212BD10"/>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56">
    <w:nsid w:val="395F2F9D"/>
    <w:multiLevelType w:val="hybridMultilevel"/>
    <w:tmpl w:val="9C108094"/>
    <w:lvl w:ilvl="0" w:tplc="12D604E2">
      <w:start w:val="1"/>
      <w:numFmt w:val="decimal"/>
      <w:lvlText w:val="%1."/>
      <w:lvlJc w:val="left"/>
      <w:pPr>
        <w:ind w:left="1407" w:hanging="840"/>
      </w:pPr>
      <w:rPr>
        <w:rFonts w:cs="Times New Roman" w:hint="default"/>
      </w:rPr>
    </w:lvl>
    <w:lvl w:ilvl="1" w:tplc="042A0019" w:tentative="1">
      <w:start w:val="1"/>
      <w:numFmt w:val="lowerLetter"/>
      <w:lvlText w:val="%2."/>
      <w:lvlJc w:val="left"/>
      <w:pPr>
        <w:ind w:left="1647" w:hanging="360"/>
      </w:pPr>
      <w:rPr>
        <w:rFonts w:cs="Times New Roman"/>
      </w:rPr>
    </w:lvl>
    <w:lvl w:ilvl="2" w:tplc="042A001B" w:tentative="1">
      <w:start w:val="1"/>
      <w:numFmt w:val="lowerRoman"/>
      <w:lvlText w:val="%3."/>
      <w:lvlJc w:val="right"/>
      <w:pPr>
        <w:ind w:left="2367" w:hanging="180"/>
      </w:pPr>
      <w:rPr>
        <w:rFonts w:cs="Times New Roman"/>
      </w:rPr>
    </w:lvl>
    <w:lvl w:ilvl="3" w:tplc="042A000F" w:tentative="1">
      <w:start w:val="1"/>
      <w:numFmt w:val="decimal"/>
      <w:lvlText w:val="%4."/>
      <w:lvlJc w:val="left"/>
      <w:pPr>
        <w:ind w:left="3087" w:hanging="360"/>
      </w:pPr>
      <w:rPr>
        <w:rFonts w:cs="Times New Roman"/>
      </w:rPr>
    </w:lvl>
    <w:lvl w:ilvl="4" w:tplc="042A0019" w:tentative="1">
      <w:start w:val="1"/>
      <w:numFmt w:val="lowerLetter"/>
      <w:lvlText w:val="%5."/>
      <w:lvlJc w:val="left"/>
      <w:pPr>
        <w:ind w:left="3807" w:hanging="360"/>
      </w:pPr>
      <w:rPr>
        <w:rFonts w:cs="Times New Roman"/>
      </w:rPr>
    </w:lvl>
    <w:lvl w:ilvl="5" w:tplc="042A001B" w:tentative="1">
      <w:start w:val="1"/>
      <w:numFmt w:val="lowerRoman"/>
      <w:lvlText w:val="%6."/>
      <w:lvlJc w:val="right"/>
      <w:pPr>
        <w:ind w:left="4527" w:hanging="180"/>
      </w:pPr>
      <w:rPr>
        <w:rFonts w:cs="Times New Roman"/>
      </w:rPr>
    </w:lvl>
    <w:lvl w:ilvl="6" w:tplc="042A000F" w:tentative="1">
      <w:start w:val="1"/>
      <w:numFmt w:val="decimal"/>
      <w:lvlText w:val="%7."/>
      <w:lvlJc w:val="left"/>
      <w:pPr>
        <w:ind w:left="5247" w:hanging="360"/>
      </w:pPr>
      <w:rPr>
        <w:rFonts w:cs="Times New Roman"/>
      </w:rPr>
    </w:lvl>
    <w:lvl w:ilvl="7" w:tplc="042A0019" w:tentative="1">
      <w:start w:val="1"/>
      <w:numFmt w:val="lowerLetter"/>
      <w:lvlText w:val="%8."/>
      <w:lvlJc w:val="left"/>
      <w:pPr>
        <w:ind w:left="5967" w:hanging="360"/>
      </w:pPr>
      <w:rPr>
        <w:rFonts w:cs="Times New Roman"/>
      </w:rPr>
    </w:lvl>
    <w:lvl w:ilvl="8" w:tplc="042A001B" w:tentative="1">
      <w:start w:val="1"/>
      <w:numFmt w:val="lowerRoman"/>
      <w:lvlText w:val="%9."/>
      <w:lvlJc w:val="right"/>
      <w:pPr>
        <w:ind w:left="6687" w:hanging="180"/>
      </w:pPr>
      <w:rPr>
        <w:rFonts w:cs="Times New Roman"/>
      </w:rPr>
    </w:lvl>
  </w:abstractNum>
  <w:abstractNum w:abstractNumId="57">
    <w:nsid w:val="3A074CC3"/>
    <w:multiLevelType w:val="hybridMultilevel"/>
    <w:tmpl w:val="51720312"/>
    <w:lvl w:ilvl="0" w:tplc="5BF40BA0">
      <w:start w:val="1"/>
      <w:numFmt w:val="lowerLetter"/>
      <w:lvlText w:val="%1."/>
      <w:lvlJc w:val="left"/>
      <w:pPr>
        <w:ind w:left="1812"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58">
    <w:nsid w:val="3BB432EE"/>
    <w:multiLevelType w:val="hybridMultilevel"/>
    <w:tmpl w:val="935213A8"/>
    <w:lvl w:ilvl="0" w:tplc="042A0017">
      <w:start w:val="1"/>
      <w:numFmt w:val="lowerLetter"/>
      <w:lvlText w:val="%1)"/>
      <w:lvlJc w:val="left"/>
      <w:pPr>
        <w:ind w:left="1500"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59">
    <w:nsid w:val="403B5B9A"/>
    <w:multiLevelType w:val="hybridMultilevel"/>
    <w:tmpl w:val="803E664A"/>
    <w:lvl w:ilvl="0" w:tplc="D6E0F6B6">
      <w:start w:val="7"/>
      <w:numFmt w:val="bullet"/>
      <w:lvlText w:val="-"/>
      <w:lvlJc w:val="left"/>
      <w:pPr>
        <w:ind w:left="1804" w:hanging="360"/>
      </w:pPr>
      <w:rPr>
        <w:rFonts w:ascii="Times New Roman" w:eastAsia="Times New Roman" w:hAnsi="Times New Roman" w:hint="default"/>
      </w:rPr>
    </w:lvl>
    <w:lvl w:ilvl="1" w:tplc="04090019">
      <w:start w:val="1"/>
      <w:numFmt w:val="lowerLetter"/>
      <w:lvlText w:val="%2."/>
      <w:lvlJc w:val="left"/>
      <w:pPr>
        <w:ind w:left="1440" w:hanging="360"/>
      </w:pPr>
      <w:rPr>
        <w:rFonts w:cs="Times New Roman"/>
      </w:rPr>
    </w:lvl>
    <w:lvl w:ilvl="2" w:tplc="9A2E4B44">
      <w:start w:val="1"/>
      <w:numFmt w:val="lowerLetter"/>
      <w:lvlText w:val="%3)"/>
      <w:lvlJc w:val="left"/>
      <w:pPr>
        <w:ind w:left="2340" w:hanging="360"/>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0">
    <w:nsid w:val="413370B3"/>
    <w:multiLevelType w:val="hybridMultilevel"/>
    <w:tmpl w:val="2146E91A"/>
    <w:lvl w:ilvl="0" w:tplc="BE16047A">
      <w:start w:val="1"/>
      <w:numFmt w:val="decimal"/>
      <w:lvlText w:val="%1."/>
      <w:lvlJc w:val="left"/>
      <w:pPr>
        <w:ind w:left="1452" w:hanging="885"/>
      </w:pPr>
      <w:rPr>
        <w:rFonts w:cs="Times New Roman" w:hint="default"/>
      </w:rPr>
    </w:lvl>
    <w:lvl w:ilvl="1" w:tplc="042A0019" w:tentative="1">
      <w:start w:val="1"/>
      <w:numFmt w:val="lowerLetter"/>
      <w:lvlText w:val="%2."/>
      <w:lvlJc w:val="left"/>
      <w:pPr>
        <w:ind w:left="1647" w:hanging="360"/>
      </w:pPr>
      <w:rPr>
        <w:rFonts w:cs="Times New Roman"/>
      </w:rPr>
    </w:lvl>
    <w:lvl w:ilvl="2" w:tplc="042A001B" w:tentative="1">
      <w:start w:val="1"/>
      <w:numFmt w:val="lowerRoman"/>
      <w:lvlText w:val="%3."/>
      <w:lvlJc w:val="right"/>
      <w:pPr>
        <w:ind w:left="2367" w:hanging="180"/>
      </w:pPr>
      <w:rPr>
        <w:rFonts w:cs="Times New Roman"/>
      </w:rPr>
    </w:lvl>
    <w:lvl w:ilvl="3" w:tplc="042A000F" w:tentative="1">
      <w:start w:val="1"/>
      <w:numFmt w:val="decimal"/>
      <w:lvlText w:val="%4."/>
      <w:lvlJc w:val="left"/>
      <w:pPr>
        <w:ind w:left="3087" w:hanging="360"/>
      </w:pPr>
      <w:rPr>
        <w:rFonts w:cs="Times New Roman"/>
      </w:rPr>
    </w:lvl>
    <w:lvl w:ilvl="4" w:tplc="042A0019" w:tentative="1">
      <w:start w:val="1"/>
      <w:numFmt w:val="lowerLetter"/>
      <w:lvlText w:val="%5."/>
      <w:lvlJc w:val="left"/>
      <w:pPr>
        <w:ind w:left="3807" w:hanging="360"/>
      </w:pPr>
      <w:rPr>
        <w:rFonts w:cs="Times New Roman"/>
      </w:rPr>
    </w:lvl>
    <w:lvl w:ilvl="5" w:tplc="042A001B" w:tentative="1">
      <w:start w:val="1"/>
      <w:numFmt w:val="lowerRoman"/>
      <w:lvlText w:val="%6."/>
      <w:lvlJc w:val="right"/>
      <w:pPr>
        <w:ind w:left="4527" w:hanging="180"/>
      </w:pPr>
      <w:rPr>
        <w:rFonts w:cs="Times New Roman"/>
      </w:rPr>
    </w:lvl>
    <w:lvl w:ilvl="6" w:tplc="042A000F" w:tentative="1">
      <w:start w:val="1"/>
      <w:numFmt w:val="decimal"/>
      <w:lvlText w:val="%7."/>
      <w:lvlJc w:val="left"/>
      <w:pPr>
        <w:ind w:left="5247" w:hanging="360"/>
      </w:pPr>
      <w:rPr>
        <w:rFonts w:cs="Times New Roman"/>
      </w:rPr>
    </w:lvl>
    <w:lvl w:ilvl="7" w:tplc="042A0019" w:tentative="1">
      <w:start w:val="1"/>
      <w:numFmt w:val="lowerLetter"/>
      <w:lvlText w:val="%8."/>
      <w:lvlJc w:val="left"/>
      <w:pPr>
        <w:ind w:left="5967" w:hanging="360"/>
      </w:pPr>
      <w:rPr>
        <w:rFonts w:cs="Times New Roman"/>
      </w:rPr>
    </w:lvl>
    <w:lvl w:ilvl="8" w:tplc="042A001B" w:tentative="1">
      <w:start w:val="1"/>
      <w:numFmt w:val="lowerRoman"/>
      <w:lvlText w:val="%9."/>
      <w:lvlJc w:val="right"/>
      <w:pPr>
        <w:ind w:left="6687" w:hanging="180"/>
      </w:pPr>
      <w:rPr>
        <w:rFonts w:cs="Times New Roman"/>
      </w:rPr>
    </w:lvl>
  </w:abstractNum>
  <w:abstractNum w:abstractNumId="61">
    <w:nsid w:val="41620BA4"/>
    <w:multiLevelType w:val="hybridMultilevel"/>
    <w:tmpl w:val="F698AE24"/>
    <w:lvl w:ilvl="0" w:tplc="042A0017">
      <w:start w:val="1"/>
      <w:numFmt w:val="lowerLetter"/>
      <w:lvlText w:val="%1)"/>
      <w:lvlJc w:val="left"/>
      <w:pPr>
        <w:ind w:left="1812" w:hanging="360"/>
      </w:pPr>
      <w:rPr>
        <w:rFonts w:hint="default"/>
      </w:rPr>
    </w:lvl>
    <w:lvl w:ilvl="1" w:tplc="0DB8C1D4">
      <w:start w:val="1"/>
      <w:numFmt w:val="decimal"/>
      <w:lvlText w:val="%2."/>
      <w:lvlJc w:val="left"/>
      <w:pPr>
        <w:tabs>
          <w:tab w:val="num" w:pos="5959"/>
        </w:tabs>
        <w:ind w:left="5959" w:hanging="855"/>
      </w:pPr>
      <w:rPr>
        <w:rFonts w:cs="Times New Roman" w:hint="default"/>
      </w:rPr>
    </w:lvl>
    <w:lvl w:ilvl="2" w:tplc="042A001B" w:tentative="1">
      <w:start w:val="1"/>
      <w:numFmt w:val="lowerRoman"/>
      <w:lvlText w:val="%3."/>
      <w:lvlJc w:val="right"/>
      <w:pPr>
        <w:ind w:left="3252" w:hanging="180"/>
      </w:pPr>
      <w:rPr>
        <w:rFonts w:cs="Times New Roman"/>
      </w:rPr>
    </w:lvl>
    <w:lvl w:ilvl="3" w:tplc="042A000F" w:tentative="1">
      <w:start w:val="1"/>
      <w:numFmt w:val="decimal"/>
      <w:lvlText w:val="%4."/>
      <w:lvlJc w:val="left"/>
      <w:pPr>
        <w:ind w:left="3972" w:hanging="360"/>
      </w:pPr>
      <w:rPr>
        <w:rFonts w:cs="Times New Roman"/>
      </w:rPr>
    </w:lvl>
    <w:lvl w:ilvl="4" w:tplc="042A0019" w:tentative="1">
      <w:start w:val="1"/>
      <w:numFmt w:val="lowerLetter"/>
      <w:lvlText w:val="%5."/>
      <w:lvlJc w:val="left"/>
      <w:pPr>
        <w:ind w:left="4692" w:hanging="360"/>
      </w:pPr>
      <w:rPr>
        <w:rFonts w:cs="Times New Roman"/>
      </w:rPr>
    </w:lvl>
    <w:lvl w:ilvl="5" w:tplc="042A001B" w:tentative="1">
      <w:start w:val="1"/>
      <w:numFmt w:val="lowerRoman"/>
      <w:lvlText w:val="%6."/>
      <w:lvlJc w:val="right"/>
      <w:pPr>
        <w:ind w:left="5412" w:hanging="180"/>
      </w:pPr>
      <w:rPr>
        <w:rFonts w:cs="Times New Roman"/>
      </w:rPr>
    </w:lvl>
    <w:lvl w:ilvl="6" w:tplc="042A000F" w:tentative="1">
      <w:start w:val="1"/>
      <w:numFmt w:val="decimal"/>
      <w:lvlText w:val="%7."/>
      <w:lvlJc w:val="left"/>
      <w:pPr>
        <w:ind w:left="6132" w:hanging="360"/>
      </w:pPr>
      <w:rPr>
        <w:rFonts w:cs="Times New Roman"/>
      </w:rPr>
    </w:lvl>
    <w:lvl w:ilvl="7" w:tplc="042A0019" w:tentative="1">
      <w:start w:val="1"/>
      <w:numFmt w:val="lowerLetter"/>
      <w:lvlText w:val="%8."/>
      <w:lvlJc w:val="left"/>
      <w:pPr>
        <w:ind w:left="6852" w:hanging="360"/>
      </w:pPr>
      <w:rPr>
        <w:rFonts w:cs="Times New Roman"/>
      </w:rPr>
    </w:lvl>
    <w:lvl w:ilvl="8" w:tplc="042A001B" w:tentative="1">
      <w:start w:val="1"/>
      <w:numFmt w:val="lowerRoman"/>
      <w:lvlText w:val="%9."/>
      <w:lvlJc w:val="right"/>
      <w:pPr>
        <w:ind w:left="7572" w:hanging="180"/>
      </w:pPr>
      <w:rPr>
        <w:rFonts w:cs="Times New Roman"/>
      </w:rPr>
    </w:lvl>
  </w:abstractNum>
  <w:abstractNum w:abstractNumId="62">
    <w:nsid w:val="41AF2465"/>
    <w:multiLevelType w:val="hybridMultilevel"/>
    <w:tmpl w:val="0D32A298"/>
    <w:lvl w:ilvl="0" w:tplc="87A4222A">
      <w:start w:val="1"/>
      <w:numFmt w:val="decimal"/>
      <w:lvlText w:val="%1."/>
      <w:lvlJc w:val="left"/>
      <w:pPr>
        <w:ind w:left="1709" w:hanging="100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63">
    <w:nsid w:val="44AE0D46"/>
    <w:multiLevelType w:val="hybridMultilevel"/>
    <w:tmpl w:val="CEC884DC"/>
    <w:lvl w:ilvl="0" w:tplc="F5347340">
      <w:start w:val="1"/>
      <w:numFmt w:val="decimal"/>
      <w:lvlText w:val="%1."/>
      <w:lvlJc w:val="left"/>
      <w:pPr>
        <w:ind w:left="1070" w:hanging="360"/>
      </w:pPr>
      <w:rPr>
        <w:rFonts w:cs="Times New Roman" w:hint="default"/>
      </w:rPr>
    </w:lvl>
    <w:lvl w:ilvl="1" w:tplc="042A0019" w:tentative="1">
      <w:start w:val="1"/>
      <w:numFmt w:val="lowerLetter"/>
      <w:lvlText w:val="%2."/>
      <w:lvlJc w:val="left"/>
      <w:pPr>
        <w:ind w:left="1790" w:hanging="360"/>
      </w:pPr>
      <w:rPr>
        <w:rFonts w:cs="Times New Roman"/>
      </w:rPr>
    </w:lvl>
    <w:lvl w:ilvl="2" w:tplc="042A001B" w:tentative="1">
      <w:start w:val="1"/>
      <w:numFmt w:val="lowerRoman"/>
      <w:lvlText w:val="%3."/>
      <w:lvlJc w:val="right"/>
      <w:pPr>
        <w:ind w:left="2510" w:hanging="180"/>
      </w:pPr>
      <w:rPr>
        <w:rFonts w:cs="Times New Roman"/>
      </w:rPr>
    </w:lvl>
    <w:lvl w:ilvl="3" w:tplc="042A000F" w:tentative="1">
      <w:start w:val="1"/>
      <w:numFmt w:val="decimal"/>
      <w:lvlText w:val="%4."/>
      <w:lvlJc w:val="left"/>
      <w:pPr>
        <w:ind w:left="3230" w:hanging="360"/>
      </w:pPr>
      <w:rPr>
        <w:rFonts w:cs="Times New Roman"/>
      </w:rPr>
    </w:lvl>
    <w:lvl w:ilvl="4" w:tplc="042A0019" w:tentative="1">
      <w:start w:val="1"/>
      <w:numFmt w:val="lowerLetter"/>
      <w:lvlText w:val="%5."/>
      <w:lvlJc w:val="left"/>
      <w:pPr>
        <w:ind w:left="3950" w:hanging="360"/>
      </w:pPr>
      <w:rPr>
        <w:rFonts w:cs="Times New Roman"/>
      </w:rPr>
    </w:lvl>
    <w:lvl w:ilvl="5" w:tplc="042A001B" w:tentative="1">
      <w:start w:val="1"/>
      <w:numFmt w:val="lowerRoman"/>
      <w:lvlText w:val="%6."/>
      <w:lvlJc w:val="right"/>
      <w:pPr>
        <w:ind w:left="4670" w:hanging="180"/>
      </w:pPr>
      <w:rPr>
        <w:rFonts w:cs="Times New Roman"/>
      </w:rPr>
    </w:lvl>
    <w:lvl w:ilvl="6" w:tplc="042A000F" w:tentative="1">
      <w:start w:val="1"/>
      <w:numFmt w:val="decimal"/>
      <w:lvlText w:val="%7."/>
      <w:lvlJc w:val="left"/>
      <w:pPr>
        <w:ind w:left="5390" w:hanging="360"/>
      </w:pPr>
      <w:rPr>
        <w:rFonts w:cs="Times New Roman"/>
      </w:rPr>
    </w:lvl>
    <w:lvl w:ilvl="7" w:tplc="042A0019" w:tentative="1">
      <w:start w:val="1"/>
      <w:numFmt w:val="lowerLetter"/>
      <w:lvlText w:val="%8."/>
      <w:lvlJc w:val="left"/>
      <w:pPr>
        <w:ind w:left="6110" w:hanging="360"/>
      </w:pPr>
      <w:rPr>
        <w:rFonts w:cs="Times New Roman"/>
      </w:rPr>
    </w:lvl>
    <w:lvl w:ilvl="8" w:tplc="042A001B" w:tentative="1">
      <w:start w:val="1"/>
      <w:numFmt w:val="lowerRoman"/>
      <w:lvlText w:val="%9."/>
      <w:lvlJc w:val="right"/>
      <w:pPr>
        <w:ind w:left="6830" w:hanging="180"/>
      </w:pPr>
      <w:rPr>
        <w:rFonts w:cs="Times New Roman"/>
      </w:rPr>
    </w:lvl>
  </w:abstractNum>
  <w:abstractNum w:abstractNumId="64">
    <w:nsid w:val="44B50AA5"/>
    <w:multiLevelType w:val="hybridMultilevel"/>
    <w:tmpl w:val="255C92EE"/>
    <w:lvl w:ilvl="0" w:tplc="D6E0F6B6">
      <w:start w:val="7"/>
      <w:numFmt w:val="bullet"/>
      <w:lvlText w:val="-"/>
      <w:lvlJc w:val="left"/>
      <w:pPr>
        <w:ind w:left="720" w:hanging="360"/>
      </w:pPr>
      <w:rPr>
        <w:rFonts w:ascii="Times New Roman" w:eastAsia="Times New Roman" w:hAnsi="Times New Roman" w:hint="default"/>
      </w:rPr>
    </w:lvl>
    <w:lvl w:ilvl="1" w:tplc="042A0003" w:tentative="1">
      <w:start w:val="1"/>
      <w:numFmt w:val="bullet"/>
      <w:lvlText w:val="o"/>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5">
    <w:nsid w:val="44C03833"/>
    <w:multiLevelType w:val="hybridMultilevel"/>
    <w:tmpl w:val="90C0BAEA"/>
    <w:lvl w:ilvl="0" w:tplc="DB56F3E0">
      <w:start w:val="1"/>
      <w:numFmt w:val="decimal"/>
      <w:lvlText w:val="%1."/>
      <w:lvlJc w:val="left"/>
      <w:pPr>
        <w:tabs>
          <w:tab w:val="num" w:pos="3027"/>
        </w:tabs>
        <w:ind w:left="3027" w:hanging="855"/>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66">
    <w:nsid w:val="479C6975"/>
    <w:multiLevelType w:val="hybridMultilevel"/>
    <w:tmpl w:val="FC8411F0"/>
    <w:lvl w:ilvl="0" w:tplc="D6E0F6B6">
      <w:start w:val="7"/>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48EE2300"/>
    <w:multiLevelType w:val="hybridMultilevel"/>
    <w:tmpl w:val="CBCCF3D4"/>
    <w:lvl w:ilvl="0" w:tplc="D6E0F6B6">
      <w:start w:val="7"/>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48F52FF6"/>
    <w:multiLevelType w:val="hybridMultilevel"/>
    <w:tmpl w:val="5A8E70FC"/>
    <w:lvl w:ilvl="0" w:tplc="042A0017">
      <w:start w:val="1"/>
      <w:numFmt w:val="lowerLetter"/>
      <w:lvlText w:val="%1)"/>
      <w:lvlJc w:val="left"/>
      <w:pPr>
        <w:ind w:left="1767" w:hanging="360"/>
      </w:pPr>
      <w:rPr>
        <w:rFonts w:hint="default"/>
      </w:rPr>
    </w:lvl>
    <w:lvl w:ilvl="1" w:tplc="042A0019" w:tentative="1">
      <w:start w:val="1"/>
      <w:numFmt w:val="lowerLetter"/>
      <w:lvlText w:val="%2."/>
      <w:lvlJc w:val="left"/>
      <w:pPr>
        <w:ind w:left="2487" w:hanging="360"/>
      </w:pPr>
      <w:rPr>
        <w:rFonts w:cs="Times New Roman"/>
      </w:rPr>
    </w:lvl>
    <w:lvl w:ilvl="2" w:tplc="042A001B" w:tentative="1">
      <w:start w:val="1"/>
      <w:numFmt w:val="lowerRoman"/>
      <w:lvlText w:val="%3."/>
      <w:lvlJc w:val="right"/>
      <w:pPr>
        <w:ind w:left="3207" w:hanging="180"/>
      </w:pPr>
      <w:rPr>
        <w:rFonts w:cs="Times New Roman"/>
      </w:rPr>
    </w:lvl>
    <w:lvl w:ilvl="3" w:tplc="042A000F" w:tentative="1">
      <w:start w:val="1"/>
      <w:numFmt w:val="decimal"/>
      <w:lvlText w:val="%4."/>
      <w:lvlJc w:val="left"/>
      <w:pPr>
        <w:ind w:left="3927" w:hanging="360"/>
      </w:pPr>
      <w:rPr>
        <w:rFonts w:cs="Times New Roman"/>
      </w:rPr>
    </w:lvl>
    <w:lvl w:ilvl="4" w:tplc="042A0019" w:tentative="1">
      <w:start w:val="1"/>
      <w:numFmt w:val="lowerLetter"/>
      <w:lvlText w:val="%5."/>
      <w:lvlJc w:val="left"/>
      <w:pPr>
        <w:ind w:left="4647" w:hanging="360"/>
      </w:pPr>
      <w:rPr>
        <w:rFonts w:cs="Times New Roman"/>
      </w:rPr>
    </w:lvl>
    <w:lvl w:ilvl="5" w:tplc="042A001B" w:tentative="1">
      <w:start w:val="1"/>
      <w:numFmt w:val="lowerRoman"/>
      <w:lvlText w:val="%6."/>
      <w:lvlJc w:val="right"/>
      <w:pPr>
        <w:ind w:left="5367" w:hanging="180"/>
      </w:pPr>
      <w:rPr>
        <w:rFonts w:cs="Times New Roman"/>
      </w:rPr>
    </w:lvl>
    <w:lvl w:ilvl="6" w:tplc="042A000F" w:tentative="1">
      <w:start w:val="1"/>
      <w:numFmt w:val="decimal"/>
      <w:lvlText w:val="%7."/>
      <w:lvlJc w:val="left"/>
      <w:pPr>
        <w:ind w:left="6087" w:hanging="360"/>
      </w:pPr>
      <w:rPr>
        <w:rFonts w:cs="Times New Roman"/>
      </w:rPr>
    </w:lvl>
    <w:lvl w:ilvl="7" w:tplc="042A0019" w:tentative="1">
      <w:start w:val="1"/>
      <w:numFmt w:val="lowerLetter"/>
      <w:lvlText w:val="%8."/>
      <w:lvlJc w:val="left"/>
      <w:pPr>
        <w:ind w:left="6807" w:hanging="360"/>
      </w:pPr>
      <w:rPr>
        <w:rFonts w:cs="Times New Roman"/>
      </w:rPr>
    </w:lvl>
    <w:lvl w:ilvl="8" w:tplc="042A001B" w:tentative="1">
      <w:start w:val="1"/>
      <w:numFmt w:val="lowerRoman"/>
      <w:lvlText w:val="%9."/>
      <w:lvlJc w:val="right"/>
      <w:pPr>
        <w:ind w:left="7527" w:hanging="180"/>
      </w:pPr>
      <w:rPr>
        <w:rFonts w:cs="Times New Roman"/>
      </w:rPr>
    </w:lvl>
  </w:abstractNum>
  <w:abstractNum w:abstractNumId="69">
    <w:nsid w:val="4B4674CC"/>
    <w:multiLevelType w:val="hybridMultilevel"/>
    <w:tmpl w:val="D83E5570"/>
    <w:lvl w:ilvl="0" w:tplc="342E2564">
      <w:start w:val="1"/>
      <w:numFmt w:val="lowerLetter"/>
      <w:lvlText w:val="%1."/>
      <w:lvlJc w:val="left"/>
      <w:pPr>
        <w:ind w:left="1084" w:hanging="360"/>
      </w:pPr>
      <w:rPr>
        <w:rFonts w:cs="Times New Roman" w:hint="default"/>
      </w:rPr>
    </w:lvl>
    <w:lvl w:ilvl="1" w:tplc="042A0019" w:tentative="1">
      <w:start w:val="1"/>
      <w:numFmt w:val="lowerLetter"/>
      <w:lvlText w:val="%2."/>
      <w:lvlJc w:val="left"/>
      <w:pPr>
        <w:ind w:left="1804" w:hanging="360"/>
      </w:pPr>
      <w:rPr>
        <w:rFonts w:cs="Times New Roman"/>
      </w:rPr>
    </w:lvl>
    <w:lvl w:ilvl="2" w:tplc="042A001B" w:tentative="1">
      <w:start w:val="1"/>
      <w:numFmt w:val="lowerRoman"/>
      <w:lvlText w:val="%3."/>
      <w:lvlJc w:val="right"/>
      <w:pPr>
        <w:ind w:left="2524" w:hanging="180"/>
      </w:pPr>
      <w:rPr>
        <w:rFonts w:cs="Times New Roman"/>
      </w:rPr>
    </w:lvl>
    <w:lvl w:ilvl="3" w:tplc="042A000F" w:tentative="1">
      <w:start w:val="1"/>
      <w:numFmt w:val="decimal"/>
      <w:lvlText w:val="%4."/>
      <w:lvlJc w:val="left"/>
      <w:pPr>
        <w:ind w:left="3244" w:hanging="360"/>
      </w:pPr>
      <w:rPr>
        <w:rFonts w:cs="Times New Roman"/>
      </w:rPr>
    </w:lvl>
    <w:lvl w:ilvl="4" w:tplc="042A0019" w:tentative="1">
      <w:start w:val="1"/>
      <w:numFmt w:val="lowerLetter"/>
      <w:lvlText w:val="%5."/>
      <w:lvlJc w:val="left"/>
      <w:pPr>
        <w:ind w:left="3964" w:hanging="360"/>
      </w:pPr>
      <w:rPr>
        <w:rFonts w:cs="Times New Roman"/>
      </w:rPr>
    </w:lvl>
    <w:lvl w:ilvl="5" w:tplc="042A001B" w:tentative="1">
      <w:start w:val="1"/>
      <w:numFmt w:val="lowerRoman"/>
      <w:lvlText w:val="%6."/>
      <w:lvlJc w:val="right"/>
      <w:pPr>
        <w:ind w:left="4684" w:hanging="180"/>
      </w:pPr>
      <w:rPr>
        <w:rFonts w:cs="Times New Roman"/>
      </w:rPr>
    </w:lvl>
    <w:lvl w:ilvl="6" w:tplc="042A000F" w:tentative="1">
      <w:start w:val="1"/>
      <w:numFmt w:val="decimal"/>
      <w:lvlText w:val="%7."/>
      <w:lvlJc w:val="left"/>
      <w:pPr>
        <w:ind w:left="5404" w:hanging="360"/>
      </w:pPr>
      <w:rPr>
        <w:rFonts w:cs="Times New Roman"/>
      </w:rPr>
    </w:lvl>
    <w:lvl w:ilvl="7" w:tplc="042A0019" w:tentative="1">
      <w:start w:val="1"/>
      <w:numFmt w:val="lowerLetter"/>
      <w:lvlText w:val="%8."/>
      <w:lvlJc w:val="left"/>
      <w:pPr>
        <w:ind w:left="6124" w:hanging="360"/>
      </w:pPr>
      <w:rPr>
        <w:rFonts w:cs="Times New Roman"/>
      </w:rPr>
    </w:lvl>
    <w:lvl w:ilvl="8" w:tplc="042A001B" w:tentative="1">
      <w:start w:val="1"/>
      <w:numFmt w:val="lowerRoman"/>
      <w:lvlText w:val="%9."/>
      <w:lvlJc w:val="right"/>
      <w:pPr>
        <w:ind w:left="6844" w:hanging="180"/>
      </w:pPr>
      <w:rPr>
        <w:rFonts w:cs="Times New Roman"/>
      </w:rPr>
    </w:lvl>
  </w:abstractNum>
  <w:abstractNum w:abstractNumId="70">
    <w:nsid w:val="4B751C1C"/>
    <w:multiLevelType w:val="hybridMultilevel"/>
    <w:tmpl w:val="4DE8528A"/>
    <w:lvl w:ilvl="0" w:tplc="D6E0F6B6">
      <w:start w:val="7"/>
      <w:numFmt w:val="bullet"/>
      <w:lvlText w:val="-"/>
      <w:lvlJc w:val="left"/>
      <w:pPr>
        <w:ind w:left="1804" w:hanging="360"/>
      </w:pPr>
      <w:rPr>
        <w:rFonts w:ascii="Times New Roman" w:eastAsia="Times New Roman" w:hAnsi="Times New Roman" w:hint="default"/>
      </w:rPr>
    </w:lvl>
    <w:lvl w:ilvl="1" w:tplc="042A0003" w:tentative="1">
      <w:start w:val="1"/>
      <w:numFmt w:val="bullet"/>
      <w:lvlText w:val="o"/>
      <w:lvlJc w:val="left"/>
      <w:pPr>
        <w:ind w:left="2524" w:hanging="360"/>
      </w:pPr>
      <w:rPr>
        <w:rFonts w:ascii="Courier New" w:hAnsi="Courier New" w:hint="default"/>
      </w:rPr>
    </w:lvl>
    <w:lvl w:ilvl="2" w:tplc="042A0005" w:tentative="1">
      <w:start w:val="1"/>
      <w:numFmt w:val="bullet"/>
      <w:lvlText w:val=""/>
      <w:lvlJc w:val="left"/>
      <w:pPr>
        <w:ind w:left="3244" w:hanging="360"/>
      </w:pPr>
      <w:rPr>
        <w:rFonts w:ascii="Wingdings" w:hAnsi="Wingdings" w:hint="default"/>
      </w:rPr>
    </w:lvl>
    <w:lvl w:ilvl="3" w:tplc="042A0001" w:tentative="1">
      <w:start w:val="1"/>
      <w:numFmt w:val="bullet"/>
      <w:lvlText w:val=""/>
      <w:lvlJc w:val="left"/>
      <w:pPr>
        <w:ind w:left="3964" w:hanging="360"/>
      </w:pPr>
      <w:rPr>
        <w:rFonts w:ascii="Symbol" w:hAnsi="Symbol" w:hint="default"/>
      </w:rPr>
    </w:lvl>
    <w:lvl w:ilvl="4" w:tplc="042A0003" w:tentative="1">
      <w:start w:val="1"/>
      <w:numFmt w:val="bullet"/>
      <w:lvlText w:val="o"/>
      <w:lvlJc w:val="left"/>
      <w:pPr>
        <w:ind w:left="4684" w:hanging="360"/>
      </w:pPr>
      <w:rPr>
        <w:rFonts w:ascii="Courier New" w:hAnsi="Courier New" w:hint="default"/>
      </w:rPr>
    </w:lvl>
    <w:lvl w:ilvl="5" w:tplc="042A0005" w:tentative="1">
      <w:start w:val="1"/>
      <w:numFmt w:val="bullet"/>
      <w:lvlText w:val=""/>
      <w:lvlJc w:val="left"/>
      <w:pPr>
        <w:ind w:left="5404" w:hanging="360"/>
      </w:pPr>
      <w:rPr>
        <w:rFonts w:ascii="Wingdings" w:hAnsi="Wingdings" w:hint="default"/>
      </w:rPr>
    </w:lvl>
    <w:lvl w:ilvl="6" w:tplc="042A0001" w:tentative="1">
      <w:start w:val="1"/>
      <w:numFmt w:val="bullet"/>
      <w:lvlText w:val=""/>
      <w:lvlJc w:val="left"/>
      <w:pPr>
        <w:ind w:left="6124" w:hanging="360"/>
      </w:pPr>
      <w:rPr>
        <w:rFonts w:ascii="Symbol" w:hAnsi="Symbol" w:hint="default"/>
      </w:rPr>
    </w:lvl>
    <w:lvl w:ilvl="7" w:tplc="042A0003" w:tentative="1">
      <w:start w:val="1"/>
      <w:numFmt w:val="bullet"/>
      <w:lvlText w:val="o"/>
      <w:lvlJc w:val="left"/>
      <w:pPr>
        <w:ind w:left="6844" w:hanging="360"/>
      </w:pPr>
      <w:rPr>
        <w:rFonts w:ascii="Courier New" w:hAnsi="Courier New" w:hint="default"/>
      </w:rPr>
    </w:lvl>
    <w:lvl w:ilvl="8" w:tplc="042A0005" w:tentative="1">
      <w:start w:val="1"/>
      <w:numFmt w:val="bullet"/>
      <w:lvlText w:val=""/>
      <w:lvlJc w:val="left"/>
      <w:pPr>
        <w:ind w:left="7564" w:hanging="360"/>
      </w:pPr>
      <w:rPr>
        <w:rFonts w:ascii="Wingdings" w:hAnsi="Wingdings" w:hint="default"/>
      </w:rPr>
    </w:lvl>
  </w:abstractNum>
  <w:abstractNum w:abstractNumId="71">
    <w:nsid w:val="4CBF6F36"/>
    <w:multiLevelType w:val="hybridMultilevel"/>
    <w:tmpl w:val="9948013A"/>
    <w:lvl w:ilvl="0" w:tplc="99502688">
      <w:start w:val="1"/>
      <w:numFmt w:val="decimal"/>
      <w:lvlText w:val="%1."/>
      <w:lvlJc w:val="left"/>
      <w:pPr>
        <w:ind w:left="1084"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72">
    <w:nsid w:val="4D021D4D"/>
    <w:multiLevelType w:val="hybridMultilevel"/>
    <w:tmpl w:val="8D209F66"/>
    <w:lvl w:ilvl="0" w:tplc="04090017">
      <w:start w:val="1"/>
      <w:numFmt w:val="lowerLetter"/>
      <w:lvlText w:val="%1)"/>
      <w:lvlJc w:val="left"/>
      <w:pPr>
        <w:ind w:left="2062" w:hanging="360"/>
      </w:p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73">
    <w:nsid w:val="4F246BF0"/>
    <w:multiLevelType w:val="hybridMultilevel"/>
    <w:tmpl w:val="78561AB0"/>
    <w:lvl w:ilvl="0" w:tplc="042A0017">
      <w:start w:val="1"/>
      <w:numFmt w:val="lowerLetter"/>
      <w:lvlText w:val="%1)"/>
      <w:lvlJc w:val="left"/>
      <w:pPr>
        <w:ind w:left="1812"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74">
    <w:nsid w:val="4FED77B7"/>
    <w:multiLevelType w:val="hybridMultilevel"/>
    <w:tmpl w:val="13F26830"/>
    <w:lvl w:ilvl="0" w:tplc="57F264C8">
      <w:start w:val="1"/>
      <w:numFmt w:val="decimal"/>
      <w:lvlText w:val="%1."/>
      <w:lvlJc w:val="left"/>
      <w:pPr>
        <w:ind w:left="1760" w:hanging="1040"/>
      </w:pPr>
      <w:rPr>
        <w:rFonts w:ascii=".VnTimeH" w:hAnsi=".VnTimeH" w:cs=".VnTimeH"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5">
    <w:nsid w:val="50807823"/>
    <w:multiLevelType w:val="hybridMultilevel"/>
    <w:tmpl w:val="5F141B5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6">
    <w:nsid w:val="516134C4"/>
    <w:multiLevelType w:val="hybridMultilevel"/>
    <w:tmpl w:val="ADDC4542"/>
    <w:lvl w:ilvl="0" w:tplc="242C19EA">
      <w:start w:val="7"/>
      <w:numFmt w:val="lowerLetter"/>
      <w:lvlText w:val="%1)"/>
      <w:lvlJc w:val="left"/>
      <w:pPr>
        <w:ind w:left="1812"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77">
    <w:nsid w:val="53036E58"/>
    <w:multiLevelType w:val="hybridMultilevel"/>
    <w:tmpl w:val="FBE89478"/>
    <w:lvl w:ilvl="0" w:tplc="B41AB588">
      <w:start w:val="1"/>
      <w:numFmt w:val="lowerLetter"/>
      <w:lvlText w:val="%1."/>
      <w:lvlJc w:val="left"/>
      <w:pPr>
        <w:ind w:left="1812"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78">
    <w:nsid w:val="55C647E8"/>
    <w:multiLevelType w:val="hybridMultilevel"/>
    <w:tmpl w:val="C0B8DF0A"/>
    <w:lvl w:ilvl="0" w:tplc="D6E0F6B6">
      <w:start w:val="7"/>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D6E0F6B6">
      <w:start w:val="7"/>
      <w:numFmt w:val="bullet"/>
      <w:lvlText w:val="-"/>
      <w:lvlJc w:val="left"/>
      <w:pPr>
        <w:ind w:left="1080" w:hanging="360"/>
      </w:pPr>
      <w:rPr>
        <w:rFonts w:ascii="Times New Roman" w:eastAsia="Times New Roman" w:hAnsi="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55EE4B4D"/>
    <w:multiLevelType w:val="hybridMultilevel"/>
    <w:tmpl w:val="0FFCA204"/>
    <w:lvl w:ilvl="0" w:tplc="042A0017">
      <w:start w:val="1"/>
      <w:numFmt w:val="lowerLetter"/>
      <w:lvlText w:val="%1)"/>
      <w:lvlJc w:val="left"/>
      <w:pPr>
        <w:ind w:left="1287" w:hanging="360"/>
      </w:p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80">
    <w:nsid w:val="56FC58DF"/>
    <w:multiLevelType w:val="hybridMultilevel"/>
    <w:tmpl w:val="4ABA3B3E"/>
    <w:lvl w:ilvl="0" w:tplc="D6E0F6B6">
      <w:start w:val="7"/>
      <w:numFmt w:val="bullet"/>
      <w:lvlText w:val="-"/>
      <w:lvlJc w:val="left"/>
      <w:pPr>
        <w:ind w:left="720" w:hanging="360"/>
      </w:pPr>
      <w:rPr>
        <w:rFonts w:ascii="Times New Roman" w:eastAsia="Times New Roman" w:hAnsi="Times New Roman" w:hint="default"/>
      </w:rPr>
    </w:lvl>
    <w:lvl w:ilvl="1" w:tplc="042A0003" w:tentative="1">
      <w:start w:val="1"/>
      <w:numFmt w:val="bullet"/>
      <w:lvlText w:val="o"/>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1">
    <w:nsid w:val="57DE3817"/>
    <w:multiLevelType w:val="hybridMultilevel"/>
    <w:tmpl w:val="E512887E"/>
    <w:lvl w:ilvl="0" w:tplc="042A0017">
      <w:start w:val="1"/>
      <w:numFmt w:val="lowerLetter"/>
      <w:lvlText w:val="%1)"/>
      <w:lvlJc w:val="left"/>
      <w:pPr>
        <w:ind w:left="1812"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82">
    <w:nsid w:val="58CB3DA7"/>
    <w:multiLevelType w:val="hybridMultilevel"/>
    <w:tmpl w:val="ECE24F2C"/>
    <w:lvl w:ilvl="0" w:tplc="1A42CE2A">
      <w:start w:val="1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3">
    <w:nsid w:val="58DD6890"/>
    <w:multiLevelType w:val="hybridMultilevel"/>
    <w:tmpl w:val="6A18B7AE"/>
    <w:lvl w:ilvl="0" w:tplc="AA2E3124">
      <w:start w:val="1"/>
      <w:numFmt w:val="decimal"/>
      <w:lvlText w:val="%1."/>
      <w:lvlJc w:val="left"/>
      <w:pPr>
        <w:ind w:left="927"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84">
    <w:nsid w:val="594C06BD"/>
    <w:multiLevelType w:val="hybridMultilevel"/>
    <w:tmpl w:val="54663ECA"/>
    <w:lvl w:ilvl="0" w:tplc="03146FE6">
      <w:start w:val="1"/>
      <w:numFmt w:val="decimal"/>
      <w:lvlText w:val="%1."/>
      <w:lvlJc w:val="left"/>
      <w:pPr>
        <w:ind w:left="927" w:hanging="360"/>
      </w:pPr>
      <w:rPr>
        <w:rFonts w:cs="Times New Roman" w:hint="default"/>
      </w:rPr>
    </w:lvl>
    <w:lvl w:ilvl="1" w:tplc="042A0019" w:tentative="1">
      <w:start w:val="1"/>
      <w:numFmt w:val="lowerLetter"/>
      <w:lvlText w:val="%2."/>
      <w:lvlJc w:val="left"/>
      <w:pPr>
        <w:ind w:left="1647" w:hanging="360"/>
      </w:pPr>
      <w:rPr>
        <w:rFonts w:cs="Times New Roman"/>
      </w:rPr>
    </w:lvl>
    <w:lvl w:ilvl="2" w:tplc="042A001B" w:tentative="1">
      <w:start w:val="1"/>
      <w:numFmt w:val="lowerRoman"/>
      <w:lvlText w:val="%3."/>
      <w:lvlJc w:val="right"/>
      <w:pPr>
        <w:ind w:left="2367" w:hanging="180"/>
      </w:pPr>
      <w:rPr>
        <w:rFonts w:cs="Times New Roman"/>
      </w:rPr>
    </w:lvl>
    <w:lvl w:ilvl="3" w:tplc="042A000F" w:tentative="1">
      <w:start w:val="1"/>
      <w:numFmt w:val="decimal"/>
      <w:lvlText w:val="%4."/>
      <w:lvlJc w:val="left"/>
      <w:pPr>
        <w:ind w:left="3087" w:hanging="360"/>
      </w:pPr>
      <w:rPr>
        <w:rFonts w:cs="Times New Roman"/>
      </w:rPr>
    </w:lvl>
    <w:lvl w:ilvl="4" w:tplc="042A0019" w:tentative="1">
      <w:start w:val="1"/>
      <w:numFmt w:val="lowerLetter"/>
      <w:lvlText w:val="%5."/>
      <w:lvlJc w:val="left"/>
      <w:pPr>
        <w:ind w:left="3807" w:hanging="360"/>
      </w:pPr>
      <w:rPr>
        <w:rFonts w:cs="Times New Roman"/>
      </w:rPr>
    </w:lvl>
    <w:lvl w:ilvl="5" w:tplc="042A001B" w:tentative="1">
      <w:start w:val="1"/>
      <w:numFmt w:val="lowerRoman"/>
      <w:lvlText w:val="%6."/>
      <w:lvlJc w:val="right"/>
      <w:pPr>
        <w:ind w:left="4527" w:hanging="180"/>
      </w:pPr>
      <w:rPr>
        <w:rFonts w:cs="Times New Roman"/>
      </w:rPr>
    </w:lvl>
    <w:lvl w:ilvl="6" w:tplc="042A000F" w:tentative="1">
      <w:start w:val="1"/>
      <w:numFmt w:val="decimal"/>
      <w:lvlText w:val="%7."/>
      <w:lvlJc w:val="left"/>
      <w:pPr>
        <w:ind w:left="5247" w:hanging="360"/>
      </w:pPr>
      <w:rPr>
        <w:rFonts w:cs="Times New Roman"/>
      </w:rPr>
    </w:lvl>
    <w:lvl w:ilvl="7" w:tplc="042A0019" w:tentative="1">
      <w:start w:val="1"/>
      <w:numFmt w:val="lowerLetter"/>
      <w:lvlText w:val="%8."/>
      <w:lvlJc w:val="left"/>
      <w:pPr>
        <w:ind w:left="5967" w:hanging="360"/>
      </w:pPr>
      <w:rPr>
        <w:rFonts w:cs="Times New Roman"/>
      </w:rPr>
    </w:lvl>
    <w:lvl w:ilvl="8" w:tplc="042A001B" w:tentative="1">
      <w:start w:val="1"/>
      <w:numFmt w:val="lowerRoman"/>
      <w:lvlText w:val="%9."/>
      <w:lvlJc w:val="right"/>
      <w:pPr>
        <w:ind w:left="6687" w:hanging="180"/>
      </w:pPr>
      <w:rPr>
        <w:rFonts w:cs="Times New Roman"/>
      </w:rPr>
    </w:lvl>
  </w:abstractNum>
  <w:abstractNum w:abstractNumId="85">
    <w:nsid w:val="59625C58"/>
    <w:multiLevelType w:val="hybridMultilevel"/>
    <w:tmpl w:val="46EAE794"/>
    <w:lvl w:ilvl="0" w:tplc="042A0017">
      <w:start w:val="1"/>
      <w:numFmt w:val="lowerLetter"/>
      <w:lvlText w:val="%1)"/>
      <w:lvlJc w:val="left"/>
      <w:pPr>
        <w:ind w:left="1500"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86">
    <w:nsid w:val="596A03F5"/>
    <w:multiLevelType w:val="hybridMultilevel"/>
    <w:tmpl w:val="02CE0EA8"/>
    <w:lvl w:ilvl="0" w:tplc="0409000F">
      <w:start w:val="1"/>
      <w:numFmt w:val="decimal"/>
      <w:lvlText w:val="%1."/>
      <w:lvlJc w:val="left"/>
      <w:pPr>
        <w:tabs>
          <w:tab w:val="num" w:pos="1429"/>
        </w:tabs>
        <w:ind w:left="1429" w:hanging="360"/>
      </w:pPr>
      <w:rPr>
        <w:rFonts w:cs="Times New Roman"/>
      </w:rPr>
    </w:lvl>
    <w:lvl w:ilvl="1" w:tplc="04090019" w:tentative="1">
      <w:start w:val="1"/>
      <w:numFmt w:val="lowerLetter"/>
      <w:lvlText w:val="%2."/>
      <w:lvlJc w:val="left"/>
      <w:pPr>
        <w:tabs>
          <w:tab w:val="num" w:pos="2149"/>
        </w:tabs>
        <w:ind w:left="2149" w:hanging="360"/>
      </w:pPr>
      <w:rPr>
        <w:rFonts w:cs="Times New Roman"/>
      </w:rPr>
    </w:lvl>
    <w:lvl w:ilvl="2" w:tplc="0409001B" w:tentative="1">
      <w:start w:val="1"/>
      <w:numFmt w:val="lowerRoman"/>
      <w:lvlText w:val="%3."/>
      <w:lvlJc w:val="right"/>
      <w:pPr>
        <w:tabs>
          <w:tab w:val="num" w:pos="2869"/>
        </w:tabs>
        <w:ind w:left="2869" w:hanging="180"/>
      </w:pPr>
      <w:rPr>
        <w:rFonts w:cs="Times New Roman"/>
      </w:rPr>
    </w:lvl>
    <w:lvl w:ilvl="3" w:tplc="0409000F" w:tentative="1">
      <w:start w:val="1"/>
      <w:numFmt w:val="decimal"/>
      <w:lvlText w:val="%4."/>
      <w:lvlJc w:val="left"/>
      <w:pPr>
        <w:tabs>
          <w:tab w:val="num" w:pos="3589"/>
        </w:tabs>
        <w:ind w:left="3589" w:hanging="360"/>
      </w:pPr>
      <w:rPr>
        <w:rFonts w:cs="Times New Roman"/>
      </w:rPr>
    </w:lvl>
    <w:lvl w:ilvl="4" w:tplc="04090019" w:tentative="1">
      <w:start w:val="1"/>
      <w:numFmt w:val="lowerLetter"/>
      <w:lvlText w:val="%5."/>
      <w:lvlJc w:val="left"/>
      <w:pPr>
        <w:tabs>
          <w:tab w:val="num" w:pos="4309"/>
        </w:tabs>
        <w:ind w:left="4309" w:hanging="360"/>
      </w:pPr>
      <w:rPr>
        <w:rFonts w:cs="Times New Roman"/>
      </w:rPr>
    </w:lvl>
    <w:lvl w:ilvl="5" w:tplc="0409001B" w:tentative="1">
      <w:start w:val="1"/>
      <w:numFmt w:val="lowerRoman"/>
      <w:lvlText w:val="%6."/>
      <w:lvlJc w:val="right"/>
      <w:pPr>
        <w:tabs>
          <w:tab w:val="num" w:pos="5029"/>
        </w:tabs>
        <w:ind w:left="5029" w:hanging="180"/>
      </w:pPr>
      <w:rPr>
        <w:rFonts w:cs="Times New Roman"/>
      </w:rPr>
    </w:lvl>
    <w:lvl w:ilvl="6" w:tplc="0409000F" w:tentative="1">
      <w:start w:val="1"/>
      <w:numFmt w:val="decimal"/>
      <w:lvlText w:val="%7."/>
      <w:lvlJc w:val="left"/>
      <w:pPr>
        <w:tabs>
          <w:tab w:val="num" w:pos="5749"/>
        </w:tabs>
        <w:ind w:left="5749" w:hanging="360"/>
      </w:pPr>
      <w:rPr>
        <w:rFonts w:cs="Times New Roman"/>
      </w:rPr>
    </w:lvl>
    <w:lvl w:ilvl="7" w:tplc="04090019" w:tentative="1">
      <w:start w:val="1"/>
      <w:numFmt w:val="lowerLetter"/>
      <w:lvlText w:val="%8."/>
      <w:lvlJc w:val="left"/>
      <w:pPr>
        <w:tabs>
          <w:tab w:val="num" w:pos="6469"/>
        </w:tabs>
        <w:ind w:left="6469" w:hanging="360"/>
      </w:pPr>
      <w:rPr>
        <w:rFonts w:cs="Times New Roman"/>
      </w:rPr>
    </w:lvl>
    <w:lvl w:ilvl="8" w:tplc="0409001B" w:tentative="1">
      <w:start w:val="1"/>
      <w:numFmt w:val="lowerRoman"/>
      <w:lvlText w:val="%9."/>
      <w:lvlJc w:val="right"/>
      <w:pPr>
        <w:tabs>
          <w:tab w:val="num" w:pos="7189"/>
        </w:tabs>
        <w:ind w:left="7189" w:hanging="180"/>
      </w:pPr>
      <w:rPr>
        <w:rFonts w:cs="Times New Roman"/>
      </w:rPr>
    </w:lvl>
  </w:abstractNum>
  <w:abstractNum w:abstractNumId="87">
    <w:nsid w:val="5A7E664E"/>
    <w:multiLevelType w:val="hybridMultilevel"/>
    <w:tmpl w:val="30D81518"/>
    <w:lvl w:ilvl="0" w:tplc="ED6CF3DA">
      <w:start w:val="1"/>
      <w:numFmt w:val="decimal"/>
      <w:lvlText w:val="%1."/>
      <w:lvlJc w:val="left"/>
      <w:pPr>
        <w:tabs>
          <w:tab w:val="num" w:pos="3027"/>
        </w:tabs>
        <w:ind w:left="3027" w:hanging="855"/>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88">
    <w:nsid w:val="5B8F426E"/>
    <w:multiLevelType w:val="hybridMultilevel"/>
    <w:tmpl w:val="0F5A48A6"/>
    <w:lvl w:ilvl="0" w:tplc="042A0017">
      <w:start w:val="1"/>
      <w:numFmt w:val="lowerLetter"/>
      <w:lvlText w:val="%1)"/>
      <w:lvlJc w:val="left"/>
      <w:pPr>
        <w:ind w:left="1812" w:hanging="360"/>
      </w:pPr>
      <w:rPr>
        <w:rFonts w:hint="default"/>
      </w:rPr>
    </w:lvl>
    <w:lvl w:ilvl="1" w:tplc="042A0019">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89">
    <w:nsid w:val="5CAA2D15"/>
    <w:multiLevelType w:val="hybridMultilevel"/>
    <w:tmpl w:val="757EFE12"/>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0">
    <w:nsid w:val="5D014267"/>
    <w:multiLevelType w:val="hybridMultilevel"/>
    <w:tmpl w:val="1C0EC5EE"/>
    <w:lvl w:ilvl="0" w:tplc="24E0E9AC">
      <w:start w:val="11"/>
      <w:numFmt w:val="lowerLetter"/>
      <w:lvlText w:val="%1)"/>
      <w:lvlJc w:val="left"/>
      <w:pPr>
        <w:ind w:left="1812"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91">
    <w:nsid w:val="5D43163E"/>
    <w:multiLevelType w:val="hybridMultilevel"/>
    <w:tmpl w:val="68CCC2CA"/>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2">
    <w:nsid w:val="5D6B2BED"/>
    <w:multiLevelType w:val="hybridMultilevel"/>
    <w:tmpl w:val="C7D48630"/>
    <w:lvl w:ilvl="0" w:tplc="D6E0F6B6">
      <w:start w:val="7"/>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5D821E7A"/>
    <w:multiLevelType w:val="hybridMultilevel"/>
    <w:tmpl w:val="4948A058"/>
    <w:lvl w:ilvl="0" w:tplc="042A0017">
      <w:start w:val="1"/>
      <w:numFmt w:val="lowerLetter"/>
      <w:lvlText w:val="%1)"/>
      <w:lvlJc w:val="left"/>
      <w:pPr>
        <w:ind w:left="1812"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94">
    <w:nsid w:val="5E5E770B"/>
    <w:multiLevelType w:val="hybridMultilevel"/>
    <w:tmpl w:val="492C8AB6"/>
    <w:lvl w:ilvl="0" w:tplc="04090017">
      <w:start w:val="1"/>
      <w:numFmt w:val="lowerLetter"/>
      <w:lvlText w:val="%1)"/>
      <w:lvlJc w:val="left"/>
      <w:pPr>
        <w:ind w:left="1287" w:hanging="360"/>
      </w:p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5">
    <w:nsid w:val="5F323B73"/>
    <w:multiLevelType w:val="hybridMultilevel"/>
    <w:tmpl w:val="AF5CF27E"/>
    <w:lvl w:ilvl="0" w:tplc="51E6413A">
      <w:start w:val="1"/>
      <w:numFmt w:val="lowerLetter"/>
      <w:lvlText w:val="%1."/>
      <w:lvlJc w:val="left"/>
      <w:pPr>
        <w:ind w:left="1812"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96">
    <w:nsid w:val="5F482676"/>
    <w:multiLevelType w:val="hybridMultilevel"/>
    <w:tmpl w:val="6616BC98"/>
    <w:lvl w:ilvl="0" w:tplc="DB8E81CA">
      <w:start w:val="1"/>
      <w:numFmt w:val="decimal"/>
      <w:lvlText w:val="%1."/>
      <w:lvlJc w:val="left"/>
      <w:pPr>
        <w:ind w:left="180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97">
    <w:nsid w:val="5FDA72AA"/>
    <w:multiLevelType w:val="hybridMultilevel"/>
    <w:tmpl w:val="79A425D2"/>
    <w:lvl w:ilvl="0" w:tplc="04090017">
      <w:start w:val="1"/>
      <w:numFmt w:val="lowerLetter"/>
      <w:lvlText w:val="%1)"/>
      <w:lvlJc w:val="left"/>
      <w:pPr>
        <w:ind w:left="1287" w:hanging="360"/>
      </w:pPr>
    </w:lvl>
    <w:lvl w:ilvl="1" w:tplc="04090017">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8">
    <w:nsid w:val="625C2F33"/>
    <w:multiLevelType w:val="hybridMultilevel"/>
    <w:tmpl w:val="6C845B58"/>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99">
    <w:nsid w:val="62FD42E1"/>
    <w:multiLevelType w:val="hybridMultilevel"/>
    <w:tmpl w:val="DFDEF12C"/>
    <w:lvl w:ilvl="0" w:tplc="877AE5E2">
      <w:start w:val="1"/>
      <w:numFmt w:val="decimal"/>
      <w:lvlText w:val="%1."/>
      <w:lvlJc w:val="left"/>
      <w:pPr>
        <w:ind w:left="180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00">
    <w:nsid w:val="632F3E6D"/>
    <w:multiLevelType w:val="hybridMultilevel"/>
    <w:tmpl w:val="0FD22E46"/>
    <w:lvl w:ilvl="0" w:tplc="727672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1">
    <w:nsid w:val="64E85B07"/>
    <w:multiLevelType w:val="hybridMultilevel"/>
    <w:tmpl w:val="9C5A9254"/>
    <w:lvl w:ilvl="0" w:tplc="0409000F">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rPr>
        <w:rFonts w:cs="Times New Roman"/>
      </w:rPr>
    </w:lvl>
    <w:lvl w:ilvl="2" w:tplc="042A001B" w:tentative="1">
      <w:start w:val="1"/>
      <w:numFmt w:val="lowerRoman"/>
      <w:lvlText w:val="%3."/>
      <w:lvlJc w:val="right"/>
      <w:pPr>
        <w:ind w:left="2367" w:hanging="180"/>
      </w:pPr>
      <w:rPr>
        <w:rFonts w:cs="Times New Roman"/>
      </w:rPr>
    </w:lvl>
    <w:lvl w:ilvl="3" w:tplc="042A000F" w:tentative="1">
      <w:start w:val="1"/>
      <w:numFmt w:val="decimal"/>
      <w:lvlText w:val="%4."/>
      <w:lvlJc w:val="left"/>
      <w:pPr>
        <w:ind w:left="3087" w:hanging="360"/>
      </w:pPr>
      <w:rPr>
        <w:rFonts w:cs="Times New Roman"/>
      </w:rPr>
    </w:lvl>
    <w:lvl w:ilvl="4" w:tplc="042A0019" w:tentative="1">
      <w:start w:val="1"/>
      <w:numFmt w:val="lowerLetter"/>
      <w:lvlText w:val="%5."/>
      <w:lvlJc w:val="left"/>
      <w:pPr>
        <w:ind w:left="3807" w:hanging="360"/>
      </w:pPr>
      <w:rPr>
        <w:rFonts w:cs="Times New Roman"/>
      </w:rPr>
    </w:lvl>
    <w:lvl w:ilvl="5" w:tplc="042A001B" w:tentative="1">
      <w:start w:val="1"/>
      <w:numFmt w:val="lowerRoman"/>
      <w:lvlText w:val="%6."/>
      <w:lvlJc w:val="right"/>
      <w:pPr>
        <w:ind w:left="4527" w:hanging="180"/>
      </w:pPr>
      <w:rPr>
        <w:rFonts w:cs="Times New Roman"/>
      </w:rPr>
    </w:lvl>
    <w:lvl w:ilvl="6" w:tplc="042A000F" w:tentative="1">
      <w:start w:val="1"/>
      <w:numFmt w:val="decimal"/>
      <w:lvlText w:val="%7."/>
      <w:lvlJc w:val="left"/>
      <w:pPr>
        <w:ind w:left="5247" w:hanging="360"/>
      </w:pPr>
      <w:rPr>
        <w:rFonts w:cs="Times New Roman"/>
      </w:rPr>
    </w:lvl>
    <w:lvl w:ilvl="7" w:tplc="042A0019" w:tentative="1">
      <w:start w:val="1"/>
      <w:numFmt w:val="lowerLetter"/>
      <w:lvlText w:val="%8."/>
      <w:lvlJc w:val="left"/>
      <w:pPr>
        <w:ind w:left="5967" w:hanging="360"/>
      </w:pPr>
      <w:rPr>
        <w:rFonts w:cs="Times New Roman"/>
      </w:rPr>
    </w:lvl>
    <w:lvl w:ilvl="8" w:tplc="042A001B" w:tentative="1">
      <w:start w:val="1"/>
      <w:numFmt w:val="lowerRoman"/>
      <w:lvlText w:val="%9."/>
      <w:lvlJc w:val="right"/>
      <w:pPr>
        <w:ind w:left="6687" w:hanging="180"/>
      </w:pPr>
      <w:rPr>
        <w:rFonts w:cs="Times New Roman"/>
      </w:rPr>
    </w:lvl>
  </w:abstractNum>
  <w:abstractNum w:abstractNumId="102">
    <w:nsid w:val="65716CB5"/>
    <w:multiLevelType w:val="hybridMultilevel"/>
    <w:tmpl w:val="778809CC"/>
    <w:lvl w:ilvl="0" w:tplc="990CCEB0">
      <w:start w:val="1"/>
      <w:numFmt w:val="decimal"/>
      <w:lvlText w:val="%1."/>
      <w:lvlJc w:val="left"/>
      <w:pPr>
        <w:ind w:left="927"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03">
    <w:nsid w:val="65E96285"/>
    <w:multiLevelType w:val="hybridMultilevel"/>
    <w:tmpl w:val="899478DA"/>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04">
    <w:nsid w:val="661921D7"/>
    <w:multiLevelType w:val="hybridMultilevel"/>
    <w:tmpl w:val="B6D8F520"/>
    <w:lvl w:ilvl="0" w:tplc="04720D48">
      <w:start w:val="1"/>
      <w:numFmt w:val="lowerLetter"/>
      <w:lvlText w:val="%1."/>
      <w:lvlJc w:val="left"/>
      <w:pPr>
        <w:ind w:left="1084"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05">
    <w:nsid w:val="664D5769"/>
    <w:multiLevelType w:val="hybridMultilevel"/>
    <w:tmpl w:val="1DF479AC"/>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6">
    <w:nsid w:val="68C925C3"/>
    <w:multiLevelType w:val="hybridMultilevel"/>
    <w:tmpl w:val="38F2175A"/>
    <w:lvl w:ilvl="0" w:tplc="70B08FD4">
      <w:start w:val="3"/>
      <w:numFmt w:val="bullet"/>
      <w:lvlText w:val=""/>
      <w:lvlJc w:val="left"/>
      <w:pPr>
        <w:ind w:left="927" w:hanging="360"/>
      </w:pPr>
      <w:rPr>
        <w:rFonts w:ascii="Wingdings" w:eastAsia="Times New Roman" w:hAnsi="Wingdings"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7">
    <w:nsid w:val="68F24791"/>
    <w:multiLevelType w:val="hybridMultilevel"/>
    <w:tmpl w:val="B1F4944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8">
    <w:nsid w:val="6A7C6B90"/>
    <w:multiLevelType w:val="hybridMultilevel"/>
    <w:tmpl w:val="A7305FB6"/>
    <w:lvl w:ilvl="0" w:tplc="409AAFC6">
      <w:start w:val="1"/>
      <w:numFmt w:val="lowerLetter"/>
      <w:lvlText w:val="%1."/>
      <w:lvlJc w:val="left"/>
      <w:pPr>
        <w:ind w:left="1812"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09">
    <w:nsid w:val="6B1A2563"/>
    <w:multiLevelType w:val="hybridMultilevel"/>
    <w:tmpl w:val="67E41F1C"/>
    <w:lvl w:ilvl="0" w:tplc="C4823054">
      <w:start w:val="11"/>
      <w:numFmt w:val="lowerLetter"/>
      <w:lvlText w:val="%1)"/>
      <w:lvlJc w:val="left"/>
      <w:pPr>
        <w:ind w:left="1812"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10">
    <w:nsid w:val="6BD10F70"/>
    <w:multiLevelType w:val="hybridMultilevel"/>
    <w:tmpl w:val="685CE9A6"/>
    <w:lvl w:ilvl="0" w:tplc="4B380D4C">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11">
    <w:nsid w:val="6C3F6B85"/>
    <w:multiLevelType w:val="hybridMultilevel"/>
    <w:tmpl w:val="C950BE78"/>
    <w:lvl w:ilvl="0" w:tplc="92B83056">
      <w:start w:val="11"/>
      <w:numFmt w:val="lowerLetter"/>
      <w:lvlText w:val="%1)"/>
      <w:lvlJc w:val="left"/>
      <w:pPr>
        <w:ind w:left="1812"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12">
    <w:nsid w:val="6C8C08BB"/>
    <w:multiLevelType w:val="hybridMultilevel"/>
    <w:tmpl w:val="F88CCFDA"/>
    <w:lvl w:ilvl="0" w:tplc="F176CFDE">
      <w:start w:val="1"/>
      <w:numFmt w:val="decimal"/>
      <w:lvlText w:val="%1."/>
      <w:lvlJc w:val="left"/>
      <w:pPr>
        <w:ind w:left="1084" w:hanging="360"/>
      </w:pPr>
      <w:rPr>
        <w:rFonts w:cs="Times New Roman" w:hint="default"/>
      </w:rPr>
    </w:lvl>
    <w:lvl w:ilvl="1" w:tplc="042A0019" w:tentative="1">
      <w:start w:val="1"/>
      <w:numFmt w:val="lowerLetter"/>
      <w:lvlText w:val="%2."/>
      <w:lvlJc w:val="left"/>
      <w:pPr>
        <w:ind w:left="1804" w:hanging="360"/>
      </w:pPr>
      <w:rPr>
        <w:rFonts w:cs="Times New Roman"/>
      </w:rPr>
    </w:lvl>
    <w:lvl w:ilvl="2" w:tplc="042A001B" w:tentative="1">
      <w:start w:val="1"/>
      <w:numFmt w:val="lowerRoman"/>
      <w:lvlText w:val="%3."/>
      <w:lvlJc w:val="right"/>
      <w:pPr>
        <w:ind w:left="2524" w:hanging="180"/>
      </w:pPr>
      <w:rPr>
        <w:rFonts w:cs="Times New Roman"/>
      </w:rPr>
    </w:lvl>
    <w:lvl w:ilvl="3" w:tplc="042A000F" w:tentative="1">
      <w:start w:val="1"/>
      <w:numFmt w:val="decimal"/>
      <w:lvlText w:val="%4."/>
      <w:lvlJc w:val="left"/>
      <w:pPr>
        <w:ind w:left="3244" w:hanging="360"/>
      </w:pPr>
      <w:rPr>
        <w:rFonts w:cs="Times New Roman"/>
      </w:rPr>
    </w:lvl>
    <w:lvl w:ilvl="4" w:tplc="042A0019" w:tentative="1">
      <w:start w:val="1"/>
      <w:numFmt w:val="lowerLetter"/>
      <w:lvlText w:val="%5."/>
      <w:lvlJc w:val="left"/>
      <w:pPr>
        <w:ind w:left="3964" w:hanging="360"/>
      </w:pPr>
      <w:rPr>
        <w:rFonts w:cs="Times New Roman"/>
      </w:rPr>
    </w:lvl>
    <w:lvl w:ilvl="5" w:tplc="042A001B" w:tentative="1">
      <w:start w:val="1"/>
      <w:numFmt w:val="lowerRoman"/>
      <w:lvlText w:val="%6."/>
      <w:lvlJc w:val="right"/>
      <w:pPr>
        <w:ind w:left="4684" w:hanging="180"/>
      </w:pPr>
      <w:rPr>
        <w:rFonts w:cs="Times New Roman"/>
      </w:rPr>
    </w:lvl>
    <w:lvl w:ilvl="6" w:tplc="042A000F" w:tentative="1">
      <w:start w:val="1"/>
      <w:numFmt w:val="decimal"/>
      <w:lvlText w:val="%7."/>
      <w:lvlJc w:val="left"/>
      <w:pPr>
        <w:ind w:left="5404" w:hanging="360"/>
      </w:pPr>
      <w:rPr>
        <w:rFonts w:cs="Times New Roman"/>
      </w:rPr>
    </w:lvl>
    <w:lvl w:ilvl="7" w:tplc="042A0019" w:tentative="1">
      <w:start w:val="1"/>
      <w:numFmt w:val="lowerLetter"/>
      <w:lvlText w:val="%8."/>
      <w:lvlJc w:val="left"/>
      <w:pPr>
        <w:ind w:left="6124" w:hanging="360"/>
      </w:pPr>
      <w:rPr>
        <w:rFonts w:cs="Times New Roman"/>
      </w:rPr>
    </w:lvl>
    <w:lvl w:ilvl="8" w:tplc="042A001B" w:tentative="1">
      <w:start w:val="1"/>
      <w:numFmt w:val="lowerRoman"/>
      <w:lvlText w:val="%9."/>
      <w:lvlJc w:val="right"/>
      <w:pPr>
        <w:ind w:left="6844" w:hanging="180"/>
      </w:pPr>
      <w:rPr>
        <w:rFonts w:cs="Times New Roman"/>
      </w:rPr>
    </w:lvl>
  </w:abstractNum>
  <w:abstractNum w:abstractNumId="113">
    <w:nsid w:val="6CFB1F79"/>
    <w:multiLevelType w:val="hybridMultilevel"/>
    <w:tmpl w:val="2E060828"/>
    <w:lvl w:ilvl="0" w:tplc="042A0017">
      <w:start w:val="1"/>
      <w:numFmt w:val="lowerLetter"/>
      <w:lvlText w:val="%1)"/>
      <w:lvlJc w:val="left"/>
      <w:pPr>
        <w:ind w:left="1812"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14">
    <w:nsid w:val="6D1F7F7C"/>
    <w:multiLevelType w:val="multilevel"/>
    <w:tmpl w:val="0D32A298"/>
    <w:lvl w:ilvl="0">
      <w:start w:val="1"/>
      <w:numFmt w:val="decimal"/>
      <w:lvlText w:val="%1."/>
      <w:lvlJc w:val="left"/>
      <w:pPr>
        <w:ind w:left="1709" w:hanging="100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15">
    <w:nsid w:val="6D8B495D"/>
    <w:multiLevelType w:val="hybridMultilevel"/>
    <w:tmpl w:val="EAAA2000"/>
    <w:lvl w:ilvl="0" w:tplc="CCF8CC9A">
      <w:start w:val="7"/>
      <w:numFmt w:val="lowerLetter"/>
      <w:lvlText w:val="%1)"/>
      <w:lvlJc w:val="left"/>
      <w:pPr>
        <w:ind w:left="1812" w:hanging="360"/>
      </w:pPr>
      <w:rPr>
        <w:rFonts w:cs="Times New Roman" w:hint="default"/>
      </w:rPr>
    </w:lvl>
    <w:lvl w:ilvl="1" w:tplc="042A0019">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16">
    <w:nsid w:val="6F670916"/>
    <w:multiLevelType w:val="hybridMultilevel"/>
    <w:tmpl w:val="E2741CC4"/>
    <w:lvl w:ilvl="0" w:tplc="8CCCD93E">
      <w:start w:val="7"/>
      <w:numFmt w:val="lowerLetter"/>
      <w:lvlText w:val="%1)"/>
      <w:lvlJc w:val="left"/>
      <w:pPr>
        <w:ind w:left="150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17">
    <w:nsid w:val="709B43EB"/>
    <w:multiLevelType w:val="hybridMultilevel"/>
    <w:tmpl w:val="969C89A8"/>
    <w:lvl w:ilvl="0" w:tplc="04090017">
      <w:start w:val="1"/>
      <w:numFmt w:val="lowerLetter"/>
      <w:lvlText w:val="%1)"/>
      <w:lvlJc w:val="left"/>
      <w:pPr>
        <w:ind w:left="927"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18">
    <w:nsid w:val="71FA443A"/>
    <w:multiLevelType w:val="hybridMultilevel"/>
    <w:tmpl w:val="F31ACD66"/>
    <w:lvl w:ilvl="0" w:tplc="C3DEC780">
      <w:start w:val="7"/>
      <w:numFmt w:val="lowerLetter"/>
      <w:lvlText w:val="%1)"/>
      <w:lvlJc w:val="left"/>
      <w:pPr>
        <w:ind w:left="1812"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19">
    <w:nsid w:val="72B3041B"/>
    <w:multiLevelType w:val="hybridMultilevel"/>
    <w:tmpl w:val="5972D966"/>
    <w:lvl w:ilvl="0" w:tplc="0409000F">
      <w:start w:val="1"/>
      <w:numFmt w:val="decimal"/>
      <w:lvlText w:val="%1."/>
      <w:lvlJc w:val="left"/>
      <w:pPr>
        <w:tabs>
          <w:tab w:val="num" w:pos="1804"/>
        </w:tabs>
        <w:ind w:left="1804" w:hanging="360"/>
      </w:pPr>
      <w:rPr>
        <w:rFonts w:cs="Times New Roman"/>
      </w:rPr>
    </w:lvl>
    <w:lvl w:ilvl="1" w:tplc="04090019" w:tentative="1">
      <w:start w:val="1"/>
      <w:numFmt w:val="lowerLetter"/>
      <w:lvlText w:val="%2."/>
      <w:lvlJc w:val="left"/>
      <w:pPr>
        <w:tabs>
          <w:tab w:val="num" w:pos="2524"/>
        </w:tabs>
        <w:ind w:left="2524" w:hanging="360"/>
      </w:pPr>
      <w:rPr>
        <w:rFonts w:cs="Times New Roman"/>
      </w:rPr>
    </w:lvl>
    <w:lvl w:ilvl="2" w:tplc="0409001B" w:tentative="1">
      <w:start w:val="1"/>
      <w:numFmt w:val="lowerRoman"/>
      <w:lvlText w:val="%3."/>
      <w:lvlJc w:val="right"/>
      <w:pPr>
        <w:tabs>
          <w:tab w:val="num" w:pos="3244"/>
        </w:tabs>
        <w:ind w:left="3244" w:hanging="180"/>
      </w:pPr>
      <w:rPr>
        <w:rFonts w:cs="Times New Roman"/>
      </w:rPr>
    </w:lvl>
    <w:lvl w:ilvl="3" w:tplc="0409000F" w:tentative="1">
      <w:start w:val="1"/>
      <w:numFmt w:val="decimal"/>
      <w:lvlText w:val="%4."/>
      <w:lvlJc w:val="left"/>
      <w:pPr>
        <w:tabs>
          <w:tab w:val="num" w:pos="3964"/>
        </w:tabs>
        <w:ind w:left="3964" w:hanging="360"/>
      </w:pPr>
      <w:rPr>
        <w:rFonts w:cs="Times New Roman"/>
      </w:rPr>
    </w:lvl>
    <w:lvl w:ilvl="4" w:tplc="04090019" w:tentative="1">
      <w:start w:val="1"/>
      <w:numFmt w:val="lowerLetter"/>
      <w:lvlText w:val="%5."/>
      <w:lvlJc w:val="left"/>
      <w:pPr>
        <w:tabs>
          <w:tab w:val="num" w:pos="4684"/>
        </w:tabs>
        <w:ind w:left="4684" w:hanging="360"/>
      </w:pPr>
      <w:rPr>
        <w:rFonts w:cs="Times New Roman"/>
      </w:rPr>
    </w:lvl>
    <w:lvl w:ilvl="5" w:tplc="0409001B" w:tentative="1">
      <w:start w:val="1"/>
      <w:numFmt w:val="lowerRoman"/>
      <w:lvlText w:val="%6."/>
      <w:lvlJc w:val="right"/>
      <w:pPr>
        <w:tabs>
          <w:tab w:val="num" w:pos="5404"/>
        </w:tabs>
        <w:ind w:left="5404" w:hanging="180"/>
      </w:pPr>
      <w:rPr>
        <w:rFonts w:cs="Times New Roman"/>
      </w:rPr>
    </w:lvl>
    <w:lvl w:ilvl="6" w:tplc="0409000F" w:tentative="1">
      <w:start w:val="1"/>
      <w:numFmt w:val="decimal"/>
      <w:lvlText w:val="%7."/>
      <w:lvlJc w:val="left"/>
      <w:pPr>
        <w:tabs>
          <w:tab w:val="num" w:pos="6124"/>
        </w:tabs>
        <w:ind w:left="6124" w:hanging="360"/>
      </w:pPr>
      <w:rPr>
        <w:rFonts w:cs="Times New Roman"/>
      </w:rPr>
    </w:lvl>
    <w:lvl w:ilvl="7" w:tplc="04090019" w:tentative="1">
      <w:start w:val="1"/>
      <w:numFmt w:val="lowerLetter"/>
      <w:lvlText w:val="%8."/>
      <w:lvlJc w:val="left"/>
      <w:pPr>
        <w:tabs>
          <w:tab w:val="num" w:pos="6844"/>
        </w:tabs>
        <w:ind w:left="6844" w:hanging="360"/>
      </w:pPr>
      <w:rPr>
        <w:rFonts w:cs="Times New Roman"/>
      </w:rPr>
    </w:lvl>
    <w:lvl w:ilvl="8" w:tplc="0409001B" w:tentative="1">
      <w:start w:val="1"/>
      <w:numFmt w:val="lowerRoman"/>
      <w:lvlText w:val="%9."/>
      <w:lvlJc w:val="right"/>
      <w:pPr>
        <w:tabs>
          <w:tab w:val="num" w:pos="7564"/>
        </w:tabs>
        <w:ind w:left="7564" w:hanging="180"/>
      </w:pPr>
      <w:rPr>
        <w:rFonts w:cs="Times New Roman"/>
      </w:rPr>
    </w:lvl>
  </w:abstractNum>
  <w:abstractNum w:abstractNumId="120">
    <w:nsid w:val="73194974"/>
    <w:multiLevelType w:val="hybridMultilevel"/>
    <w:tmpl w:val="B90C7468"/>
    <w:lvl w:ilvl="0" w:tplc="042A0017">
      <w:start w:val="1"/>
      <w:numFmt w:val="lowerLetter"/>
      <w:lvlText w:val="%1)"/>
      <w:lvlJc w:val="left"/>
      <w:pPr>
        <w:ind w:left="1500"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21">
    <w:nsid w:val="7368398A"/>
    <w:multiLevelType w:val="hybridMultilevel"/>
    <w:tmpl w:val="42BA3142"/>
    <w:lvl w:ilvl="0" w:tplc="F8267902">
      <w:start w:val="1"/>
      <w:numFmt w:val="decimal"/>
      <w:lvlText w:val="%1."/>
      <w:lvlJc w:val="left"/>
      <w:pPr>
        <w:tabs>
          <w:tab w:val="num" w:pos="3027"/>
        </w:tabs>
        <w:ind w:left="3027" w:hanging="855"/>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22">
    <w:nsid w:val="739A3698"/>
    <w:multiLevelType w:val="hybridMultilevel"/>
    <w:tmpl w:val="C8C4B608"/>
    <w:lvl w:ilvl="0" w:tplc="BCCC7210">
      <w:start w:val="1"/>
      <w:numFmt w:val="lowerLetter"/>
      <w:lvlText w:val="%1)"/>
      <w:lvlJc w:val="left"/>
      <w:pPr>
        <w:ind w:left="1812" w:hanging="360"/>
      </w:pPr>
      <w:rPr>
        <w:rFonts w:hint="default"/>
      </w:rPr>
    </w:lvl>
    <w:lvl w:ilvl="1" w:tplc="0DB8C1D4">
      <w:start w:val="1"/>
      <w:numFmt w:val="decimal"/>
      <w:lvlText w:val="%2."/>
      <w:lvlJc w:val="left"/>
      <w:pPr>
        <w:tabs>
          <w:tab w:val="num" w:pos="3027"/>
        </w:tabs>
        <w:ind w:left="3027" w:hanging="855"/>
      </w:pPr>
      <w:rPr>
        <w:rFonts w:cs="Times New Roman" w:hint="default"/>
      </w:rPr>
    </w:lvl>
    <w:lvl w:ilvl="2" w:tplc="C0E240AC">
      <w:start w:val="1"/>
      <w:numFmt w:val="lowerLetter"/>
      <w:lvlText w:val="%3."/>
      <w:lvlJc w:val="left"/>
      <w:pPr>
        <w:ind w:left="3432" w:hanging="360"/>
      </w:pPr>
      <w:rPr>
        <w:rFonts w:cs="Times New Roman" w:hint="default"/>
      </w:rPr>
    </w:lvl>
    <w:lvl w:ilvl="3" w:tplc="042A000F" w:tentative="1">
      <w:start w:val="1"/>
      <w:numFmt w:val="decimal"/>
      <w:lvlText w:val="%4."/>
      <w:lvlJc w:val="left"/>
      <w:pPr>
        <w:ind w:left="3972" w:hanging="360"/>
      </w:pPr>
      <w:rPr>
        <w:rFonts w:cs="Times New Roman"/>
      </w:rPr>
    </w:lvl>
    <w:lvl w:ilvl="4" w:tplc="042A0019" w:tentative="1">
      <w:start w:val="1"/>
      <w:numFmt w:val="lowerLetter"/>
      <w:lvlText w:val="%5."/>
      <w:lvlJc w:val="left"/>
      <w:pPr>
        <w:ind w:left="4692" w:hanging="360"/>
      </w:pPr>
      <w:rPr>
        <w:rFonts w:cs="Times New Roman"/>
      </w:rPr>
    </w:lvl>
    <w:lvl w:ilvl="5" w:tplc="042A001B" w:tentative="1">
      <w:start w:val="1"/>
      <w:numFmt w:val="lowerRoman"/>
      <w:lvlText w:val="%6."/>
      <w:lvlJc w:val="right"/>
      <w:pPr>
        <w:ind w:left="5412" w:hanging="180"/>
      </w:pPr>
      <w:rPr>
        <w:rFonts w:cs="Times New Roman"/>
      </w:rPr>
    </w:lvl>
    <w:lvl w:ilvl="6" w:tplc="042A000F" w:tentative="1">
      <w:start w:val="1"/>
      <w:numFmt w:val="decimal"/>
      <w:lvlText w:val="%7."/>
      <w:lvlJc w:val="left"/>
      <w:pPr>
        <w:ind w:left="6132" w:hanging="360"/>
      </w:pPr>
      <w:rPr>
        <w:rFonts w:cs="Times New Roman"/>
      </w:rPr>
    </w:lvl>
    <w:lvl w:ilvl="7" w:tplc="042A0019" w:tentative="1">
      <w:start w:val="1"/>
      <w:numFmt w:val="lowerLetter"/>
      <w:lvlText w:val="%8."/>
      <w:lvlJc w:val="left"/>
      <w:pPr>
        <w:ind w:left="6852" w:hanging="360"/>
      </w:pPr>
      <w:rPr>
        <w:rFonts w:cs="Times New Roman"/>
      </w:rPr>
    </w:lvl>
    <w:lvl w:ilvl="8" w:tplc="042A001B" w:tentative="1">
      <w:start w:val="1"/>
      <w:numFmt w:val="lowerRoman"/>
      <w:lvlText w:val="%9."/>
      <w:lvlJc w:val="right"/>
      <w:pPr>
        <w:ind w:left="7572" w:hanging="180"/>
      </w:pPr>
      <w:rPr>
        <w:rFonts w:cs="Times New Roman"/>
      </w:rPr>
    </w:lvl>
  </w:abstractNum>
  <w:abstractNum w:abstractNumId="123">
    <w:nsid w:val="73D333C1"/>
    <w:multiLevelType w:val="hybridMultilevel"/>
    <w:tmpl w:val="9CE2F9F6"/>
    <w:lvl w:ilvl="0" w:tplc="042A0017">
      <w:start w:val="1"/>
      <w:numFmt w:val="lowerLetter"/>
      <w:lvlText w:val="%1)"/>
      <w:lvlJc w:val="left"/>
      <w:pPr>
        <w:ind w:left="1812"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24">
    <w:nsid w:val="74F10E50"/>
    <w:multiLevelType w:val="hybridMultilevel"/>
    <w:tmpl w:val="9BD822F4"/>
    <w:lvl w:ilvl="0" w:tplc="D292DDFC">
      <w:start w:val="1"/>
      <w:numFmt w:val="lowerLetter"/>
      <w:lvlText w:val="%1."/>
      <w:lvlJc w:val="left"/>
      <w:pPr>
        <w:ind w:left="1500" w:hanging="360"/>
      </w:pPr>
      <w:rPr>
        <w:rFonts w:cs="Times New Roman" w:hint="default"/>
      </w:rPr>
    </w:lvl>
    <w:lvl w:ilvl="1" w:tplc="042A0019" w:tentative="1">
      <w:start w:val="1"/>
      <w:numFmt w:val="lowerLetter"/>
      <w:lvlText w:val="%2."/>
      <w:lvlJc w:val="left"/>
      <w:pPr>
        <w:ind w:left="2220" w:hanging="360"/>
      </w:pPr>
      <w:rPr>
        <w:rFonts w:cs="Times New Roman"/>
      </w:rPr>
    </w:lvl>
    <w:lvl w:ilvl="2" w:tplc="042A001B" w:tentative="1">
      <w:start w:val="1"/>
      <w:numFmt w:val="lowerRoman"/>
      <w:lvlText w:val="%3."/>
      <w:lvlJc w:val="right"/>
      <w:pPr>
        <w:ind w:left="2940" w:hanging="180"/>
      </w:pPr>
      <w:rPr>
        <w:rFonts w:cs="Times New Roman"/>
      </w:rPr>
    </w:lvl>
    <w:lvl w:ilvl="3" w:tplc="042A000F" w:tentative="1">
      <w:start w:val="1"/>
      <w:numFmt w:val="decimal"/>
      <w:lvlText w:val="%4."/>
      <w:lvlJc w:val="left"/>
      <w:pPr>
        <w:ind w:left="3660" w:hanging="360"/>
      </w:pPr>
      <w:rPr>
        <w:rFonts w:cs="Times New Roman"/>
      </w:rPr>
    </w:lvl>
    <w:lvl w:ilvl="4" w:tplc="042A0019" w:tentative="1">
      <w:start w:val="1"/>
      <w:numFmt w:val="lowerLetter"/>
      <w:lvlText w:val="%5."/>
      <w:lvlJc w:val="left"/>
      <w:pPr>
        <w:ind w:left="4380" w:hanging="360"/>
      </w:pPr>
      <w:rPr>
        <w:rFonts w:cs="Times New Roman"/>
      </w:rPr>
    </w:lvl>
    <w:lvl w:ilvl="5" w:tplc="042A001B" w:tentative="1">
      <w:start w:val="1"/>
      <w:numFmt w:val="lowerRoman"/>
      <w:lvlText w:val="%6."/>
      <w:lvlJc w:val="right"/>
      <w:pPr>
        <w:ind w:left="5100" w:hanging="180"/>
      </w:pPr>
      <w:rPr>
        <w:rFonts w:cs="Times New Roman"/>
      </w:rPr>
    </w:lvl>
    <w:lvl w:ilvl="6" w:tplc="042A000F" w:tentative="1">
      <w:start w:val="1"/>
      <w:numFmt w:val="decimal"/>
      <w:lvlText w:val="%7."/>
      <w:lvlJc w:val="left"/>
      <w:pPr>
        <w:ind w:left="5820" w:hanging="360"/>
      </w:pPr>
      <w:rPr>
        <w:rFonts w:cs="Times New Roman"/>
      </w:rPr>
    </w:lvl>
    <w:lvl w:ilvl="7" w:tplc="042A0019" w:tentative="1">
      <w:start w:val="1"/>
      <w:numFmt w:val="lowerLetter"/>
      <w:lvlText w:val="%8."/>
      <w:lvlJc w:val="left"/>
      <w:pPr>
        <w:ind w:left="6540" w:hanging="360"/>
      </w:pPr>
      <w:rPr>
        <w:rFonts w:cs="Times New Roman"/>
      </w:rPr>
    </w:lvl>
    <w:lvl w:ilvl="8" w:tplc="042A001B" w:tentative="1">
      <w:start w:val="1"/>
      <w:numFmt w:val="lowerRoman"/>
      <w:lvlText w:val="%9."/>
      <w:lvlJc w:val="right"/>
      <w:pPr>
        <w:ind w:left="7260" w:hanging="180"/>
      </w:pPr>
      <w:rPr>
        <w:rFonts w:cs="Times New Roman"/>
      </w:rPr>
    </w:lvl>
  </w:abstractNum>
  <w:abstractNum w:abstractNumId="125">
    <w:nsid w:val="768E0184"/>
    <w:multiLevelType w:val="hybridMultilevel"/>
    <w:tmpl w:val="9200854E"/>
    <w:lvl w:ilvl="0" w:tplc="9444677E">
      <w:start w:val="3"/>
      <w:numFmt w:val="decimal"/>
      <w:lvlText w:val="%1."/>
      <w:lvlJc w:val="left"/>
      <w:pPr>
        <w:tabs>
          <w:tab w:val="num" w:pos="3027"/>
        </w:tabs>
        <w:ind w:left="3027" w:hanging="855"/>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26">
    <w:nsid w:val="78FA5C15"/>
    <w:multiLevelType w:val="multilevel"/>
    <w:tmpl w:val="0D32A298"/>
    <w:lvl w:ilvl="0">
      <w:start w:val="1"/>
      <w:numFmt w:val="decimal"/>
      <w:lvlText w:val="%1."/>
      <w:lvlJc w:val="left"/>
      <w:pPr>
        <w:ind w:left="1709" w:hanging="100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27">
    <w:nsid w:val="791438E5"/>
    <w:multiLevelType w:val="hybridMultilevel"/>
    <w:tmpl w:val="EDC42854"/>
    <w:lvl w:ilvl="0" w:tplc="2D18477C">
      <w:start w:val="1"/>
      <w:numFmt w:val="lowerLetter"/>
      <w:lvlText w:val="%1."/>
      <w:lvlJc w:val="left"/>
      <w:pPr>
        <w:ind w:left="1084" w:hanging="360"/>
      </w:pPr>
      <w:rPr>
        <w:rFonts w:cs="Times New Roman" w:hint="default"/>
      </w:rPr>
    </w:lvl>
    <w:lvl w:ilvl="1" w:tplc="042A0019" w:tentative="1">
      <w:start w:val="1"/>
      <w:numFmt w:val="lowerLetter"/>
      <w:lvlText w:val="%2."/>
      <w:lvlJc w:val="left"/>
      <w:pPr>
        <w:ind w:left="1804" w:hanging="360"/>
      </w:pPr>
      <w:rPr>
        <w:rFonts w:cs="Times New Roman"/>
      </w:rPr>
    </w:lvl>
    <w:lvl w:ilvl="2" w:tplc="042A001B" w:tentative="1">
      <w:start w:val="1"/>
      <w:numFmt w:val="lowerRoman"/>
      <w:lvlText w:val="%3."/>
      <w:lvlJc w:val="right"/>
      <w:pPr>
        <w:ind w:left="2524" w:hanging="180"/>
      </w:pPr>
      <w:rPr>
        <w:rFonts w:cs="Times New Roman"/>
      </w:rPr>
    </w:lvl>
    <w:lvl w:ilvl="3" w:tplc="042A000F" w:tentative="1">
      <w:start w:val="1"/>
      <w:numFmt w:val="decimal"/>
      <w:lvlText w:val="%4."/>
      <w:lvlJc w:val="left"/>
      <w:pPr>
        <w:ind w:left="3244" w:hanging="360"/>
      </w:pPr>
      <w:rPr>
        <w:rFonts w:cs="Times New Roman"/>
      </w:rPr>
    </w:lvl>
    <w:lvl w:ilvl="4" w:tplc="042A0019" w:tentative="1">
      <w:start w:val="1"/>
      <w:numFmt w:val="lowerLetter"/>
      <w:lvlText w:val="%5."/>
      <w:lvlJc w:val="left"/>
      <w:pPr>
        <w:ind w:left="3964" w:hanging="360"/>
      </w:pPr>
      <w:rPr>
        <w:rFonts w:cs="Times New Roman"/>
      </w:rPr>
    </w:lvl>
    <w:lvl w:ilvl="5" w:tplc="042A001B" w:tentative="1">
      <w:start w:val="1"/>
      <w:numFmt w:val="lowerRoman"/>
      <w:lvlText w:val="%6."/>
      <w:lvlJc w:val="right"/>
      <w:pPr>
        <w:ind w:left="4684" w:hanging="180"/>
      </w:pPr>
      <w:rPr>
        <w:rFonts w:cs="Times New Roman"/>
      </w:rPr>
    </w:lvl>
    <w:lvl w:ilvl="6" w:tplc="042A000F" w:tentative="1">
      <w:start w:val="1"/>
      <w:numFmt w:val="decimal"/>
      <w:lvlText w:val="%7."/>
      <w:lvlJc w:val="left"/>
      <w:pPr>
        <w:ind w:left="5404" w:hanging="360"/>
      </w:pPr>
      <w:rPr>
        <w:rFonts w:cs="Times New Roman"/>
      </w:rPr>
    </w:lvl>
    <w:lvl w:ilvl="7" w:tplc="042A0019" w:tentative="1">
      <w:start w:val="1"/>
      <w:numFmt w:val="lowerLetter"/>
      <w:lvlText w:val="%8."/>
      <w:lvlJc w:val="left"/>
      <w:pPr>
        <w:ind w:left="6124" w:hanging="360"/>
      </w:pPr>
      <w:rPr>
        <w:rFonts w:cs="Times New Roman"/>
      </w:rPr>
    </w:lvl>
    <w:lvl w:ilvl="8" w:tplc="042A001B" w:tentative="1">
      <w:start w:val="1"/>
      <w:numFmt w:val="lowerRoman"/>
      <w:lvlText w:val="%9."/>
      <w:lvlJc w:val="right"/>
      <w:pPr>
        <w:ind w:left="6844" w:hanging="180"/>
      </w:pPr>
      <w:rPr>
        <w:rFonts w:cs="Times New Roman"/>
      </w:rPr>
    </w:lvl>
  </w:abstractNum>
  <w:abstractNum w:abstractNumId="128">
    <w:nsid w:val="792B46CD"/>
    <w:multiLevelType w:val="hybridMultilevel"/>
    <w:tmpl w:val="BF2A2D00"/>
    <w:lvl w:ilvl="0" w:tplc="D47C47CC">
      <w:start w:val="1"/>
      <w:numFmt w:val="decimal"/>
      <w:lvlText w:val="%1."/>
      <w:lvlJc w:val="left"/>
      <w:pPr>
        <w:ind w:left="1084"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29">
    <w:nsid w:val="79CE2717"/>
    <w:multiLevelType w:val="hybridMultilevel"/>
    <w:tmpl w:val="9B50D1AC"/>
    <w:lvl w:ilvl="0" w:tplc="04090017">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rPr>
        <w:rFonts w:cs="Times New Roman"/>
      </w:rPr>
    </w:lvl>
    <w:lvl w:ilvl="2" w:tplc="042A001B" w:tentative="1">
      <w:start w:val="1"/>
      <w:numFmt w:val="lowerRoman"/>
      <w:lvlText w:val="%3."/>
      <w:lvlJc w:val="right"/>
      <w:pPr>
        <w:ind w:left="2367" w:hanging="180"/>
      </w:pPr>
      <w:rPr>
        <w:rFonts w:cs="Times New Roman"/>
      </w:rPr>
    </w:lvl>
    <w:lvl w:ilvl="3" w:tplc="042A000F" w:tentative="1">
      <w:start w:val="1"/>
      <w:numFmt w:val="decimal"/>
      <w:lvlText w:val="%4."/>
      <w:lvlJc w:val="left"/>
      <w:pPr>
        <w:ind w:left="3087" w:hanging="360"/>
      </w:pPr>
      <w:rPr>
        <w:rFonts w:cs="Times New Roman"/>
      </w:rPr>
    </w:lvl>
    <w:lvl w:ilvl="4" w:tplc="042A0019" w:tentative="1">
      <w:start w:val="1"/>
      <w:numFmt w:val="lowerLetter"/>
      <w:lvlText w:val="%5."/>
      <w:lvlJc w:val="left"/>
      <w:pPr>
        <w:ind w:left="3807" w:hanging="360"/>
      </w:pPr>
      <w:rPr>
        <w:rFonts w:cs="Times New Roman"/>
      </w:rPr>
    </w:lvl>
    <w:lvl w:ilvl="5" w:tplc="042A001B" w:tentative="1">
      <w:start w:val="1"/>
      <w:numFmt w:val="lowerRoman"/>
      <w:lvlText w:val="%6."/>
      <w:lvlJc w:val="right"/>
      <w:pPr>
        <w:ind w:left="4527" w:hanging="180"/>
      </w:pPr>
      <w:rPr>
        <w:rFonts w:cs="Times New Roman"/>
      </w:rPr>
    </w:lvl>
    <w:lvl w:ilvl="6" w:tplc="042A000F" w:tentative="1">
      <w:start w:val="1"/>
      <w:numFmt w:val="decimal"/>
      <w:lvlText w:val="%7."/>
      <w:lvlJc w:val="left"/>
      <w:pPr>
        <w:ind w:left="5247" w:hanging="360"/>
      </w:pPr>
      <w:rPr>
        <w:rFonts w:cs="Times New Roman"/>
      </w:rPr>
    </w:lvl>
    <w:lvl w:ilvl="7" w:tplc="042A0019" w:tentative="1">
      <w:start w:val="1"/>
      <w:numFmt w:val="lowerLetter"/>
      <w:lvlText w:val="%8."/>
      <w:lvlJc w:val="left"/>
      <w:pPr>
        <w:ind w:left="5967" w:hanging="360"/>
      </w:pPr>
      <w:rPr>
        <w:rFonts w:cs="Times New Roman"/>
      </w:rPr>
    </w:lvl>
    <w:lvl w:ilvl="8" w:tplc="042A001B" w:tentative="1">
      <w:start w:val="1"/>
      <w:numFmt w:val="lowerRoman"/>
      <w:lvlText w:val="%9."/>
      <w:lvlJc w:val="right"/>
      <w:pPr>
        <w:ind w:left="6687" w:hanging="180"/>
      </w:pPr>
      <w:rPr>
        <w:rFonts w:cs="Times New Roman"/>
      </w:rPr>
    </w:lvl>
  </w:abstractNum>
  <w:abstractNum w:abstractNumId="130">
    <w:nsid w:val="7A101972"/>
    <w:multiLevelType w:val="hybridMultilevel"/>
    <w:tmpl w:val="BB96ED02"/>
    <w:lvl w:ilvl="0" w:tplc="87A4222A">
      <w:start w:val="1"/>
      <w:numFmt w:val="decimal"/>
      <w:lvlText w:val="%1."/>
      <w:lvlJc w:val="left"/>
      <w:pPr>
        <w:ind w:left="1709" w:hanging="100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1">
    <w:nsid w:val="7A8929DA"/>
    <w:multiLevelType w:val="hybridMultilevel"/>
    <w:tmpl w:val="7A663648"/>
    <w:lvl w:ilvl="0" w:tplc="D6E0F6B6">
      <w:start w:val="7"/>
      <w:numFmt w:val="bullet"/>
      <w:lvlText w:val="-"/>
      <w:lvlJc w:val="left"/>
      <w:pPr>
        <w:ind w:left="1444" w:hanging="360"/>
      </w:pPr>
      <w:rPr>
        <w:rFonts w:ascii="Times New Roman" w:eastAsia="Times New Roman" w:hAnsi="Times New Roman" w:hint="default"/>
      </w:rPr>
    </w:lvl>
    <w:lvl w:ilvl="1" w:tplc="042A0003" w:tentative="1">
      <w:start w:val="1"/>
      <w:numFmt w:val="bullet"/>
      <w:lvlText w:val="o"/>
      <w:lvlJc w:val="left"/>
      <w:pPr>
        <w:ind w:left="2164" w:hanging="360"/>
      </w:pPr>
      <w:rPr>
        <w:rFonts w:ascii="Courier New" w:hAnsi="Courier New" w:hint="default"/>
      </w:rPr>
    </w:lvl>
    <w:lvl w:ilvl="2" w:tplc="042A0005" w:tentative="1">
      <w:start w:val="1"/>
      <w:numFmt w:val="bullet"/>
      <w:lvlText w:val=""/>
      <w:lvlJc w:val="left"/>
      <w:pPr>
        <w:ind w:left="2884" w:hanging="360"/>
      </w:pPr>
      <w:rPr>
        <w:rFonts w:ascii="Wingdings" w:hAnsi="Wingdings" w:hint="default"/>
      </w:rPr>
    </w:lvl>
    <w:lvl w:ilvl="3" w:tplc="042A0001" w:tentative="1">
      <w:start w:val="1"/>
      <w:numFmt w:val="bullet"/>
      <w:lvlText w:val=""/>
      <w:lvlJc w:val="left"/>
      <w:pPr>
        <w:ind w:left="3604" w:hanging="360"/>
      </w:pPr>
      <w:rPr>
        <w:rFonts w:ascii="Symbol" w:hAnsi="Symbol" w:hint="default"/>
      </w:rPr>
    </w:lvl>
    <w:lvl w:ilvl="4" w:tplc="042A0003" w:tentative="1">
      <w:start w:val="1"/>
      <w:numFmt w:val="bullet"/>
      <w:lvlText w:val="o"/>
      <w:lvlJc w:val="left"/>
      <w:pPr>
        <w:ind w:left="4324" w:hanging="360"/>
      </w:pPr>
      <w:rPr>
        <w:rFonts w:ascii="Courier New" w:hAnsi="Courier New" w:hint="default"/>
      </w:rPr>
    </w:lvl>
    <w:lvl w:ilvl="5" w:tplc="042A0005" w:tentative="1">
      <w:start w:val="1"/>
      <w:numFmt w:val="bullet"/>
      <w:lvlText w:val=""/>
      <w:lvlJc w:val="left"/>
      <w:pPr>
        <w:ind w:left="5044" w:hanging="360"/>
      </w:pPr>
      <w:rPr>
        <w:rFonts w:ascii="Wingdings" w:hAnsi="Wingdings" w:hint="default"/>
      </w:rPr>
    </w:lvl>
    <w:lvl w:ilvl="6" w:tplc="042A0001" w:tentative="1">
      <w:start w:val="1"/>
      <w:numFmt w:val="bullet"/>
      <w:lvlText w:val=""/>
      <w:lvlJc w:val="left"/>
      <w:pPr>
        <w:ind w:left="5764" w:hanging="360"/>
      </w:pPr>
      <w:rPr>
        <w:rFonts w:ascii="Symbol" w:hAnsi="Symbol" w:hint="default"/>
      </w:rPr>
    </w:lvl>
    <w:lvl w:ilvl="7" w:tplc="042A0003" w:tentative="1">
      <w:start w:val="1"/>
      <w:numFmt w:val="bullet"/>
      <w:lvlText w:val="o"/>
      <w:lvlJc w:val="left"/>
      <w:pPr>
        <w:ind w:left="6484" w:hanging="360"/>
      </w:pPr>
      <w:rPr>
        <w:rFonts w:ascii="Courier New" w:hAnsi="Courier New" w:hint="default"/>
      </w:rPr>
    </w:lvl>
    <w:lvl w:ilvl="8" w:tplc="042A0005" w:tentative="1">
      <w:start w:val="1"/>
      <w:numFmt w:val="bullet"/>
      <w:lvlText w:val=""/>
      <w:lvlJc w:val="left"/>
      <w:pPr>
        <w:ind w:left="7204" w:hanging="360"/>
      </w:pPr>
      <w:rPr>
        <w:rFonts w:ascii="Wingdings" w:hAnsi="Wingdings" w:hint="default"/>
      </w:rPr>
    </w:lvl>
  </w:abstractNum>
  <w:abstractNum w:abstractNumId="132">
    <w:nsid w:val="7AFD1DCC"/>
    <w:multiLevelType w:val="hybridMultilevel"/>
    <w:tmpl w:val="C310C660"/>
    <w:lvl w:ilvl="0" w:tplc="D6E0F6B6">
      <w:start w:val="7"/>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nsid w:val="7BFF27A8"/>
    <w:multiLevelType w:val="hybridMultilevel"/>
    <w:tmpl w:val="3CD89F92"/>
    <w:lvl w:ilvl="0" w:tplc="D6E0F6B6">
      <w:start w:val="7"/>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D6E0F6B6">
      <w:start w:val="7"/>
      <w:numFmt w:val="bullet"/>
      <w:lvlText w:val="-"/>
      <w:lvlJc w:val="left"/>
      <w:pPr>
        <w:ind w:left="1080" w:hanging="360"/>
      </w:pPr>
      <w:rPr>
        <w:rFonts w:ascii="Times New Roman" w:eastAsia="Times New Roman" w:hAnsi="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nsid w:val="7C7150D7"/>
    <w:multiLevelType w:val="hybridMultilevel"/>
    <w:tmpl w:val="A4BC3AF2"/>
    <w:lvl w:ilvl="0" w:tplc="F7CA85E2">
      <w:start w:val="1"/>
      <w:numFmt w:val="decimal"/>
      <w:lvlText w:val="%1."/>
      <w:lvlJc w:val="left"/>
      <w:pPr>
        <w:ind w:left="502" w:hanging="360"/>
      </w:pPr>
      <w:rPr>
        <w:rFonts w:cs="Times New Roman" w:hint="default"/>
      </w:rPr>
    </w:lvl>
    <w:lvl w:ilvl="1" w:tplc="042A0019" w:tentative="1">
      <w:start w:val="1"/>
      <w:numFmt w:val="lowerLetter"/>
      <w:lvlText w:val="%2."/>
      <w:lvlJc w:val="left"/>
      <w:pPr>
        <w:ind w:left="1222" w:hanging="360"/>
      </w:pPr>
      <w:rPr>
        <w:rFonts w:cs="Times New Roman"/>
      </w:rPr>
    </w:lvl>
    <w:lvl w:ilvl="2" w:tplc="042A001B" w:tentative="1">
      <w:start w:val="1"/>
      <w:numFmt w:val="lowerRoman"/>
      <w:lvlText w:val="%3."/>
      <w:lvlJc w:val="right"/>
      <w:pPr>
        <w:ind w:left="1942" w:hanging="180"/>
      </w:pPr>
      <w:rPr>
        <w:rFonts w:cs="Times New Roman"/>
      </w:rPr>
    </w:lvl>
    <w:lvl w:ilvl="3" w:tplc="042A000F" w:tentative="1">
      <w:start w:val="1"/>
      <w:numFmt w:val="decimal"/>
      <w:lvlText w:val="%4."/>
      <w:lvlJc w:val="left"/>
      <w:pPr>
        <w:ind w:left="2662" w:hanging="360"/>
      </w:pPr>
      <w:rPr>
        <w:rFonts w:cs="Times New Roman"/>
      </w:rPr>
    </w:lvl>
    <w:lvl w:ilvl="4" w:tplc="042A0019" w:tentative="1">
      <w:start w:val="1"/>
      <w:numFmt w:val="lowerLetter"/>
      <w:lvlText w:val="%5."/>
      <w:lvlJc w:val="left"/>
      <w:pPr>
        <w:ind w:left="3382" w:hanging="360"/>
      </w:pPr>
      <w:rPr>
        <w:rFonts w:cs="Times New Roman"/>
      </w:rPr>
    </w:lvl>
    <w:lvl w:ilvl="5" w:tplc="042A001B" w:tentative="1">
      <w:start w:val="1"/>
      <w:numFmt w:val="lowerRoman"/>
      <w:lvlText w:val="%6."/>
      <w:lvlJc w:val="right"/>
      <w:pPr>
        <w:ind w:left="4102" w:hanging="180"/>
      </w:pPr>
      <w:rPr>
        <w:rFonts w:cs="Times New Roman"/>
      </w:rPr>
    </w:lvl>
    <w:lvl w:ilvl="6" w:tplc="042A000F" w:tentative="1">
      <w:start w:val="1"/>
      <w:numFmt w:val="decimal"/>
      <w:lvlText w:val="%7."/>
      <w:lvlJc w:val="left"/>
      <w:pPr>
        <w:ind w:left="4822" w:hanging="360"/>
      </w:pPr>
      <w:rPr>
        <w:rFonts w:cs="Times New Roman"/>
      </w:rPr>
    </w:lvl>
    <w:lvl w:ilvl="7" w:tplc="042A0019" w:tentative="1">
      <w:start w:val="1"/>
      <w:numFmt w:val="lowerLetter"/>
      <w:lvlText w:val="%8."/>
      <w:lvlJc w:val="left"/>
      <w:pPr>
        <w:ind w:left="5542" w:hanging="360"/>
      </w:pPr>
      <w:rPr>
        <w:rFonts w:cs="Times New Roman"/>
      </w:rPr>
    </w:lvl>
    <w:lvl w:ilvl="8" w:tplc="042A001B" w:tentative="1">
      <w:start w:val="1"/>
      <w:numFmt w:val="lowerRoman"/>
      <w:lvlText w:val="%9."/>
      <w:lvlJc w:val="right"/>
      <w:pPr>
        <w:ind w:left="6262" w:hanging="180"/>
      </w:pPr>
      <w:rPr>
        <w:rFonts w:cs="Times New Roman"/>
      </w:rPr>
    </w:lvl>
  </w:abstractNum>
  <w:abstractNum w:abstractNumId="135">
    <w:nsid w:val="7CEE7A67"/>
    <w:multiLevelType w:val="hybridMultilevel"/>
    <w:tmpl w:val="B3A41DF6"/>
    <w:lvl w:ilvl="0" w:tplc="B1D832AE">
      <w:start w:val="7"/>
      <w:numFmt w:val="lowerLetter"/>
      <w:lvlText w:val="%1)"/>
      <w:lvlJc w:val="left"/>
      <w:pPr>
        <w:ind w:left="1812"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36">
    <w:nsid w:val="7DAD287E"/>
    <w:multiLevelType w:val="hybridMultilevel"/>
    <w:tmpl w:val="E07C9216"/>
    <w:lvl w:ilvl="0" w:tplc="36F4C130">
      <w:start w:val="7"/>
      <w:numFmt w:val="lowerLetter"/>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137">
    <w:nsid w:val="7EA852C4"/>
    <w:multiLevelType w:val="hybridMultilevel"/>
    <w:tmpl w:val="9DC6427E"/>
    <w:lvl w:ilvl="0" w:tplc="042A0017">
      <w:start w:val="1"/>
      <w:numFmt w:val="lowerLetter"/>
      <w:lvlText w:val="%1)"/>
      <w:lvlJc w:val="left"/>
      <w:pPr>
        <w:ind w:left="1812" w:hanging="360"/>
      </w:pPr>
      <w:rPr>
        <w:rFonts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84"/>
  </w:num>
  <w:num w:numId="2">
    <w:abstractNumId w:val="25"/>
  </w:num>
  <w:num w:numId="3">
    <w:abstractNumId w:val="98"/>
  </w:num>
  <w:num w:numId="4">
    <w:abstractNumId w:val="103"/>
  </w:num>
  <w:num w:numId="5">
    <w:abstractNumId w:val="63"/>
  </w:num>
  <w:num w:numId="6">
    <w:abstractNumId w:val="55"/>
  </w:num>
  <w:num w:numId="7">
    <w:abstractNumId w:val="110"/>
  </w:num>
  <w:num w:numId="8">
    <w:abstractNumId w:val="80"/>
  </w:num>
  <w:num w:numId="9">
    <w:abstractNumId w:val="56"/>
  </w:num>
  <w:num w:numId="10">
    <w:abstractNumId w:val="22"/>
  </w:num>
  <w:num w:numId="11">
    <w:abstractNumId w:val="68"/>
  </w:num>
  <w:num w:numId="12">
    <w:abstractNumId w:val="60"/>
  </w:num>
  <w:num w:numId="13">
    <w:abstractNumId w:val="3"/>
  </w:num>
  <w:num w:numId="14">
    <w:abstractNumId w:val="61"/>
  </w:num>
  <w:num w:numId="15">
    <w:abstractNumId w:val="40"/>
  </w:num>
  <w:num w:numId="16">
    <w:abstractNumId w:val="101"/>
  </w:num>
  <w:num w:numId="17">
    <w:abstractNumId w:val="136"/>
  </w:num>
  <w:num w:numId="18">
    <w:abstractNumId w:val="83"/>
  </w:num>
  <w:num w:numId="19">
    <w:abstractNumId w:val="45"/>
  </w:num>
  <w:num w:numId="20">
    <w:abstractNumId w:val="14"/>
  </w:num>
  <w:num w:numId="21">
    <w:abstractNumId w:val="19"/>
  </w:num>
  <w:num w:numId="22">
    <w:abstractNumId w:val="134"/>
  </w:num>
  <w:num w:numId="23">
    <w:abstractNumId w:val="2"/>
  </w:num>
  <w:num w:numId="24">
    <w:abstractNumId w:val="112"/>
  </w:num>
  <w:num w:numId="25">
    <w:abstractNumId w:val="119"/>
  </w:num>
  <w:num w:numId="26">
    <w:abstractNumId w:val="71"/>
  </w:num>
  <w:num w:numId="27">
    <w:abstractNumId w:val="39"/>
  </w:num>
  <w:num w:numId="28">
    <w:abstractNumId w:val="96"/>
  </w:num>
  <w:num w:numId="29">
    <w:abstractNumId w:val="5"/>
  </w:num>
  <w:num w:numId="30">
    <w:abstractNumId w:val="86"/>
  </w:num>
  <w:num w:numId="31">
    <w:abstractNumId w:val="122"/>
  </w:num>
  <w:num w:numId="32">
    <w:abstractNumId w:val="102"/>
  </w:num>
  <w:num w:numId="33">
    <w:abstractNumId w:val="33"/>
  </w:num>
  <w:num w:numId="34">
    <w:abstractNumId w:val="32"/>
  </w:num>
  <w:num w:numId="35">
    <w:abstractNumId w:val="135"/>
  </w:num>
  <w:num w:numId="36">
    <w:abstractNumId w:val="28"/>
  </w:num>
  <w:num w:numId="37">
    <w:abstractNumId w:val="44"/>
  </w:num>
  <w:num w:numId="38">
    <w:abstractNumId w:val="88"/>
  </w:num>
  <w:num w:numId="39">
    <w:abstractNumId w:val="41"/>
  </w:num>
  <w:num w:numId="40">
    <w:abstractNumId w:val="115"/>
  </w:num>
  <w:num w:numId="41">
    <w:abstractNumId w:val="90"/>
  </w:num>
  <w:num w:numId="42">
    <w:abstractNumId w:val="121"/>
  </w:num>
  <w:num w:numId="43">
    <w:abstractNumId w:val="37"/>
  </w:num>
  <w:num w:numId="44">
    <w:abstractNumId w:val="118"/>
  </w:num>
  <w:num w:numId="45">
    <w:abstractNumId w:val="111"/>
  </w:num>
  <w:num w:numId="46">
    <w:abstractNumId w:val="31"/>
  </w:num>
  <w:num w:numId="47">
    <w:abstractNumId w:val="50"/>
  </w:num>
  <w:num w:numId="48">
    <w:abstractNumId w:val="73"/>
  </w:num>
  <w:num w:numId="49">
    <w:abstractNumId w:val="4"/>
  </w:num>
  <w:num w:numId="50">
    <w:abstractNumId w:val="109"/>
  </w:num>
  <w:num w:numId="51">
    <w:abstractNumId w:val="35"/>
  </w:num>
  <w:num w:numId="52">
    <w:abstractNumId w:val="65"/>
  </w:num>
  <w:num w:numId="53">
    <w:abstractNumId w:val="87"/>
  </w:num>
  <w:num w:numId="54">
    <w:abstractNumId w:val="6"/>
  </w:num>
  <w:num w:numId="55">
    <w:abstractNumId w:val="93"/>
  </w:num>
  <w:num w:numId="56">
    <w:abstractNumId w:val="76"/>
  </w:num>
  <w:num w:numId="57">
    <w:abstractNumId w:val="12"/>
  </w:num>
  <w:num w:numId="58">
    <w:abstractNumId w:val="113"/>
  </w:num>
  <w:num w:numId="59">
    <w:abstractNumId w:val="51"/>
  </w:num>
  <w:num w:numId="60">
    <w:abstractNumId w:val="7"/>
  </w:num>
  <w:num w:numId="61">
    <w:abstractNumId w:val="137"/>
  </w:num>
  <w:num w:numId="62">
    <w:abstractNumId w:val="13"/>
  </w:num>
  <w:num w:numId="63">
    <w:abstractNumId w:val="1"/>
  </w:num>
  <w:num w:numId="64">
    <w:abstractNumId w:val="123"/>
  </w:num>
  <w:num w:numId="65">
    <w:abstractNumId w:val="27"/>
  </w:num>
  <w:num w:numId="66">
    <w:abstractNumId w:val="15"/>
  </w:num>
  <w:num w:numId="67">
    <w:abstractNumId w:val="81"/>
  </w:num>
  <w:num w:numId="68">
    <w:abstractNumId w:val="8"/>
  </w:num>
  <w:num w:numId="69">
    <w:abstractNumId w:val="116"/>
  </w:num>
  <w:num w:numId="70">
    <w:abstractNumId w:val="23"/>
  </w:num>
  <w:num w:numId="71">
    <w:abstractNumId w:val="128"/>
  </w:num>
  <w:num w:numId="72">
    <w:abstractNumId w:val="58"/>
  </w:num>
  <w:num w:numId="73">
    <w:abstractNumId w:val="26"/>
  </w:num>
  <w:num w:numId="74">
    <w:abstractNumId w:val="85"/>
  </w:num>
  <w:num w:numId="75">
    <w:abstractNumId w:val="120"/>
  </w:num>
  <w:num w:numId="76">
    <w:abstractNumId w:val="36"/>
  </w:num>
  <w:num w:numId="77">
    <w:abstractNumId w:val="62"/>
  </w:num>
  <w:num w:numId="78">
    <w:abstractNumId w:val="42"/>
  </w:num>
  <w:num w:numId="79">
    <w:abstractNumId w:val="59"/>
  </w:num>
  <w:num w:numId="80">
    <w:abstractNumId w:val="78"/>
  </w:num>
  <w:num w:numId="81">
    <w:abstractNumId w:val="133"/>
  </w:num>
  <w:num w:numId="82">
    <w:abstractNumId w:val="74"/>
  </w:num>
  <w:num w:numId="83">
    <w:abstractNumId w:val="30"/>
  </w:num>
  <w:num w:numId="84">
    <w:abstractNumId w:val="64"/>
  </w:num>
  <w:num w:numId="85">
    <w:abstractNumId w:val="79"/>
  </w:num>
  <w:num w:numId="86">
    <w:abstractNumId w:val="47"/>
  </w:num>
  <w:num w:numId="87">
    <w:abstractNumId w:val="21"/>
  </w:num>
  <w:num w:numId="88">
    <w:abstractNumId w:val="48"/>
  </w:num>
  <w:num w:numId="89">
    <w:abstractNumId w:val="10"/>
  </w:num>
  <w:num w:numId="90">
    <w:abstractNumId w:val="82"/>
  </w:num>
  <w:num w:numId="91">
    <w:abstractNumId w:val="17"/>
  </w:num>
  <w:num w:numId="92">
    <w:abstractNumId w:val="54"/>
  </w:num>
  <w:num w:numId="93">
    <w:abstractNumId w:val="49"/>
  </w:num>
  <w:num w:numId="94">
    <w:abstractNumId w:val="24"/>
  </w:num>
  <w:num w:numId="95">
    <w:abstractNumId w:val="11"/>
  </w:num>
  <w:num w:numId="96">
    <w:abstractNumId w:val="34"/>
  </w:num>
  <w:num w:numId="97">
    <w:abstractNumId w:val="69"/>
  </w:num>
  <w:num w:numId="98">
    <w:abstractNumId w:val="99"/>
  </w:num>
  <w:num w:numId="99">
    <w:abstractNumId w:val="124"/>
  </w:num>
  <w:num w:numId="100">
    <w:abstractNumId w:val="108"/>
  </w:num>
  <w:num w:numId="101">
    <w:abstractNumId w:val="127"/>
  </w:num>
  <w:num w:numId="102">
    <w:abstractNumId w:val="104"/>
  </w:num>
  <w:num w:numId="103">
    <w:abstractNumId w:val="131"/>
  </w:num>
  <w:num w:numId="104">
    <w:abstractNumId w:val="70"/>
  </w:num>
  <w:num w:numId="105">
    <w:abstractNumId w:val="57"/>
  </w:num>
  <w:num w:numId="106">
    <w:abstractNumId w:val="46"/>
  </w:num>
  <w:num w:numId="107">
    <w:abstractNumId w:val="77"/>
  </w:num>
  <w:num w:numId="108">
    <w:abstractNumId w:val="125"/>
  </w:num>
  <w:num w:numId="109">
    <w:abstractNumId w:val="95"/>
  </w:num>
  <w:num w:numId="110">
    <w:abstractNumId w:val="53"/>
  </w:num>
  <w:num w:numId="111">
    <w:abstractNumId w:val="18"/>
  </w:num>
  <w:num w:numId="112">
    <w:abstractNumId w:val="38"/>
  </w:num>
  <w:num w:numId="113">
    <w:abstractNumId w:val="0"/>
  </w:num>
  <w:num w:numId="114">
    <w:abstractNumId w:val="89"/>
  </w:num>
  <w:num w:numId="115">
    <w:abstractNumId w:val="67"/>
  </w:num>
  <w:num w:numId="116">
    <w:abstractNumId w:val="66"/>
  </w:num>
  <w:num w:numId="117">
    <w:abstractNumId w:val="91"/>
  </w:num>
  <w:num w:numId="118">
    <w:abstractNumId w:val="105"/>
  </w:num>
  <w:num w:numId="119">
    <w:abstractNumId w:val="126"/>
  </w:num>
  <w:num w:numId="120">
    <w:abstractNumId w:val="114"/>
  </w:num>
  <w:num w:numId="121">
    <w:abstractNumId w:val="130"/>
  </w:num>
  <w:num w:numId="122">
    <w:abstractNumId w:val="132"/>
  </w:num>
  <w:num w:numId="123">
    <w:abstractNumId w:val="92"/>
  </w:num>
  <w:num w:numId="124">
    <w:abstractNumId w:val="75"/>
  </w:num>
  <w:num w:numId="125">
    <w:abstractNumId w:val="94"/>
  </w:num>
  <w:num w:numId="126">
    <w:abstractNumId w:val="97"/>
  </w:num>
  <w:num w:numId="127">
    <w:abstractNumId w:val="9"/>
  </w:num>
  <w:num w:numId="128">
    <w:abstractNumId w:val="107"/>
  </w:num>
  <w:num w:numId="129">
    <w:abstractNumId w:val="20"/>
  </w:num>
  <w:num w:numId="130">
    <w:abstractNumId w:val="129"/>
  </w:num>
  <w:num w:numId="131">
    <w:abstractNumId w:val="72"/>
  </w:num>
  <w:num w:numId="132">
    <w:abstractNumId w:val="117"/>
  </w:num>
  <w:num w:numId="133">
    <w:abstractNumId w:val="52"/>
  </w:num>
  <w:num w:numId="134">
    <w:abstractNumId w:val="106"/>
  </w:num>
  <w:num w:numId="135">
    <w:abstractNumId w:val="43"/>
  </w:num>
  <w:num w:numId="136">
    <w:abstractNumId w:val="100"/>
  </w:num>
  <w:num w:numId="137">
    <w:abstractNumId w:val="29"/>
  </w:num>
  <w:num w:numId="138">
    <w:abstractNumId w:val="16"/>
  </w:num>
  <w:numIdMacAtCleanup w:val="1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ya Do">
    <w15:presenceInfo w15:providerId="Windows Live" w15:userId="9d181ff919bb841b"/>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hideSpellingErrors/>
  <w:stylePaneFormatFilter w:val="3F01"/>
  <w:revisionView w:markup="0"/>
  <w:defaultTabStop w:val="284"/>
  <w:drawingGridHorizontalSpacing w:val="195"/>
  <w:displayVerticalDrawingGridEvery w:val="2"/>
  <w:noPunctuationKerning/>
  <w:characterSpacingControl w:val="doNotCompress"/>
  <w:footnotePr>
    <w:footnote w:id="-1"/>
    <w:footnote w:id="0"/>
  </w:footnotePr>
  <w:endnotePr>
    <w:endnote w:id="-1"/>
    <w:endnote w:id="0"/>
  </w:endnotePr>
  <w:compat/>
  <w:rsids>
    <w:rsidRoot w:val="002307BF"/>
    <w:rsid w:val="000000AC"/>
    <w:rsid w:val="00000A3D"/>
    <w:rsid w:val="00000BC3"/>
    <w:rsid w:val="00000BD4"/>
    <w:rsid w:val="00000F85"/>
    <w:rsid w:val="000011FD"/>
    <w:rsid w:val="000014DA"/>
    <w:rsid w:val="000016DE"/>
    <w:rsid w:val="000017CE"/>
    <w:rsid w:val="00001ABE"/>
    <w:rsid w:val="00001EA8"/>
    <w:rsid w:val="0000204D"/>
    <w:rsid w:val="0000223E"/>
    <w:rsid w:val="0000249D"/>
    <w:rsid w:val="00002583"/>
    <w:rsid w:val="000026BE"/>
    <w:rsid w:val="00002716"/>
    <w:rsid w:val="0000274A"/>
    <w:rsid w:val="00002978"/>
    <w:rsid w:val="00002DAC"/>
    <w:rsid w:val="00003164"/>
    <w:rsid w:val="0000351A"/>
    <w:rsid w:val="00003633"/>
    <w:rsid w:val="00003B0F"/>
    <w:rsid w:val="00003B67"/>
    <w:rsid w:val="00003C16"/>
    <w:rsid w:val="00003F14"/>
    <w:rsid w:val="00004010"/>
    <w:rsid w:val="000040BA"/>
    <w:rsid w:val="00004584"/>
    <w:rsid w:val="00004911"/>
    <w:rsid w:val="00004D5A"/>
    <w:rsid w:val="00004E2A"/>
    <w:rsid w:val="0000524F"/>
    <w:rsid w:val="00005251"/>
    <w:rsid w:val="000053D2"/>
    <w:rsid w:val="000055EE"/>
    <w:rsid w:val="00005883"/>
    <w:rsid w:val="00005B42"/>
    <w:rsid w:val="000067FC"/>
    <w:rsid w:val="00006BCD"/>
    <w:rsid w:val="000072E7"/>
    <w:rsid w:val="00007505"/>
    <w:rsid w:val="00007886"/>
    <w:rsid w:val="00007C04"/>
    <w:rsid w:val="00007F16"/>
    <w:rsid w:val="00007F7E"/>
    <w:rsid w:val="00010795"/>
    <w:rsid w:val="00010BC6"/>
    <w:rsid w:val="00010CC2"/>
    <w:rsid w:val="00010F49"/>
    <w:rsid w:val="000110CD"/>
    <w:rsid w:val="00011387"/>
    <w:rsid w:val="00011413"/>
    <w:rsid w:val="0001147A"/>
    <w:rsid w:val="00011FB7"/>
    <w:rsid w:val="0001219E"/>
    <w:rsid w:val="00012222"/>
    <w:rsid w:val="000125FB"/>
    <w:rsid w:val="000129A9"/>
    <w:rsid w:val="00012D1E"/>
    <w:rsid w:val="00013113"/>
    <w:rsid w:val="000131B8"/>
    <w:rsid w:val="0001325E"/>
    <w:rsid w:val="00013575"/>
    <w:rsid w:val="000135A1"/>
    <w:rsid w:val="000138AA"/>
    <w:rsid w:val="00013FA3"/>
    <w:rsid w:val="00014174"/>
    <w:rsid w:val="0001426F"/>
    <w:rsid w:val="000144DA"/>
    <w:rsid w:val="00014646"/>
    <w:rsid w:val="00014864"/>
    <w:rsid w:val="00014B0C"/>
    <w:rsid w:val="000150A5"/>
    <w:rsid w:val="000153A7"/>
    <w:rsid w:val="000156D4"/>
    <w:rsid w:val="00015820"/>
    <w:rsid w:val="00015BCD"/>
    <w:rsid w:val="000168C8"/>
    <w:rsid w:val="00016B82"/>
    <w:rsid w:val="00016EFF"/>
    <w:rsid w:val="0001736F"/>
    <w:rsid w:val="00017396"/>
    <w:rsid w:val="000175BB"/>
    <w:rsid w:val="00017818"/>
    <w:rsid w:val="000179DF"/>
    <w:rsid w:val="00017A8E"/>
    <w:rsid w:val="00017DAB"/>
    <w:rsid w:val="000201A8"/>
    <w:rsid w:val="000202E7"/>
    <w:rsid w:val="000204D2"/>
    <w:rsid w:val="00020539"/>
    <w:rsid w:val="000206BF"/>
    <w:rsid w:val="0002097B"/>
    <w:rsid w:val="00020B4B"/>
    <w:rsid w:val="00020B6C"/>
    <w:rsid w:val="00021202"/>
    <w:rsid w:val="00021635"/>
    <w:rsid w:val="0002199F"/>
    <w:rsid w:val="00021A85"/>
    <w:rsid w:val="00021AB8"/>
    <w:rsid w:val="00021E48"/>
    <w:rsid w:val="00021EFD"/>
    <w:rsid w:val="000226B6"/>
    <w:rsid w:val="000237D8"/>
    <w:rsid w:val="00023A79"/>
    <w:rsid w:val="00023B05"/>
    <w:rsid w:val="00023BD7"/>
    <w:rsid w:val="000246A7"/>
    <w:rsid w:val="00025297"/>
    <w:rsid w:val="00025C67"/>
    <w:rsid w:val="00026036"/>
    <w:rsid w:val="000261BA"/>
    <w:rsid w:val="0002639A"/>
    <w:rsid w:val="0002672D"/>
    <w:rsid w:val="0002695B"/>
    <w:rsid w:val="0002738E"/>
    <w:rsid w:val="00027A85"/>
    <w:rsid w:val="00027BE0"/>
    <w:rsid w:val="00027CA3"/>
    <w:rsid w:val="000304E8"/>
    <w:rsid w:val="0003057A"/>
    <w:rsid w:val="00031116"/>
    <w:rsid w:val="00031217"/>
    <w:rsid w:val="00031492"/>
    <w:rsid w:val="0003185D"/>
    <w:rsid w:val="00031DA0"/>
    <w:rsid w:val="0003282B"/>
    <w:rsid w:val="00032B34"/>
    <w:rsid w:val="00032B37"/>
    <w:rsid w:val="00032DBB"/>
    <w:rsid w:val="0003303E"/>
    <w:rsid w:val="00033777"/>
    <w:rsid w:val="00033832"/>
    <w:rsid w:val="00033AFB"/>
    <w:rsid w:val="00033CA0"/>
    <w:rsid w:val="0003476D"/>
    <w:rsid w:val="0003478F"/>
    <w:rsid w:val="00034A14"/>
    <w:rsid w:val="00034D11"/>
    <w:rsid w:val="00034D3C"/>
    <w:rsid w:val="00034D3F"/>
    <w:rsid w:val="00034D92"/>
    <w:rsid w:val="00034DA5"/>
    <w:rsid w:val="000352AF"/>
    <w:rsid w:val="000355ED"/>
    <w:rsid w:val="0003564A"/>
    <w:rsid w:val="00035770"/>
    <w:rsid w:val="0003590C"/>
    <w:rsid w:val="00035912"/>
    <w:rsid w:val="00035A43"/>
    <w:rsid w:val="00035C3E"/>
    <w:rsid w:val="00035E22"/>
    <w:rsid w:val="00035E52"/>
    <w:rsid w:val="00035EC6"/>
    <w:rsid w:val="00035FB6"/>
    <w:rsid w:val="0003605F"/>
    <w:rsid w:val="000360E7"/>
    <w:rsid w:val="000362EE"/>
    <w:rsid w:val="00036754"/>
    <w:rsid w:val="00036AFB"/>
    <w:rsid w:val="00036B41"/>
    <w:rsid w:val="00037122"/>
    <w:rsid w:val="00037240"/>
    <w:rsid w:val="0003728A"/>
    <w:rsid w:val="00037898"/>
    <w:rsid w:val="0003789A"/>
    <w:rsid w:val="000379B6"/>
    <w:rsid w:val="00037BB3"/>
    <w:rsid w:val="00037DAC"/>
    <w:rsid w:val="0004013C"/>
    <w:rsid w:val="00040590"/>
    <w:rsid w:val="000408D5"/>
    <w:rsid w:val="00040915"/>
    <w:rsid w:val="000409E1"/>
    <w:rsid w:val="00040B31"/>
    <w:rsid w:val="00040B7E"/>
    <w:rsid w:val="00040D8B"/>
    <w:rsid w:val="00040FA9"/>
    <w:rsid w:val="000410C1"/>
    <w:rsid w:val="0004113B"/>
    <w:rsid w:val="000412B7"/>
    <w:rsid w:val="0004130F"/>
    <w:rsid w:val="00041747"/>
    <w:rsid w:val="00041796"/>
    <w:rsid w:val="00041D48"/>
    <w:rsid w:val="0004232C"/>
    <w:rsid w:val="000423F7"/>
    <w:rsid w:val="00042473"/>
    <w:rsid w:val="00042554"/>
    <w:rsid w:val="00042F86"/>
    <w:rsid w:val="00043451"/>
    <w:rsid w:val="0004353B"/>
    <w:rsid w:val="000437FD"/>
    <w:rsid w:val="000438F5"/>
    <w:rsid w:val="000439D3"/>
    <w:rsid w:val="000446EE"/>
    <w:rsid w:val="000449A3"/>
    <w:rsid w:val="00044BDA"/>
    <w:rsid w:val="00044C9F"/>
    <w:rsid w:val="00044EBD"/>
    <w:rsid w:val="000451C0"/>
    <w:rsid w:val="000453AE"/>
    <w:rsid w:val="00045493"/>
    <w:rsid w:val="0004552E"/>
    <w:rsid w:val="000456D3"/>
    <w:rsid w:val="0004581C"/>
    <w:rsid w:val="00045D38"/>
    <w:rsid w:val="00045DA7"/>
    <w:rsid w:val="00046027"/>
    <w:rsid w:val="00046535"/>
    <w:rsid w:val="000465CE"/>
    <w:rsid w:val="00046795"/>
    <w:rsid w:val="000469B4"/>
    <w:rsid w:val="000469F5"/>
    <w:rsid w:val="00046A50"/>
    <w:rsid w:val="00046A7C"/>
    <w:rsid w:val="00046A9F"/>
    <w:rsid w:val="00046B9A"/>
    <w:rsid w:val="00046CBA"/>
    <w:rsid w:val="00046EA6"/>
    <w:rsid w:val="00046FA2"/>
    <w:rsid w:val="000473C9"/>
    <w:rsid w:val="00047591"/>
    <w:rsid w:val="00047634"/>
    <w:rsid w:val="000478CF"/>
    <w:rsid w:val="00047950"/>
    <w:rsid w:val="00047B93"/>
    <w:rsid w:val="00047CF2"/>
    <w:rsid w:val="00047E90"/>
    <w:rsid w:val="00047F51"/>
    <w:rsid w:val="0005071F"/>
    <w:rsid w:val="00050786"/>
    <w:rsid w:val="00050BEB"/>
    <w:rsid w:val="00050C81"/>
    <w:rsid w:val="00050CD5"/>
    <w:rsid w:val="00050F85"/>
    <w:rsid w:val="0005153E"/>
    <w:rsid w:val="00051598"/>
    <w:rsid w:val="0005159A"/>
    <w:rsid w:val="00051907"/>
    <w:rsid w:val="00051DB6"/>
    <w:rsid w:val="00051FC0"/>
    <w:rsid w:val="00052524"/>
    <w:rsid w:val="00052A6A"/>
    <w:rsid w:val="00052AD3"/>
    <w:rsid w:val="00052BD6"/>
    <w:rsid w:val="00052E1C"/>
    <w:rsid w:val="000531CA"/>
    <w:rsid w:val="00053316"/>
    <w:rsid w:val="0005373A"/>
    <w:rsid w:val="00053FA1"/>
    <w:rsid w:val="000542FF"/>
    <w:rsid w:val="00054434"/>
    <w:rsid w:val="000547A1"/>
    <w:rsid w:val="00054838"/>
    <w:rsid w:val="000548A6"/>
    <w:rsid w:val="0005497B"/>
    <w:rsid w:val="00054A99"/>
    <w:rsid w:val="00054D36"/>
    <w:rsid w:val="00054DBA"/>
    <w:rsid w:val="00054DE6"/>
    <w:rsid w:val="00054E9C"/>
    <w:rsid w:val="00054EAF"/>
    <w:rsid w:val="00055089"/>
    <w:rsid w:val="0005547A"/>
    <w:rsid w:val="00055F0B"/>
    <w:rsid w:val="00055FE7"/>
    <w:rsid w:val="00056818"/>
    <w:rsid w:val="0005695F"/>
    <w:rsid w:val="00056A48"/>
    <w:rsid w:val="00056A99"/>
    <w:rsid w:val="00056AD3"/>
    <w:rsid w:val="00056C77"/>
    <w:rsid w:val="00056D22"/>
    <w:rsid w:val="00057077"/>
    <w:rsid w:val="00057358"/>
    <w:rsid w:val="00057414"/>
    <w:rsid w:val="00057433"/>
    <w:rsid w:val="000577F5"/>
    <w:rsid w:val="0005784B"/>
    <w:rsid w:val="00057C5C"/>
    <w:rsid w:val="0006009A"/>
    <w:rsid w:val="000600BF"/>
    <w:rsid w:val="000601CD"/>
    <w:rsid w:val="000607D6"/>
    <w:rsid w:val="00060EED"/>
    <w:rsid w:val="00061105"/>
    <w:rsid w:val="0006166B"/>
    <w:rsid w:val="0006196A"/>
    <w:rsid w:val="00061A67"/>
    <w:rsid w:val="00061C2B"/>
    <w:rsid w:val="00061D9E"/>
    <w:rsid w:val="00061E8D"/>
    <w:rsid w:val="00062148"/>
    <w:rsid w:val="00062292"/>
    <w:rsid w:val="000622BE"/>
    <w:rsid w:val="000622D7"/>
    <w:rsid w:val="0006238D"/>
    <w:rsid w:val="00062767"/>
    <w:rsid w:val="000627D8"/>
    <w:rsid w:val="000627FA"/>
    <w:rsid w:val="00062853"/>
    <w:rsid w:val="0006292A"/>
    <w:rsid w:val="000629DC"/>
    <w:rsid w:val="00062F55"/>
    <w:rsid w:val="00063079"/>
    <w:rsid w:val="00063601"/>
    <w:rsid w:val="00063770"/>
    <w:rsid w:val="00063841"/>
    <w:rsid w:val="00063C75"/>
    <w:rsid w:val="0006408C"/>
    <w:rsid w:val="0006479C"/>
    <w:rsid w:val="000648DD"/>
    <w:rsid w:val="0006495E"/>
    <w:rsid w:val="00064E96"/>
    <w:rsid w:val="00064EC7"/>
    <w:rsid w:val="000654A8"/>
    <w:rsid w:val="00065630"/>
    <w:rsid w:val="000656FD"/>
    <w:rsid w:val="00065709"/>
    <w:rsid w:val="000657F8"/>
    <w:rsid w:val="00065C66"/>
    <w:rsid w:val="0006621E"/>
    <w:rsid w:val="00066455"/>
    <w:rsid w:val="00066494"/>
    <w:rsid w:val="00066BBA"/>
    <w:rsid w:val="00066D5E"/>
    <w:rsid w:val="00066DAC"/>
    <w:rsid w:val="00066F68"/>
    <w:rsid w:val="00066F7F"/>
    <w:rsid w:val="000673AF"/>
    <w:rsid w:val="00067519"/>
    <w:rsid w:val="000675B1"/>
    <w:rsid w:val="00067664"/>
    <w:rsid w:val="00067887"/>
    <w:rsid w:val="00067ADE"/>
    <w:rsid w:val="00067B5E"/>
    <w:rsid w:val="00067E97"/>
    <w:rsid w:val="00067FB6"/>
    <w:rsid w:val="00070656"/>
    <w:rsid w:val="000707EB"/>
    <w:rsid w:val="000708FB"/>
    <w:rsid w:val="0007097F"/>
    <w:rsid w:val="00070C35"/>
    <w:rsid w:val="00070C7E"/>
    <w:rsid w:val="00070D18"/>
    <w:rsid w:val="00071696"/>
    <w:rsid w:val="0007187C"/>
    <w:rsid w:val="00071A01"/>
    <w:rsid w:val="00072104"/>
    <w:rsid w:val="00072B66"/>
    <w:rsid w:val="00072D83"/>
    <w:rsid w:val="00072EBE"/>
    <w:rsid w:val="00072F83"/>
    <w:rsid w:val="00073031"/>
    <w:rsid w:val="00073398"/>
    <w:rsid w:val="00073BC0"/>
    <w:rsid w:val="00073BF0"/>
    <w:rsid w:val="00073D5F"/>
    <w:rsid w:val="00073DAD"/>
    <w:rsid w:val="000742B3"/>
    <w:rsid w:val="00074C2E"/>
    <w:rsid w:val="00074C7F"/>
    <w:rsid w:val="00074D5C"/>
    <w:rsid w:val="00074E26"/>
    <w:rsid w:val="00075087"/>
    <w:rsid w:val="000757CB"/>
    <w:rsid w:val="00075B45"/>
    <w:rsid w:val="00075C29"/>
    <w:rsid w:val="00075D41"/>
    <w:rsid w:val="00075E3C"/>
    <w:rsid w:val="000761F4"/>
    <w:rsid w:val="0007649C"/>
    <w:rsid w:val="00076676"/>
    <w:rsid w:val="0007671A"/>
    <w:rsid w:val="000767B7"/>
    <w:rsid w:val="00076982"/>
    <w:rsid w:val="000770CC"/>
    <w:rsid w:val="000771FB"/>
    <w:rsid w:val="00077312"/>
    <w:rsid w:val="000774D2"/>
    <w:rsid w:val="0007757F"/>
    <w:rsid w:val="00077672"/>
    <w:rsid w:val="000776B1"/>
    <w:rsid w:val="00077930"/>
    <w:rsid w:val="00077A1D"/>
    <w:rsid w:val="00077A8C"/>
    <w:rsid w:val="00077B6B"/>
    <w:rsid w:val="00077CB7"/>
    <w:rsid w:val="00077D09"/>
    <w:rsid w:val="00077E53"/>
    <w:rsid w:val="000804E5"/>
    <w:rsid w:val="00080522"/>
    <w:rsid w:val="000805B8"/>
    <w:rsid w:val="000807AA"/>
    <w:rsid w:val="00080A09"/>
    <w:rsid w:val="00080AB5"/>
    <w:rsid w:val="00081648"/>
    <w:rsid w:val="00081AFC"/>
    <w:rsid w:val="00081C2E"/>
    <w:rsid w:val="00081EB7"/>
    <w:rsid w:val="00081FC7"/>
    <w:rsid w:val="00082162"/>
    <w:rsid w:val="000821B9"/>
    <w:rsid w:val="0008237D"/>
    <w:rsid w:val="000824F2"/>
    <w:rsid w:val="00082820"/>
    <w:rsid w:val="00082C21"/>
    <w:rsid w:val="00082E70"/>
    <w:rsid w:val="00083A8C"/>
    <w:rsid w:val="00083C1B"/>
    <w:rsid w:val="00083FFB"/>
    <w:rsid w:val="0008400D"/>
    <w:rsid w:val="0008401D"/>
    <w:rsid w:val="0008427E"/>
    <w:rsid w:val="00084386"/>
    <w:rsid w:val="000845D4"/>
    <w:rsid w:val="0008478F"/>
    <w:rsid w:val="00084EF4"/>
    <w:rsid w:val="000854DC"/>
    <w:rsid w:val="00085686"/>
    <w:rsid w:val="00085FA9"/>
    <w:rsid w:val="000867E4"/>
    <w:rsid w:val="00086808"/>
    <w:rsid w:val="00086D19"/>
    <w:rsid w:val="00086D7C"/>
    <w:rsid w:val="00087225"/>
    <w:rsid w:val="00087280"/>
    <w:rsid w:val="000875C3"/>
    <w:rsid w:val="0008766C"/>
    <w:rsid w:val="00087C85"/>
    <w:rsid w:val="00087E0F"/>
    <w:rsid w:val="00087EF3"/>
    <w:rsid w:val="00087EF6"/>
    <w:rsid w:val="00087FDF"/>
    <w:rsid w:val="00090835"/>
    <w:rsid w:val="00090869"/>
    <w:rsid w:val="00090875"/>
    <w:rsid w:val="00090B35"/>
    <w:rsid w:val="00090DA4"/>
    <w:rsid w:val="00090F90"/>
    <w:rsid w:val="00091027"/>
    <w:rsid w:val="00091042"/>
    <w:rsid w:val="00091155"/>
    <w:rsid w:val="00091257"/>
    <w:rsid w:val="00091286"/>
    <w:rsid w:val="00091C24"/>
    <w:rsid w:val="00091D55"/>
    <w:rsid w:val="00091DF7"/>
    <w:rsid w:val="000924D5"/>
    <w:rsid w:val="00092AC4"/>
    <w:rsid w:val="00092DF9"/>
    <w:rsid w:val="000933C0"/>
    <w:rsid w:val="00093432"/>
    <w:rsid w:val="0009359E"/>
    <w:rsid w:val="0009379D"/>
    <w:rsid w:val="00093CF3"/>
    <w:rsid w:val="00093ED3"/>
    <w:rsid w:val="00093F02"/>
    <w:rsid w:val="00094066"/>
    <w:rsid w:val="000941DC"/>
    <w:rsid w:val="000942FB"/>
    <w:rsid w:val="00094456"/>
    <w:rsid w:val="00094705"/>
    <w:rsid w:val="00094D99"/>
    <w:rsid w:val="00094DAC"/>
    <w:rsid w:val="00094DBA"/>
    <w:rsid w:val="00094E4D"/>
    <w:rsid w:val="00094FB2"/>
    <w:rsid w:val="00095518"/>
    <w:rsid w:val="000955C7"/>
    <w:rsid w:val="0009566F"/>
    <w:rsid w:val="000957CF"/>
    <w:rsid w:val="00095977"/>
    <w:rsid w:val="000959C1"/>
    <w:rsid w:val="00096057"/>
    <w:rsid w:val="000961CD"/>
    <w:rsid w:val="0009656F"/>
    <w:rsid w:val="00096682"/>
    <w:rsid w:val="00096E56"/>
    <w:rsid w:val="00096E76"/>
    <w:rsid w:val="0009706C"/>
    <w:rsid w:val="000970DF"/>
    <w:rsid w:val="000970E1"/>
    <w:rsid w:val="000972AC"/>
    <w:rsid w:val="000978B6"/>
    <w:rsid w:val="0009793E"/>
    <w:rsid w:val="00097AC7"/>
    <w:rsid w:val="00097AFD"/>
    <w:rsid w:val="00097D36"/>
    <w:rsid w:val="00097D5D"/>
    <w:rsid w:val="00097F7A"/>
    <w:rsid w:val="000A06F7"/>
    <w:rsid w:val="000A07DB"/>
    <w:rsid w:val="000A1310"/>
    <w:rsid w:val="000A137C"/>
    <w:rsid w:val="000A1818"/>
    <w:rsid w:val="000A1894"/>
    <w:rsid w:val="000A1A2A"/>
    <w:rsid w:val="000A1C58"/>
    <w:rsid w:val="000A1C87"/>
    <w:rsid w:val="000A1DF8"/>
    <w:rsid w:val="000A201D"/>
    <w:rsid w:val="000A2443"/>
    <w:rsid w:val="000A2AEA"/>
    <w:rsid w:val="000A2DDA"/>
    <w:rsid w:val="000A3158"/>
    <w:rsid w:val="000A3181"/>
    <w:rsid w:val="000A35BD"/>
    <w:rsid w:val="000A3684"/>
    <w:rsid w:val="000A4015"/>
    <w:rsid w:val="000A4C29"/>
    <w:rsid w:val="000A4D2B"/>
    <w:rsid w:val="000A4D2D"/>
    <w:rsid w:val="000A4EBC"/>
    <w:rsid w:val="000A4F3A"/>
    <w:rsid w:val="000A54D8"/>
    <w:rsid w:val="000A55B7"/>
    <w:rsid w:val="000A58F2"/>
    <w:rsid w:val="000A5AD4"/>
    <w:rsid w:val="000A6092"/>
    <w:rsid w:val="000A6291"/>
    <w:rsid w:val="000A67A9"/>
    <w:rsid w:val="000A6801"/>
    <w:rsid w:val="000A6C08"/>
    <w:rsid w:val="000A6F49"/>
    <w:rsid w:val="000A7041"/>
    <w:rsid w:val="000A71C1"/>
    <w:rsid w:val="000A734C"/>
    <w:rsid w:val="000A73F9"/>
    <w:rsid w:val="000A78E7"/>
    <w:rsid w:val="000B03A0"/>
    <w:rsid w:val="000B0789"/>
    <w:rsid w:val="000B1006"/>
    <w:rsid w:val="000B137B"/>
    <w:rsid w:val="000B13CA"/>
    <w:rsid w:val="000B1457"/>
    <w:rsid w:val="000B164E"/>
    <w:rsid w:val="000B166D"/>
    <w:rsid w:val="000B1856"/>
    <w:rsid w:val="000B1A0D"/>
    <w:rsid w:val="000B1F85"/>
    <w:rsid w:val="000B270B"/>
    <w:rsid w:val="000B2720"/>
    <w:rsid w:val="000B2A1A"/>
    <w:rsid w:val="000B2A3B"/>
    <w:rsid w:val="000B2D02"/>
    <w:rsid w:val="000B2D13"/>
    <w:rsid w:val="000B2EE0"/>
    <w:rsid w:val="000B308E"/>
    <w:rsid w:val="000B33AA"/>
    <w:rsid w:val="000B38CA"/>
    <w:rsid w:val="000B39FB"/>
    <w:rsid w:val="000B3ED9"/>
    <w:rsid w:val="000B455C"/>
    <w:rsid w:val="000B5646"/>
    <w:rsid w:val="000B594D"/>
    <w:rsid w:val="000B5EC3"/>
    <w:rsid w:val="000B5F7C"/>
    <w:rsid w:val="000B63CF"/>
    <w:rsid w:val="000B6562"/>
    <w:rsid w:val="000B692A"/>
    <w:rsid w:val="000B69AC"/>
    <w:rsid w:val="000B6A84"/>
    <w:rsid w:val="000B6C71"/>
    <w:rsid w:val="000B6F43"/>
    <w:rsid w:val="000B7094"/>
    <w:rsid w:val="000B7C00"/>
    <w:rsid w:val="000B7EEF"/>
    <w:rsid w:val="000C023C"/>
    <w:rsid w:val="000C03F8"/>
    <w:rsid w:val="000C0BAE"/>
    <w:rsid w:val="000C0E09"/>
    <w:rsid w:val="000C116F"/>
    <w:rsid w:val="000C12B6"/>
    <w:rsid w:val="000C17F3"/>
    <w:rsid w:val="000C1B6E"/>
    <w:rsid w:val="000C1BE9"/>
    <w:rsid w:val="000C1E3D"/>
    <w:rsid w:val="000C20BD"/>
    <w:rsid w:val="000C2135"/>
    <w:rsid w:val="000C220E"/>
    <w:rsid w:val="000C2782"/>
    <w:rsid w:val="000C299A"/>
    <w:rsid w:val="000C2B00"/>
    <w:rsid w:val="000C3069"/>
    <w:rsid w:val="000C332C"/>
    <w:rsid w:val="000C37A1"/>
    <w:rsid w:val="000C409E"/>
    <w:rsid w:val="000C41C2"/>
    <w:rsid w:val="000C422A"/>
    <w:rsid w:val="000C430D"/>
    <w:rsid w:val="000C4312"/>
    <w:rsid w:val="000C44D2"/>
    <w:rsid w:val="000C45BC"/>
    <w:rsid w:val="000C4662"/>
    <w:rsid w:val="000C46B7"/>
    <w:rsid w:val="000C486F"/>
    <w:rsid w:val="000C48BF"/>
    <w:rsid w:val="000C4DC7"/>
    <w:rsid w:val="000C4EF2"/>
    <w:rsid w:val="000C506E"/>
    <w:rsid w:val="000C5117"/>
    <w:rsid w:val="000C5467"/>
    <w:rsid w:val="000C54D7"/>
    <w:rsid w:val="000C56F3"/>
    <w:rsid w:val="000C5950"/>
    <w:rsid w:val="000C5D65"/>
    <w:rsid w:val="000C5E07"/>
    <w:rsid w:val="000C6003"/>
    <w:rsid w:val="000C6030"/>
    <w:rsid w:val="000C68FE"/>
    <w:rsid w:val="000C69C9"/>
    <w:rsid w:val="000C6A12"/>
    <w:rsid w:val="000C6AE7"/>
    <w:rsid w:val="000C6C22"/>
    <w:rsid w:val="000C6D7A"/>
    <w:rsid w:val="000C6E0E"/>
    <w:rsid w:val="000C72BC"/>
    <w:rsid w:val="000C73A4"/>
    <w:rsid w:val="000C77C7"/>
    <w:rsid w:val="000C7A91"/>
    <w:rsid w:val="000C7C48"/>
    <w:rsid w:val="000C7CDF"/>
    <w:rsid w:val="000C7D42"/>
    <w:rsid w:val="000C7DBA"/>
    <w:rsid w:val="000D0467"/>
    <w:rsid w:val="000D0CA1"/>
    <w:rsid w:val="000D0E62"/>
    <w:rsid w:val="000D1131"/>
    <w:rsid w:val="000D1419"/>
    <w:rsid w:val="000D18A0"/>
    <w:rsid w:val="000D19D5"/>
    <w:rsid w:val="000D19E7"/>
    <w:rsid w:val="000D1A65"/>
    <w:rsid w:val="000D1E02"/>
    <w:rsid w:val="000D1E97"/>
    <w:rsid w:val="000D1EC0"/>
    <w:rsid w:val="000D210D"/>
    <w:rsid w:val="000D2147"/>
    <w:rsid w:val="000D2148"/>
    <w:rsid w:val="000D217F"/>
    <w:rsid w:val="000D2392"/>
    <w:rsid w:val="000D2531"/>
    <w:rsid w:val="000D2574"/>
    <w:rsid w:val="000D292E"/>
    <w:rsid w:val="000D2AB8"/>
    <w:rsid w:val="000D2AEF"/>
    <w:rsid w:val="000D2E3C"/>
    <w:rsid w:val="000D2E43"/>
    <w:rsid w:val="000D2EFC"/>
    <w:rsid w:val="000D3776"/>
    <w:rsid w:val="000D3BD1"/>
    <w:rsid w:val="000D3E53"/>
    <w:rsid w:val="000D43F1"/>
    <w:rsid w:val="000D443A"/>
    <w:rsid w:val="000D46A6"/>
    <w:rsid w:val="000D4EB5"/>
    <w:rsid w:val="000D5476"/>
    <w:rsid w:val="000D5561"/>
    <w:rsid w:val="000D60AF"/>
    <w:rsid w:val="000D614B"/>
    <w:rsid w:val="000D61D0"/>
    <w:rsid w:val="000D62C3"/>
    <w:rsid w:val="000D6585"/>
    <w:rsid w:val="000D68ED"/>
    <w:rsid w:val="000D6958"/>
    <w:rsid w:val="000D6973"/>
    <w:rsid w:val="000D698F"/>
    <w:rsid w:val="000D6A0C"/>
    <w:rsid w:val="000D6C9A"/>
    <w:rsid w:val="000D7434"/>
    <w:rsid w:val="000D7627"/>
    <w:rsid w:val="000D7678"/>
    <w:rsid w:val="000D7A08"/>
    <w:rsid w:val="000D7DB9"/>
    <w:rsid w:val="000E000F"/>
    <w:rsid w:val="000E0356"/>
    <w:rsid w:val="000E047E"/>
    <w:rsid w:val="000E0955"/>
    <w:rsid w:val="000E103D"/>
    <w:rsid w:val="000E15CF"/>
    <w:rsid w:val="000E16D3"/>
    <w:rsid w:val="000E192A"/>
    <w:rsid w:val="000E1992"/>
    <w:rsid w:val="000E1B47"/>
    <w:rsid w:val="000E1D4B"/>
    <w:rsid w:val="000E1D85"/>
    <w:rsid w:val="000E2044"/>
    <w:rsid w:val="000E20AD"/>
    <w:rsid w:val="000E2541"/>
    <w:rsid w:val="000E29CD"/>
    <w:rsid w:val="000E2A7D"/>
    <w:rsid w:val="000E2E2B"/>
    <w:rsid w:val="000E2E9D"/>
    <w:rsid w:val="000E312A"/>
    <w:rsid w:val="000E344C"/>
    <w:rsid w:val="000E35A6"/>
    <w:rsid w:val="000E3764"/>
    <w:rsid w:val="000E3C2B"/>
    <w:rsid w:val="000E4139"/>
    <w:rsid w:val="000E4280"/>
    <w:rsid w:val="000E4315"/>
    <w:rsid w:val="000E45A7"/>
    <w:rsid w:val="000E4647"/>
    <w:rsid w:val="000E4C10"/>
    <w:rsid w:val="000E4CA8"/>
    <w:rsid w:val="000E4E7C"/>
    <w:rsid w:val="000E4FED"/>
    <w:rsid w:val="000E5458"/>
    <w:rsid w:val="000E54CF"/>
    <w:rsid w:val="000E551B"/>
    <w:rsid w:val="000E5549"/>
    <w:rsid w:val="000E58F2"/>
    <w:rsid w:val="000E591A"/>
    <w:rsid w:val="000E59AE"/>
    <w:rsid w:val="000E5C5F"/>
    <w:rsid w:val="000E5CA7"/>
    <w:rsid w:val="000E61E5"/>
    <w:rsid w:val="000E6568"/>
    <w:rsid w:val="000E663E"/>
    <w:rsid w:val="000E6A70"/>
    <w:rsid w:val="000E6BF0"/>
    <w:rsid w:val="000E6E00"/>
    <w:rsid w:val="000E6E78"/>
    <w:rsid w:val="000E7094"/>
    <w:rsid w:val="000E7103"/>
    <w:rsid w:val="000E7D3C"/>
    <w:rsid w:val="000F0070"/>
    <w:rsid w:val="000F09DB"/>
    <w:rsid w:val="000F0A0A"/>
    <w:rsid w:val="000F0C8C"/>
    <w:rsid w:val="000F10E2"/>
    <w:rsid w:val="000F125E"/>
    <w:rsid w:val="000F135B"/>
    <w:rsid w:val="000F13BF"/>
    <w:rsid w:val="000F1702"/>
    <w:rsid w:val="000F198C"/>
    <w:rsid w:val="000F1A40"/>
    <w:rsid w:val="000F229A"/>
    <w:rsid w:val="000F22F9"/>
    <w:rsid w:val="000F258E"/>
    <w:rsid w:val="000F27DF"/>
    <w:rsid w:val="000F2829"/>
    <w:rsid w:val="000F2F54"/>
    <w:rsid w:val="000F30AC"/>
    <w:rsid w:val="000F311D"/>
    <w:rsid w:val="000F3641"/>
    <w:rsid w:val="000F393D"/>
    <w:rsid w:val="000F3D11"/>
    <w:rsid w:val="000F3ED8"/>
    <w:rsid w:val="000F40DA"/>
    <w:rsid w:val="000F40F7"/>
    <w:rsid w:val="000F41C9"/>
    <w:rsid w:val="000F427B"/>
    <w:rsid w:val="000F453C"/>
    <w:rsid w:val="000F494A"/>
    <w:rsid w:val="000F4D40"/>
    <w:rsid w:val="000F4EB7"/>
    <w:rsid w:val="000F5238"/>
    <w:rsid w:val="000F5627"/>
    <w:rsid w:val="000F5687"/>
    <w:rsid w:val="000F599E"/>
    <w:rsid w:val="000F59A9"/>
    <w:rsid w:val="000F5A77"/>
    <w:rsid w:val="000F5D3E"/>
    <w:rsid w:val="000F5F66"/>
    <w:rsid w:val="000F6310"/>
    <w:rsid w:val="000F6399"/>
    <w:rsid w:val="000F6625"/>
    <w:rsid w:val="000F66C7"/>
    <w:rsid w:val="000F6ABD"/>
    <w:rsid w:val="000F6C3D"/>
    <w:rsid w:val="000F6C6C"/>
    <w:rsid w:val="000F6EE0"/>
    <w:rsid w:val="000F6F21"/>
    <w:rsid w:val="000F72C0"/>
    <w:rsid w:val="000F75FC"/>
    <w:rsid w:val="000F7624"/>
    <w:rsid w:val="000F7673"/>
    <w:rsid w:val="000F76E6"/>
    <w:rsid w:val="000F7825"/>
    <w:rsid w:val="000F7838"/>
    <w:rsid w:val="000F7D18"/>
    <w:rsid w:val="000F7DD4"/>
    <w:rsid w:val="001003A4"/>
    <w:rsid w:val="001004DC"/>
    <w:rsid w:val="00100951"/>
    <w:rsid w:val="00100AB8"/>
    <w:rsid w:val="00100CB1"/>
    <w:rsid w:val="00101111"/>
    <w:rsid w:val="00101449"/>
    <w:rsid w:val="00101469"/>
    <w:rsid w:val="0010189A"/>
    <w:rsid w:val="00101BC8"/>
    <w:rsid w:val="00102214"/>
    <w:rsid w:val="00102BFA"/>
    <w:rsid w:val="00103481"/>
    <w:rsid w:val="0010386B"/>
    <w:rsid w:val="00103930"/>
    <w:rsid w:val="00103C0D"/>
    <w:rsid w:val="00103C6A"/>
    <w:rsid w:val="00103D89"/>
    <w:rsid w:val="001040A5"/>
    <w:rsid w:val="001043B9"/>
    <w:rsid w:val="00104853"/>
    <w:rsid w:val="00104942"/>
    <w:rsid w:val="00104D7C"/>
    <w:rsid w:val="0010540B"/>
    <w:rsid w:val="00105785"/>
    <w:rsid w:val="00105DEC"/>
    <w:rsid w:val="0010635E"/>
    <w:rsid w:val="00106446"/>
    <w:rsid w:val="00106CF0"/>
    <w:rsid w:val="00106F93"/>
    <w:rsid w:val="0010787D"/>
    <w:rsid w:val="00107AA1"/>
    <w:rsid w:val="00107BDF"/>
    <w:rsid w:val="00110331"/>
    <w:rsid w:val="001104BD"/>
    <w:rsid w:val="0011074C"/>
    <w:rsid w:val="00110761"/>
    <w:rsid w:val="00110EC2"/>
    <w:rsid w:val="00110EC9"/>
    <w:rsid w:val="001112A1"/>
    <w:rsid w:val="00111393"/>
    <w:rsid w:val="00111618"/>
    <w:rsid w:val="00111A1C"/>
    <w:rsid w:val="00111B00"/>
    <w:rsid w:val="00111B3B"/>
    <w:rsid w:val="00111BA4"/>
    <w:rsid w:val="00111C83"/>
    <w:rsid w:val="001120AD"/>
    <w:rsid w:val="0011210C"/>
    <w:rsid w:val="00112404"/>
    <w:rsid w:val="0011264A"/>
    <w:rsid w:val="00112753"/>
    <w:rsid w:val="00112C8B"/>
    <w:rsid w:val="00112DD0"/>
    <w:rsid w:val="00112DF1"/>
    <w:rsid w:val="00112F52"/>
    <w:rsid w:val="001133D6"/>
    <w:rsid w:val="0011359A"/>
    <w:rsid w:val="00113C7D"/>
    <w:rsid w:val="00113D72"/>
    <w:rsid w:val="001140F1"/>
    <w:rsid w:val="001146F0"/>
    <w:rsid w:val="001147C8"/>
    <w:rsid w:val="00114813"/>
    <w:rsid w:val="00114AC7"/>
    <w:rsid w:val="00114D65"/>
    <w:rsid w:val="00115010"/>
    <w:rsid w:val="00115027"/>
    <w:rsid w:val="00115099"/>
    <w:rsid w:val="001152B7"/>
    <w:rsid w:val="00115401"/>
    <w:rsid w:val="001154C2"/>
    <w:rsid w:val="00115502"/>
    <w:rsid w:val="001155A6"/>
    <w:rsid w:val="00115616"/>
    <w:rsid w:val="001156C7"/>
    <w:rsid w:val="00115A8A"/>
    <w:rsid w:val="001160EE"/>
    <w:rsid w:val="001166A7"/>
    <w:rsid w:val="00116BB8"/>
    <w:rsid w:val="00116C19"/>
    <w:rsid w:val="00117101"/>
    <w:rsid w:val="00117111"/>
    <w:rsid w:val="001173D8"/>
    <w:rsid w:val="001175A6"/>
    <w:rsid w:val="00117ED6"/>
    <w:rsid w:val="00120107"/>
    <w:rsid w:val="00120139"/>
    <w:rsid w:val="00120202"/>
    <w:rsid w:val="00120590"/>
    <w:rsid w:val="001205ED"/>
    <w:rsid w:val="00120935"/>
    <w:rsid w:val="00120AB3"/>
    <w:rsid w:val="00120C17"/>
    <w:rsid w:val="00120CDC"/>
    <w:rsid w:val="0012103E"/>
    <w:rsid w:val="00121066"/>
    <w:rsid w:val="001212A2"/>
    <w:rsid w:val="001213BC"/>
    <w:rsid w:val="00121503"/>
    <w:rsid w:val="0012178C"/>
    <w:rsid w:val="001218C4"/>
    <w:rsid w:val="001218F5"/>
    <w:rsid w:val="001218F6"/>
    <w:rsid w:val="00122242"/>
    <w:rsid w:val="00122422"/>
    <w:rsid w:val="0012242B"/>
    <w:rsid w:val="001227D5"/>
    <w:rsid w:val="001227F2"/>
    <w:rsid w:val="001228E9"/>
    <w:rsid w:val="00122AA3"/>
    <w:rsid w:val="00122AC5"/>
    <w:rsid w:val="00122C29"/>
    <w:rsid w:val="00123045"/>
    <w:rsid w:val="0012347E"/>
    <w:rsid w:val="00123699"/>
    <w:rsid w:val="00123782"/>
    <w:rsid w:val="0012380E"/>
    <w:rsid w:val="001239CD"/>
    <w:rsid w:val="00123CA1"/>
    <w:rsid w:val="00124536"/>
    <w:rsid w:val="0012503C"/>
    <w:rsid w:val="001250EC"/>
    <w:rsid w:val="001256D6"/>
    <w:rsid w:val="00125C7D"/>
    <w:rsid w:val="00125DA0"/>
    <w:rsid w:val="00126093"/>
    <w:rsid w:val="0012655F"/>
    <w:rsid w:val="00126788"/>
    <w:rsid w:val="001271CA"/>
    <w:rsid w:val="00127202"/>
    <w:rsid w:val="00127263"/>
    <w:rsid w:val="00127D72"/>
    <w:rsid w:val="0013001C"/>
    <w:rsid w:val="00130252"/>
    <w:rsid w:val="001303B2"/>
    <w:rsid w:val="00130977"/>
    <w:rsid w:val="001311EE"/>
    <w:rsid w:val="0013126B"/>
    <w:rsid w:val="00131817"/>
    <w:rsid w:val="00131A94"/>
    <w:rsid w:val="00131D7A"/>
    <w:rsid w:val="00131E45"/>
    <w:rsid w:val="00131EA2"/>
    <w:rsid w:val="001326BC"/>
    <w:rsid w:val="001329EF"/>
    <w:rsid w:val="001332ED"/>
    <w:rsid w:val="001333C0"/>
    <w:rsid w:val="00133408"/>
    <w:rsid w:val="001337B9"/>
    <w:rsid w:val="00133CB6"/>
    <w:rsid w:val="00133DE3"/>
    <w:rsid w:val="00134145"/>
    <w:rsid w:val="001344A4"/>
    <w:rsid w:val="00134636"/>
    <w:rsid w:val="00134CAD"/>
    <w:rsid w:val="00134FDC"/>
    <w:rsid w:val="00135492"/>
    <w:rsid w:val="00135E93"/>
    <w:rsid w:val="001362B2"/>
    <w:rsid w:val="00136386"/>
    <w:rsid w:val="00136510"/>
    <w:rsid w:val="00136653"/>
    <w:rsid w:val="00136A12"/>
    <w:rsid w:val="00136A6F"/>
    <w:rsid w:val="00136AFF"/>
    <w:rsid w:val="00136B6D"/>
    <w:rsid w:val="00136F7E"/>
    <w:rsid w:val="0013766D"/>
    <w:rsid w:val="001377AF"/>
    <w:rsid w:val="00137A33"/>
    <w:rsid w:val="00137A92"/>
    <w:rsid w:val="00137B0F"/>
    <w:rsid w:val="00137D5D"/>
    <w:rsid w:val="00140103"/>
    <w:rsid w:val="0014071B"/>
    <w:rsid w:val="0014077B"/>
    <w:rsid w:val="0014079D"/>
    <w:rsid w:val="00140ACA"/>
    <w:rsid w:val="00140DFB"/>
    <w:rsid w:val="00141C6B"/>
    <w:rsid w:val="00141EF5"/>
    <w:rsid w:val="001424D7"/>
    <w:rsid w:val="0014262C"/>
    <w:rsid w:val="001426BE"/>
    <w:rsid w:val="00142BE2"/>
    <w:rsid w:val="00142D73"/>
    <w:rsid w:val="00143793"/>
    <w:rsid w:val="001437F6"/>
    <w:rsid w:val="00143940"/>
    <w:rsid w:val="00143AC5"/>
    <w:rsid w:val="001447EA"/>
    <w:rsid w:val="00145149"/>
    <w:rsid w:val="00145264"/>
    <w:rsid w:val="00145474"/>
    <w:rsid w:val="001454E0"/>
    <w:rsid w:val="00145CCA"/>
    <w:rsid w:val="00145E1B"/>
    <w:rsid w:val="00145E41"/>
    <w:rsid w:val="00146222"/>
    <w:rsid w:val="0014639F"/>
    <w:rsid w:val="001463D2"/>
    <w:rsid w:val="001465EB"/>
    <w:rsid w:val="001466CB"/>
    <w:rsid w:val="00146748"/>
    <w:rsid w:val="0014699B"/>
    <w:rsid w:val="00146A56"/>
    <w:rsid w:val="00146D74"/>
    <w:rsid w:val="00146F81"/>
    <w:rsid w:val="00146FE2"/>
    <w:rsid w:val="0014763E"/>
    <w:rsid w:val="00147729"/>
    <w:rsid w:val="001478CC"/>
    <w:rsid w:val="0015042C"/>
    <w:rsid w:val="00150560"/>
    <w:rsid w:val="001509A8"/>
    <w:rsid w:val="00150A8D"/>
    <w:rsid w:val="00150AEA"/>
    <w:rsid w:val="00150B00"/>
    <w:rsid w:val="00150BAB"/>
    <w:rsid w:val="00150D8D"/>
    <w:rsid w:val="001510BA"/>
    <w:rsid w:val="0015153A"/>
    <w:rsid w:val="00151867"/>
    <w:rsid w:val="00151D2C"/>
    <w:rsid w:val="00151E2A"/>
    <w:rsid w:val="001520F5"/>
    <w:rsid w:val="0015230E"/>
    <w:rsid w:val="00152B2D"/>
    <w:rsid w:val="00152FFD"/>
    <w:rsid w:val="0015320D"/>
    <w:rsid w:val="001533D0"/>
    <w:rsid w:val="00153827"/>
    <w:rsid w:val="00153A20"/>
    <w:rsid w:val="00153E99"/>
    <w:rsid w:val="00153F47"/>
    <w:rsid w:val="00154273"/>
    <w:rsid w:val="001542D8"/>
    <w:rsid w:val="00154527"/>
    <w:rsid w:val="001547DF"/>
    <w:rsid w:val="001548C8"/>
    <w:rsid w:val="001549B0"/>
    <w:rsid w:val="00154AEC"/>
    <w:rsid w:val="00154BDC"/>
    <w:rsid w:val="00154E76"/>
    <w:rsid w:val="00155126"/>
    <w:rsid w:val="001552B4"/>
    <w:rsid w:val="00155539"/>
    <w:rsid w:val="00155732"/>
    <w:rsid w:val="00155B64"/>
    <w:rsid w:val="001563C2"/>
    <w:rsid w:val="001565CF"/>
    <w:rsid w:val="00156CF8"/>
    <w:rsid w:val="001570BD"/>
    <w:rsid w:val="00157235"/>
    <w:rsid w:val="00157331"/>
    <w:rsid w:val="001573B2"/>
    <w:rsid w:val="00157629"/>
    <w:rsid w:val="00157E1F"/>
    <w:rsid w:val="001600B1"/>
    <w:rsid w:val="001600C8"/>
    <w:rsid w:val="001601FE"/>
    <w:rsid w:val="00160781"/>
    <w:rsid w:val="00160C72"/>
    <w:rsid w:val="00160C93"/>
    <w:rsid w:val="00160D65"/>
    <w:rsid w:val="00160D6C"/>
    <w:rsid w:val="00160DCC"/>
    <w:rsid w:val="00160DFA"/>
    <w:rsid w:val="00160E6E"/>
    <w:rsid w:val="00160FE4"/>
    <w:rsid w:val="0016104A"/>
    <w:rsid w:val="00161411"/>
    <w:rsid w:val="001616B8"/>
    <w:rsid w:val="001617AC"/>
    <w:rsid w:val="00161AF9"/>
    <w:rsid w:val="00162050"/>
    <w:rsid w:val="0016207C"/>
    <w:rsid w:val="00162D17"/>
    <w:rsid w:val="00162E75"/>
    <w:rsid w:val="00162E97"/>
    <w:rsid w:val="00163136"/>
    <w:rsid w:val="0016327A"/>
    <w:rsid w:val="001633D9"/>
    <w:rsid w:val="0016351E"/>
    <w:rsid w:val="00163730"/>
    <w:rsid w:val="00163924"/>
    <w:rsid w:val="00163C47"/>
    <w:rsid w:val="00163F9C"/>
    <w:rsid w:val="001646CA"/>
    <w:rsid w:val="0016481B"/>
    <w:rsid w:val="001650F4"/>
    <w:rsid w:val="00165202"/>
    <w:rsid w:val="001652C5"/>
    <w:rsid w:val="00165966"/>
    <w:rsid w:val="00165C90"/>
    <w:rsid w:val="00165DEF"/>
    <w:rsid w:val="001667CE"/>
    <w:rsid w:val="001667EB"/>
    <w:rsid w:val="00166819"/>
    <w:rsid w:val="00166F8C"/>
    <w:rsid w:val="001670FF"/>
    <w:rsid w:val="001676E5"/>
    <w:rsid w:val="0016771C"/>
    <w:rsid w:val="00167C38"/>
    <w:rsid w:val="001700CF"/>
    <w:rsid w:val="00170195"/>
    <w:rsid w:val="00170329"/>
    <w:rsid w:val="001703AF"/>
    <w:rsid w:val="001703F1"/>
    <w:rsid w:val="001704FD"/>
    <w:rsid w:val="00170628"/>
    <w:rsid w:val="00170726"/>
    <w:rsid w:val="00170942"/>
    <w:rsid w:val="00170F31"/>
    <w:rsid w:val="00171065"/>
    <w:rsid w:val="001710FE"/>
    <w:rsid w:val="001711E2"/>
    <w:rsid w:val="001713B5"/>
    <w:rsid w:val="0017160D"/>
    <w:rsid w:val="0017195F"/>
    <w:rsid w:val="001719BC"/>
    <w:rsid w:val="00171AA2"/>
    <w:rsid w:val="00171C20"/>
    <w:rsid w:val="00171C6E"/>
    <w:rsid w:val="00171D23"/>
    <w:rsid w:val="00171D27"/>
    <w:rsid w:val="00171E35"/>
    <w:rsid w:val="00171F00"/>
    <w:rsid w:val="00171FED"/>
    <w:rsid w:val="0017217F"/>
    <w:rsid w:val="001722B5"/>
    <w:rsid w:val="00172430"/>
    <w:rsid w:val="001729CA"/>
    <w:rsid w:val="00172ECD"/>
    <w:rsid w:val="00172F17"/>
    <w:rsid w:val="0017338D"/>
    <w:rsid w:val="0017367B"/>
    <w:rsid w:val="00173698"/>
    <w:rsid w:val="00173751"/>
    <w:rsid w:val="00173813"/>
    <w:rsid w:val="00173E10"/>
    <w:rsid w:val="00173F4F"/>
    <w:rsid w:val="0017444E"/>
    <w:rsid w:val="00174488"/>
    <w:rsid w:val="0017451D"/>
    <w:rsid w:val="00174C5B"/>
    <w:rsid w:val="00174CAE"/>
    <w:rsid w:val="0017500C"/>
    <w:rsid w:val="001751D3"/>
    <w:rsid w:val="001755BD"/>
    <w:rsid w:val="00175855"/>
    <w:rsid w:val="00175858"/>
    <w:rsid w:val="00175911"/>
    <w:rsid w:val="00175985"/>
    <w:rsid w:val="00175C30"/>
    <w:rsid w:val="00176079"/>
    <w:rsid w:val="0017650A"/>
    <w:rsid w:val="0017685B"/>
    <w:rsid w:val="001768BF"/>
    <w:rsid w:val="00176AC5"/>
    <w:rsid w:val="00176AEF"/>
    <w:rsid w:val="001770DE"/>
    <w:rsid w:val="001771AF"/>
    <w:rsid w:val="00177384"/>
    <w:rsid w:val="001773E9"/>
    <w:rsid w:val="0017760E"/>
    <w:rsid w:val="0017778E"/>
    <w:rsid w:val="00177D18"/>
    <w:rsid w:val="001806A4"/>
    <w:rsid w:val="00180805"/>
    <w:rsid w:val="001809F1"/>
    <w:rsid w:val="00180BCA"/>
    <w:rsid w:val="00180FD9"/>
    <w:rsid w:val="0018194A"/>
    <w:rsid w:val="00181C2C"/>
    <w:rsid w:val="00182D79"/>
    <w:rsid w:val="00182F43"/>
    <w:rsid w:val="00183022"/>
    <w:rsid w:val="0018307F"/>
    <w:rsid w:val="0018338A"/>
    <w:rsid w:val="001834C6"/>
    <w:rsid w:val="00183C54"/>
    <w:rsid w:val="00183CE6"/>
    <w:rsid w:val="00184526"/>
    <w:rsid w:val="0018456A"/>
    <w:rsid w:val="00184C27"/>
    <w:rsid w:val="00184E30"/>
    <w:rsid w:val="00184F55"/>
    <w:rsid w:val="001855B2"/>
    <w:rsid w:val="001857AD"/>
    <w:rsid w:val="001857C5"/>
    <w:rsid w:val="00185A25"/>
    <w:rsid w:val="00185E23"/>
    <w:rsid w:val="0018606C"/>
    <w:rsid w:val="001866AF"/>
    <w:rsid w:val="001866F9"/>
    <w:rsid w:val="00186867"/>
    <w:rsid w:val="0018694B"/>
    <w:rsid w:val="00186EE9"/>
    <w:rsid w:val="00187263"/>
    <w:rsid w:val="00187741"/>
    <w:rsid w:val="0018785A"/>
    <w:rsid w:val="00187B2F"/>
    <w:rsid w:val="00187C0E"/>
    <w:rsid w:val="00187D80"/>
    <w:rsid w:val="001900C2"/>
    <w:rsid w:val="00190250"/>
    <w:rsid w:val="0019061B"/>
    <w:rsid w:val="00190748"/>
    <w:rsid w:val="00190883"/>
    <w:rsid w:val="00190E69"/>
    <w:rsid w:val="001911E7"/>
    <w:rsid w:val="00191449"/>
    <w:rsid w:val="001914B1"/>
    <w:rsid w:val="00191772"/>
    <w:rsid w:val="001917E4"/>
    <w:rsid w:val="00191A03"/>
    <w:rsid w:val="00191AC4"/>
    <w:rsid w:val="00191C86"/>
    <w:rsid w:val="00191EBF"/>
    <w:rsid w:val="00191FE8"/>
    <w:rsid w:val="00192278"/>
    <w:rsid w:val="00192301"/>
    <w:rsid w:val="001924C5"/>
    <w:rsid w:val="00192508"/>
    <w:rsid w:val="00192894"/>
    <w:rsid w:val="001928B3"/>
    <w:rsid w:val="00192CDB"/>
    <w:rsid w:val="00193195"/>
    <w:rsid w:val="0019374D"/>
    <w:rsid w:val="00193EC6"/>
    <w:rsid w:val="00193F15"/>
    <w:rsid w:val="00194208"/>
    <w:rsid w:val="001942E5"/>
    <w:rsid w:val="001942F3"/>
    <w:rsid w:val="00194A1A"/>
    <w:rsid w:val="00194C36"/>
    <w:rsid w:val="00194D90"/>
    <w:rsid w:val="00194E3A"/>
    <w:rsid w:val="00194EAC"/>
    <w:rsid w:val="001953DD"/>
    <w:rsid w:val="0019547D"/>
    <w:rsid w:val="00195627"/>
    <w:rsid w:val="001959B4"/>
    <w:rsid w:val="001959DA"/>
    <w:rsid w:val="00195E63"/>
    <w:rsid w:val="001963F8"/>
    <w:rsid w:val="00196453"/>
    <w:rsid w:val="001967E7"/>
    <w:rsid w:val="00196855"/>
    <w:rsid w:val="00196BDD"/>
    <w:rsid w:val="00196F9B"/>
    <w:rsid w:val="001971EC"/>
    <w:rsid w:val="0019733B"/>
    <w:rsid w:val="001975A4"/>
    <w:rsid w:val="00197810"/>
    <w:rsid w:val="00197AA2"/>
    <w:rsid w:val="00197B2C"/>
    <w:rsid w:val="00197DC4"/>
    <w:rsid w:val="00197F69"/>
    <w:rsid w:val="001A0158"/>
    <w:rsid w:val="001A0276"/>
    <w:rsid w:val="001A02F9"/>
    <w:rsid w:val="001A053C"/>
    <w:rsid w:val="001A067C"/>
    <w:rsid w:val="001A06FD"/>
    <w:rsid w:val="001A0A9E"/>
    <w:rsid w:val="001A13EF"/>
    <w:rsid w:val="001A1597"/>
    <w:rsid w:val="001A1AF7"/>
    <w:rsid w:val="001A1C34"/>
    <w:rsid w:val="001A1C58"/>
    <w:rsid w:val="001A1C75"/>
    <w:rsid w:val="001A1CD4"/>
    <w:rsid w:val="001A1D05"/>
    <w:rsid w:val="001A1D14"/>
    <w:rsid w:val="001A2263"/>
    <w:rsid w:val="001A2417"/>
    <w:rsid w:val="001A2500"/>
    <w:rsid w:val="001A25D6"/>
    <w:rsid w:val="001A2617"/>
    <w:rsid w:val="001A278B"/>
    <w:rsid w:val="001A2C7F"/>
    <w:rsid w:val="001A3170"/>
    <w:rsid w:val="001A329A"/>
    <w:rsid w:val="001A37FB"/>
    <w:rsid w:val="001A3AC6"/>
    <w:rsid w:val="001A3B1D"/>
    <w:rsid w:val="001A3F99"/>
    <w:rsid w:val="001A4183"/>
    <w:rsid w:val="001A44AE"/>
    <w:rsid w:val="001A44E9"/>
    <w:rsid w:val="001A45C4"/>
    <w:rsid w:val="001A45CF"/>
    <w:rsid w:val="001A4B31"/>
    <w:rsid w:val="001A4C26"/>
    <w:rsid w:val="001A5066"/>
    <w:rsid w:val="001A551E"/>
    <w:rsid w:val="001A56A4"/>
    <w:rsid w:val="001A58EC"/>
    <w:rsid w:val="001A5BA6"/>
    <w:rsid w:val="001A5E2B"/>
    <w:rsid w:val="001A608B"/>
    <w:rsid w:val="001A65EE"/>
    <w:rsid w:val="001A6919"/>
    <w:rsid w:val="001A6F64"/>
    <w:rsid w:val="001A71A7"/>
    <w:rsid w:val="001A74E5"/>
    <w:rsid w:val="001A7565"/>
    <w:rsid w:val="001A7871"/>
    <w:rsid w:val="001A792A"/>
    <w:rsid w:val="001A7C7E"/>
    <w:rsid w:val="001A7C88"/>
    <w:rsid w:val="001B00BA"/>
    <w:rsid w:val="001B08F8"/>
    <w:rsid w:val="001B0970"/>
    <w:rsid w:val="001B0A43"/>
    <w:rsid w:val="001B0B1D"/>
    <w:rsid w:val="001B0BBA"/>
    <w:rsid w:val="001B0C92"/>
    <w:rsid w:val="001B0D13"/>
    <w:rsid w:val="001B0FDF"/>
    <w:rsid w:val="001B14EC"/>
    <w:rsid w:val="001B1BB5"/>
    <w:rsid w:val="001B1DAD"/>
    <w:rsid w:val="001B25CA"/>
    <w:rsid w:val="001B2672"/>
    <w:rsid w:val="001B28DA"/>
    <w:rsid w:val="001B35D4"/>
    <w:rsid w:val="001B3892"/>
    <w:rsid w:val="001B3ACD"/>
    <w:rsid w:val="001B3D4C"/>
    <w:rsid w:val="001B3E8F"/>
    <w:rsid w:val="001B3F64"/>
    <w:rsid w:val="001B41D0"/>
    <w:rsid w:val="001B421D"/>
    <w:rsid w:val="001B429D"/>
    <w:rsid w:val="001B4E3B"/>
    <w:rsid w:val="001B57BC"/>
    <w:rsid w:val="001B5989"/>
    <w:rsid w:val="001B59B7"/>
    <w:rsid w:val="001B5D4D"/>
    <w:rsid w:val="001B5F04"/>
    <w:rsid w:val="001B6042"/>
    <w:rsid w:val="001B670B"/>
    <w:rsid w:val="001B6763"/>
    <w:rsid w:val="001B6A28"/>
    <w:rsid w:val="001B6A53"/>
    <w:rsid w:val="001B6CB5"/>
    <w:rsid w:val="001B6F48"/>
    <w:rsid w:val="001B73D2"/>
    <w:rsid w:val="001B7448"/>
    <w:rsid w:val="001B752C"/>
    <w:rsid w:val="001B7615"/>
    <w:rsid w:val="001B77FC"/>
    <w:rsid w:val="001B7C2C"/>
    <w:rsid w:val="001C003E"/>
    <w:rsid w:val="001C0231"/>
    <w:rsid w:val="001C054D"/>
    <w:rsid w:val="001C072A"/>
    <w:rsid w:val="001C0876"/>
    <w:rsid w:val="001C0AA9"/>
    <w:rsid w:val="001C0BD2"/>
    <w:rsid w:val="001C0C23"/>
    <w:rsid w:val="001C0F5E"/>
    <w:rsid w:val="001C107D"/>
    <w:rsid w:val="001C13CA"/>
    <w:rsid w:val="001C14E9"/>
    <w:rsid w:val="001C1608"/>
    <w:rsid w:val="001C17F8"/>
    <w:rsid w:val="001C1998"/>
    <w:rsid w:val="001C1CD4"/>
    <w:rsid w:val="001C1E66"/>
    <w:rsid w:val="001C20A9"/>
    <w:rsid w:val="001C210D"/>
    <w:rsid w:val="001C2452"/>
    <w:rsid w:val="001C26EC"/>
    <w:rsid w:val="001C2CEC"/>
    <w:rsid w:val="001C2D63"/>
    <w:rsid w:val="001C2F22"/>
    <w:rsid w:val="001C3012"/>
    <w:rsid w:val="001C301B"/>
    <w:rsid w:val="001C304A"/>
    <w:rsid w:val="001C33F0"/>
    <w:rsid w:val="001C3729"/>
    <w:rsid w:val="001C3819"/>
    <w:rsid w:val="001C38F1"/>
    <w:rsid w:val="001C39A1"/>
    <w:rsid w:val="001C39D4"/>
    <w:rsid w:val="001C3A76"/>
    <w:rsid w:val="001C40AF"/>
    <w:rsid w:val="001C4226"/>
    <w:rsid w:val="001C443A"/>
    <w:rsid w:val="001C4A3D"/>
    <w:rsid w:val="001C4B03"/>
    <w:rsid w:val="001C5470"/>
    <w:rsid w:val="001C58B4"/>
    <w:rsid w:val="001C590E"/>
    <w:rsid w:val="001C59A5"/>
    <w:rsid w:val="001C5BC8"/>
    <w:rsid w:val="001C5CE1"/>
    <w:rsid w:val="001C5DC3"/>
    <w:rsid w:val="001C6116"/>
    <w:rsid w:val="001C6649"/>
    <w:rsid w:val="001C679D"/>
    <w:rsid w:val="001C685E"/>
    <w:rsid w:val="001C6D02"/>
    <w:rsid w:val="001C6ED3"/>
    <w:rsid w:val="001C7156"/>
    <w:rsid w:val="001C71B9"/>
    <w:rsid w:val="001C71F8"/>
    <w:rsid w:val="001C790B"/>
    <w:rsid w:val="001C7CA8"/>
    <w:rsid w:val="001D00E1"/>
    <w:rsid w:val="001D0251"/>
    <w:rsid w:val="001D0406"/>
    <w:rsid w:val="001D044B"/>
    <w:rsid w:val="001D062F"/>
    <w:rsid w:val="001D090F"/>
    <w:rsid w:val="001D09EA"/>
    <w:rsid w:val="001D0D03"/>
    <w:rsid w:val="001D1525"/>
    <w:rsid w:val="001D154A"/>
    <w:rsid w:val="001D2473"/>
    <w:rsid w:val="001D2557"/>
    <w:rsid w:val="001D267D"/>
    <w:rsid w:val="001D27E4"/>
    <w:rsid w:val="001D2B30"/>
    <w:rsid w:val="001D2C36"/>
    <w:rsid w:val="001D38C1"/>
    <w:rsid w:val="001D3D1F"/>
    <w:rsid w:val="001D3E01"/>
    <w:rsid w:val="001D3E91"/>
    <w:rsid w:val="001D41DD"/>
    <w:rsid w:val="001D41FA"/>
    <w:rsid w:val="001D432E"/>
    <w:rsid w:val="001D4940"/>
    <w:rsid w:val="001D4978"/>
    <w:rsid w:val="001D4B75"/>
    <w:rsid w:val="001D4DD4"/>
    <w:rsid w:val="001D51F0"/>
    <w:rsid w:val="001D5CA7"/>
    <w:rsid w:val="001D6354"/>
    <w:rsid w:val="001D636C"/>
    <w:rsid w:val="001D66D5"/>
    <w:rsid w:val="001D6973"/>
    <w:rsid w:val="001D6A9C"/>
    <w:rsid w:val="001D7132"/>
    <w:rsid w:val="001D71DD"/>
    <w:rsid w:val="001D7208"/>
    <w:rsid w:val="001D73F6"/>
    <w:rsid w:val="001D7674"/>
    <w:rsid w:val="001D7BB6"/>
    <w:rsid w:val="001D7F3A"/>
    <w:rsid w:val="001D7FAE"/>
    <w:rsid w:val="001D7FB5"/>
    <w:rsid w:val="001E059D"/>
    <w:rsid w:val="001E05B4"/>
    <w:rsid w:val="001E05E5"/>
    <w:rsid w:val="001E0A79"/>
    <w:rsid w:val="001E0B64"/>
    <w:rsid w:val="001E0D7A"/>
    <w:rsid w:val="001E1223"/>
    <w:rsid w:val="001E13FE"/>
    <w:rsid w:val="001E1F60"/>
    <w:rsid w:val="001E2093"/>
    <w:rsid w:val="001E218E"/>
    <w:rsid w:val="001E226E"/>
    <w:rsid w:val="001E26A1"/>
    <w:rsid w:val="001E276E"/>
    <w:rsid w:val="001E289E"/>
    <w:rsid w:val="001E2C8E"/>
    <w:rsid w:val="001E3155"/>
    <w:rsid w:val="001E31E1"/>
    <w:rsid w:val="001E3356"/>
    <w:rsid w:val="001E38DB"/>
    <w:rsid w:val="001E3B1C"/>
    <w:rsid w:val="001E3C04"/>
    <w:rsid w:val="001E3C0C"/>
    <w:rsid w:val="001E3D16"/>
    <w:rsid w:val="001E3E83"/>
    <w:rsid w:val="001E45CF"/>
    <w:rsid w:val="001E4CED"/>
    <w:rsid w:val="001E4E3F"/>
    <w:rsid w:val="001E4ED8"/>
    <w:rsid w:val="001E4F86"/>
    <w:rsid w:val="001E5037"/>
    <w:rsid w:val="001E534F"/>
    <w:rsid w:val="001E561D"/>
    <w:rsid w:val="001E565F"/>
    <w:rsid w:val="001E57D7"/>
    <w:rsid w:val="001E5937"/>
    <w:rsid w:val="001E5DD4"/>
    <w:rsid w:val="001E60CB"/>
    <w:rsid w:val="001E67E1"/>
    <w:rsid w:val="001E69FD"/>
    <w:rsid w:val="001E6C81"/>
    <w:rsid w:val="001E6E27"/>
    <w:rsid w:val="001E6F2C"/>
    <w:rsid w:val="001E7012"/>
    <w:rsid w:val="001E723E"/>
    <w:rsid w:val="001E74BB"/>
    <w:rsid w:val="001E7679"/>
    <w:rsid w:val="001E7990"/>
    <w:rsid w:val="001E7A37"/>
    <w:rsid w:val="001E7ABB"/>
    <w:rsid w:val="001E7C21"/>
    <w:rsid w:val="001E7CE1"/>
    <w:rsid w:val="001E7E62"/>
    <w:rsid w:val="001F0040"/>
    <w:rsid w:val="001F01E5"/>
    <w:rsid w:val="001F0202"/>
    <w:rsid w:val="001F060C"/>
    <w:rsid w:val="001F06C9"/>
    <w:rsid w:val="001F1215"/>
    <w:rsid w:val="001F1347"/>
    <w:rsid w:val="001F1400"/>
    <w:rsid w:val="001F21A7"/>
    <w:rsid w:val="001F27C1"/>
    <w:rsid w:val="001F2919"/>
    <w:rsid w:val="001F2944"/>
    <w:rsid w:val="001F2B41"/>
    <w:rsid w:val="001F313A"/>
    <w:rsid w:val="001F3323"/>
    <w:rsid w:val="001F3932"/>
    <w:rsid w:val="001F3B51"/>
    <w:rsid w:val="001F3F3B"/>
    <w:rsid w:val="001F4038"/>
    <w:rsid w:val="001F4073"/>
    <w:rsid w:val="001F43DA"/>
    <w:rsid w:val="001F45D7"/>
    <w:rsid w:val="001F4949"/>
    <w:rsid w:val="001F4C7C"/>
    <w:rsid w:val="001F4E82"/>
    <w:rsid w:val="001F4FDE"/>
    <w:rsid w:val="001F52F0"/>
    <w:rsid w:val="001F5491"/>
    <w:rsid w:val="001F54E3"/>
    <w:rsid w:val="001F580D"/>
    <w:rsid w:val="001F58E9"/>
    <w:rsid w:val="001F5B03"/>
    <w:rsid w:val="001F600A"/>
    <w:rsid w:val="001F63D2"/>
    <w:rsid w:val="001F6565"/>
    <w:rsid w:val="001F65B1"/>
    <w:rsid w:val="001F6D03"/>
    <w:rsid w:val="001F6DDA"/>
    <w:rsid w:val="001F709E"/>
    <w:rsid w:val="001F7A2C"/>
    <w:rsid w:val="0020014C"/>
    <w:rsid w:val="00200293"/>
    <w:rsid w:val="002005A5"/>
    <w:rsid w:val="002011C8"/>
    <w:rsid w:val="0020133E"/>
    <w:rsid w:val="00201381"/>
    <w:rsid w:val="002013D3"/>
    <w:rsid w:val="0020165C"/>
    <w:rsid w:val="00201D36"/>
    <w:rsid w:val="00201DDA"/>
    <w:rsid w:val="00201F52"/>
    <w:rsid w:val="00202281"/>
    <w:rsid w:val="002025C9"/>
    <w:rsid w:val="00202689"/>
    <w:rsid w:val="00202A1C"/>
    <w:rsid w:val="00202CB9"/>
    <w:rsid w:val="002033F3"/>
    <w:rsid w:val="0020369C"/>
    <w:rsid w:val="002036D9"/>
    <w:rsid w:val="00203796"/>
    <w:rsid w:val="002037DC"/>
    <w:rsid w:val="00203971"/>
    <w:rsid w:val="002039BF"/>
    <w:rsid w:val="00203AE8"/>
    <w:rsid w:val="00203B16"/>
    <w:rsid w:val="00203D1F"/>
    <w:rsid w:val="00204419"/>
    <w:rsid w:val="00204682"/>
    <w:rsid w:val="002048A0"/>
    <w:rsid w:val="00204ED4"/>
    <w:rsid w:val="002051D4"/>
    <w:rsid w:val="002053A1"/>
    <w:rsid w:val="002053DD"/>
    <w:rsid w:val="00205456"/>
    <w:rsid w:val="00205536"/>
    <w:rsid w:val="002058A0"/>
    <w:rsid w:val="002059EF"/>
    <w:rsid w:val="00205D14"/>
    <w:rsid w:val="00205E7D"/>
    <w:rsid w:val="00205FC0"/>
    <w:rsid w:val="0020600D"/>
    <w:rsid w:val="002064A3"/>
    <w:rsid w:val="00206790"/>
    <w:rsid w:val="00206A43"/>
    <w:rsid w:val="00206DBC"/>
    <w:rsid w:val="00207060"/>
    <w:rsid w:val="00207140"/>
    <w:rsid w:val="00207A1B"/>
    <w:rsid w:val="00207B8C"/>
    <w:rsid w:val="00207BE6"/>
    <w:rsid w:val="00207F3F"/>
    <w:rsid w:val="00207FDF"/>
    <w:rsid w:val="002103FB"/>
    <w:rsid w:val="002104BC"/>
    <w:rsid w:val="002105A9"/>
    <w:rsid w:val="00210655"/>
    <w:rsid w:val="002106A6"/>
    <w:rsid w:val="002107AC"/>
    <w:rsid w:val="00210F93"/>
    <w:rsid w:val="00210F95"/>
    <w:rsid w:val="00210FF8"/>
    <w:rsid w:val="002117B7"/>
    <w:rsid w:val="00211A04"/>
    <w:rsid w:val="00211A3E"/>
    <w:rsid w:val="00211CB4"/>
    <w:rsid w:val="00211DEA"/>
    <w:rsid w:val="00212396"/>
    <w:rsid w:val="00212E6B"/>
    <w:rsid w:val="00213E77"/>
    <w:rsid w:val="00214156"/>
    <w:rsid w:val="002143D1"/>
    <w:rsid w:val="00214EE1"/>
    <w:rsid w:val="00214F00"/>
    <w:rsid w:val="002153BD"/>
    <w:rsid w:val="002155D3"/>
    <w:rsid w:val="0021564A"/>
    <w:rsid w:val="002157E3"/>
    <w:rsid w:val="00215C33"/>
    <w:rsid w:val="00215FE6"/>
    <w:rsid w:val="00216297"/>
    <w:rsid w:val="0021658C"/>
    <w:rsid w:val="002166F4"/>
    <w:rsid w:val="002167E4"/>
    <w:rsid w:val="002169B4"/>
    <w:rsid w:val="00216BD8"/>
    <w:rsid w:val="00216D13"/>
    <w:rsid w:val="0021720B"/>
    <w:rsid w:val="002174B7"/>
    <w:rsid w:val="00217623"/>
    <w:rsid w:val="00217DEB"/>
    <w:rsid w:val="00217F27"/>
    <w:rsid w:val="0022005E"/>
    <w:rsid w:val="002202BB"/>
    <w:rsid w:val="00220353"/>
    <w:rsid w:val="002203B9"/>
    <w:rsid w:val="002205F8"/>
    <w:rsid w:val="00220700"/>
    <w:rsid w:val="0022092D"/>
    <w:rsid w:val="00220992"/>
    <w:rsid w:val="00220B45"/>
    <w:rsid w:val="002211D5"/>
    <w:rsid w:val="00221567"/>
    <w:rsid w:val="0022173E"/>
    <w:rsid w:val="002217A8"/>
    <w:rsid w:val="0022186F"/>
    <w:rsid w:val="00221D9B"/>
    <w:rsid w:val="00222136"/>
    <w:rsid w:val="00222210"/>
    <w:rsid w:val="002223C2"/>
    <w:rsid w:val="00222A90"/>
    <w:rsid w:val="00222D74"/>
    <w:rsid w:val="00222F51"/>
    <w:rsid w:val="00223192"/>
    <w:rsid w:val="00223219"/>
    <w:rsid w:val="002234A4"/>
    <w:rsid w:val="0022355C"/>
    <w:rsid w:val="0022361B"/>
    <w:rsid w:val="0022363E"/>
    <w:rsid w:val="00224017"/>
    <w:rsid w:val="002240D5"/>
    <w:rsid w:val="002248E8"/>
    <w:rsid w:val="00224924"/>
    <w:rsid w:val="00224FDC"/>
    <w:rsid w:val="00225166"/>
    <w:rsid w:val="0022519E"/>
    <w:rsid w:val="00225550"/>
    <w:rsid w:val="002258FE"/>
    <w:rsid w:val="0022637D"/>
    <w:rsid w:val="00226671"/>
    <w:rsid w:val="00226974"/>
    <w:rsid w:val="00226BFE"/>
    <w:rsid w:val="002271B6"/>
    <w:rsid w:val="00227325"/>
    <w:rsid w:val="00227634"/>
    <w:rsid w:val="00227794"/>
    <w:rsid w:val="00227C25"/>
    <w:rsid w:val="00227C67"/>
    <w:rsid w:val="0023027A"/>
    <w:rsid w:val="002307BF"/>
    <w:rsid w:val="00230D8A"/>
    <w:rsid w:val="00230E0C"/>
    <w:rsid w:val="00230E1A"/>
    <w:rsid w:val="002310A5"/>
    <w:rsid w:val="00231201"/>
    <w:rsid w:val="002312C3"/>
    <w:rsid w:val="002316AA"/>
    <w:rsid w:val="00231E50"/>
    <w:rsid w:val="0023221E"/>
    <w:rsid w:val="002328A7"/>
    <w:rsid w:val="0023292C"/>
    <w:rsid w:val="00232CF0"/>
    <w:rsid w:val="00232DB9"/>
    <w:rsid w:val="002333DD"/>
    <w:rsid w:val="00233766"/>
    <w:rsid w:val="002337AC"/>
    <w:rsid w:val="00234147"/>
    <w:rsid w:val="002346C3"/>
    <w:rsid w:val="00234B65"/>
    <w:rsid w:val="00234B68"/>
    <w:rsid w:val="002351C1"/>
    <w:rsid w:val="002351FA"/>
    <w:rsid w:val="002353B8"/>
    <w:rsid w:val="00235AF4"/>
    <w:rsid w:val="00235E59"/>
    <w:rsid w:val="002362CE"/>
    <w:rsid w:val="002364FD"/>
    <w:rsid w:val="00236A00"/>
    <w:rsid w:val="00236B05"/>
    <w:rsid w:val="00236B0B"/>
    <w:rsid w:val="002372EE"/>
    <w:rsid w:val="002373A8"/>
    <w:rsid w:val="002373F5"/>
    <w:rsid w:val="0023759E"/>
    <w:rsid w:val="002376F1"/>
    <w:rsid w:val="002377BB"/>
    <w:rsid w:val="00237885"/>
    <w:rsid w:val="00237B8F"/>
    <w:rsid w:val="0024027E"/>
    <w:rsid w:val="0024062C"/>
    <w:rsid w:val="00240703"/>
    <w:rsid w:val="00240A66"/>
    <w:rsid w:val="00240A93"/>
    <w:rsid w:val="00240F65"/>
    <w:rsid w:val="002415B2"/>
    <w:rsid w:val="00241B23"/>
    <w:rsid w:val="00241F20"/>
    <w:rsid w:val="00241FA0"/>
    <w:rsid w:val="0024220D"/>
    <w:rsid w:val="002424A2"/>
    <w:rsid w:val="0024278D"/>
    <w:rsid w:val="00242958"/>
    <w:rsid w:val="00242C48"/>
    <w:rsid w:val="002433C5"/>
    <w:rsid w:val="002434C9"/>
    <w:rsid w:val="00243641"/>
    <w:rsid w:val="00243685"/>
    <w:rsid w:val="002436C7"/>
    <w:rsid w:val="0024373D"/>
    <w:rsid w:val="00243782"/>
    <w:rsid w:val="002437A6"/>
    <w:rsid w:val="0024389F"/>
    <w:rsid w:val="002438A2"/>
    <w:rsid w:val="00243BB5"/>
    <w:rsid w:val="00243EB8"/>
    <w:rsid w:val="00244362"/>
    <w:rsid w:val="00244475"/>
    <w:rsid w:val="00244EBE"/>
    <w:rsid w:val="00245103"/>
    <w:rsid w:val="0024562B"/>
    <w:rsid w:val="00245CF7"/>
    <w:rsid w:val="00245FF6"/>
    <w:rsid w:val="002460A1"/>
    <w:rsid w:val="0024651F"/>
    <w:rsid w:val="00246A43"/>
    <w:rsid w:val="00246AB2"/>
    <w:rsid w:val="00246C6D"/>
    <w:rsid w:val="00246CE6"/>
    <w:rsid w:val="002470FD"/>
    <w:rsid w:val="00247350"/>
    <w:rsid w:val="002475FB"/>
    <w:rsid w:val="00247638"/>
    <w:rsid w:val="00247797"/>
    <w:rsid w:val="00247A99"/>
    <w:rsid w:val="00247ADF"/>
    <w:rsid w:val="00247CBD"/>
    <w:rsid w:val="00250085"/>
    <w:rsid w:val="002500E9"/>
    <w:rsid w:val="00250188"/>
    <w:rsid w:val="00250370"/>
    <w:rsid w:val="0025057B"/>
    <w:rsid w:val="00250815"/>
    <w:rsid w:val="00250879"/>
    <w:rsid w:val="00251618"/>
    <w:rsid w:val="00251769"/>
    <w:rsid w:val="00251957"/>
    <w:rsid w:val="00251ACA"/>
    <w:rsid w:val="00251B66"/>
    <w:rsid w:val="00251CA9"/>
    <w:rsid w:val="00251D19"/>
    <w:rsid w:val="00251E94"/>
    <w:rsid w:val="0025225D"/>
    <w:rsid w:val="00252398"/>
    <w:rsid w:val="002523AB"/>
    <w:rsid w:val="00252683"/>
    <w:rsid w:val="00252D1C"/>
    <w:rsid w:val="00252E13"/>
    <w:rsid w:val="00253310"/>
    <w:rsid w:val="002533CE"/>
    <w:rsid w:val="00253BB4"/>
    <w:rsid w:val="00253FB8"/>
    <w:rsid w:val="00254021"/>
    <w:rsid w:val="00254025"/>
    <w:rsid w:val="002541E4"/>
    <w:rsid w:val="002545B9"/>
    <w:rsid w:val="00254709"/>
    <w:rsid w:val="00254734"/>
    <w:rsid w:val="00254AC3"/>
    <w:rsid w:val="00254EE9"/>
    <w:rsid w:val="002551A5"/>
    <w:rsid w:val="0025534C"/>
    <w:rsid w:val="00255C29"/>
    <w:rsid w:val="00256347"/>
    <w:rsid w:val="00256A89"/>
    <w:rsid w:val="00256E9A"/>
    <w:rsid w:val="00256EC2"/>
    <w:rsid w:val="002575DC"/>
    <w:rsid w:val="0025764C"/>
    <w:rsid w:val="0025772B"/>
    <w:rsid w:val="002578AF"/>
    <w:rsid w:val="00257A13"/>
    <w:rsid w:val="00257AD0"/>
    <w:rsid w:val="00260153"/>
    <w:rsid w:val="002601FE"/>
    <w:rsid w:val="00260580"/>
    <w:rsid w:val="0026065B"/>
    <w:rsid w:val="0026069C"/>
    <w:rsid w:val="0026090C"/>
    <w:rsid w:val="002612F0"/>
    <w:rsid w:val="002612FD"/>
    <w:rsid w:val="002613ED"/>
    <w:rsid w:val="00261550"/>
    <w:rsid w:val="0026181A"/>
    <w:rsid w:val="00261C9D"/>
    <w:rsid w:val="0026220E"/>
    <w:rsid w:val="0026221B"/>
    <w:rsid w:val="00262981"/>
    <w:rsid w:val="00262EF5"/>
    <w:rsid w:val="00263039"/>
    <w:rsid w:val="00263222"/>
    <w:rsid w:val="002635DC"/>
    <w:rsid w:val="00263885"/>
    <w:rsid w:val="00263C59"/>
    <w:rsid w:val="0026428B"/>
    <w:rsid w:val="002643CB"/>
    <w:rsid w:val="00264724"/>
    <w:rsid w:val="0026476F"/>
    <w:rsid w:val="0026477F"/>
    <w:rsid w:val="002647CA"/>
    <w:rsid w:val="00264802"/>
    <w:rsid w:val="00264B38"/>
    <w:rsid w:val="00264CFA"/>
    <w:rsid w:val="00264DB4"/>
    <w:rsid w:val="00264DF0"/>
    <w:rsid w:val="002650CC"/>
    <w:rsid w:val="002654F5"/>
    <w:rsid w:val="002655A5"/>
    <w:rsid w:val="00265833"/>
    <w:rsid w:val="00265C09"/>
    <w:rsid w:val="00265C15"/>
    <w:rsid w:val="00265CCF"/>
    <w:rsid w:val="002660DD"/>
    <w:rsid w:val="002660FC"/>
    <w:rsid w:val="002662A1"/>
    <w:rsid w:val="002662B7"/>
    <w:rsid w:val="00266319"/>
    <w:rsid w:val="00266364"/>
    <w:rsid w:val="00266795"/>
    <w:rsid w:val="00266AF3"/>
    <w:rsid w:val="00266B37"/>
    <w:rsid w:val="00266F24"/>
    <w:rsid w:val="002672BC"/>
    <w:rsid w:val="00267410"/>
    <w:rsid w:val="00267CC5"/>
    <w:rsid w:val="00270029"/>
    <w:rsid w:val="00270098"/>
    <w:rsid w:val="002703C3"/>
    <w:rsid w:val="002706DC"/>
    <w:rsid w:val="0027076D"/>
    <w:rsid w:val="00270D12"/>
    <w:rsid w:val="00270EDB"/>
    <w:rsid w:val="00271109"/>
    <w:rsid w:val="00271544"/>
    <w:rsid w:val="00271C5E"/>
    <w:rsid w:val="00271D06"/>
    <w:rsid w:val="00271FD5"/>
    <w:rsid w:val="00272001"/>
    <w:rsid w:val="00272248"/>
    <w:rsid w:val="00272385"/>
    <w:rsid w:val="002725B3"/>
    <w:rsid w:val="00272CA5"/>
    <w:rsid w:val="00272E3F"/>
    <w:rsid w:val="002736B2"/>
    <w:rsid w:val="0027387F"/>
    <w:rsid w:val="00273A27"/>
    <w:rsid w:val="00273D88"/>
    <w:rsid w:val="00273FC9"/>
    <w:rsid w:val="00274012"/>
    <w:rsid w:val="002740F2"/>
    <w:rsid w:val="0027468D"/>
    <w:rsid w:val="00274716"/>
    <w:rsid w:val="0027483F"/>
    <w:rsid w:val="00274A3A"/>
    <w:rsid w:val="00274BDF"/>
    <w:rsid w:val="00274C5A"/>
    <w:rsid w:val="002753FD"/>
    <w:rsid w:val="0027555A"/>
    <w:rsid w:val="00275828"/>
    <w:rsid w:val="00275B1D"/>
    <w:rsid w:val="0027602D"/>
    <w:rsid w:val="00276062"/>
    <w:rsid w:val="00276067"/>
    <w:rsid w:val="00276A10"/>
    <w:rsid w:val="00276F55"/>
    <w:rsid w:val="00276FE3"/>
    <w:rsid w:val="002770DC"/>
    <w:rsid w:val="002770E4"/>
    <w:rsid w:val="002771D1"/>
    <w:rsid w:val="00277374"/>
    <w:rsid w:val="00277596"/>
    <w:rsid w:val="002776EC"/>
    <w:rsid w:val="00277779"/>
    <w:rsid w:val="00277FAD"/>
    <w:rsid w:val="002805FF"/>
    <w:rsid w:val="00280660"/>
    <w:rsid w:val="00280703"/>
    <w:rsid w:val="00280718"/>
    <w:rsid w:val="0028085E"/>
    <w:rsid w:val="002808FF"/>
    <w:rsid w:val="00280A60"/>
    <w:rsid w:val="00280BA1"/>
    <w:rsid w:val="00280C1A"/>
    <w:rsid w:val="00280DBD"/>
    <w:rsid w:val="00280FCD"/>
    <w:rsid w:val="002812FB"/>
    <w:rsid w:val="00281357"/>
    <w:rsid w:val="00281388"/>
    <w:rsid w:val="0028164C"/>
    <w:rsid w:val="0028198B"/>
    <w:rsid w:val="00281BD3"/>
    <w:rsid w:val="00281DB8"/>
    <w:rsid w:val="00282624"/>
    <w:rsid w:val="002827CA"/>
    <w:rsid w:val="00282817"/>
    <w:rsid w:val="00282AD9"/>
    <w:rsid w:val="00282B8B"/>
    <w:rsid w:val="00282FCE"/>
    <w:rsid w:val="0028303C"/>
    <w:rsid w:val="00283219"/>
    <w:rsid w:val="002832C4"/>
    <w:rsid w:val="0028336C"/>
    <w:rsid w:val="00283710"/>
    <w:rsid w:val="00283A5C"/>
    <w:rsid w:val="00283BFD"/>
    <w:rsid w:val="00283C16"/>
    <w:rsid w:val="00283D79"/>
    <w:rsid w:val="00283F79"/>
    <w:rsid w:val="0028404B"/>
    <w:rsid w:val="00284214"/>
    <w:rsid w:val="002842EA"/>
    <w:rsid w:val="002843ED"/>
    <w:rsid w:val="00284777"/>
    <w:rsid w:val="00285088"/>
    <w:rsid w:val="00285164"/>
    <w:rsid w:val="00285210"/>
    <w:rsid w:val="00285274"/>
    <w:rsid w:val="002852C1"/>
    <w:rsid w:val="00285AE0"/>
    <w:rsid w:val="00285FF5"/>
    <w:rsid w:val="002861F1"/>
    <w:rsid w:val="00286474"/>
    <w:rsid w:val="0028672D"/>
    <w:rsid w:val="0028690C"/>
    <w:rsid w:val="0028695B"/>
    <w:rsid w:val="00286AA6"/>
    <w:rsid w:val="00286BFE"/>
    <w:rsid w:val="00286D1D"/>
    <w:rsid w:val="00286F0C"/>
    <w:rsid w:val="00286FC2"/>
    <w:rsid w:val="002870F9"/>
    <w:rsid w:val="00287143"/>
    <w:rsid w:val="0028758A"/>
    <w:rsid w:val="002876FA"/>
    <w:rsid w:val="0028780C"/>
    <w:rsid w:val="00287848"/>
    <w:rsid w:val="00290069"/>
    <w:rsid w:val="00290219"/>
    <w:rsid w:val="00290264"/>
    <w:rsid w:val="002903A9"/>
    <w:rsid w:val="002909C0"/>
    <w:rsid w:val="00290C03"/>
    <w:rsid w:val="00290EE5"/>
    <w:rsid w:val="00291168"/>
    <w:rsid w:val="002913B0"/>
    <w:rsid w:val="002914A1"/>
    <w:rsid w:val="0029171C"/>
    <w:rsid w:val="002917EB"/>
    <w:rsid w:val="002918D2"/>
    <w:rsid w:val="00291CBD"/>
    <w:rsid w:val="002920E5"/>
    <w:rsid w:val="002922D3"/>
    <w:rsid w:val="00292307"/>
    <w:rsid w:val="0029231E"/>
    <w:rsid w:val="002924F4"/>
    <w:rsid w:val="00292586"/>
    <w:rsid w:val="0029258F"/>
    <w:rsid w:val="00292D68"/>
    <w:rsid w:val="00293143"/>
    <w:rsid w:val="00293188"/>
    <w:rsid w:val="002932DE"/>
    <w:rsid w:val="00293435"/>
    <w:rsid w:val="00293463"/>
    <w:rsid w:val="00293595"/>
    <w:rsid w:val="00293E83"/>
    <w:rsid w:val="0029400E"/>
    <w:rsid w:val="0029423B"/>
    <w:rsid w:val="00294444"/>
    <w:rsid w:val="002945A3"/>
    <w:rsid w:val="0029464E"/>
    <w:rsid w:val="00294923"/>
    <w:rsid w:val="0029497B"/>
    <w:rsid w:val="00294D99"/>
    <w:rsid w:val="00295399"/>
    <w:rsid w:val="00295593"/>
    <w:rsid w:val="00295675"/>
    <w:rsid w:val="0029568B"/>
    <w:rsid w:val="002957C8"/>
    <w:rsid w:val="002957D2"/>
    <w:rsid w:val="00296057"/>
    <w:rsid w:val="00296272"/>
    <w:rsid w:val="0029638C"/>
    <w:rsid w:val="00296BA9"/>
    <w:rsid w:val="00296DAA"/>
    <w:rsid w:val="00297275"/>
    <w:rsid w:val="002973D3"/>
    <w:rsid w:val="00297855"/>
    <w:rsid w:val="00297F85"/>
    <w:rsid w:val="002A0203"/>
    <w:rsid w:val="002A02D1"/>
    <w:rsid w:val="002A069C"/>
    <w:rsid w:val="002A07C1"/>
    <w:rsid w:val="002A08D5"/>
    <w:rsid w:val="002A091B"/>
    <w:rsid w:val="002A0925"/>
    <w:rsid w:val="002A0D6B"/>
    <w:rsid w:val="002A0E2F"/>
    <w:rsid w:val="002A10A9"/>
    <w:rsid w:val="002A146B"/>
    <w:rsid w:val="002A1522"/>
    <w:rsid w:val="002A1698"/>
    <w:rsid w:val="002A18F3"/>
    <w:rsid w:val="002A1B62"/>
    <w:rsid w:val="002A1B83"/>
    <w:rsid w:val="002A1BC0"/>
    <w:rsid w:val="002A1D81"/>
    <w:rsid w:val="002A20AF"/>
    <w:rsid w:val="002A22BA"/>
    <w:rsid w:val="002A26BC"/>
    <w:rsid w:val="002A2925"/>
    <w:rsid w:val="002A2B68"/>
    <w:rsid w:val="002A3021"/>
    <w:rsid w:val="002A316B"/>
    <w:rsid w:val="002A3384"/>
    <w:rsid w:val="002A3400"/>
    <w:rsid w:val="002A346F"/>
    <w:rsid w:val="002A3609"/>
    <w:rsid w:val="002A3803"/>
    <w:rsid w:val="002A3D5F"/>
    <w:rsid w:val="002A3D6E"/>
    <w:rsid w:val="002A3E93"/>
    <w:rsid w:val="002A40E1"/>
    <w:rsid w:val="002A41AD"/>
    <w:rsid w:val="002A41CC"/>
    <w:rsid w:val="002A4276"/>
    <w:rsid w:val="002A42A4"/>
    <w:rsid w:val="002A4413"/>
    <w:rsid w:val="002A4D79"/>
    <w:rsid w:val="002A4FB4"/>
    <w:rsid w:val="002A50F3"/>
    <w:rsid w:val="002A5306"/>
    <w:rsid w:val="002A53B3"/>
    <w:rsid w:val="002A5518"/>
    <w:rsid w:val="002A553D"/>
    <w:rsid w:val="002A5746"/>
    <w:rsid w:val="002A5882"/>
    <w:rsid w:val="002A58C0"/>
    <w:rsid w:val="002A58CB"/>
    <w:rsid w:val="002A5CF9"/>
    <w:rsid w:val="002A5FCE"/>
    <w:rsid w:val="002A60F0"/>
    <w:rsid w:val="002A62E5"/>
    <w:rsid w:val="002A62E6"/>
    <w:rsid w:val="002A632A"/>
    <w:rsid w:val="002A6977"/>
    <w:rsid w:val="002A6E02"/>
    <w:rsid w:val="002A6E80"/>
    <w:rsid w:val="002A6F95"/>
    <w:rsid w:val="002A71D3"/>
    <w:rsid w:val="002A735D"/>
    <w:rsid w:val="002A787A"/>
    <w:rsid w:val="002A78D2"/>
    <w:rsid w:val="002A79CD"/>
    <w:rsid w:val="002A7D59"/>
    <w:rsid w:val="002B024D"/>
    <w:rsid w:val="002B0311"/>
    <w:rsid w:val="002B05D8"/>
    <w:rsid w:val="002B0899"/>
    <w:rsid w:val="002B08ED"/>
    <w:rsid w:val="002B0C65"/>
    <w:rsid w:val="002B0D4D"/>
    <w:rsid w:val="002B1373"/>
    <w:rsid w:val="002B1C61"/>
    <w:rsid w:val="002B213C"/>
    <w:rsid w:val="002B2397"/>
    <w:rsid w:val="002B27BF"/>
    <w:rsid w:val="002B28AC"/>
    <w:rsid w:val="002B2DCB"/>
    <w:rsid w:val="002B3141"/>
    <w:rsid w:val="002B31B8"/>
    <w:rsid w:val="002B342F"/>
    <w:rsid w:val="002B3579"/>
    <w:rsid w:val="002B35CC"/>
    <w:rsid w:val="002B37B5"/>
    <w:rsid w:val="002B3857"/>
    <w:rsid w:val="002B3CF7"/>
    <w:rsid w:val="002B3DEF"/>
    <w:rsid w:val="002B4157"/>
    <w:rsid w:val="002B4739"/>
    <w:rsid w:val="002B497F"/>
    <w:rsid w:val="002B4EBD"/>
    <w:rsid w:val="002B5239"/>
    <w:rsid w:val="002B5294"/>
    <w:rsid w:val="002B5411"/>
    <w:rsid w:val="002B573B"/>
    <w:rsid w:val="002B57C4"/>
    <w:rsid w:val="002B5AAE"/>
    <w:rsid w:val="002B60CE"/>
    <w:rsid w:val="002B61AA"/>
    <w:rsid w:val="002B61BD"/>
    <w:rsid w:val="002B61EA"/>
    <w:rsid w:val="002B627F"/>
    <w:rsid w:val="002B63B4"/>
    <w:rsid w:val="002B6547"/>
    <w:rsid w:val="002B6565"/>
    <w:rsid w:val="002B66F2"/>
    <w:rsid w:val="002B6742"/>
    <w:rsid w:val="002B6906"/>
    <w:rsid w:val="002B69C4"/>
    <w:rsid w:val="002B6A00"/>
    <w:rsid w:val="002B7122"/>
    <w:rsid w:val="002B7284"/>
    <w:rsid w:val="002B7291"/>
    <w:rsid w:val="002B7513"/>
    <w:rsid w:val="002B7733"/>
    <w:rsid w:val="002B77BB"/>
    <w:rsid w:val="002B78B4"/>
    <w:rsid w:val="002B79F3"/>
    <w:rsid w:val="002C0288"/>
    <w:rsid w:val="002C0443"/>
    <w:rsid w:val="002C05C9"/>
    <w:rsid w:val="002C0B90"/>
    <w:rsid w:val="002C0EA6"/>
    <w:rsid w:val="002C111F"/>
    <w:rsid w:val="002C13CD"/>
    <w:rsid w:val="002C149C"/>
    <w:rsid w:val="002C170E"/>
    <w:rsid w:val="002C1819"/>
    <w:rsid w:val="002C1D42"/>
    <w:rsid w:val="002C1D78"/>
    <w:rsid w:val="002C1DFB"/>
    <w:rsid w:val="002C1E6C"/>
    <w:rsid w:val="002C1ECD"/>
    <w:rsid w:val="002C208E"/>
    <w:rsid w:val="002C24BA"/>
    <w:rsid w:val="002C2557"/>
    <w:rsid w:val="002C26C5"/>
    <w:rsid w:val="002C2E87"/>
    <w:rsid w:val="002C2ECA"/>
    <w:rsid w:val="002C3782"/>
    <w:rsid w:val="002C3826"/>
    <w:rsid w:val="002C4074"/>
    <w:rsid w:val="002C4084"/>
    <w:rsid w:val="002C4855"/>
    <w:rsid w:val="002C48D6"/>
    <w:rsid w:val="002C4903"/>
    <w:rsid w:val="002C4DDC"/>
    <w:rsid w:val="002C4E0C"/>
    <w:rsid w:val="002C4E3F"/>
    <w:rsid w:val="002C5078"/>
    <w:rsid w:val="002C568C"/>
    <w:rsid w:val="002C56A6"/>
    <w:rsid w:val="002C56C5"/>
    <w:rsid w:val="002C589D"/>
    <w:rsid w:val="002C5961"/>
    <w:rsid w:val="002C602D"/>
    <w:rsid w:val="002C6174"/>
    <w:rsid w:val="002C6620"/>
    <w:rsid w:val="002C6628"/>
    <w:rsid w:val="002C6AFD"/>
    <w:rsid w:val="002C6B9A"/>
    <w:rsid w:val="002C6BD5"/>
    <w:rsid w:val="002C7248"/>
    <w:rsid w:val="002C73C8"/>
    <w:rsid w:val="002C73D3"/>
    <w:rsid w:val="002C73DD"/>
    <w:rsid w:val="002C754E"/>
    <w:rsid w:val="002C773B"/>
    <w:rsid w:val="002C77EA"/>
    <w:rsid w:val="002C7A3C"/>
    <w:rsid w:val="002C7C31"/>
    <w:rsid w:val="002C7D62"/>
    <w:rsid w:val="002C7F18"/>
    <w:rsid w:val="002D002B"/>
    <w:rsid w:val="002D018E"/>
    <w:rsid w:val="002D09C8"/>
    <w:rsid w:val="002D0A6A"/>
    <w:rsid w:val="002D0AD6"/>
    <w:rsid w:val="002D10AC"/>
    <w:rsid w:val="002D17A4"/>
    <w:rsid w:val="002D18B7"/>
    <w:rsid w:val="002D1D2C"/>
    <w:rsid w:val="002D1D46"/>
    <w:rsid w:val="002D1E8E"/>
    <w:rsid w:val="002D1F5E"/>
    <w:rsid w:val="002D21EB"/>
    <w:rsid w:val="002D24ED"/>
    <w:rsid w:val="002D2768"/>
    <w:rsid w:val="002D28AC"/>
    <w:rsid w:val="002D2C70"/>
    <w:rsid w:val="002D2D28"/>
    <w:rsid w:val="002D32E8"/>
    <w:rsid w:val="002D3323"/>
    <w:rsid w:val="002D3C8F"/>
    <w:rsid w:val="002D3D51"/>
    <w:rsid w:val="002D4138"/>
    <w:rsid w:val="002D468E"/>
    <w:rsid w:val="002D4ACA"/>
    <w:rsid w:val="002D4BBB"/>
    <w:rsid w:val="002D4BCE"/>
    <w:rsid w:val="002D5392"/>
    <w:rsid w:val="002D5472"/>
    <w:rsid w:val="002D565C"/>
    <w:rsid w:val="002D5992"/>
    <w:rsid w:val="002D59D4"/>
    <w:rsid w:val="002D5D74"/>
    <w:rsid w:val="002D5F7C"/>
    <w:rsid w:val="002D68BD"/>
    <w:rsid w:val="002D69F0"/>
    <w:rsid w:val="002D6D19"/>
    <w:rsid w:val="002D7096"/>
    <w:rsid w:val="002D73CB"/>
    <w:rsid w:val="002D7472"/>
    <w:rsid w:val="002D7685"/>
    <w:rsid w:val="002D7C67"/>
    <w:rsid w:val="002D7EEE"/>
    <w:rsid w:val="002E025A"/>
    <w:rsid w:val="002E0643"/>
    <w:rsid w:val="002E080D"/>
    <w:rsid w:val="002E0AB5"/>
    <w:rsid w:val="002E0C16"/>
    <w:rsid w:val="002E11BD"/>
    <w:rsid w:val="002E1240"/>
    <w:rsid w:val="002E1374"/>
    <w:rsid w:val="002E13F1"/>
    <w:rsid w:val="002E14EF"/>
    <w:rsid w:val="002E16D2"/>
    <w:rsid w:val="002E1991"/>
    <w:rsid w:val="002E1B50"/>
    <w:rsid w:val="002E1D5D"/>
    <w:rsid w:val="002E213D"/>
    <w:rsid w:val="002E21AF"/>
    <w:rsid w:val="002E27AE"/>
    <w:rsid w:val="002E27E1"/>
    <w:rsid w:val="002E28EE"/>
    <w:rsid w:val="002E2936"/>
    <w:rsid w:val="002E29B9"/>
    <w:rsid w:val="002E2B13"/>
    <w:rsid w:val="002E2F26"/>
    <w:rsid w:val="002E33ED"/>
    <w:rsid w:val="002E3422"/>
    <w:rsid w:val="002E36B5"/>
    <w:rsid w:val="002E3C3F"/>
    <w:rsid w:val="002E406D"/>
    <w:rsid w:val="002E41F9"/>
    <w:rsid w:val="002E4A1E"/>
    <w:rsid w:val="002E4D08"/>
    <w:rsid w:val="002E50B5"/>
    <w:rsid w:val="002E612F"/>
    <w:rsid w:val="002E6450"/>
    <w:rsid w:val="002E65B4"/>
    <w:rsid w:val="002E6FA3"/>
    <w:rsid w:val="002E7075"/>
    <w:rsid w:val="002E737F"/>
    <w:rsid w:val="002E74FD"/>
    <w:rsid w:val="002E76EA"/>
    <w:rsid w:val="002E79FF"/>
    <w:rsid w:val="002E7ACC"/>
    <w:rsid w:val="002E7C24"/>
    <w:rsid w:val="002E7DCA"/>
    <w:rsid w:val="002E7F76"/>
    <w:rsid w:val="002F035F"/>
    <w:rsid w:val="002F0574"/>
    <w:rsid w:val="002F11F4"/>
    <w:rsid w:val="002F1535"/>
    <w:rsid w:val="002F1684"/>
    <w:rsid w:val="002F17E5"/>
    <w:rsid w:val="002F1982"/>
    <w:rsid w:val="002F1CC5"/>
    <w:rsid w:val="002F1D27"/>
    <w:rsid w:val="002F1F78"/>
    <w:rsid w:val="002F1FA7"/>
    <w:rsid w:val="002F25A4"/>
    <w:rsid w:val="002F27A8"/>
    <w:rsid w:val="002F294F"/>
    <w:rsid w:val="002F2D20"/>
    <w:rsid w:val="002F2DB9"/>
    <w:rsid w:val="002F32EA"/>
    <w:rsid w:val="002F33F6"/>
    <w:rsid w:val="002F367E"/>
    <w:rsid w:val="002F3854"/>
    <w:rsid w:val="002F3BB3"/>
    <w:rsid w:val="002F407B"/>
    <w:rsid w:val="002F48D5"/>
    <w:rsid w:val="002F51A5"/>
    <w:rsid w:val="002F56B4"/>
    <w:rsid w:val="002F5829"/>
    <w:rsid w:val="002F5AF1"/>
    <w:rsid w:val="002F5CA8"/>
    <w:rsid w:val="002F5D64"/>
    <w:rsid w:val="002F601F"/>
    <w:rsid w:val="002F603B"/>
    <w:rsid w:val="002F635D"/>
    <w:rsid w:val="002F639B"/>
    <w:rsid w:val="002F64DD"/>
    <w:rsid w:val="002F6679"/>
    <w:rsid w:val="002F6825"/>
    <w:rsid w:val="002F6CEB"/>
    <w:rsid w:val="002F70FF"/>
    <w:rsid w:val="002F72D2"/>
    <w:rsid w:val="002F7702"/>
    <w:rsid w:val="002F7D9E"/>
    <w:rsid w:val="002F7E11"/>
    <w:rsid w:val="002F7EFC"/>
    <w:rsid w:val="0030018E"/>
    <w:rsid w:val="003001F3"/>
    <w:rsid w:val="0030034A"/>
    <w:rsid w:val="003003AE"/>
    <w:rsid w:val="0030072D"/>
    <w:rsid w:val="00300CA6"/>
    <w:rsid w:val="00300CC1"/>
    <w:rsid w:val="003011EE"/>
    <w:rsid w:val="00302363"/>
    <w:rsid w:val="003023CB"/>
    <w:rsid w:val="0030253E"/>
    <w:rsid w:val="003025CF"/>
    <w:rsid w:val="0030287E"/>
    <w:rsid w:val="003029BE"/>
    <w:rsid w:val="003029C0"/>
    <w:rsid w:val="00302B39"/>
    <w:rsid w:val="00302C87"/>
    <w:rsid w:val="00302F72"/>
    <w:rsid w:val="00303203"/>
    <w:rsid w:val="003036EA"/>
    <w:rsid w:val="00303731"/>
    <w:rsid w:val="00303805"/>
    <w:rsid w:val="00303864"/>
    <w:rsid w:val="00303A8C"/>
    <w:rsid w:val="00303C00"/>
    <w:rsid w:val="0030422B"/>
    <w:rsid w:val="003042CB"/>
    <w:rsid w:val="00304C14"/>
    <w:rsid w:val="00304E54"/>
    <w:rsid w:val="00304EBF"/>
    <w:rsid w:val="0030506E"/>
    <w:rsid w:val="003058C0"/>
    <w:rsid w:val="00305C48"/>
    <w:rsid w:val="00305EB6"/>
    <w:rsid w:val="0030668A"/>
    <w:rsid w:val="0030670C"/>
    <w:rsid w:val="00306725"/>
    <w:rsid w:val="003067A2"/>
    <w:rsid w:val="003069D5"/>
    <w:rsid w:val="003069DB"/>
    <w:rsid w:val="00306E7A"/>
    <w:rsid w:val="00307194"/>
    <w:rsid w:val="0030730D"/>
    <w:rsid w:val="003074E5"/>
    <w:rsid w:val="00307695"/>
    <w:rsid w:val="00307936"/>
    <w:rsid w:val="00307BB1"/>
    <w:rsid w:val="00307E10"/>
    <w:rsid w:val="0031007A"/>
    <w:rsid w:val="0031030B"/>
    <w:rsid w:val="003103C4"/>
    <w:rsid w:val="00310518"/>
    <w:rsid w:val="0031074B"/>
    <w:rsid w:val="00310DB2"/>
    <w:rsid w:val="0031113D"/>
    <w:rsid w:val="003114A1"/>
    <w:rsid w:val="0031154F"/>
    <w:rsid w:val="0031185D"/>
    <w:rsid w:val="003118FD"/>
    <w:rsid w:val="00311940"/>
    <w:rsid w:val="003119BE"/>
    <w:rsid w:val="00311B25"/>
    <w:rsid w:val="00312337"/>
    <w:rsid w:val="0031243F"/>
    <w:rsid w:val="00312901"/>
    <w:rsid w:val="003129D9"/>
    <w:rsid w:val="00312B85"/>
    <w:rsid w:val="00312E09"/>
    <w:rsid w:val="00312EE5"/>
    <w:rsid w:val="0031313F"/>
    <w:rsid w:val="003133BD"/>
    <w:rsid w:val="0031354C"/>
    <w:rsid w:val="00314308"/>
    <w:rsid w:val="00314744"/>
    <w:rsid w:val="003149DA"/>
    <w:rsid w:val="0031505B"/>
    <w:rsid w:val="003156D3"/>
    <w:rsid w:val="00315761"/>
    <w:rsid w:val="003158D7"/>
    <w:rsid w:val="00315BF3"/>
    <w:rsid w:val="00315F39"/>
    <w:rsid w:val="0031629B"/>
    <w:rsid w:val="003162AC"/>
    <w:rsid w:val="00316388"/>
    <w:rsid w:val="00316973"/>
    <w:rsid w:val="0031748E"/>
    <w:rsid w:val="00317539"/>
    <w:rsid w:val="0031756C"/>
    <w:rsid w:val="00317774"/>
    <w:rsid w:val="00317784"/>
    <w:rsid w:val="00317B15"/>
    <w:rsid w:val="00317B97"/>
    <w:rsid w:val="00317F08"/>
    <w:rsid w:val="0032050B"/>
    <w:rsid w:val="00320578"/>
    <w:rsid w:val="00320787"/>
    <w:rsid w:val="0032088C"/>
    <w:rsid w:val="00320DFE"/>
    <w:rsid w:val="00320E67"/>
    <w:rsid w:val="00321016"/>
    <w:rsid w:val="003210B6"/>
    <w:rsid w:val="0032110E"/>
    <w:rsid w:val="003211FD"/>
    <w:rsid w:val="00321409"/>
    <w:rsid w:val="0032153E"/>
    <w:rsid w:val="003217E5"/>
    <w:rsid w:val="003219DF"/>
    <w:rsid w:val="00321C84"/>
    <w:rsid w:val="00321F0B"/>
    <w:rsid w:val="00321F3A"/>
    <w:rsid w:val="003222EA"/>
    <w:rsid w:val="0032239D"/>
    <w:rsid w:val="003225B2"/>
    <w:rsid w:val="00322627"/>
    <w:rsid w:val="00322635"/>
    <w:rsid w:val="003226C2"/>
    <w:rsid w:val="003229E2"/>
    <w:rsid w:val="00322BD0"/>
    <w:rsid w:val="00322D39"/>
    <w:rsid w:val="00322F5B"/>
    <w:rsid w:val="00323007"/>
    <w:rsid w:val="0032302C"/>
    <w:rsid w:val="00323195"/>
    <w:rsid w:val="00323403"/>
    <w:rsid w:val="00323565"/>
    <w:rsid w:val="00323630"/>
    <w:rsid w:val="00323C83"/>
    <w:rsid w:val="00323D08"/>
    <w:rsid w:val="00323D47"/>
    <w:rsid w:val="0032426E"/>
    <w:rsid w:val="003244A3"/>
    <w:rsid w:val="003244E5"/>
    <w:rsid w:val="00324905"/>
    <w:rsid w:val="00324A32"/>
    <w:rsid w:val="00324BE7"/>
    <w:rsid w:val="003251C1"/>
    <w:rsid w:val="00325468"/>
    <w:rsid w:val="00325561"/>
    <w:rsid w:val="003258ED"/>
    <w:rsid w:val="00325A7C"/>
    <w:rsid w:val="0032634B"/>
    <w:rsid w:val="003264D6"/>
    <w:rsid w:val="00326B02"/>
    <w:rsid w:val="00326B43"/>
    <w:rsid w:val="00326C32"/>
    <w:rsid w:val="00326C7B"/>
    <w:rsid w:val="00326CF2"/>
    <w:rsid w:val="0032708F"/>
    <w:rsid w:val="003273C0"/>
    <w:rsid w:val="003276B3"/>
    <w:rsid w:val="003276C1"/>
    <w:rsid w:val="0033086D"/>
    <w:rsid w:val="00330A45"/>
    <w:rsid w:val="00330A5B"/>
    <w:rsid w:val="00330D83"/>
    <w:rsid w:val="00330FE7"/>
    <w:rsid w:val="00331221"/>
    <w:rsid w:val="00331556"/>
    <w:rsid w:val="0033196A"/>
    <w:rsid w:val="003319C2"/>
    <w:rsid w:val="00332082"/>
    <w:rsid w:val="0033224F"/>
    <w:rsid w:val="0033230C"/>
    <w:rsid w:val="003324C7"/>
    <w:rsid w:val="003326FB"/>
    <w:rsid w:val="0033277F"/>
    <w:rsid w:val="0033297E"/>
    <w:rsid w:val="00332997"/>
    <w:rsid w:val="00332CF9"/>
    <w:rsid w:val="00333594"/>
    <w:rsid w:val="003336FF"/>
    <w:rsid w:val="00333D6A"/>
    <w:rsid w:val="00333E0A"/>
    <w:rsid w:val="003340B0"/>
    <w:rsid w:val="0033492A"/>
    <w:rsid w:val="003349E2"/>
    <w:rsid w:val="00334AE8"/>
    <w:rsid w:val="00334DD3"/>
    <w:rsid w:val="00335280"/>
    <w:rsid w:val="0033528C"/>
    <w:rsid w:val="00335622"/>
    <w:rsid w:val="003359FE"/>
    <w:rsid w:val="00335A63"/>
    <w:rsid w:val="00335CF9"/>
    <w:rsid w:val="003363B0"/>
    <w:rsid w:val="003365A6"/>
    <w:rsid w:val="003366BE"/>
    <w:rsid w:val="00336984"/>
    <w:rsid w:val="00336ADD"/>
    <w:rsid w:val="00337623"/>
    <w:rsid w:val="0033774C"/>
    <w:rsid w:val="00337BE7"/>
    <w:rsid w:val="00337CFE"/>
    <w:rsid w:val="0034018F"/>
    <w:rsid w:val="003401DD"/>
    <w:rsid w:val="00340349"/>
    <w:rsid w:val="003403AA"/>
    <w:rsid w:val="003403BD"/>
    <w:rsid w:val="00340703"/>
    <w:rsid w:val="00340B03"/>
    <w:rsid w:val="00340C59"/>
    <w:rsid w:val="0034121F"/>
    <w:rsid w:val="00341405"/>
    <w:rsid w:val="003414E4"/>
    <w:rsid w:val="003418C5"/>
    <w:rsid w:val="00341AAF"/>
    <w:rsid w:val="00341C02"/>
    <w:rsid w:val="00341C56"/>
    <w:rsid w:val="00341EC5"/>
    <w:rsid w:val="0034251C"/>
    <w:rsid w:val="0034259F"/>
    <w:rsid w:val="00342702"/>
    <w:rsid w:val="00342A27"/>
    <w:rsid w:val="00342A92"/>
    <w:rsid w:val="00342BD9"/>
    <w:rsid w:val="00342DC6"/>
    <w:rsid w:val="00342DEC"/>
    <w:rsid w:val="003431F2"/>
    <w:rsid w:val="003438D6"/>
    <w:rsid w:val="00343942"/>
    <w:rsid w:val="00343DAE"/>
    <w:rsid w:val="0034408C"/>
    <w:rsid w:val="0034417A"/>
    <w:rsid w:val="00344611"/>
    <w:rsid w:val="0034474B"/>
    <w:rsid w:val="00344CC2"/>
    <w:rsid w:val="0034535D"/>
    <w:rsid w:val="00345636"/>
    <w:rsid w:val="00345712"/>
    <w:rsid w:val="00345A4F"/>
    <w:rsid w:val="00345B4B"/>
    <w:rsid w:val="00345E78"/>
    <w:rsid w:val="00345F4A"/>
    <w:rsid w:val="00346031"/>
    <w:rsid w:val="0034616D"/>
    <w:rsid w:val="003463BE"/>
    <w:rsid w:val="0034642E"/>
    <w:rsid w:val="003464F8"/>
    <w:rsid w:val="00346570"/>
    <w:rsid w:val="003467BA"/>
    <w:rsid w:val="0034682B"/>
    <w:rsid w:val="00346A8B"/>
    <w:rsid w:val="00346B38"/>
    <w:rsid w:val="00346B49"/>
    <w:rsid w:val="0034706F"/>
    <w:rsid w:val="003471F2"/>
    <w:rsid w:val="00347275"/>
    <w:rsid w:val="003473D1"/>
    <w:rsid w:val="00347484"/>
    <w:rsid w:val="0034748C"/>
    <w:rsid w:val="0034755D"/>
    <w:rsid w:val="003478A4"/>
    <w:rsid w:val="00347FE8"/>
    <w:rsid w:val="0035030B"/>
    <w:rsid w:val="00350409"/>
    <w:rsid w:val="003508C5"/>
    <w:rsid w:val="00350D83"/>
    <w:rsid w:val="00351205"/>
    <w:rsid w:val="0035121B"/>
    <w:rsid w:val="00351BF0"/>
    <w:rsid w:val="00351D0A"/>
    <w:rsid w:val="00351DEF"/>
    <w:rsid w:val="00351E11"/>
    <w:rsid w:val="00351E2A"/>
    <w:rsid w:val="00351EE0"/>
    <w:rsid w:val="0035202E"/>
    <w:rsid w:val="00352406"/>
    <w:rsid w:val="00352D89"/>
    <w:rsid w:val="00353099"/>
    <w:rsid w:val="0035318D"/>
    <w:rsid w:val="00353254"/>
    <w:rsid w:val="0035350F"/>
    <w:rsid w:val="00353612"/>
    <w:rsid w:val="003538B2"/>
    <w:rsid w:val="00353C39"/>
    <w:rsid w:val="00353E85"/>
    <w:rsid w:val="00353EAE"/>
    <w:rsid w:val="00353EC2"/>
    <w:rsid w:val="003541BC"/>
    <w:rsid w:val="0035441E"/>
    <w:rsid w:val="00354439"/>
    <w:rsid w:val="003547EB"/>
    <w:rsid w:val="00354928"/>
    <w:rsid w:val="00354A36"/>
    <w:rsid w:val="00354AAC"/>
    <w:rsid w:val="00354BDB"/>
    <w:rsid w:val="00354DA6"/>
    <w:rsid w:val="003555ED"/>
    <w:rsid w:val="00355624"/>
    <w:rsid w:val="00355644"/>
    <w:rsid w:val="003556AD"/>
    <w:rsid w:val="003559EF"/>
    <w:rsid w:val="00355BA9"/>
    <w:rsid w:val="00355F17"/>
    <w:rsid w:val="00356098"/>
    <w:rsid w:val="0035621F"/>
    <w:rsid w:val="003562A2"/>
    <w:rsid w:val="00356466"/>
    <w:rsid w:val="00356492"/>
    <w:rsid w:val="00356688"/>
    <w:rsid w:val="00356828"/>
    <w:rsid w:val="003568E3"/>
    <w:rsid w:val="00356BE5"/>
    <w:rsid w:val="00356C31"/>
    <w:rsid w:val="003573FF"/>
    <w:rsid w:val="0035775C"/>
    <w:rsid w:val="0035791A"/>
    <w:rsid w:val="003579AD"/>
    <w:rsid w:val="00357C65"/>
    <w:rsid w:val="00357CE5"/>
    <w:rsid w:val="00357EEE"/>
    <w:rsid w:val="00357F7E"/>
    <w:rsid w:val="00360237"/>
    <w:rsid w:val="00360AA2"/>
    <w:rsid w:val="00360E47"/>
    <w:rsid w:val="00361106"/>
    <w:rsid w:val="00361595"/>
    <w:rsid w:val="003615DF"/>
    <w:rsid w:val="00361617"/>
    <w:rsid w:val="00361628"/>
    <w:rsid w:val="003619FA"/>
    <w:rsid w:val="00361B6A"/>
    <w:rsid w:val="00362025"/>
    <w:rsid w:val="003624CC"/>
    <w:rsid w:val="00362BA0"/>
    <w:rsid w:val="003631BC"/>
    <w:rsid w:val="0036390F"/>
    <w:rsid w:val="00363B57"/>
    <w:rsid w:val="00363E8F"/>
    <w:rsid w:val="00364133"/>
    <w:rsid w:val="00364473"/>
    <w:rsid w:val="003645D2"/>
    <w:rsid w:val="003646AB"/>
    <w:rsid w:val="00364939"/>
    <w:rsid w:val="00364A97"/>
    <w:rsid w:val="00364B39"/>
    <w:rsid w:val="00364C91"/>
    <w:rsid w:val="00364E44"/>
    <w:rsid w:val="00365046"/>
    <w:rsid w:val="00365356"/>
    <w:rsid w:val="0036536B"/>
    <w:rsid w:val="00365495"/>
    <w:rsid w:val="00365C70"/>
    <w:rsid w:val="00365EAC"/>
    <w:rsid w:val="00366A52"/>
    <w:rsid w:val="00366E13"/>
    <w:rsid w:val="00366F4F"/>
    <w:rsid w:val="003670CF"/>
    <w:rsid w:val="003678BA"/>
    <w:rsid w:val="003679D4"/>
    <w:rsid w:val="00367AE9"/>
    <w:rsid w:val="00367F30"/>
    <w:rsid w:val="003700C9"/>
    <w:rsid w:val="00370245"/>
    <w:rsid w:val="0037024A"/>
    <w:rsid w:val="0037046F"/>
    <w:rsid w:val="003704EB"/>
    <w:rsid w:val="00370B73"/>
    <w:rsid w:val="00370E2C"/>
    <w:rsid w:val="00370E38"/>
    <w:rsid w:val="00370E93"/>
    <w:rsid w:val="00371198"/>
    <w:rsid w:val="00371384"/>
    <w:rsid w:val="0037152A"/>
    <w:rsid w:val="00371786"/>
    <w:rsid w:val="00371804"/>
    <w:rsid w:val="00371CC8"/>
    <w:rsid w:val="00371D5C"/>
    <w:rsid w:val="00371E7F"/>
    <w:rsid w:val="003720A6"/>
    <w:rsid w:val="0037223B"/>
    <w:rsid w:val="003722BA"/>
    <w:rsid w:val="003724C3"/>
    <w:rsid w:val="0037259C"/>
    <w:rsid w:val="003727C9"/>
    <w:rsid w:val="00372838"/>
    <w:rsid w:val="003728E0"/>
    <w:rsid w:val="00372DF3"/>
    <w:rsid w:val="00372E2B"/>
    <w:rsid w:val="00372E33"/>
    <w:rsid w:val="003733EF"/>
    <w:rsid w:val="003734CD"/>
    <w:rsid w:val="003734E8"/>
    <w:rsid w:val="00373627"/>
    <w:rsid w:val="00373672"/>
    <w:rsid w:val="0037375F"/>
    <w:rsid w:val="003737F3"/>
    <w:rsid w:val="00373823"/>
    <w:rsid w:val="00373863"/>
    <w:rsid w:val="0037399A"/>
    <w:rsid w:val="003739B4"/>
    <w:rsid w:val="00373A23"/>
    <w:rsid w:val="00373BCC"/>
    <w:rsid w:val="00373C53"/>
    <w:rsid w:val="00373E16"/>
    <w:rsid w:val="003740BA"/>
    <w:rsid w:val="00374327"/>
    <w:rsid w:val="00374951"/>
    <w:rsid w:val="0037495D"/>
    <w:rsid w:val="00374C5F"/>
    <w:rsid w:val="003751AB"/>
    <w:rsid w:val="003753F4"/>
    <w:rsid w:val="00375485"/>
    <w:rsid w:val="00375650"/>
    <w:rsid w:val="0037573F"/>
    <w:rsid w:val="00375DEE"/>
    <w:rsid w:val="0037600D"/>
    <w:rsid w:val="0037621B"/>
    <w:rsid w:val="003766E8"/>
    <w:rsid w:val="00376884"/>
    <w:rsid w:val="00376B33"/>
    <w:rsid w:val="00376CD0"/>
    <w:rsid w:val="00376D67"/>
    <w:rsid w:val="003771EA"/>
    <w:rsid w:val="00377730"/>
    <w:rsid w:val="003778E7"/>
    <w:rsid w:val="00377A6B"/>
    <w:rsid w:val="00377D1B"/>
    <w:rsid w:val="00380095"/>
    <w:rsid w:val="003805FE"/>
    <w:rsid w:val="00380CC9"/>
    <w:rsid w:val="00380CF1"/>
    <w:rsid w:val="003817E1"/>
    <w:rsid w:val="00381A44"/>
    <w:rsid w:val="00382146"/>
    <w:rsid w:val="00382694"/>
    <w:rsid w:val="00382B6D"/>
    <w:rsid w:val="00382CB2"/>
    <w:rsid w:val="00382D4A"/>
    <w:rsid w:val="00382E45"/>
    <w:rsid w:val="003839CF"/>
    <w:rsid w:val="00383B0C"/>
    <w:rsid w:val="00383B65"/>
    <w:rsid w:val="00383BED"/>
    <w:rsid w:val="00383C27"/>
    <w:rsid w:val="00383C46"/>
    <w:rsid w:val="00383C5B"/>
    <w:rsid w:val="00383D09"/>
    <w:rsid w:val="00383FB9"/>
    <w:rsid w:val="00384698"/>
    <w:rsid w:val="003848BB"/>
    <w:rsid w:val="00384E3C"/>
    <w:rsid w:val="00384EAA"/>
    <w:rsid w:val="00384EED"/>
    <w:rsid w:val="00385163"/>
    <w:rsid w:val="0038524F"/>
    <w:rsid w:val="0038528C"/>
    <w:rsid w:val="003853CA"/>
    <w:rsid w:val="003854E9"/>
    <w:rsid w:val="00385CB4"/>
    <w:rsid w:val="00385FE3"/>
    <w:rsid w:val="00386328"/>
    <w:rsid w:val="0038639E"/>
    <w:rsid w:val="003868DE"/>
    <w:rsid w:val="00386B00"/>
    <w:rsid w:val="00386D98"/>
    <w:rsid w:val="00387355"/>
    <w:rsid w:val="0038746F"/>
    <w:rsid w:val="0038791B"/>
    <w:rsid w:val="00387DE5"/>
    <w:rsid w:val="00390033"/>
    <w:rsid w:val="0039009A"/>
    <w:rsid w:val="003901F8"/>
    <w:rsid w:val="0039045A"/>
    <w:rsid w:val="00390600"/>
    <w:rsid w:val="003907D3"/>
    <w:rsid w:val="00391458"/>
    <w:rsid w:val="003915E0"/>
    <w:rsid w:val="00391668"/>
    <w:rsid w:val="003916F4"/>
    <w:rsid w:val="00391A6A"/>
    <w:rsid w:val="00391E87"/>
    <w:rsid w:val="0039222B"/>
    <w:rsid w:val="003925E0"/>
    <w:rsid w:val="0039266D"/>
    <w:rsid w:val="00392E38"/>
    <w:rsid w:val="003931D7"/>
    <w:rsid w:val="003938DB"/>
    <w:rsid w:val="00393CA8"/>
    <w:rsid w:val="00393D7C"/>
    <w:rsid w:val="00393EBB"/>
    <w:rsid w:val="003940CA"/>
    <w:rsid w:val="003941C5"/>
    <w:rsid w:val="00394347"/>
    <w:rsid w:val="0039454F"/>
    <w:rsid w:val="00394624"/>
    <w:rsid w:val="00394CCA"/>
    <w:rsid w:val="00394E3A"/>
    <w:rsid w:val="00394EDF"/>
    <w:rsid w:val="00395013"/>
    <w:rsid w:val="00395C84"/>
    <w:rsid w:val="00395D78"/>
    <w:rsid w:val="003960EF"/>
    <w:rsid w:val="003962C2"/>
    <w:rsid w:val="0039654C"/>
    <w:rsid w:val="00396659"/>
    <w:rsid w:val="00396757"/>
    <w:rsid w:val="003968C1"/>
    <w:rsid w:val="00396A6F"/>
    <w:rsid w:val="00396E59"/>
    <w:rsid w:val="00396E9B"/>
    <w:rsid w:val="003970F4"/>
    <w:rsid w:val="00397174"/>
    <w:rsid w:val="003971D7"/>
    <w:rsid w:val="003972A1"/>
    <w:rsid w:val="003973CA"/>
    <w:rsid w:val="0039749D"/>
    <w:rsid w:val="003975A8"/>
    <w:rsid w:val="003975ED"/>
    <w:rsid w:val="003977DD"/>
    <w:rsid w:val="0039791A"/>
    <w:rsid w:val="00397A64"/>
    <w:rsid w:val="003A059F"/>
    <w:rsid w:val="003A0622"/>
    <w:rsid w:val="003A0857"/>
    <w:rsid w:val="003A0AE5"/>
    <w:rsid w:val="003A0D6A"/>
    <w:rsid w:val="003A11BC"/>
    <w:rsid w:val="003A1347"/>
    <w:rsid w:val="003A140B"/>
    <w:rsid w:val="003A14AC"/>
    <w:rsid w:val="003A16FA"/>
    <w:rsid w:val="003A1F20"/>
    <w:rsid w:val="003A24B1"/>
    <w:rsid w:val="003A2985"/>
    <w:rsid w:val="003A29AE"/>
    <w:rsid w:val="003A2B63"/>
    <w:rsid w:val="003A3448"/>
    <w:rsid w:val="003A386C"/>
    <w:rsid w:val="003A38F7"/>
    <w:rsid w:val="003A3943"/>
    <w:rsid w:val="003A3A8A"/>
    <w:rsid w:val="003A3BA6"/>
    <w:rsid w:val="003A444C"/>
    <w:rsid w:val="003A4584"/>
    <w:rsid w:val="003A45D5"/>
    <w:rsid w:val="003A466C"/>
    <w:rsid w:val="003A474D"/>
    <w:rsid w:val="003A47E2"/>
    <w:rsid w:val="003A48E7"/>
    <w:rsid w:val="003A4DE3"/>
    <w:rsid w:val="003A5182"/>
    <w:rsid w:val="003A55CB"/>
    <w:rsid w:val="003A563C"/>
    <w:rsid w:val="003A582B"/>
    <w:rsid w:val="003A5E54"/>
    <w:rsid w:val="003A6070"/>
    <w:rsid w:val="003A62DF"/>
    <w:rsid w:val="003A65E6"/>
    <w:rsid w:val="003A66D7"/>
    <w:rsid w:val="003A69EB"/>
    <w:rsid w:val="003A6AEF"/>
    <w:rsid w:val="003A6EE9"/>
    <w:rsid w:val="003A727D"/>
    <w:rsid w:val="003A777A"/>
    <w:rsid w:val="003A7E2D"/>
    <w:rsid w:val="003A7EAA"/>
    <w:rsid w:val="003B01A4"/>
    <w:rsid w:val="003B0585"/>
    <w:rsid w:val="003B09E9"/>
    <w:rsid w:val="003B0BFE"/>
    <w:rsid w:val="003B0EEC"/>
    <w:rsid w:val="003B1288"/>
    <w:rsid w:val="003B12DE"/>
    <w:rsid w:val="003B1353"/>
    <w:rsid w:val="003B1659"/>
    <w:rsid w:val="003B16E1"/>
    <w:rsid w:val="003B1814"/>
    <w:rsid w:val="003B1BAC"/>
    <w:rsid w:val="003B1DF2"/>
    <w:rsid w:val="003B20A0"/>
    <w:rsid w:val="003B23C0"/>
    <w:rsid w:val="003B2736"/>
    <w:rsid w:val="003B27B8"/>
    <w:rsid w:val="003B2A95"/>
    <w:rsid w:val="003B2E60"/>
    <w:rsid w:val="003B3214"/>
    <w:rsid w:val="003B3233"/>
    <w:rsid w:val="003B3346"/>
    <w:rsid w:val="003B3512"/>
    <w:rsid w:val="003B3990"/>
    <w:rsid w:val="003B3B4E"/>
    <w:rsid w:val="003B3D72"/>
    <w:rsid w:val="003B401E"/>
    <w:rsid w:val="003B401F"/>
    <w:rsid w:val="003B439A"/>
    <w:rsid w:val="003B47E3"/>
    <w:rsid w:val="003B4885"/>
    <w:rsid w:val="003B4A56"/>
    <w:rsid w:val="003B4AA9"/>
    <w:rsid w:val="003B4AE6"/>
    <w:rsid w:val="003B5122"/>
    <w:rsid w:val="003B517A"/>
    <w:rsid w:val="003B529D"/>
    <w:rsid w:val="003B57D9"/>
    <w:rsid w:val="003B598F"/>
    <w:rsid w:val="003B59DD"/>
    <w:rsid w:val="003B5ACC"/>
    <w:rsid w:val="003B5BDB"/>
    <w:rsid w:val="003B5E81"/>
    <w:rsid w:val="003B5E85"/>
    <w:rsid w:val="003B5ECE"/>
    <w:rsid w:val="003B6541"/>
    <w:rsid w:val="003B6DB7"/>
    <w:rsid w:val="003B712D"/>
    <w:rsid w:val="003B7278"/>
    <w:rsid w:val="003B7CCE"/>
    <w:rsid w:val="003B7FD2"/>
    <w:rsid w:val="003C00A7"/>
    <w:rsid w:val="003C032F"/>
    <w:rsid w:val="003C0834"/>
    <w:rsid w:val="003C0F6A"/>
    <w:rsid w:val="003C0F97"/>
    <w:rsid w:val="003C0FDC"/>
    <w:rsid w:val="003C113A"/>
    <w:rsid w:val="003C1177"/>
    <w:rsid w:val="003C11CD"/>
    <w:rsid w:val="003C1228"/>
    <w:rsid w:val="003C1688"/>
    <w:rsid w:val="003C1D5C"/>
    <w:rsid w:val="003C1E67"/>
    <w:rsid w:val="003C1EA4"/>
    <w:rsid w:val="003C1EEE"/>
    <w:rsid w:val="003C202D"/>
    <w:rsid w:val="003C20BD"/>
    <w:rsid w:val="003C20D0"/>
    <w:rsid w:val="003C2566"/>
    <w:rsid w:val="003C2891"/>
    <w:rsid w:val="003C29B1"/>
    <w:rsid w:val="003C2A5A"/>
    <w:rsid w:val="003C2B93"/>
    <w:rsid w:val="003C2DE5"/>
    <w:rsid w:val="003C2E7C"/>
    <w:rsid w:val="003C3038"/>
    <w:rsid w:val="003C307B"/>
    <w:rsid w:val="003C3133"/>
    <w:rsid w:val="003C3159"/>
    <w:rsid w:val="003C336B"/>
    <w:rsid w:val="003C357D"/>
    <w:rsid w:val="003C35BF"/>
    <w:rsid w:val="003C3914"/>
    <w:rsid w:val="003C3B36"/>
    <w:rsid w:val="003C3F81"/>
    <w:rsid w:val="003C3F8A"/>
    <w:rsid w:val="003C40DA"/>
    <w:rsid w:val="003C477D"/>
    <w:rsid w:val="003C477E"/>
    <w:rsid w:val="003C482A"/>
    <w:rsid w:val="003C4850"/>
    <w:rsid w:val="003C48ED"/>
    <w:rsid w:val="003C49EC"/>
    <w:rsid w:val="003C50A6"/>
    <w:rsid w:val="003C50C1"/>
    <w:rsid w:val="003C511E"/>
    <w:rsid w:val="003C5125"/>
    <w:rsid w:val="003C5CAA"/>
    <w:rsid w:val="003C5D89"/>
    <w:rsid w:val="003C5DD8"/>
    <w:rsid w:val="003C6006"/>
    <w:rsid w:val="003C6429"/>
    <w:rsid w:val="003C666A"/>
    <w:rsid w:val="003C6896"/>
    <w:rsid w:val="003C6DA2"/>
    <w:rsid w:val="003C6DFA"/>
    <w:rsid w:val="003C6F23"/>
    <w:rsid w:val="003C77DF"/>
    <w:rsid w:val="003C7A75"/>
    <w:rsid w:val="003D019D"/>
    <w:rsid w:val="003D036A"/>
    <w:rsid w:val="003D0C5F"/>
    <w:rsid w:val="003D134E"/>
    <w:rsid w:val="003D15A3"/>
    <w:rsid w:val="003D218A"/>
    <w:rsid w:val="003D23FA"/>
    <w:rsid w:val="003D2433"/>
    <w:rsid w:val="003D245A"/>
    <w:rsid w:val="003D26AD"/>
    <w:rsid w:val="003D2884"/>
    <w:rsid w:val="003D2C1D"/>
    <w:rsid w:val="003D2EAC"/>
    <w:rsid w:val="003D38C0"/>
    <w:rsid w:val="003D3B09"/>
    <w:rsid w:val="003D3B6D"/>
    <w:rsid w:val="003D3EBB"/>
    <w:rsid w:val="003D401A"/>
    <w:rsid w:val="003D418F"/>
    <w:rsid w:val="003D4AB3"/>
    <w:rsid w:val="003D4EB3"/>
    <w:rsid w:val="003D5104"/>
    <w:rsid w:val="003D5190"/>
    <w:rsid w:val="003D52F6"/>
    <w:rsid w:val="003D53AC"/>
    <w:rsid w:val="003D5472"/>
    <w:rsid w:val="003D563D"/>
    <w:rsid w:val="003D5E8F"/>
    <w:rsid w:val="003D60FC"/>
    <w:rsid w:val="003D61CF"/>
    <w:rsid w:val="003D62AA"/>
    <w:rsid w:val="003D636C"/>
    <w:rsid w:val="003D6B61"/>
    <w:rsid w:val="003D6C82"/>
    <w:rsid w:val="003D7225"/>
    <w:rsid w:val="003D751D"/>
    <w:rsid w:val="003D7C59"/>
    <w:rsid w:val="003D7E1F"/>
    <w:rsid w:val="003D7FC1"/>
    <w:rsid w:val="003E0341"/>
    <w:rsid w:val="003E035A"/>
    <w:rsid w:val="003E06D9"/>
    <w:rsid w:val="003E0776"/>
    <w:rsid w:val="003E0BB5"/>
    <w:rsid w:val="003E0C0D"/>
    <w:rsid w:val="003E0DF1"/>
    <w:rsid w:val="003E11AC"/>
    <w:rsid w:val="003E1BBF"/>
    <w:rsid w:val="003E1C8E"/>
    <w:rsid w:val="003E1F13"/>
    <w:rsid w:val="003E22AB"/>
    <w:rsid w:val="003E2ADC"/>
    <w:rsid w:val="003E2C53"/>
    <w:rsid w:val="003E2F1F"/>
    <w:rsid w:val="003E3677"/>
    <w:rsid w:val="003E3C76"/>
    <w:rsid w:val="003E4087"/>
    <w:rsid w:val="003E45F3"/>
    <w:rsid w:val="003E4727"/>
    <w:rsid w:val="003E4775"/>
    <w:rsid w:val="003E4AB4"/>
    <w:rsid w:val="003E4B11"/>
    <w:rsid w:val="003E5166"/>
    <w:rsid w:val="003E57CE"/>
    <w:rsid w:val="003E5AF5"/>
    <w:rsid w:val="003E5E09"/>
    <w:rsid w:val="003E624E"/>
    <w:rsid w:val="003E63D5"/>
    <w:rsid w:val="003E68BF"/>
    <w:rsid w:val="003E694F"/>
    <w:rsid w:val="003E6A49"/>
    <w:rsid w:val="003E6BA0"/>
    <w:rsid w:val="003E6EBF"/>
    <w:rsid w:val="003E7540"/>
    <w:rsid w:val="003E7736"/>
    <w:rsid w:val="003E78EA"/>
    <w:rsid w:val="003E7DF4"/>
    <w:rsid w:val="003F036B"/>
    <w:rsid w:val="003F038F"/>
    <w:rsid w:val="003F0872"/>
    <w:rsid w:val="003F0904"/>
    <w:rsid w:val="003F0CEF"/>
    <w:rsid w:val="003F1085"/>
    <w:rsid w:val="003F1180"/>
    <w:rsid w:val="003F147C"/>
    <w:rsid w:val="003F189B"/>
    <w:rsid w:val="003F1A5E"/>
    <w:rsid w:val="003F1E5A"/>
    <w:rsid w:val="003F1E5C"/>
    <w:rsid w:val="003F2004"/>
    <w:rsid w:val="003F236B"/>
    <w:rsid w:val="003F2481"/>
    <w:rsid w:val="003F26F2"/>
    <w:rsid w:val="003F2768"/>
    <w:rsid w:val="003F2811"/>
    <w:rsid w:val="003F2839"/>
    <w:rsid w:val="003F28BB"/>
    <w:rsid w:val="003F28FD"/>
    <w:rsid w:val="003F29D8"/>
    <w:rsid w:val="003F2A85"/>
    <w:rsid w:val="003F2C71"/>
    <w:rsid w:val="003F2CDC"/>
    <w:rsid w:val="003F2E17"/>
    <w:rsid w:val="003F2E48"/>
    <w:rsid w:val="003F35C1"/>
    <w:rsid w:val="003F3695"/>
    <w:rsid w:val="003F3720"/>
    <w:rsid w:val="003F3B14"/>
    <w:rsid w:val="003F3E32"/>
    <w:rsid w:val="003F3EE8"/>
    <w:rsid w:val="003F41A8"/>
    <w:rsid w:val="003F42D2"/>
    <w:rsid w:val="003F44DD"/>
    <w:rsid w:val="003F4949"/>
    <w:rsid w:val="003F55F9"/>
    <w:rsid w:val="003F5673"/>
    <w:rsid w:val="003F5907"/>
    <w:rsid w:val="003F5AD0"/>
    <w:rsid w:val="003F5C09"/>
    <w:rsid w:val="003F5CD1"/>
    <w:rsid w:val="003F5EE4"/>
    <w:rsid w:val="003F630A"/>
    <w:rsid w:val="003F6369"/>
    <w:rsid w:val="003F63F6"/>
    <w:rsid w:val="003F6744"/>
    <w:rsid w:val="003F689F"/>
    <w:rsid w:val="003F6AD6"/>
    <w:rsid w:val="003F6B07"/>
    <w:rsid w:val="003F6C90"/>
    <w:rsid w:val="003F6CA1"/>
    <w:rsid w:val="003F701B"/>
    <w:rsid w:val="003F70A5"/>
    <w:rsid w:val="003F7179"/>
    <w:rsid w:val="003F7536"/>
    <w:rsid w:val="003F75AE"/>
    <w:rsid w:val="003F7609"/>
    <w:rsid w:val="003F76B5"/>
    <w:rsid w:val="003F786B"/>
    <w:rsid w:val="003F789E"/>
    <w:rsid w:val="003F7AF8"/>
    <w:rsid w:val="003F7B88"/>
    <w:rsid w:val="003F7F7E"/>
    <w:rsid w:val="0040051B"/>
    <w:rsid w:val="00400584"/>
    <w:rsid w:val="004005B7"/>
    <w:rsid w:val="00400C3A"/>
    <w:rsid w:val="00400C89"/>
    <w:rsid w:val="00401166"/>
    <w:rsid w:val="004015DE"/>
    <w:rsid w:val="004017C9"/>
    <w:rsid w:val="00401AD6"/>
    <w:rsid w:val="00401AE6"/>
    <w:rsid w:val="00401AF9"/>
    <w:rsid w:val="00401E73"/>
    <w:rsid w:val="00401EAB"/>
    <w:rsid w:val="00402191"/>
    <w:rsid w:val="00402C9B"/>
    <w:rsid w:val="00402DA7"/>
    <w:rsid w:val="00402E9B"/>
    <w:rsid w:val="004031EF"/>
    <w:rsid w:val="004032A8"/>
    <w:rsid w:val="0040355F"/>
    <w:rsid w:val="004035B0"/>
    <w:rsid w:val="004035D7"/>
    <w:rsid w:val="00403AD4"/>
    <w:rsid w:val="00404052"/>
    <w:rsid w:val="00404079"/>
    <w:rsid w:val="0040410A"/>
    <w:rsid w:val="004041B2"/>
    <w:rsid w:val="004041EE"/>
    <w:rsid w:val="00404360"/>
    <w:rsid w:val="0040466D"/>
    <w:rsid w:val="004047AC"/>
    <w:rsid w:val="00404875"/>
    <w:rsid w:val="00404DC3"/>
    <w:rsid w:val="00405448"/>
    <w:rsid w:val="004057E0"/>
    <w:rsid w:val="00405C34"/>
    <w:rsid w:val="00405EA0"/>
    <w:rsid w:val="00405F16"/>
    <w:rsid w:val="00406244"/>
    <w:rsid w:val="004064DD"/>
    <w:rsid w:val="00406713"/>
    <w:rsid w:val="004068DD"/>
    <w:rsid w:val="00406D36"/>
    <w:rsid w:val="00407056"/>
    <w:rsid w:val="0040708C"/>
    <w:rsid w:val="0040759C"/>
    <w:rsid w:val="00407A23"/>
    <w:rsid w:val="00407C9B"/>
    <w:rsid w:val="00407F24"/>
    <w:rsid w:val="00410014"/>
    <w:rsid w:val="004102A1"/>
    <w:rsid w:val="004102FC"/>
    <w:rsid w:val="00410780"/>
    <w:rsid w:val="004107A1"/>
    <w:rsid w:val="00410B7E"/>
    <w:rsid w:val="00410CA6"/>
    <w:rsid w:val="00410FB0"/>
    <w:rsid w:val="00411851"/>
    <w:rsid w:val="00411891"/>
    <w:rsid w:val="00411895"/>
    <w:rsid w:val="0041252C"/>
    <w:rsid w:val="00412627"/>
    <w:rsid w:val="004127FB"/>
    <w:rsid w:val="00412AD0"/>
    <w:rsid w:val="00412D99"/>
    <w:rsid w:val="00412EE9"/>
    <w:rsid w:val="0041333B"/>
    <w:rsid w:val="00413C6C"/>
    <w:rsid w:val="004141CC"/>
    <w:rsid w:val="004142DD"/>
    <w:rsid w:val="00414A48"/>
    <w:rsid w:val="00414B64"/>
    <w:rsid w:val="00414E0C"/>
    <w:rsid w:val="004150E5"/>
    <w:rsid w:val="00415465"/>
    <w:rsid w:val="00415BB7"/>
    <w:rsid w:val="00415C77"/>
    <w:rsid w:val="00415E17"/>
    <w:rsid w:val="0041646F"/>
    <w:rsid w:val="004165A8"/>
    <w:rsid w:val="00416AA8"/>
    <w:rsid w:val="00416DC1"/>
    <w:rsid w:val="00416FED"/>
    <w:rsid w:val="0041733B"/>
    <w:rsid w:val="00417CFA"/>
    <w:rsid w:val="00417E61"/>
    <w:rsid w:val="0042020F"/>
    <w:rsid w:val="004204BF"/>
    <w:rsid w:val="00420592"/>
    <w:rsid w:val="00420C0F"/>
    <w:rsid w:val="00420E26"/>
    <w:rsid w:val="00420ED7"/>
    <w:rsid w:val="00420EE6"/>
    <w:rsid w:val="00421184"/>
    <w:rsid w:val="004211BD"/>
    <w:rsid w:val="0042156B"/>
    <w:rsid w:val="00421613"/>
    <w:rsid w:val="00421668"/>
    <w:rsid w:val="00421850"/>
    <w:rsid w:val="0042188E"/>
    <w:rsid w:val="00421AA4"/>
    <w:rsid w:val="00421FC7"/>
    <w:rsid w:val="0042279B"/>
    <w:rsid w:val="00422C3D"/>
    <w:rsid w:val="004233A4"/>
    <w:rsid w:val="0042354C"/>
    <w:rsid w:val="00423706"/>
    <w:rsid w:val="00423B68"/>
    <w:rsid w:val="00423BCA"/>
    <w:rsid w:val="00423E83"/>
    <w:rsid w:val="0042407F"/>
    <w:rsid w:val="004240CC"/>
    <w:rsid w:val="004248D2"/>
    <w:rsid w:val="00424B43"/>
    <w:rsid w:val="004252B4"/>
    <w:rsid w:val="004255F7"/>
    <w:rsid w:val="00425A45"/>
    <w:rsid w:val="00425C1B"/>
    <w:rsid w:val="00425C3C"/>
    <w:rsid w:val="00425CD8"/>
    <w:rsid w:val="0042690D"/>
    <w:rsid w:val="00426980"/>
    <w:rsid w:val="00426AE7"/>
    <w:rsid w:val="004275AE"/>
    <w:rsid w:val="00427677"/>
    <w:rsid w:val="00427967"/>
    <w:rsid w:val="00427B9B"/>
    <w:rsid w:val="00427D6D"/>
    <w:rsid w:val="00427D97"/>
    <w:rsid w:val="0043020B"/>
    <w:rsid w:val="004302E2"/>
    <w:rsid w:val="0043037B"/>
    <w:rsid w:val="0043038C"/>
    <w:rsid w:val="00430475"/>
    <w:rsid w:val="004304EA"/>
    <w:rsid w:val="004306A3"/>
    <w:rsid w:val="00430845"/>
    <w:rsid w:val="00430A43"/>
    <w:rsid w:val="00430B49"/>
    <w:rsid w:val="00430BA1"/>
    <w:rsid w:val="00430E9B"/>
    <w:rsid w:val="0043102C"/>
    <w:rsid w:val="00431481"/>
    <w:rsid w:val="00431E0F"/>
    <w:rsid w:val="00432230"/>
    <w:rsid w:val="0043254F"/>
    <w:rsid w:val="0043260F"/>
    <w:rsid w:val="0043269C"/>
    <w:rsid w:val="00432C4F"/>
    <w:rsid w:val="00432F58"/>
    <w:rsid w:val="0043309F"/>
    <w:rsid w:val="0043312A"/>
    <w:rsid w:val="004331A0"/>
    <w:rsid w:val="004333EA"/>
    <w:rsid w:val="00433925"/>
    <w:rsid w:val="00433C20"/>
    <w:rsid w:val="00433CCB"/>
    <w:rsid w:val="0043405A"/>
    <w:rsid w:val="00434193"/>
    <w:rsid w:val="0043464A"/>
    <w:rsid w:val="004346BC"/>
    <w:rsid w:val="0043479E"/>
    <w:rsid w:val="004347BC"/>
    <w:rsid w:val="00434978"/>
    <w:rsid w:val="00434DA6"/>
    <w:rsid w:val="00435058"/>
    <w:rsid w:val="004350EC"/>
    <w:rsid w:val="00435380"/>
    <w:rsid w:val="00435D12"/>
    <w:rsid w:val="004369E5"/>
    <w:rsid w:val="00436AC3"/>
    <w:rsid w:val="00436B06"/>
    <w:rsid w:val="00436DE2"/>
    <w:rsid w:val="004376A9"/>
    <w:rsid w:val="0043793A"/>
    <w:rsid w:val="00437C48"/>
    <w:rsid w:val="00437D64"/>
    <w:rsid w:val="00440276"/>
    <w:rsid w:val="004407B6"/>
    <w:rsid w:val="00440EE4"/>
    <w:rsid w:val="0044110F"/>
    <w:rsid w:val="004413C0"/>
    <w:rsid w:val="004417A8"/>
    <w:rsid w:val="004418A6"/>
    <w:rsid w:val="00441AAB"/>
    <w:rsid w:val="00441B9D"/>
    <w:rsid w:val="00441E90"/>
    <w:rsid w:val="00441FE8"/>
    <w:rsid w:val="00442077"/>
    <w:rsid w:val="00442116"/>
    <w:rsid w:val="004425FA"/>
    <w:rsid w:val="00442AAD"/>
    <w:rsid w:val="00442B2C"/>
    <w:rsid w:val="00442D39"/>
    <w:rsid w:val="00442D49"/>
    <w:rsid w:val="00442E53"/>
    <w:rsid w:val="004433C6"/>
    <w:rsid w:val="004433E1"/>
    <w:rsid w:val="00443621"/>
    <w:rsid w:val="0044372F"/>
    <w:rsid w:val="0044390D"/>
    <w:rsid w:val="004439CA"/>
    <w:rsid w:val="00443BDC"/>
    <w:rsid w:val="00443BE8"/>
    <w:rsid w:val="00443C29"/>
    <w:rsid w:val="00443DA1"/>
    <w:rsid w:val="00444005"/>
    <w:rsid w:val="00444196"/>
    <w:rsid w:val="0044437E"/>
    <w:rsid w:val="00444471"/>
    <w:rsid w:val="004444EC"/>
    <w:rsid w:val="00444508"/>
    <w:rsid w:val="00444AF2"/>
    <w:rsid w:val="00444CE8"/>
    <w:rsid w:val="00445143"/>
    <w:rsid w:val="0044514D"/>
    <w:rsid w:val="00445163"/>
    <w:rsid w:val="0044516E"/>
    <w:rsid w:val="0044529B"/>
    <w:rsid w:val="004458CB"/>
    <w:rsid w:val="00445914"/>
    <w:rsid w:val="004459AD"/>
    <w:rsid w:val="00445A15"/>
    <w:rsid w:val="00445AEB"/>
    <w:rsid w:val="00445E5F"/>
    <w:rsid w:val="0044621A"/>
    <w:rsid w:val="0044635A"/>
    <w:rsid w:val="0044671D"/>
    <w:rsid w:val="00446A4F"/>
    <w:rsid w:val="00446BC5"/>
    <w:rsid w:val="00446D44"/>
    <w:rsid w:val="00446D68"/>
    <w:rsid w:val="0044747D"/>
    <w:rsid w:val="0044799A"/>
    <w:rsid w:val="00447C77"/>
    <w:rsid w:val="00447D20"/>
    <w:rsid w:val="00447F8E"/>
    <w:rsid w:val="00447FCF"/>
    <w:rsid w:val="0045024E"/>
    <w:rsid w:val="004503DB"/>
    <w:rsid w:val="00450521"/>
    <w:rsid w:val="004505BF"/>
    <w:rsid w:val="004505FA"/>
    <w:rsid w:val="00450994"/>
    <w:rsid w:val="00450B03"/>
    <w:rsid w:val="00450B86"/>
    <w:rsid w:val="00450C49"/>
    <w:rsid w:val="00450D57"/>
    <w:rsid w:val="00450E48"/>
    <w:rsid w:val="00450FF0"/>
    <w:rsid w:val="0045148B"/>
    <w:rsid w:val="004515B3"/>
    <w:rsid w:val="0045182E"/>
    <w:rsid w:val="00451835"/>
    <w:rsid w:val="00451852"/>
    <w:rsid w:val="00451978"/>
    <w:rsid w:val="004519AD"/>
    <w:rsid w:val="00451D46"/>
    <w:rsid w:val="00451E3A"/>
    <w:rsid w:val="00452055"/>
    <w:rsid w:val="004521D5"/>
    <w:rsid w:val="00452453"/>
    <w:rsid w:val="004524A9"/>
    <w:rsid w:val="004524F3"/>
    <w:rsid w:val="0045253C"/>
    <w:rsid w:val="004528B0"/>
    <w:rsid w:val="0045297C"/>
    <w:rsid w:val="00453474"/>
    <w:rsid w:val="00453734"/>
    <w:rsid w:val="00453C39"/>
    <w:rsid w:val="00453FCE"/>
    <w:rsid w:val="00454331"/>
    <w:rsid w:val="004546BF"/>
    <w:rsid w:val="00455134"/>
    <w:rsid w:val="0045532F"/>
    <w:rsid w:val="004554AB"/>
    <w:rsid w:val="00455992"/>
    <w:rsid w:val="00455BC7"/>
    <w:rsid w:val="00455C3F"/>
    <w:rsid w:val="00455C6D"/>
    <w:rsid w:val="00455D74"/>
    <w:rsid w:val="00455E36"/>
    <w:rsid w:val="00455FC9"/>
    <w:rsid w:val="00456ACB"/>
    <w:rsid w:val="00456B6D"/>
    <w:rsid w:val="00457334"/>
    <w:rsid w:val="0045735C"/>
    <w:rsid w:val="0045739D"/>
    <w:rsid w:val="004573F3"/>
    <w:rsid w:val="00457444"/>
    <w:rsid w:val="00457566"/>
    <w:rsid w:val="0045790E"/>
    <w:rsid w:val="0045791D"/>
    <w:rsid w:val="00457B36"/>
    <w:rsid w:val="00457B91"/>
    <w:rsid w:val="00457D80"/>
    <w:rsid w:val="00457DE3"/>
    <w:rsid w:val="00460199"/>
    <w:rsid w:val="00460268"/>
    <w:rsid w:val="004602FC"/>
    <w:rsid w:val="00460762"/>
    <w:rsid w:val="004607AF"/>
    <w:rsid w:val="00460965"/>
    <w:rsid w:val="00460B55"/>
    <w:rsid w:val="00460C7D"/>
    <w:rsid w:val="00460EBF"/>
    <w:rsid w:val="004610E3"/>
    <w:rsid w:val="00461440"/>
    <w:rsid w:val="00461550"/>
    <w:rsid w:val="004616F0"/>
    <w:rsid w:val="004617BE"/>
    <w:rsid w:val="004617D8"/>
    <w:rsid w:val="004617F9"/>
    <w:rsid w:val="004618A8"/>
    <w:rsid w:val="0046196A"/>
    <w:rsid w:val="00461A6C"/>
    <w:rsid w:val="00461AC3"/>
    <w:rsid w:val="00461B54"/>
    <w:rsid w:val="00462085"/>
    <w:rsid w:val="0046209F"/>
    <w:rsid w:val="00462162"/>
    <w:rsid w:val="0046248F"/>
    <w:rsid w:val="004627B6"/>
    <w:rsid w:val="004629A7"/>
    <w:rsid w:val="00462D59"/>
    <w:rsid w:val="00463026"/>
    <w:rsid w:val="004633C7"/>
    <w:rsid w:val="0046346A"/>
    <w:rsid w:val="00463488"/>
    <w:rsid w:val="00463C54"/>
    <w:rsid w:val="00463E41"/>
    <w:rsid w:val="00463EF4"/>
    <w:rsid w:val="004641EB"/>
    <w:rsid w:val="00464939"/>
    <w:rsid w:val="004649C6"/>
    <w:rsid w:val="00464E0D"/>
    <w:rsid w:val="00464F8D"/>
    <w:rsid w:val="0046502F"/>
    <w:rsid w:val="00465172"/>
    <w:rsid w:val="0046539E"/>
    <w:rsid w:val="00465795"/>
    <w:rsid w:val="0046586C"/>
    <w:rsid w:val="004658FE"/>
    <w:rsid w:val="00465989"/>
    <w:rsid w:val="00465A70"/>
    <w:rsid w:val="00465ABB"/>
    <w:rsid w:val="00465BEF"/>
    <w:rsid w:val="00465C66"/>
    <w:rsid w:val="0046608A"/>
    <w:rsid w:val="004662FB"/>
    <w:rsid w:val="0046636E"/>
    <w:rsid w:val="0046639A"/>
    <w:rsid w:val="00466C0E"/>
    <w:rsid w:val="00466C10"/>
    <w:rsid w:val="0046709F"/>
    <w:rsid w:val="004671B1"/>
    <w:rsid w:val="004672F4"/>
    <w:rsid w:val="00467740"/>
    <w:rsid w:val="00467C89"/>
    <w:rsid w:val="00467CAE"/>
    <w:rsid w:val="00467CEE"/>
    <w:rsid w:val="00467DEE"/>
    <w:rsid w:val="00467E46"/>
    <w:rsid w:val="00470247"/>
    <w:rsid w:val="004703B9"/>
    <w:rsid w:val="00470588"/>
    <w:rsid w:val="0047062D"/>
    <w:rsid w:val="00470955"/>
    <w:rsid w:val="004712E2"/>
    <w:rsid w:val="00471382"/>
    <w:rsid w:val="004718E8"/>
    <w:rsid w:val="00471BC8"/>
    <w:rsid w:val="00471E71"/>
    <w:rsid w:val="00471F72"/>
    <w:rsid w:val="004720CD"/>
    <w:rsid w:val="00472212"/>
    <w:rsid w:val="00472416"/>
    <w:rsid w:val="00472475"/>
    <w:rsid w:val="0047249E"/>
    <w:rsid w:val="004725B5"/>
    <w:rsid w:val="00472665"/>
    <w:rsid w:val="00472738"/>
    <w:rsid w:val="00473404"/>
    <w:rsid w:val="0047374A"/>
    <w:rsid w:val="00473887"/>
    <w:rsid w:val="00473EBA"/>
    <w:rsid w:val="004741A9"/>
    <w:rsid w:val="0047429D"/>
    <w:rsid w:val="00474479"/>
    <w:rsid w:val="004746E0"/>
    <w:rsid w:val="004748FA"/>
    <w:rsid w:val="004749F4"/>
    <w:rsid w:val="00474A60"/>
    <w:rsid w:val="00474D6B"/>
    <w:rsid w:val="00475600"/>
    <w:rsid w:val="00475DC5"/>
    <w:rsid w:val="00475F13"/>
    <w:rsid w:val="004762A7"/>
    <w:rsid w:val="0047634D"/>
    <w:rsid w:val="0047652B"/>
    <w:rsid w:val="0047659C"/>
    <w:rsid w:val="004768B7"/>
    <w:rsid w:val="00476A9A"/>
    <w:rsid w:val="00476D11"/>
    <w:rsid w:val="00477236"/>
    <w:rsid w:val="004774BB"/>
    <w:rsid w:val="004775B7"/>
    <w:rsid w:val="004775FE"/>
    <w:rsid w:val="0047783F"/>
    <w:rsid w:val="00477900"/>
    <w:rsid w:val="0047796F"/>
    <w:rsid w:val="004779C4"/>
    <w:rsid w:val="004779FE"/>
    <w:rsid w:val="00477A99"/>
    <w:rsid w:val="00477CD3"/>
    <w:rsid w:val="00480130"/>
    <w:rsid w:val="00480213"/>
    <w:rsid w:val="00480240"/>
    <w:rsid w:val="0048081E"/>
    <w:rsid w:val="0048088B"/>
    <w:rsid w:val="004808F1"/>
    <w:rsid w:val="00480A76"/>
    <w:rsid w:val="00480CA5"/>
    <w:rsid w:val="00480DAC"/>
    <w:rsid w:val="00480EED"/>
    <w:rsid w:val="00480F54"/>
    <w:rsid w:val="0048103A"/>
    <w:rsid w:val="004818B1"/>
    <w:rsid w:val="00481AFE"/>
    <w:rsid w:val="00481BF6"/>
    <w:rsid w:val="00481C04"/>
    <w:rsid w:val="004824BD"/>
    <w:rsid w:val="00482F3D"/>
    <w:rsid w:val="004830CC"/>
    <w:rsid w:val="00483338"/>
    <w:rsid w:val="0048339B"/>
    <w:rsid w:val="004833F7"/>
    <w:rsid w:val="0048342C"/>
    <w:rsid w:val="0048390D"/>
    <w:rsid w:val="00483EFC"/>
    <w:rsid w:val="004841B9"/>
    <w:rsid w:val="00484606"/>
    <w:rsid w:val="0048461E"/>
    <w:rsid w:val="004846FB"/>
    <w:rsid w:val="00484858"/>
    <w:rsid w:val="00484D8D"/>
    <w:rsid w:val="00484ED5"/>
    <w:rsid w:val="004851C8"/>
    <w:rsid w:val="004853CF"/>
    <w:rsid w:val="004853E4"/>
    <w:rsid w:val="004855D0"/>
    <w:rsid w:val="004856A9"/>
    <w:rsid w:val="00485A67"/>
    <w:rsid w:val="00485B88"/>
    <w:rsid w:val="00485CA8"/>
    <w:rsid w:val="00485D9D"/>
    <w:rsid w:val="004864DB"/>
    <w:rsid w:val="00486614"/>
    <w:rsid w:val="00486889"/>
    <w:rsid w:val="00486B12"/>
    <w:rsid w:val="00486CFB"/>
    <w:rsid w:val="00486EDE"/>
    <w:rsid w:val="004870CB"/>
    <w:rsid w:val="004870FA"/>
    <w:rsid w:val="0048711E"/>
    <w:rsid w:val="0048717D"/>
    <w:rsid w:val="00487402"/>
    <w:rsid w:val="004877AC"/>
    <w:rsid w:val="00487833"/>
    <w:rsid w:val="00487A67"/>
    <w:rsid w:val="00487D42"/>
    <w:rsid w:val="00490226"/>
    <w:rsid w:val="00490304"/>
    <w:rsid w:val="00490323"/>
    <w:rsid w:val="004907B8"/>
    <w:rsid w:val="00490AF2"/>
    <w:rsid w:val="00490BAD"/>
    <w:rsid w:val="00490DD4"/>
    <w:rsid w:val="00490F28"/>
    <w:rsid w:val="00490F5A"/>
    <w:rsid w:val="00491239"/>
    <w:rsid w:val="004912F7"/>
    <w:rsid w:val="00491B58"/>
    <w:rsid w:val="00491CC5"/>
    <w:rsid w:val="00491DB7"/>
    <w:rsid w:val="00491DED"/>
    <w:rsid w:val="004921F2"/>
    <w:rsid w:val="004922C9"/>
    <w:rsid w:val="0049231E"/>
    <w:rsid w:val="0049275E"/>
    <w:rsid w:val="00492B8F"/>
    <w:rsid w:val="00493293"/>
    <w:rsid w:val="004936CE"/>
    <w:rsid w:val="0049384F"/>
    <w:rsid w:val="00493ADA"/>
    <w:rsid w:val="00493E5E"/>
    <w:rsid w:val="00494389"/>
    <w:rsid w:val="0049471E"/>
    <w:rsid w:val="00494DE3"/>
    <w:rsid w:val="00494FD1"/>
    <w:rsid w:val="00495666"/>
    <w:rsid w:val="00496087"/>
    <w:rsid w:val="0049634C"/>
    <w:rsid w:val="00496595"/>
    <w:rsid w:val="004965B5"/>
    <w:rsid w:val="004968C1"/>
    <w:rsid w:val="00496A20"/>
    <w:rsid w:val="00497063"/>
    <w:rsid w:val="004971D4"/>
    <w:rsid w:val="00497587"/>
    <w:rsid w:val="004977C7"/>
    <w:rsid w:val="00497E53"/>
    <w:rsid w:val="004A033E"/>
    <w:rsid w:val="004A05DF"/>
    <w:rsid w:val="004A061C"/>
    <w:rsid w:val="004A07D4"/>
    <w:rsid w:val="004A0ABF"/>
    <w:rsid w:val="004A0EBB"/>
    <w:rsid w:val="004A0F0D"/>
    <w:rsid w:val="004A1054"/>
    <w:rsid w:val="004A12D0"/>
    <w:rsid w:val="004A1302"/>
    <w:rsid w:val="004A136D"/>
    <w:rsid w:val="004A163A"/>
    <w:rsid w:val="004A1CA8"/>
    <w:rsid w:val="004A1EC6"/>
    <w:rsid w:val="004A2357"/>
    <w:rsid w:val="004A2359"/>
    <w:rsid w:val="004A2809"/>
    <w:rsid w:val="004A2E61"/>
    <w:rsid w:val="004A2F6F"/>
    <w:rsid w:val="004A30BE"/>
    <w:rsid w:val="004A3172"/>
    <w:rsid w:val="004A3363"/>
    <w:rsid w:val="004A35E7"/>
    <w:rsid w:val="004A391F"/>
    <w:rsid w:val="004A3A86"/>
    <w:rsid w:val="004A3AB8"/>
    <w:rsid w:val="004A3AE2"/>
    <w:rsid w:val="004A3AF7"/>
    <w:rsid w:val="004A3D25"/>
    <w:rsid w:val="004A3EC3"/>
    <w:rsid w:val="004A3F73"/>
    <w:rsid w:val="004A43C8"/>
    <w:rsid w:val="004A43E0"/>
    <w:rsid w:val="004A4540"/>
    <w:rsid w:val="004A48B8"/>
    <w:rsid w:val="004A4D89"/>
    <w:rsid w:val="004A4E09"/>
    <w:rsid w:val="004A5322"/>
    <w:rsid w:val="004A573E"/>
    <w:rsid w:val="004A59C4"/>
    <w:rsid w:val="004A5D7F"/>
    <w:rsid w:val="004A5EDA"/>
    <w:rsid w:val="004A6039"/>
    <w:rsid w:val="004A6981"/>
    <w:rsid w:val="004A725E"/>
    <w:rsid w:val="004A7279"/>
    <w:rsid w:val="004A7341"/>
    <w:rsid w:val="004A73EF"/>
    <w:rsid w:val="004A7470"/>
    <w:rsid w:val="004A7BA0"/>
    <w:rsid w:val="004A7F53"/>
    <w:rsid w:val="004A7FA2"/>
    <w:rsid w:val="004B055C"/>
    <w:rsid w:val="004B05AB"/>
    <w:rsid w:val="004B08B6"/>
    <w:rsid w:val="004B08CE"/>
    <w:rsid w:val="004B08D3"/>
    <w:rsid w:val="004B151E"/>
    <w:rsid w:val="004B1549"/>
    <w:rsid w:val="004B15A0"/>
    <w:rsid w:val="004B18C0"/>
    <w:rsid w:val="004B19C5"/>
    <w:rsid w:val="004B1BC1"/>
    <w:rsid w:val="004B1F77"/>
    <w:rsid w:val="004B2167"/>
    <w:rsid w:val="004B22A1"/>
    <w:rsid w:val="004B2FC9"/>
    <w:rsid w:val="004B3121"/>
    <w:rsid w:val="004B3270"/>
    <w:rsid w:val="004B3322"/>
    <w:rsid w:val="004B3343"/>
    <w:rsid w:val="004B36F9"/>
    <w:rsid w:val="004B376C"/>
    <w:rsid w:val="004B3C34"/>
    <w:rsid w:val="004B4012"/>
    <w:rsid w:val="004B40B6"/>
    <w:rsid w:val="004B424B"/>
    <w:rsid w:val="004B43EA"/>
    <w:rsid w:val="004B4A0A"/>
    <w:rsid w:val="004B4AED"/>
    <w:rsid w:val="004B4AF0"/>
    <w:rsid w:val="004B4B24"/>
    <w:rsid w:val="004B4BDC"/>
    <w:rsid w:val="004B4D66"/>
    <w:rsid w:val="004B4F39"/>
    <w:rsid w:val="004B524F"/>
    <w:rsid w:val="004B5490"/>
    <w:rsid w:val="004B54D3"/>
    <w:rsid w:val="004B5645"/>
    <w:rsid w:val="004B5B70"/>
    <w:rsid w:val="004B5C99"/>
    <w:rsid w:val="004B5F8F"/>
    <w:rsid w:val="004B60B8"/>
    <w:rsid w:val="004B6176"/>
    <w:rsid w:val="004B66B6"/>
    <w:rsid w:val="004B6751"/>
    <w:rsid w:val="004B67A1"/>
    <w:rsid w:val="004B6C21"/>
    <w:rsid w:val="004B6D54"/>
    <w:rsid w:val="004B71EA"/>
    <w:rsid w:val="004B7EA5"/>
    <w:rsid w:val="004C0024"/>
    <w:rsid w:val="004C01BC"/>
    <w:rsid w:val="004C0F40"/>
    <w:rsid w:val="004C0FEB"/>
    <w:rsid w:val="004C1035"/>
    <w:rsid w:val="004C1171"/>
    <w:rsid w:val="004C1198"/>
    <w:rsid w:val="004C1371"/>
    <w:rsid w:val="004C1FC0"/>
    <w:rsid w:val="004C231A"/>
    <w:rsid w:val="004C23E5"/>
    <w:rsid w:val="004C259B"/>
    <w:rsid w:val="004C2655"/>
    <w:rsid w:val="004C26BE"/>
    <w:rsid w:val="004C2CA5"/>
    <w:rsid w:val="004C2CCB"/>
    <w:rsid w:val="004C2F33"/>
    <w:rsid w:val="004C31D7"/>
    <w:rsid w:val="004C3E74"/>
    <w:rsid w:val="004C43F2"/>
    <w:rsid w:val="004C443B"/>
    <w:rsid w:val="004C45CF"/>
    <w:rsid w:val="004C47DC"/>
    <w:rsid w:val="004C4812"/>
    <w:rsid w:val="004C4B53"/>
    <w:rsid w:val="004C52D7"/>
    <w:rsid w:val="004C52F9"/>
    <w:rsid w:val="004C56DE"/>
    <w:rsid w:val="004C579F"/>
    <w:rsid w:val="004C59FF"/>
    <w:rsid w:val="004C5A06"/>
    <w:rsid w:val="004C5AD9"/>
    <w:rsid w:val="004C5E74"/>
    <w:rsid w:val="004C6268"/>
    <w:rsid w:val="004C6DEF"/>
    <w:rsid w:val="004C6F60"/>
    <w:rsid w:val="004C6F80"/>
    <w:rsid w:val="004C7011"/>
    <w:rsid w:val="004C7276"/>
    <w:rsid w:val="004C7290"/>
    <w:rsid w:val="004C767B"/>
    <w:rsid w:val="004C779D"/>
    <w:rsid w:val="004C7810"/>
    <w:rsid w:val="004C7C6B"/>
    <w:rsid w:val="004C7CBD"/>
    <w:rsid w:val="004C7DD5"/>
    <w:rsid w:val="004D033E"/>
    <w:rsid w:val="004D06B2"/>
    <w:rsid w:val="004D0782"/>
    <w:rsid w:val="004D09EE"/>
    <w:rsid w:val="004D0A28"/>
    <w:rsid w:val="004D0CD4"/>
    <w:rsid w:val="004D106F"/>
    <w:rsid w:val="004D1170"/>
    <w:rsid w:val="004D18D1"/>
    <w:rsid w:val="004D1C5F"/>
    <w:rsid w:val="004D1D66"/>
    <w:rsid w:val="004D22D1"/>
    <w:rsid w:val="004D2518"/>
    <w:rsid w:val="004D2697"/>
    <w:rsid w:val="004D26E0"/>
    <w:rsid w:val="004D2741"/>
    <w:rsid w:val="004D277F"/>
    <w:rsid w:val="004D2AB5"/>
    <w:rsid w:val="004D2FBB"/>
    <w:rsid w:val="004D302B"/>
    <w:rsid w:val="004D36C0"/>
    <w:rsid w:val="004D3810"/>
    <w:rsid w:val="004D3E73"/>
    <w:rsid w:val="004D3E88"/>
    <w:rsid w:val="004D400B"/>
    <w:rsid w:val="004D4491"/>
    <w:rsid w:val="004D4543"/>
    <w:rsid w:val="004D45E1"/>
    <w:rsid w:val="004D4797"/>
    <w:rsid w:val="004D494B"/>
    <w:rsid w:val="004D4CA5"/>
    <w:rsid w:val="004D4D3E"/>
    <w:rsid w:val="004D5415"/>
    <w:rsid w:val="004D541E"/>
    <w:rsid w:val="004D5754"/>
    <w:rsid w:val="004D5F65"/>
    <w:rsid w:val="004D634E"/>
    <w:rsid w:val="004D6680"/>
    <w:rsid w:val="004D66D2"/>
    <w:rsid w:val="004D6832"/>
    <w:rsid w:val="004D68B5"/>
    <w:rsid w:val="004D6AD3"/>
    <w:rsid w:val="004D6AE0"/>
    <w:rsid w:val="004D6BCC"/>
    <w:rsid w:val="004D6F64"/>
    <w:rsid w:val="004D7175"/>
    <w:rsid w:val="004D743E"/>
    <w:rsid w:val="004D7921"/>
    <w:rsid w:val="004D7AED"/>
    <w:rsid w:val="004D7E08"/>
    <w:rsid w:val="004E0480"/>
    <w:rsid w:val="004E04C9"/>
    <w:rsid w:val="004E0542"/>
    <w:rsid w:val="004E056F"/>
    <w:rsid w:val="004E0A15"/>
    <w:rsid w:val="004E0B1A"/>
    <w:rsid w:val="004E0DCA"/>
    <w:rsid w:val="004E106F"/>
    <w:rsid w:val="004E1814"/>
    <w:rsid w:val="004E1874"/>
    <w:rsid w:val="004E1B01"/>
    <w:rsid w:val="004E1EED"/>
    <w:rsid w:val="004E24F4"/>
    <w:rsid w:val="004E25DF"/>
    <w:rsid w:val="004E281A"/>
    <w:rsid w:val="004E330B"/>
    <w:rsid w:val="004E33F7"/>
    <w:rsid w:val="004E39FD"/>
    <w:rsid w:val="004E3A97"/>
    <w:rsid w:val="004E3AF7"/>
    <w:rsid w:val="004E3BE4"/>
    <w:rsid w:val="004E3F6D"/>
    <w:rsid w:val="004E410C"/>
    <w:rsid w:val="004E436B"/>
    <w:rsid w:val="004E44A4"/>
    <w:rsid w:val="004E44E9"/>
    <w:rsid w:val="004E47A7"/>
    <w:rsid w:val="004E4BD0"/>
    <w:rsid w:val="004E4DBF"/>
    <w:rsid w:val="004E4E7C"/>
    <w:rsid w:val="004E4F2C"/>
    <w:rsid w:val="004E50E2"/>
    <w:rsid w:val="004E58D8"/>
    <w:rsid w:val="004E5AF8"/>
    <w:rsid w:val="004E66AF"/>
    <w:rsid w:val="004E680E"/>
    <w:rsid w:val="004E6B23"/>
    <w:rsid w:val="004E6CD0"/>
    <w:rsid w:val="004E6E8B"/>
    <w:rsid w:val="004E72F9"/>
    <w:rsid w:val="004E740F"/>
    <w:rsid w:val="004E7A29"/>
    <w:rsid w:val="004E7C61"/>
    <w:rsid w:val="004E7E3D"/>
    <w:rsid w:val="004E7E79"/>
    <w:rsid w:val="004E7ED4"/>
    <w:rsid w:val="004F03C5"/>
    <w:rsid w:val="004F03D1"/>
    <w:rsid w:val="004F0E15"/>
    <w:rsid w:val="004F0E80"/>
    <w:rsid w:val="004F12A2"/>
    <w:rsid w:val="004F12D1"/>
    <w:rsid w:val="004F1542"/>
    <w:rsid w:val="004F16CB"/>
    <w:rsid w:val="004F1760"/>
    <w:rsid w:val="004F17B2"/>
    <w:rsid w:val="004F1AFB"/>
    <w:rsid w:val="004F1EFC"/>
    <w:rsid w:val="004F215E"/>
    <w:rsid w:val="004F21BA"/>
    <w:rsid w:val="004F237D"/>
    <w:rsid w:val="004F242D"/>
    <w:rsid w:val="004F24D6"/>
    <w:rsid w:val="004F2ADC"/>
    <w:rsid w:val="004F2DAE"/>
    <w:rsid w:val="004F3632"/>
    <w:rsid w:val="004F36C2"/>
    <w:rsid w:val="004F37A1"/>
    <w:rsid w:val="004F3A8D"/>
    <w:rsid w:val="004F3CE6"/>
    <w:rsid w:val="004F415B"/>
    <w:rsid w:val="004F4347"/>
    <w:rsid w:val="004F46F3"/>
    <w:rsid w:val="004F4712"/>
    <w:rsid w:val="004F4752"/>
    <w:rsid w:val="004F4988"/>
    <w:rsid w:val="004F4B0E"/>
    <w:rsid w:val="004F4B24"/>
    <w:rsid w:val="004F4C9B"/>
    <w:rsid w:val="004F51EC"/>
    <w:rsid w:val="004F5259"/>
    <w:rsid w:val="004F540D"/>
    <w:rsid w:val="004F5665"/>
    <w:rsid w:val="004F581C"/>
    <w:rsid w:val="004F5826"/>
    <w:rsid w:val="004F5B2D"/>
    <w:rsid w:val="004F5D8C"/>
    <w:rsid w:val="004F5D98"/>
    <w:rsid w:val="004F5FCF"/>
    <w:rsid w:val="004F5FEA"/>
    <w:rsid w:val="004F6174"/>
    <w:rsid w:val="004F66DC"/>
    <w:rsid w:val="004F68AB"/>
    <w:rsid w:val="004F6A91"/>
    <w:rsid w:val="004F6B11"/>
    <w:rsid w:val="004F7045"/>
    <w:rsid w:val="004F7141"/>
    <w:rsid w:val="004F7218"/>
    <w:rsid w:val="005003B1"/>
    <w:rsid w:val="00500A66"/>
    <w:rsid w:val="00500B3C"/>
    <w:rsid w:val="00500CB6"/>
    <w:rsid w:val="00500D1D"/>
    <w:rsid w:val="00500E84"/>
    <w:rsid w:val="00500EA8"/>
    <w:rsid w:val="00501175"/>
    <w:rsid w:val="005013D7"/>
    <w:rsid w:val="00501408"/>
    <w:rsid w:val="005017AC"/>
    <w:rsid w:val="00501BF8"/>
    <w:rsid w:val="00501C43"/>
    <w:rsid w:val="00502116"/>
    <w:rsid w:val="00502207"/>
    <w:rsid w:val="005022AE"/>
    <w:rsid w:val="00502334"/>
    <w:rsid w:val="005027E9"/>
    <w:rsid w:val="00502808"/>
    <w:rsid w:val="00502867"/>
    <w:rsid w:val="00502883"/>
    <w:rsid w:val="005028A4"/>
    <w:rsid w:val="00502D5F"/>
    <w:rsid w:val="00502F46"/>
    <w:rsid w:val="0050332C"/>
    <w:rsid w:val="005033D1"/>
    <w:rsid w:val="005035EA"/>
    <w:rsid w:val="005036A1"/>
    <w:rsid w:val="005039DB"/>
    <w:rsid w:val="00503A6B"/>
    <w:rsid w:val="00503AF6"/>
    <w:rsid w:val="00503E16"/>
    <w:rsid w:val="00503E67"/>
    <w:rsid w:val="0050461E"/>
    <w:rsid w:val="005047AF"/>
    <w:rsid w:val="00504884"/>
    <w:rsid w:val="005049C7"/>
    <w:rsid w:val="00504AF0"/>
    <w:rsid w:val="00504D8A"/>
    <w:rsid w:val="0050505F"/>
    <w:rsid w:val="0050535C"/>
    <w:rsid w:val="00505558"/>
    <w:rsid w:val="00505D37"/>
    <w:rsid w:val="00505D65"/>
    <w:rsid w:val="00505DEA"/>
    <w:rsid w:val="00505F28"/>
    <w:rsid w:val="00506044"/>
    <w:rsid w:val="005061CB"/>
    <w:rsid w:val="0050642E"/>
    <w:rsid w:val="00506474"/>
    <w:rsid w:val="00506617"/>
    <w:rsid w:val="00506C3F"/>
    <w:rsid w:val="00506DDD"/>
    <w:rsid w:val="00506E3A"/>
    <w:rsid w:val="00507003"/>
    <w:rsid w:val="0050747E"/>
    <w:rsid w:val="0050769B"/>
    <w:rsid w:val="00507730"/>
    <w:rsid w:val="00507C98"/>
    <w:rsid w:val="00510174"/>
    <w:rsid w:val="00510187"/>
    <w:rsid w:val="00510628"/>
    <w:rsid w:val="00510ACB"/>
    <w:rsid w:val="00510B2C"/>
    <w:rsid w:val="00510D43"/>
    <w:rsid w:val="00510D4C"/>
    <w:rsid w:val="005113CE"/>
    <w:rsid w:val="0051162A"/>
    <w:rsid w:val="0051168F"/>
    <w:rsid w:val="0051175C"/>
    <w:rsid w:val="005117E5"/>
    <w:rsid w:val="00511871"/>
    <w:rsid w:val="00512287"/>
    <w:rsid w:val="005127AD"/>
    <w:rsid w:val="00512C52"/>
    <w:rsid w:val="005130AC"/>
    <w:rsid w:val="00513431"/>
    <w:rsid w:val="005134C7"/>
    <w:rsid w:val="005135F3"/>
    <w:rsid w:val="005136C8"/>
    <w:rsid w:val="0051392D"/>
    <w:rsid w:val="00513D55"/>
    <w:rsid w:val="005140D0"/>
    <w:rsid w:val="005140D4"/>
    <w:rsid w:val="00514720"/>
    <w:rsid w:val="00514977"/>
    <w:rsid w:val="00514BEC"/>
    <w:rsid w:val="00514CDA"/>
    <w:rsid w:val="00515078"/>
    <w:rsid w:val="005150A7"/>
    <w:rsid w:val="005151E9"/>
    <w:rsid w:val="005155BE"/>
    <w:rsid w:val="00515A43"/>
    <w:rsid w:val="00515B19"/>
    <w:rsid w:val="0051667F"/>
    <w:rsid w:val="0051671F"/>
    <w:rsid w:val="005167D7"/>
    <w:rsid w:val="005167FB"/>
    <w:rsid w:val="0051690B"/>
    <w:rsid w:val="00516AB3"/>
    <w:rsid w:val="00516C30"/>
    <w:rsid w:val="00516D87"/>
    <w:rsid w:val="00516E2B"/>
    <w:rsid w:val="005170F1"/>
    <w:rsid w:val="00517229"/>
    <w:rsid w:val="005172EC"/>
    <w:rsid w:val="00517514"/>
    <w:rsid w:val="0051791A"/>
    <w:rsid w:val="00517AA6"/>
    <w:rsid w:val="00517D20"/>
    <w:rsid w:val="00517F3C"/>
    <w:rsid w:val="0052000F"/>
    <w:rsid w:val="005208F2"/>
    <w:rsid w:val="00520983"/>
    <w:rsid w:val="00520C59"/>
    <w:rsid w:val="00520F56"/>
    <w:rsid w:val="00520FC1"/>
    <w:rsid w:val="005212C4"/>
    <w:rsid w:val="00521920"/>
    <w:rsid w:val="00521D0C"/>
    <w:rsid w:val="00521EBD"/>
    <w:rsid w:val="00521FCB"/>
    <w:rsid w:val="005223F3"/>
    <w:rsid w:val="0052265B"/>
    <w:rsid w:val="00522AC2"/>
    <w:rsid w:val="00522B7A"/>
    <w:rsid w:val="00523510"/>
    <w:rsid w:val="005236B0"/>
    <w:rsid w:val="00523AAD"/>
    <w:rsid w:val="00523BAA"/>
    <w:rsid w:val="00523BD3"/>
    <w:rsid w:val="00523D14"/>
    <w:rsid w:val="00523EDF"/>
    <w:rsid w:val="00523F33"/>
    <w:rsid w:val="005241A4"/>
    <w:rsid w:val="0052487F"/>
    <w:rsid w:val="00524A13"/>
    <w:rsid w:val="00524F71"/>
    <w:rsid w:val="00524F7E"/>
    <w:rsid w:val="005251B7"/>
    <w:rsid w:val="005254A4"/>
    <w:rsid w:val="00525815"/>
    <w:rsid w:val="00525966"/>
    <w:rsid w:val="00525BA6"/>
    <w:rsid w:val="0052616D"/>
    <w:rsid w:val="00526523"/>
    <w:rsid w:val="00526529"/>
    <w:rsid w:val="00526587"/>
    <w:rsid w:val="0052659D"/>
    <w:rsid w:val="005265B2"/>
    <w:rsid w:val="005265C9"/>
    <w:rsid w:val="00526727"/>
    <w:rsid w:val="00526832"/>
    <w:rsid w:val="00526E16"/>
    <w:rsid w:val="00526E8C"/>
    <w:rsid w:val="0052706C"/>
    <w:rsid w:val="005274C1"/>
    <w:rsid w:val="005274D7"/>
    <w:rsid w:val="005275A5"/>
    <w:rsid w:val="005277BD"/>
    <w:rsid w:val="00527953"/>
    <w:rsid w:val="00527A21"/>
    <w:rsid w:val="00527FAF"/>
    <w:rsid w:val="0053035C"/>
    <w:rsid w:val="005305D9"/>
    <w:rsid w:val="00530631"/>
    <w:rsid w:val="005309CF"/>
    <w:rsid w:val="00530AF8"/>
    <w:rsid w:val="00530B47"/>
    <w:rsid w:val="00530E00"/>
    <w:rsid w:val="00530E70"/>
    <w:rsid w:val="00531125"/>
    <w:rsid w:val="005314AF"/>
    <w:rsid w:val="005314ED"/>
    <w:rsid w:val="005319B5"/>
    <w:rsid w:val="00531C49"/>
    <w:rsid w:val="00531F9E"/>
    <w:rsid w:val="00532388"/>
    <w:rsid w:val="0053275B"/>
    <w:rsid w:val="005328A3"/>
    <w:rsid w:val="00532A0A"/>
    <w:rsid w:val="00533682"/>
    <w:rsid w:val="005336C0"/>
    <w:rsid w:val="0053383D"/>
    <w:rsid w:val="005338AC"/>
    <w:rsid w:val="00533B8D"/>
    <w:rsid w:val="00533D01"/>
    <w:rsid w:val="00534101"/>
    <w:rsid w:val="00534233"/>
    <w:rsid w:val="005345BB"/>
    <w:rsid w:val="00534942"/>
    <w:rsid w:val="005350E2"/>
    <w:rsid w:val="005356E0"/>
    <w:rsid w:val="00535B84"/>
    <w:rsid w:val="00535FFC"/>
    <w:rsid w:val="005365E2"/>
    <w:rsid w:val="005366B5"/>
    <w:rsid w:val="00536ACC"/>
    <w:rsid w:val="00536AE7"/>
    <w:rsid w:val="00536D31"/>
    <w:rsid w:val="0053751D"/>
    <w:rsid w:val="0053754D"/>
    <w:rsid w:val="00537B06"/>
    <w:rsid w:val="00537C81"/>
    <w:rsid w:val="00540131"/>
    <w:rsid w:val="0054019F"/>
    <w:rsid w:val="005402E0"/>
    <w:rsid w:val="00540B98"/>
    <w:rsid w:val="00540BC9"/>
    <w:rsid w:val="00540C47"/>
    <w:rsid w:val="005411A4"/>
    <w:rsid w:val="0054137F"/>
    <w:rsid w:val="00541E60"/>
    <w:rsid w:val="00541E6B"/>
    <w:rsid w:val="005423F7"/>
    <w:rsid w:val="005424BF"/>
    <w:rsid w:val="00542794"/>
    <w:rsid w:val="005430CA"/>
    <w:rsid w:val="005438B5"/>
    <w:rsid w:val="00544226"/>
    <w:rsid w:val="00544288"/>
    <w:rsid w:val="00544292"/>
    <w:rsid w:val="005442DA"/>
    <w:rsid w:val="005443D2"/>
    <w:rsid w:val="00544496"/>
    <w:rsid w:val="00544A89"/>
    <w:rsid w:val="00544E4F"/>
    <w:rsid w:val="005453E7"/>
    <w:rsid w:val="0054550A"/>
    <w:rsid w:val="00545E99"/>
    <w:rsid w:val="00545E9C"/>
    <w:rsid w:val="00545EB8"/>
    <w:rsid w:val="00545ECF"/>
    <w:rsid w:val="00545F0F"/>
    <w:rsid w:val="00546196"/>
    <w:rsid w:val="005463AC"/>
    <w:rsid w:val="005463D7"/>
    <w:rsid w:val="005465DF"/>
    <w:rsid w:val="00546890"/>
    <w:rsid w:val="00546B1F"/>
    <w:rsid w:val="00546E73"/>
    <w:rsid w:val="00546F01"/>
    <w:rsid w:val="00547568"/>
    <w:rsid w:val="00547569"/>
    <w:rsid w:val="00547992"/>
    <w:rsid w:val="00547A6D"/>
    <w:rsid w:val="00547C07"/>
    <w:rsid w:val="00547F30"/>
    <w:rsid w:val="0055008B"/>
    <w:rsid w:val="00550207"/>
    <w:rsid w:val="005503CF"/>
    <w:rsid w:val="00550712"/>
    <w:rsid w:val="00550916"/>
    <w:rsid w:val="00550925"/>
    <w:rsid w:val="00550A99"/>
    <w:rsid w:val="00550BD7"/>
    <w:rsid w:val="00550E14"/>
    <w:rsid w:val="00550F7A"/>
    <w:rsid w:val="0055151E"/>
    <w:rsid w:val="00551B1D"/>
    <w:rsid w:val="00551C97"/>
    <w:rsid w:val="00552030"/>
    <w:rsid w:val="0055226F"/>
    <w:rsid w:val="00552462"/>
    <w:rsid w:val="00552748"/>
    <w:rsid w:val="005529B9"/>
    <w:rsid w:val="005529C9"/>
    <w:rsid w:val="00552AA1"/>
    <w:rsid w:val="00552FE0"/>
    <w:rsid w:val="00553134"/>
    <w:rsid w:val="005531E4"/>
    <w:rsid w:val="00553225"/>
    <w:rsid w:val="0055324B"/>
    <w:rsid w:val="00553269"/>
    <w:rsid w:val="00553598"/>
    <w:rsid w:val="00553618"/>
    <w:rsid w:val="00553635"/>
    <w:rsid w:val="00553747"/>
    <w:rsid w:val="00553773"/>
    <w:rsid w:val="005537A4"/>
    <w:rsid w:val="00553C46"/>
    <w:rsid w:val="00553D6D"/>
    <w:rsid w:val="00553F3C"/>
    <w:rsid w:val="00554007"/>
    <w:rsid w:val="005543C8"/>
    <w:rsid w:val="00554815"/>
    <w:rsid w:val="005548CF"/>
    <w:rsid w:val="00554ADA"/>
    <w:rsid w:val="00554D97"/>
    <w:rsid w:val="00554F31"/>
    <w:rsid w:val="0055500B"/>
    <w:rsid w:val="00555660"/>
    <w:rsid w:val="00555892"/>
    <w:rsid w:val="005558A0"/>
    <w:rsid w:val="00555B1E"/>
    <w:rsid w:val="00555E98"/>
    <w:rsid w:val="00555ED4"/>
    <w:rsid w:val="00555FFC"/>
    <w:rsid w:val="005560A3"/>
    <w:rsid w:val="00556268"/>
    <w:rsid w:val="005566FC"/>
    <w:rsid w:val="00556840"/>
    <w:rsid w:val="00556A45"/>
    <w:rsid w:val="00556CD2"/>
    <w:rsid w:val="00556E82"/>
    <w:rsid w:val="00556EEF"/>
    <w:rsid w:val="005573BC"/>
    <w:rsid w:val="0055793C"/>
    <w:rsid w:val="005579B6"/>
    <w:rsid w:val="00557CD6"/>
    <w:rsid w:val="00557F0F"/>
    <w:rsid w:val="00560070"/>
    <w:rsid w:val="0056015E"/>
    <w:rsid w:val="00560202"/>
    <w:rsid w:val="00560326"/>
    <w:rsid w:val="005603AE"/>
    <w:rsid w:val="005603C6"/>
    <w:rsid w:val="00560454"/>
    <w:rsid w:val="00560456"/>
    <w:rsid w:val="00560543"/>
    <w:rsid w:val="00560809"/>
    <w:rsid w:val="00560D3D"/>
    <w:rsid w:val="00560E1D"/>
    <w:rsid w:val="0056136E"/>
    <w:rsid w:val="00561607"/>
    <w:rsid w:val="00561B53"/>
    <w:rsid w:val="00561B7F"/>
    <w:rsid w:val="00561C00"/>
    <w:rsid w:val="00562AA0"/>
    <w:rsid w:val="00562E12"/>
    <w:rsid w:val="0056302C"/>
    <w:rsid w:val="00563603"/>
    <w:rsid w:val="00563863"/>
    <w:rsid w:val="0056395D"/>
    <w:rsid w:val="005639C4"/>
    <w:rsid w:val="00563F1C"/>
    <w:rsid w:val="0056407D"/>
    <w:rsid w:val="005644BD"/>
    <w:rsid w:val="005645DD"/>
    <w:rsid w:val="0056477A"/>
    <w:rsid w:val="005647CB"/>
    <w:rsid w:val="00564B39"/>
    <w:rsid w:val="00565026"/>
    <w:rsid w:val="00565191"/>
    <w:rsid w:val="0056530E"/>
    <w:rsid w:val="005655E0"/>
    <w:rsid w:val="00565770"/>
    <w:rsid w:val="00565B47"/>
    <w:rsid w:val="00566133"/>
    <w:rsid w:val="00566463"/>
    <w:rsid w:val="005666C8"/>
    <w:rsid w:val="005667C1"/>
    <w:rsid w:val="00566832"/>
    <w:rsid w:val="00566EFE"/>
    <w:rsid w:val="005670BD"/>
    <w:rsid w:val="005671A1"/>
    <w:rsid w:val="005677B3"/>
    <w:rsid w:val="005677B9"/>
    <w:rsid w:val="00567BF0"/>
    <w:rsid w:val="00567D08"/>
    <w:rsid w:val="00570158"/>
    <w:rsid w:val="0057025F"/>
    <w:rsid w:val="005704B7"/>
    <w:rsid w:val="00570B3E"/>
    <w:rsid w:val="00570CF9"/>
    <w:rsid w:val="00571380"/>
    <w:rsid w:val="00571650"/>
    <w:rsid w:val="00571A08"/>
    <w:rsid w:val="00571B8F"/>
    <w:rsid w:val="00571BC0"/>
    <w:rsid w:val="00572005"/>
    <w:rsid w:val="005720E7"/>
    <w:rsid w:val="0057213B"/>
    <w:rsid w:val="00572178"/>
    <w:rsid w:val="005721E1"/>
    <w:rsid w:val="005721FE"/>
    <w:rsid w:val="0057242C"/>
    <w:rsid w:val="005724B6"/>
    <w:rsid w:val="005726A6"/>
    <w:rsid w:val="00572D5D"/>
    <w:rsid w:val="0057301F"/>
    <w:rsid w:val="005731DE"/>
    <w:rsid w:val="00573355"/>
    <w:rsid w:val="00573D4C"/>
    <w:rsid w:val="00573F5D"/>
    <w:rsid w:val="00574200"/>
    <w:rsid w:val="005743E1"/>
    <w:rsid w:val="0057449B"/>
    <w:rsid w:val="0057472B"/>
    <w:rsid w:val="00574761"/>
    <w:rsid w:val="00574BA5"/>
    <w:rsid w:val="00575030"/>
    <w:rsid w:val="0057526F"/>
    <w:rsid w:val="0057588C"/>
    <w:rsid w:val="00575C61"/>
    <w:rsid w:val="005763AD"/>
    <w:rsid w:val="00576611"/>
    <w:rsid w:val="00576A78"/>
    <w:rsid w:val="00576AA6"/>
    <w:rsid w:val="00576B09"/>
    <w:rsid w:val="00576CD9"/>
    <w:rsid w:val="00577293"/>
    <w:rsid w:val="00577340"/>
    <w:rsid w:val="00577685"/>
    <w:rsid w:val="00577927"/>
    <w:rsid w:val="00577DB5"/>
    <w:rsid w:val="00577E98"/>
    <w:rsid w:val="005800C3"/>
    <w:rsid w:val="00580211"/>
    <w:rsid w:val="00580810"/>
    <w:rsid w:val="00580D02"/>
    <w:rsid w:val="00580DAD"/>
    <w:rsid w:val="00580F4A"/>
    <w:rsid w:val="005810AF"/>
    <w:rsid w:val="0058192B"/>
    <w:rsid w:val="00581C04"/>
    <w:rsid w:val="00581C33"/>
    <w:rsid w:val="00581F3F"/>
    <w:rsid w:val="00581FE5"/>
    <w:rsid w:val="005820AE"/>
    <w:rsid w:val="0058236E"/>
    <w:rsid w:val="005823CC"/>
    <w:rsid w:val="00582B6E"/>
    <w:rsid w:val="00582BEB"/>
    <w:rsid w:val="00582C7C"/>
    <w:rsid w:val="00583015"/>
    <w:rsid w:val="0058335F"/>
    <w:rsid w:val="00583735"/>
    <w:rsid w:val="00583885"/>
    <w:rsid w:val="00583AE8"/>
    <w:rsid w:val="00583D67"/>
    <w:rsid w:val="00584698"/>
    <w:rsid w:val="00584768"/>
    <w:rsid w:val="005848AA"/>
    <w:rsid w:val="00584A87"/>
    <w:rsid w:val="005855D0"/>
    <w:rsid w:val="00585629"/>
    <w:rsid w:val="0058563B"/>
    <w:rsid w:val="00585670"/>
    <w:rsid w:val="00585883"/>
    <w:rsid w:val="005858AA"/>
    <w:rsid w:val="00585C43"/>
    <w:rsid w:val="00586338"/>
    <w:rsid w:val="005863CE"/>
    <w:rsid w:val="005868E2"/>
    <w:rsid w:val="005868EB"/>
    <w:rsid w:val="00586C74"/>
    <w:rsid w:val="0058718E"/>
    <w:rsid w:val="00587A80"/>
    <w:rsid w:val="00590775"/>
    <w:rsid w:val="005907F5"/>
    <w:rsid w:val="00590B03"/>
    <w:rsid w:val="00590CA5"/>
    <w:rsid w:val="00590E1B"/>
    <w:rsid w:val="00590ECC"/>
    <w:rsid w:val="00591088"/>
    <w:rsid w:val="00591118"/>
    <w:rsid w:val="00591CFE"/>
    <w:rsid w:val="00591F3E"/>
    <w:rsid w:val="00592012"/>
    <w:rsid w:val="00592064"/>
    <w:rsid w:val="00592734"/>
    <w:rsid w:val="005927D7"/>
    <w:rsid w:val="005929C5"/>
    <w:rsid w:val="00592D73"/>
    <w:rsid w:val="00593034"/>
    <w:rsid w:val="0059319B"/>
    <w:rsid w:val="005933DA"/>
    <w:rsid w:val="00593454"/>
    <w:rsid w:val="0059364D"/>
    <w:rsid w:val="0059369D"/>
    <w:rsid w:val="005938CB"/>
    <w:rsid w:val="0059392F"/>
    <w:rsid w:val="00594291"/>
    <w:rsid w:val="005944F5"/>
    <w:rsid w:val="005946EB"/>
    <w:rsid w:val="00594731"/>
    <w:rsid w:val="0059478D"/>
    <w:rsid w:val="005949DD"/>
    <w:rsid w:val="00594B61"/>
    <w:rsid w:val="00594C58"/>
    <w:rsid w:val="00594C98"/>
    <w:rsid w:val="00594D8B"/>
    <w:rsid w:val="00594E3A"/>
    <w:rsid w:val="005952AD"/>
    <w:rsid w:val="005952F1"/>
    <w:rsid w:val="005953B8"/>
    <w:rsid w:val="005955A6"/>
    <w:rsid w:val="005956EF"/>
    <w:rsid w:val="005958D3"/>
    <w:rsid w:val="00595A5E"/>
    <w:rsid w:val="00595B4D"/>
    <w:rsid w:val="00595CC7"/>
    <w:rsid w:val="00595DDB"/>
    <w:rsid w:val="00595E8C"/>
    <w:rsid w:val="0059694E"/>
    <w:rsid w:val="0059717D"/>
    <w:rsid w:val="005973A9"/>
    <w:rsid w:val="00597F5F"/>
    <w:rsid w:val="00597FD6"/>
    <w:rsid w:val="005A05CB"/>
    <w:rsid w:val="005A064C"/>
    <w:rsid w:val="005A0743"/>
    <w:rsid w:val="005A082E"/>
    <w:rsid w:val="005A0DAC"/>
    <w:rsid w:val="005A1038"/>
    <w:rsid w:val="005A128F"/>
    <w:rsid w:val="005A12DB"/>
    <w:rsid w:val="005A13F7"/>
    <w:rsid w:val="005A155D"/>
    <w:rsid w:val="005A16BB"/>
    <w:rsid w:val="005A1980"/>
    <w:rsid w:val="005A1AFA"/>
    <w:rsid w:val="005A1D0F"/>
    <w:rsid w:val="005A1E1B"/>
    <w:rsid w:val="005A1EF0"/>
    <w:rsid w:val="005A2210"/>
    <w:rsid w:val="005A233D"/>
    <w:rsid w:val="005A246B"/>
    <w:rsid w:val="005A2587"/>
    <w:rsid w:val="005A2716"/>
    <w:rsid w:val="005A3300"/>
    <w:rsid w:val="005A3861"/>
    <w:rsid w:val="005A388D"/>
    <w:rsid w:val="005A3A10"/>
    <w:rsid w:val="005A3ADB"/>
    <w:rsid w:val="005A3CBB"/>
    <w:rsid w:val="005A3E3F"/>
    <w:rsid w:val="005A40D3"/>
    <w:rsid w:val="005A41E9"/>
    <w:rsid w:val="005A42F8"/>
    <w:rsid w:val="005A443B"/>
    <w:rsid w:val="005A4A10"/>
    <w:rsid w:val="005A4C10"/>
    <w:rsid w:val="005A5309"/>
    <w:rsid w:val="005A5352"/>
    <w:rsid w:val="005A5D7A"/>
    <w:rsid w:val="005A5E68"/>
    <w:rsid w:val="005A5F53"/>
    <w:rsid w:val="005A6B1F"/>
    <w:rsid w:val="005A6DCF"/>
    <w:rsid w:val="005A72EB"/>
    <w:rsid w:val="005A743F"/>
    <w:rsid w:val="005A7972"/>
    <w:rsid w:val="005A79D9"/>
    <w:rsid w:val="005A7A77"/>
    <w:rsid w:val="005A7C83"/>
    <w:rsid w:val="005A7C9A"/>
    <w:rsid w:val="005A7D43"/>
    <w:rsid w:val="005B0136"/>
    <w:rsid w:val="005B0139"/>
    <w:rsid w:val="005B0246"/>
    <w:rsid w:val="005B0683"/>
    <w:rsid w:val="005B06B7"/>
    <w:rsid w:val="005B07B9"/>
    <w:rsid w:val="005B0D06"/>
    <w:rsid w:val="005B0EE2"/>
    <w:rsid w:val="005B119B"/>
    <w:rsid w:val="005B124A"/>
    <w:rsid w:val="005B1714"/>
    <w:rsid w:val="005B1E72"/>
    <w:rsid w:val="005B2362"/>
    <w:rsid w:val="005B2461"/>
    <w:rsid w:val="005B24F1"/>
    <w:rsid w:val="005B2666"/>
    <w:rsid w:val="005B26E0"/>
    <w:rsid w:val="005B26F0"/>
    <w:rsid w:val="005B27D1"/>
    <w:rsid w:val="005B28DA"/>
    <w:rsid w:val="005B2BF4"/>
    <w:rsid w:val="005B2EA5"/>
    <w:rsid w:val="005B2FC0"/>
    <w:rsid w:val="005B358D"/>
    <w:rsid w:val="005B3A9E"/>
    <w:rsid w:val="005B3D52"/>
    <w:rsid w:val="005B3F13"/>
    <w:rsid w:val="005B3F52"/>
    <w:rsid w:val="005B40D6"/>
    <w:rsid w:val="005B41A0"/>
    <w:rsid w:val="005B41CB"/>
    <w:rsid w:val="005B42DA"/>
    <w:rsid w:val="005B44A0"/>
    <w:rsid w:val="005B44C4"/>
    <w:rsid w:val="005B4649"/>
    <w:rsid w:val="005B47EF"/>
    <w:rsid w:val="005B4A64"/>
    <w:rsid w:val="005B4B1B"/>
    <w:rsid w:val="005B4CD9"/>
    <w:rsid w:val="005B4DCD"/>
    <w:rsid w:val="005B4EFE"/>
    <w:rsid w:val="005B5035"/>
    <w:rsid w:val="005B5131"/>
    <w:rsid w:val="005B5386"/>
    <w:rsid w:val="005B5B17"/>
    <w:rsid w:val="005B5E46"/>
    <w:rsid w:val="005B5FC2"/>
    <w:rsid w:val="005B609D"/>
    <w:rsid w:val="005B63EF"/>
    <w:rsid w:val="005B692F"/>
    <w:rsid w:val="005B6B25"/>
    <w:rsid w:val="005B6B7C"/>
    <w:rsid w:val="005B6CEB"/>
    <w:rsid w:val="005B6D28"/>
    <w:rsid w:val="005B6DCC"/>
    <w:rsid w:val="005B6F81"/>
    <w:rsid w:val="005B6FC5"/>
    <w:rsid w:val="005B74B3"/>
    <w:rsid w:val="005B7A1E"/>
    <w:rsid w:val="005B7DE5"/>
    <w:rsid w:val="005B7F53"/>
    <w:rsid w:val="005C030A"/>
    <w:rsid w:val="005C03DD"/>
    <w:rsid w:val="005C0B22"/>
    <w:rsid w:val="005C0DA7"/>
    <w:rsid w:val="005C0F8F"/>
    <w:rsid w:val="005C0F9B"/>
    <w:rsid w:val="005C0FD0"/>
    <w:rsid w:val="005C10D4"/>
    <w:rsid w:val="005C12A9"/>
    <w:rsid w:val="005C1392"/>
    <w:rsid w:val="005C16E6"/>
    <w:rsid w:val="005C1A3A"/>
    <w:rsid w:val="005C1A4F"/>
    <w:rsid w:val="005C1AA6"/>
    <w:rsid w:val="005C1C45"/>
    <w:rsid w:val="005C1D71"/>
    <w:rsid w:val="005C1F7A"/>
    <w:rsid w:val="005C239C"/>
    <w:rsid w:val="005C23FC"/>
    <w:rsid w:val="005C246F"/>
    <w:rsid w:val="005C2741"/>
    <w:rsid w:val="005C2797"/>
    <w:rsid w:val="005C282C"/>
    <w:rsid w:val="005C287E"/>
    <w:rsid w:val="005C28C7"/>
    <w:rsid w:val="005C2924"/>
    <w:rsid w:val="005C2BCE"/>
    <w:rsid w:val="005C2D03"/>
    <w:rsid w:val="005C2FE8"/>
    <w:rsid w:val="005C2FFF"/>
    <w:rsid w:val="005C30A0"/>
    <w:rsid w:val="005C3335"/>
    <w:rsid w:val="005C3343"/>
    <w:rsid w:val="005C3788"/>
    <w:rsid w:val="005C38C3"/>
    <w:rsid w:val="005C3AD5"/>
    <w:rsid w:val="005C3D6B"/>
    <w:rsid w:val="005C3E95"/>
    <w:rsid w:val="005C40D5"/>
    <w:rsid w:val="005C40D9"/>
    <w:rsid w:val="005C4250"/>
    <w:rsid w:val="005C4437"/>
    <w:rsid w:val="005C44B8"/>
    <w:rsid w:val="005C467A"/>
    <w:rsid w:val="005C4756"/>
    <w:rsid w:val="005C4D4F"/>
    <w:rsid w:val="005C4F2C"/>
    <w:rsid w:val="005C4F3E"/>
    <w:rsid w:val="005C51E4"/>
    <w:rsid w:val="005C5216"/>
    <w:rsid w:val="005C528D"/>
    <w:rsid w:val="005C59E9"/>
    <w:rsid w:val="005C59EA"/>
    <w:rsid w:val="005C5AC4"/>
    <w:rsid w:val="005C5BD6"/>
    <w:rsid w:val="005C5E42"/>
    <w:rsid w:val="005C602D"/>
    <w:rsid w:val="005C6229"/>
    <w:rsid w:val="005C6254"/>
    <w:rsid w:val="005C6571"/>
    <w:rsid w:val="005C6889"/>
    <w:rsid w:val="005C6903"/>
    <w:rsid w:val="005C6EE9"/>
    <w:rsid w:val="005C6F0F"/>
    <w:rsid w:val="005C70FE"/>
    <w:rsid w:val="005C7266"/>
    <w:rsid w:val="005C73D8"/>
    <w:rsid w:val="005C75A5"/>
    <w:rsid w:val="005C7947"/>
    <w:rsid w:val="005C7A95"/>
    <w:rsid w:val="005C7F7A"/>
    <w:rsid w:val="005C7FFB"/>
    <w:rsid w:val="005D0DC5"/>
    <w:rsid w:val="005D1620"/>
    <w:rsid w:val="005D16F0"/>
    <w:rsid w:val="005D17DE"/>
    <w:rsid w:val="005D24D7"/>
    <w:rsid w:val="005D278F"/>
    <w:rsid w:val="005D2DBA"/>
    <w:rsid w:val="005D3187"/>
    <w:rsid w:val="005D3283"/>
    <w:rsid w:val="005D3400"/>
    <w:rsid w:val="005D3925"/>
    <w:rsid w:val="005D3E91"/>
    <w:rsid w:val="005D4021"/>
    <w:rsid w:val="005D4199"/>
    <w:rsid w:val="005D41DD"/>
    <w:rsid w:val="005D41EC"/>
    <w:rsid w:val="005D436D"/>
    <w:rsid w:val="005D454A"/>
    <w:rsid w:val="005D4948"/>
    <w:rsid w:val="005D568D"/>
    <w:rsid w:val="005D62D2"/>
    <w:rsid w:val="005D62E1"/>
    <w:rsid w:val="005D68FF"/>
    <w:rsid w:val="005D6B1A"/>
    <w:rsid w:val="005D6F0B"/>
    <w:rsid w:val="005D708D"/>
    <w:rsid w:val="005D78BA"/>
    <w:rsid w:val="005D79A2"/>
    <w:rsid w:val="005D79F9"/>
    <w:rsid w:val="005D7A24"/>
    <w:rsid w:val="005D7BEA"/>
    <w:rsid w:val="005D7D3C"/>
    <w:rsid w:val="005E0450"/>
    <w:rsid w:val="005E048A"/>
    <w:rsid w:val="005E0AA5"/>
    <w:rsid w:val="005E0C65"/>
    <w:rsid w:val="005E0DAE"/>
    <w:rsid w:val="005E0E7F"/>
    <w:rsid w:val="005E0ED7"/>
    <w:rsid w:val="005E0F1E"/>
    <w:rsid w:val="005E1051"/>
    <w:rsid w:val="005E107C"/>
    <w:rsid w:val="005E108E"/>
    <w:rsid w:val="005E18A2"/>
    <w:rsid w:val="005E1B6F"/>
    <w:rsid w:val="005E1C9C"/>
    <w:rsid w:val="005E1CDB"/>
    <w:rsid w:val="005E1F2C"/>
    <w:rsid w:val="005E257E"/>
    <w:rsid w:val="005E25BF"/>
    <w:rsid w:val="005E299F"/>
    <w:rsid w:val="005E2BD0"/>
    <w:rsid w:val="005E327C"/>
    <w:rsid w:val="005E355D"/>
    <w:rsid w:val="005E3565"/>
    <w:rsid w:val="005E3970"/>
    <w:rsid w:val="005E3A95"/>
    <w:rsid w:val="005E43DB"/>
    <w:rsid w:val="005E47CC"/>
    <w:rsid w:val="005E48C7"/>
    <w:rsid w:val="005E4D96"/>
    <w:rsid w:val="005E4F3D"/>
    <w:rsid w:val="005E5465"/>
    <w:rsid w:val="005E56AF"/>
    <w:rsid w:val="005E6131"/>
    <w:rsid w:val="005E6540"/>
    <w:rsid w:val="005E6976"/>
    <w:rsid w:val="005E6EDD"/>
    <w:rsid w:val="005E7005"/>
    <w:rsid w:val="005E735F"/>
    <w:rsid w:val="005E7FDE"/>
    <w:rsid w:val="005F00F7"/>
    <w:rsid w:val="005F0696"/>
    <w:rsid w:val="005F07FB"/>
    <w:rsid w:val="005F0979"/>
    <w:rsid w:val="005F0A9D"/>
    <w:rsid w:val="005F0C3A"/>
    <w:rsid w:val="005F1037"/>
    <w:rsid w:val="005F1206"/>
    <w:rsid w:val="005F1454"/>
    <w:rsid w:val="005F154F"/>
    <w:rsid w:val="005F1A5E"/>
    <w:rsid w:val="005F1B15"/>
    <w:rsid w:val="005F21EC"/>
    <w:rsid w:val="005F244C"/>
    <w:rsid w:val="005F2530"/>
    <w:rsid w:val="005F27F7"/>
    <w:rsid w:val="005F2BDC"/>
    <w:rsid w:val="005F2C80"/>
    <w:rsid w:val="005F2CA0"/>
    <w:rsid w:val="005F2DC8"/>
    <w:rsid w:val="005F3418"/>
    <w:rsid w:val="005F3450"/>
    <w:rsid w:val="005F35D7"/>
    <w:rsid w:val="005F3601"/>
    <w:rsid w:val="005F3654"/>
    <w:rsid w:val="005F365F"/>
    <w:rsid w:val="005F36F6"/>
    <w:rsid w:val="005F3971"/>
    <w:rsid w:val="005F3A09"/>
    <w:rsid w:val="005F3D1E"/>
    <w:rsid w:val="005F4032"/>
    <w:rsid w:val="005F4190"/>
    <w:rsid w:val="005F423F"/>
    <w:rsid w:val="005F425C"/>
    <w:rsid w:val="005F472E"/>
    <w:rsid w:val="005F4800"/>
    <w:rsid w:val="005F4ACB"/>
    <w:rsid w:val="005F4BA2"/>
    <w:rsid w:val="005F4DA8"/>
    <w:rsid w:val="005F4DB7"/>
    <w:rsid w:val="005F4E89"/>
    <w:rsid w:val="005F4F82"/>
    <w:rsid w:val="005F538E"/>
    <w:rsid w:val="005F5454"/>
    <w:rsid w:val="005F5602"/>
    <w:rsid w:val="005F5A32"/>
    <w:rsid w:val="005F5ABC"/>
    <w:rsid w:val="005F5C09"/>
    <w:rsid w:val="005F5E7B"/>
    <w:rsid w:val="005F62CE"/>
    <w:rsid w:val="005F630D"/>
    <w:rsid w:val="005F63AD"/>
    <w:rsid w:val="005F640C"/>
    <w:rsid w:val="005F644A"/>
    <w:rsid w:val="005F693D"/>
    <w:rsid w:val="005F6AD9"/>
    <w:rsid w:val="005F6AF0"/>
    <w:rsid w:val="005F6B2A"/>
    <w:rsid w:val="005F74FF"/>
    <w:rsid w:val="005F752C"/>
    <w:rsid w:val="005F75EF"/>
    <w:rsid w:val="005F7774"/>
    <w:rsid w:val="005F7918"/>
    <w:rsid w:val="005F7926"/>
    <w:rsid w:val="005F7CFA"/>
    <w:rsid w:val="00600019"/>
    <w:rsid w:val="006003F5"/>
    <w:rsid w:val="0060082F"/>
    <w:rsid w:val="00601393"/>
    <w:rsid w:val="00601C5B"/>
    <w:rsid w:val="00601F26"/>
    <w:rsid w:val="00602630"/>
    <w:rsid w:val="006029C8"/>
    <w:rsid w:val="00602C71"/>
    <w:rsid w:val="00602CAF"/>
    <w:rsid w:val="006030E1"/>
    <w:rsid w:val="0060327C"/>
    <w:rsid w:val="0060331C"/>
    <w:rsid w:val="00603339"/>
    <w:rsid w:val="00603AD4"/>
    <w:rsid w:val="00603D17"/>
    <w:rsid w:val="00603DF4"/>
    <w:rsid w:val="00603FAB"/>
    <w:rsid w:val="0060423A"/>
    <w:rsid w:val="0060424D"/>
    <w:rsid w:val="00604834"/>
    <w:rsid w:val="00604C54"/>
    <w:rsid w:val="00604F60"/>
    <w:rsid w:val="00605246"/>
    <w:rsid w:val="00605417"/>
    <w:rsid w:val="006055D2"/>
    <w:rsid w:val="00605838"/>
    <w:rsid w:val="00605848"/>
    <w:rsid w:val="00605A90"/>
    <w:rsid w:val="00605C05"/>
    <w:rsid w:val="00605F7F"/>
    <w:rsid w:val="00606780"/>
    <w:rsid w:val="00606821"/>
    <w:rsid w:val="00606A77"/>
    <w:rsid w:val="00606D7F"/>
    <w:rsid w:val="0060707A"/>
    <w:rsid w:val="006070E6"/>
    <w:rsid w:val="00607195"/>
    <w:rsid w:val="006071E1"/>
    <w:rsid w:val="006072DF"/>
    <w:rsid w:val="0060770B"/>
    <w:rsid w:val="006079BA"/>
    <w:rsid w:val="00607C3D"/>
    <w:rsid w:val="00607C54"/>
    <w:rsid w:val="00607C63"/>
    <w:rsid w:val="00607CDF"/>
    <w:rsid w:val="00607ECF"/>
    <w:rsid w:val="00610303"/>
    <w:rsid w:val="006105A6"/>
    <w:rsid w:val="00610765"/>
    <w:rsid w:val="00610766"/>
    <w:rsid w:val="00610861"/>
    <w:rsid w:val="00610E90"/>
    <w:rsid w:val="00610F02"/>
    <w:rsid w:val="00611150"/>
    <w:rsid w:val="00611154"/>
    <w:rsid w:val="00611886"/>
    <w:rsid w:val="00611A4B"/>
    <w:rsid w:val="00611ED9"/>
    <w:rsid w:val="0061224D"/>
    <w:rsid w:val="006122B8"/>
    <w:rsid w:val="00612AFF"/>
    <w:rsid w:val="00612B43"/>
    <w:rsid w:val="00612E76"/>
    <w:rsid w:val="00612F19"/>
    <w:rsid w:val="00613169"/>
    <w:rsid w:val="006133C8"/>
    <w:rsid w:val="00613438"/>
    <w:rsid w:val="006134F9"/>
    <w:rsid w:val="0061360A"/>
    <w:rsid w:val="006136BC"/>
    <w:rsid w:val="00613853"/>
    <w:rsid w:val="006139FF"/>
    <w:rsid w:val="00613FFC"/>
    <w:rsid w:val="00614008"/>
    <w:rsid w:val="00614011"/>
    <w:rsid w:val="0061410E"/>
    <w:rsid w:val="00614115"/>
    <w:rsid w:val="0061441A"/>
    <w:rsid w:val="00614876"/>
    <w:rsid w:val="00614AB8"/>
    <w:rsid w:val="00614C0D"/>
    <w:rsid w:val="00614CD0"/>
    <w:rsid w:val="00614E32"/>
    <w:rsid w:val="006150C8"/>
    <w:rsid w:val="006150F1"/>
    <w:rsid w:val="00615A13"/>
    <w:rsid w:val="00615A71"/>
    <w:rsid w:val="00615AF9"/>
    <w:rsid w:val="00615AFE"/>
    <w:rsid w:val="00615B3A"/>
    <w:rsid w:val="00615C13"/>
    <w:rsid w:val="00615F5D"/>
    <w:rsid w:val="00616506"/>
    <w:rsid w:val="006166A8"/>
    <w:rsid w:val="006168F7"/>
    <w:rsid w:val="006175B8"/>
    <w:rsid w:val="006176BB"/>
    <w:rsid w:val="006177F7"/>
    <w:rsid w:val="00617804"/>
    <w:rsid w:val="00620300"/>
    <w:rsid w:val="006205E2"/>
    <w:rsid w:val="00620A4A"/>
    <w:rsid w:val="00620D6D"/>
    <w:rsid w:val="0062107E"/>
    <w:rsid w:val="0062122F"/>
    <w:rsid w:val="0062135F"/>
    <w:rsid w:val="006214AF"/>
    <w:rsid w:val="006216BE"/>
    <w:rsid w:val="006218CA"/>
    <w:rsid w:val="006219E9"/>
    <w:rsid w:val="00621AB1"/>
    <w:rsid w:val="00621EB6"/>
    <w:rsid w:val="006225C4"/>
    <w:rsid w:val="006226BB"/>
    <w:rsid w:val="00622868"/>
    <w:rsid w:val="00622C57"/>
    <w:rsid w:val="00623179"/>
    <w:rsid w:val="00623290"/>
    <w:rsid w:val="00623799"/>
    <w:rsid w:val="00623B06"/>
    <w:rsid w:val="00623C89"/>
    <w:rsid w:val="00623DB4"/>
    <w:rsid w:val="00623E49"/>
    <w:rsid w:val="006241ED"/>
    <w:rsid w:val="00624450"/>
    <w:rsid w:val="0062484D"/>
    <w:rsid w:val="0062485D"/>
    <w:rsid w:val="00624DFD"/>
    <w:rsid w:val="006251C8"/>
    <w:rsid w:val="00625422"/>
    <w:rsid w:val="0062564E"/>
    <w:rsid w:val="0062585A"/>
    <w:rsid w:val="006258C3"/>
    <w:rsid w:val="00625966"/>
    <w:rsid w:val="006259B7"/>
    <w:rsid w:val="00625CEB"/>
    <w:rsid w:val="00625E9B"/>
    <w:rsid w:val="00625FD0"/>
    <w:rsid w:val="00625FE3"/>
    <w:rsid w:val="00626279"/>
    <w:rsid w:val="006262C5"/>
    <w:rsid w:val="006262DE"/>
    <w:rsid w:val="00626386"/>
    <w:rsid w:val="0062670C"/>
    <w:rsid w:val="006267EC"/>
    <w:rsid w:val="00626C70"/>
    <w:rsid w:val="00626E19"/>
    <w:rsid w:val="00626FC5"/>
    <w:rsid w:val="006279EA"/>
    <w:rsid w:val="00627C95"/>
    <w:rsid w:val="00627DAB"/>
    <w:rsid w:val="006303F8"/>
    <w:rsid w:val="00630803"/>
    <w:rsid w:val="006308C2"/>
    <w:rsid w:val="0063100C"/>
    <w:rsid w:val="00631078"/>
    <w:rsid w:val="00631413"/>
    <w:rsid w:val="006317B7"/>
    <w:rsid w:val="00631895"/>
    <w:rsid w:val="006318D5"/>
    <w:rsid w:val="00631DF5"/>
    <w:rsid w:val="006322FD"/>
    <w:rsid w:val="00632370"/>
    <w:rsid w:val="00632484"/>
    <w:rsid w:val="006324AB"/>
    <w:rsid w:val="00632C1E"/>
    <w:rsid w:val="00632D56"/>
    <w:rsid w:val="0063314B"/>
    <w:rsid w:val="0063331C"/>
    <w:rsid w:val="00633791"/>
    <w:rsid w:val="006337CC"/>
    <w:rsid w:val="006337FA"/>
    <w:rsid w:val="0063391C"/>
    <w:rsid w:val="00633BDF"/>
    <w:rsid w:val="006341E1"/>
    <w:rsid w:val="0063431F"/>
    <w:rsid w:val="0063436C"/>
    <w:rsid w:val="006345A9"/>
    <w:rsid w:val="0063488F"/>
    <w:rsid w:val="006349CB"/>
    <w:rsid w:val="00634EE2"/>
    <w:rsid w:val="006350B6"/>
    <w:rsid w:val="0063519C"/>
    <w:rsid w:val="00635445"/>
    <w:rsid w:val="00635611"/>
    <w:rsid w:val="00635BEC"/>
    <w:rsid w:val="00635DEF"/>
    <w:rsid w:val="00635E48"/>
    <w:rsid w:val="006360C6"/>
    <w:rsid w:val="0063624B"/>
    <w:rsid w:val="006363C3"/>
    <w:rsid w:val="00636517"/>
    <w:rsid w:val="00636560"/>
    <w:rsid w:val="006366A1"/>
    <w:rsid w:val="006366A7"/>
    <w:rsid w:val="00636889"/>
    <w:rsid w:val="0063695E"/>
    <w:rsid w:val="0063698D"/>
    <w:rsid w:val="00636DB6"/>
    <w:rsid w:val="00637421"/>
    <w:rsid w:val="006376A6"/>
    <w:rsid w:val="006378DC"/>
    <w:rsid w:val="00637A93"/>
    <w:rsid w:val="00637D0B"/>
    <w:rsid w:val="00640833"/>
    <w:rsid w:val="006409AD"/>
    <w:rsid w:val="00640BCA"/>
    <w:rsid w:val="00640DFC"/>
    <w:rsid w:val="0064139B"/>
    <w:rsid w:val="00641828"/>
    <w:rsid w:val="00641A90"/>
    <w:rsid w:val="00641AC4"/>
    <w:rsid w:val="00641B06"/>
    <w:rsid w:val="006422D7"/>
    <w:rsid w:val="00642780"/>
    <w:rsid w:val="0064290E"/>
    <w:rsid w:val="00642941"/>
    <w:rsid w:val="00642FD5"/>
    <w:rsid w:val="006431E7"/>
    <w:rsid w:val="00643666"/>
    <w:rsid w:val="00643A1A"/>
    <w:rsid w:val="00644013"/>
    <w:rsid w:val="006441F8"/>
    <w:rsid w:val="0064485E"/>
    <w:rsid w:val="00644966"/>
    <w:rsid w:val="006449AC"/>
    <w:rsid w:val="00644AC0"/>
    <w:rsid w:val="00644B8C"/>
    <w:rsid w:val="00644FA3"/>
    <w:rsid w:val="00645065"/>
    <w:rsid w:val="00645440"/>
    <w:rsid w:val="00645569"/>
    <w:rsid w:val="0064569D"/>
    <w:rsid w:val="00645CCD"/>
    <w:rsid w:val="00645D96"/>
    <w:rsid w:val="00645F95"/>
    <w:rsid w:val="0064628A"/>
    <w:rsid w:val="00646383"/>
    <w:rsid w:val="0064649A"/>
    <w:rsid w:val="006466AE"/>
    <w:rsid w:val="00646A73"/>
    <w:rsid w:val="006470A1"/>
    <w:rsid w:val="00647575"/>
    <w:rsid w:val="006475AB"/>
    <w:rsid w:val="0064763D"/>
    <w:rsid w:val="00647D64"/>
    <w:rsid w:val="00647E14"/>
    <w:rsid w:val="00647F54"/>
    <w:rsid w:val="0065003E"/>
    <w:rsid w:val="00650626"/>
    <w:rsid w:val="00650969"/>
    <w:rsid w:val="00651504"/>
    <w:rsid w:val="00651519"/>
    <w:rsid w:val="00651578"/>
    <w:rsid w:val="006515FD"/>
    <w:rsid w:val="0065182E"/>
    <w:rsid w:val="00651A98"/>
    <w:rsid w:val="00651BAA"/>
    <w:rsid w:val="00651D5E"/>
    <w:rsid w:val="00652280"/>
    <w:rsid w:val="006523CF"/>
    <w:rsid w:val="00652A7E"/>
    <w:rsid w:val="00652D02"/>
    <w:rsid w:val="00652F0B"/>
    <w:rsid w:val="006535E9"/>
    <w:rsid w:val="00653620"/>
    <w:rsid w:val="00653AB3"/>
    <w:rsid w:val="00654015"/>
    <w:rsid w:val="006541D7"/>
    <w:rsid w:val="00654564"/>
    <w:rsid w:val="006545CA"/>
    <w:rsid w:val="00654C0F"/>
    <w:rsid w:val="00654C64"/>
    <w:rsid w:val="00654E17"/>
    <w:rsid w:val="00654F06"/>
    <w:rsid w:val="00654F67"/>
    <w:rsid w:val="00655412"/>
    <w:rsid w:val="00655430"/>
    <w:rsid w:val="00655551"/>
    <w:rsid w:val="0065575F"/>
    <w:rsid w:val="0065583C"/>
    <w:rsid w:val="00655942"/>
    <w:rsid w:val="00655ABE"/>
    <w:rsid w:val="00655CBC"/>
    <w:rsid w:val="00655CDE"/>
    <w:rsid w:val="0065600C"/>
    <w:rsid w:val="006561C9"/>
    <w:rsid w:val="0065623B"/>
    <w:rsid w:val="0065650C"/>
    <w:rsid w:val="00656515"/>
    <w:rsid w:val="00656863"/>
    <w:rsid w:val="00656A59"/>
    <w:rsid w:val="00656C45"/>
    <w:rsid w:val="00656D7B"/>
    <w:rsid w:val="00656E47"/>
    <w:rsid w:val="00656FF3"/>
    <w:rsid w:val="00657044"/>
    <w:rsid w:val="00657052"/>
    <w:rsid w:val="00657061"/>
    <w:rsid w:val="00657366"/>
    <w:rsid w:val="0065756B"/>
    <w:rsid w:val="006577DA"/>
    <w:rsid w:val="00657869"/>
    <w:rsid w:val="00657937"/>
    <w:rsid w:val="0066018C"/>
    <w:rsid w:val="0066107E"/>
    <w:rsid w:val="006613BB"/>
    <w:rsid w:val="006617D5"/>
    <w:rsid w:val="006619C7"/>
    <w:rsid w:val="00661ADB"/>
    <w:rsid w:val="00661C1A"/>
    <w:rsid w:val="00661FB6"/>
    <w:rsid w:val="00661FFD"/>
    <w:rsid w:val="006621F9"/>
    <w:rsid w:val="00662272"/>
    <w:rsid w:val="006625F8"/>
    <w:rsid w:val="00662668"/>
    <w:rsid w:val="00662741"/>
    <w:rsid w:val="006629CE"/>
    <w:rsid w:val="0066345A"/>
    <w:rsid w:val="0066373D"/>
    <w:rsid w:val="0066376E"/>
    <w:rsid w:val="00663774"/>
    <w:rsid w:val="00663971"/>
    <w:rsid w:val="00663BF4"/>
    <w:rsid w:val="00663C7B"/>
    <w:rsid w:val="00663EE6"/>
    <w:rsid w:val="00664DBD"/>
    <w:rsid w:val="00665632"/>
    <w:rsid w:val="006657D1"/>
    <w:rsid w:val="00665EB3"/>
    <w:rsid w:val="006663F3"/>
    <w:rsid w:val="00666443"/>
    <w:rsid w:val="00666996"/>
    <w:rsid w:val="00666AA3"/>
    <w:rsid w:val="00666D43"/>
    <w:rsid w:val="00666EA5"/>
    <w:rsid w:val="00666EB7"/>
    <w:rsid w:val="006672B5"/>
    <w:rsid w:val="0066741C"/>
    <w:rsid w:val="00667441"/>
    <w:rsid w:val="00667553"/>
    <w:rsid w:val="00667565"/>
    <w:rsid w:val="006676CC"/>
    <w:rsid w:val="00667AA9"/>
    <w:rsid w:val="00667AD1"/>
    <w:rsid w:val="00667DA3"/>
    <w:rsid w:val="00667DCF"/>
    <w:rsid w:val="0067008A"/>
    <w:rsid w:val="006701B2"/>
    <w:rsid w:val="006702B8"/>
    <w:rsid w:val="006704C1"/>
    <w:rsid w:val="006708A0"/>
    <w:rsid w:val="006709A7"/>
    <w:rsid w:val="00670AC6"/>
    <w:rsid w:val="00670AC9"/>
    <w:rsid w:val="0067125B"/>
    <w:rsid w:val="006712E1"/>
    <w:rsid w:val="006714FF"/>
    <w:rsid w:val="00671685"/>
    <w:rsid w:val="006717A9"/>
    <w:rsid w:val="0067187F"/>
    <w:rsid w:val="00671884"/>
    <w:rsid w:val="00671A80"/>
    <w:rsid w:val="00672023"/>
    <w:rsid w:val="00672047"/>
    <w:rsid w:val="006720B8"/>
    <w:rsid w:val="006721C6"/>
    <w:rsid w:val="0067240C"/>
    <w:rsid w:val="0067272C"/>
    <w:rsid w:val="0067288F"/>
    <w:rsid w:val="00672C07"/>
    <w:rsid w:val="006732D6"/>
    <w:rsid w:val="006732DF"/>
    <w:rsid w:val="006739FB"/>
    <w:rsid w:val="00673DC1"/>
    <w:rsid w:val="0067432E"/>
    <w:rsid w:val="00674345"/>
    <w:rsid w:val="0067438A"/>
    <w:rsid w:val="006743AB"/>
    <w:rsid w:val="006743C3"/>
    <w:rsid w:val="006756FA"/>
    <w:rsid w:val="006758E2"/>
    <w:rsid w:val="00675AA4"/>
    <w:rsid w:val="00675F4A"/>
    <w:rsid w:val="00675F98"/>
    <w:rsid w:val="0067611C"/>
    <w:rsid w:val="00676406"/>
    <w:rsid w:val="00676D13"/>
    <w:rsid w:val="00676F56"/>
    <w:rsid w:val="00677460"/>
    <w:rsid w:val="00677FCE"/>
    <w:rsid w:val="0068026D"/>
    <w:rsid w:val="006806F1"/>
    <w:rsid w:val="006809F8"/>
    <w:rsid w:val="00680BB9"/>
    <w:rsid w:val="00680BE0"/>
    <w:rsid w:val="00680EE7"/>
    <w:rsid w:val="00680F01"/>
    <w:rsid w:val="0068120F"/>
    <w:rsid w:val="00681460"/>
    <w:rsid w:val="00681667"/>
    <w:rsid w:val="00681868"/>
    <w:rsid w:val="00681903"/>
    <w:rsid w:val="00681A3E"/>
    <w:rsid w:val="00681B75"/>
    <w:rsid w:val="00681D40"/>
    <w:rsid w:val="00681F66"/>
    <w:rsid w:val="00682621"/>
    <w:rsid w:val="00682682"/>
    <w:rsid w:val="00682849"/>
    <w:rsid w:val="006829CC"/>
    <w:rsid w:val="00682AC0"/>
    <w:rsid w:val="00682BBD"/>
    <w:rsid w:val="00682E51"/>
    <w:rsid w:val="00682F21"/>
    <w:rsid w:val="00682FAA"/>
    <w:rsid w:val="0068334F"/>
    <w:rsid w:val="00683361"/>
    <w:rsid w:val="00683937"/>
    <w:rsid w:val="00683E69"/>
    <w:rsid w:val="006841B7"/>
    <w:rsid w:val="0068443D"/>
    <w:rsid w:val="0068495F"/>
    <w:rsid w:val="00684996"/>
    <w:rsid w:val="00684A28"/>
    <w:rsid w:val="00684D48"/>
    <w:rsid w:val="00684DF0"/>
    <w:rsid w:val="00684EE6"/>
    <w:rsid w:val="006852EB"/>
    <w:rsid w:val="006859E4"/>
    <w:rsid w:val="00685A19"/>
    <w:rsid w:val="00685E44"/>
    <w:rsid w:val="0068620A"/>
    <w:rsid w:val="006862F4"/>
    <w:rsid w:val="00686337"/>
    <w:rsid w:val="0068661F"/>
    <w:rsid w:val="006866E9"/>
    <w:rsid w:val="006867B2"/>
    <w:rsid w:val="00686B25"/>
    <w:rsid w:val="00686BD3"/>
    <w:rsid w:val="00686D6B"/>
    <w:rsid w:val="00686E38"/>
    <w:rsid w:val="00687022"/>
    <w:rsid w:val="00687195"/>
    <w:rsid w:val="006872C9"/>
    <w:rsid w:val="00687391"/>
    <w:rsid w:val="006879F0"/>
    <w:rsid w:val="00687F00"/>
    <w:rsid w:val="00690058"/>
    <w:rsid w:val="00690314"/>
    <w:rsid w:val="006903B1"/>
    <w:rsid w:val="006906DF"/>
    <w:rsid w:val="00690A68"/>
    <w:rsid w:val="0069122A"/>
    <w:rsid w:val="006914E5"/>
    <w:rsid w:val="006914E7"/>
    <w:rsid w:val="00691B10"/>
    <w:rsid w:val="00692359"/>
    <w:rsid w:val="00692390"/>
    <w:rsid w:val="0069248A"/>
    <w:rsid w:val="00692531"/>
    <w:rsid w:val="006925B1"/>
    <w:rsid w:val="00692711"/>
    <w:rsid w:val="0069290C"/>
    <w:rsid w:val="00692930"/>
    <w:rsid w:val="00692A41"/>
    <w:rsid w:val="00692BC9"/>
    <w:rsid w:val="00692CC2"/>
    <w:rsid w:val="00692CEF"/>
    <w:rsid w:val="00692DE3"/>
    <w:rsid w:val="00693053"/>
    <w:rsid w:val="00693237"/>
    <w:rsid w:val="0069328F"/>
    <w:rsid w:val="006934B7"/>
    <w:rsid w:val="0069358B"/>
    <w:rsid w:val="00693A10"/>
    <w:rsid w:val="00693FAF"/>
    <w:rsid w:val="00694333"/>
    <w:rsid w:val="006944D8"/>
    <w:rsid w:val="0069492B"/>
    <w:rsid w:val="00694E8F"/>
    <w:rsid w:val="00695239"/>
    <w:rsid w:val="00695671"/>
    <w:rsid w:val="00695715"/>
    <w:rsid w:val="0069597E"/>
    <w:rsid w:val="00695A9A"/>
    <w:rsid w:val="00695CDD"/>
    <w:rsid w:val="006960E6"/>
    <w:rsid w:val="006960E7"/>
    <w:rsid w:val="006962A3"/>
    <w:rsid w:val="006967B1"/>
    <w:rsid w:val="006968ED"/>
    <w:rsid w:val="0069692A"/>
    <w:rsid w:val="00696990"/>
    <w:rsid w:val="00696CBE"/>
    <w:rsid w:val="006971A8"/>
    <w:rsid w:val="006973D9"/>
    <w:rsid w:val="00697584"/>
    <w:rsid w:val="00697B2E"/>
    <w:rsid w:val="00697B7B"/>
    <w:rsid w:val="00697C2A"/>
    <w:rsid w:val="006A02E5"/>
    <w:rsid w:val="006A02E8"/>
    <w:rsid w:val="006A0C72"/>
    <w:rsid w:val="006A0C88"/>
    <w:rsid w:val="006A0FA2"/>
    <w:rsid w:val="006A109D"/>
    <w:rsid w:val="006A11BE"/>
    <w:rsid w:val="006A1660"/>
    <w:rsid w:val="006A169E"/>
    <w:rsid w:val="006A2135"/>
    <w:rsid w:val="006A26CB"/>
    <w:rsid w:val="006A2825"/>
    <w:rsid w:val="006A2AAC"/>
    <w:rsid w:val="006A2B79"/>
    <w:rsid w:val="006A2D88"/>
    <w:rsid w:val="006A2ED0"/>
    <w:rsid w:val="006A3669"/>
    <w:rsid w:val="006A39B5"/>
    <w:rsid w:val="006A4043"/>
    <w:rsid w:val="006A40A9"/>
    <w:rsid w:val="006A40B9"/>
    <w:rsid w:val="006A4196"/>
    <w:rsid w:val="006A4715"/>
    <w:rsid w:val="006A4DD8"/>
    <w:rsid w:val="006A4DE1"/>
    <w:rsid w:val="006A521B"/>
    <w:rsid w:val="006A523D"/>
    <w:rsid w:val="006A52AD"/>
    <w:rsid w:val="006A5372"/>
    <w:rsid w:val="006A53A2"/>
    <w:rsid w:val="006A5591"/>
    <w:rsid w:val="006A57E5"/>
    <w:rsid w:val="006A6687"/>
    <w:rsid w:val="006A6741"/>
    <w:rsid w:val="006A6A8A"/>
    <w:rsid w:val="006A6C3C"/>
    <w:rsid w:val="006A6F49"/>
    <w:rsid w:val="006A6FAD"/>
    <w:rsid w:val="006A70C9"/>
    <w:rsid w:val="006A711D"/>
    <w:rsid w:val="006A71FD"/>
    <w:rsid w:val="006A73FE"/>
    <w:rsid w:val="006A76B8"/>
    <w:rsid w:val="006A78EE"/>
    <w:rsid w:val="006A7F8E"/>
    <w:rsid w:val="006B003B"/>
    <w:rsid w:val="006B019F"/>
    <w:rsid w:val="006B0336"/>
    <w:rsid w:val="006B03C0"/>
    <w:rsid w:val="006B04D3"/>
    <w:rsid w:val="006B05A5"/>
    <w:rsid w:val="006B06B1"/>
    <w:rsid w:val="006B06D8"/>
    <w:rsid w:val="006B07A0"/>
    <w:rsid w:val="006B0AB0"/>
    <w:rsid w:val="006B0CBC"/>
    <w:rsid w:val="006B15FE"/>
    <w:rsid w:val="006B1B91"/>
    <w:rsid w:val="006B221E"/>
    <w:rsid w:val="006B2496"/>
    <w:rsid w:val="006B2866"/>
    <w:rsid w:val="006B2911"/>
    <w:rsid w:val="006B29E1"/>
    <w:rsid w:val="006B2A6E"/>
    <w:rsid w:val="006B2D12"/>
    <w:rsid w:val="006B3002"/>
    <w:rsid w:val="006B3690"/>
    <w:rsid w:val="006B3B66"/>
    <w:rsid w:val="006B3CE5"/>
    <w:rsid w:val="006B3DA4"/>
    <w:rsid w:val="006B3E6C"/>
    <w:rsid w:val="006B4106"/>
    <w:rsid w:val="006B4344"/>
    <w:rsid w:val="006B4694"/>
    <w:rsid w:val="006B476C"/>
    <w:rsid w:val="006B484F"/>
    <w:rsid w:val="006B492D"/>
    <w:rsid w:val="006B4A06"/>
    <w:rsid w:val="006B4A1C"/>
    <w:rsid w:val="006B4A56"/>
    <w:rsid w:val="006B4BA8"/>
    <w:rsid w:val="006B50C6"/>
    <w:rsid w:val="006B525B"/>
    <w:rsid w:val="006B563E"/>
    <w:rsid w:val="006B5823"/>
    <w:rsid w:val="006B59E8"/>
    <w:rsid w:val="006B5A7B"/>
    <w:rsid w:val="006B5AA4"/>
    <w:rsid w:val="006B5AF6"/>
    <w:rsid w:val="006B5FDD"/>
    <w:rsid w:val="006B6252"/>
    <w:rsid w:val="006B634D"/>
    <w:rsid w:val="006B6402"/>
    <w:rsid w:val="006B660C"/>
    <w:rsid w:val="006B66B4"/>
    <w:rsid w:val="006B6796"/>
    <w:rsid w:val="006B6C3A"/>
    <w:rsid w:val="006B6E19"/>
    <w:rsid w:val="006B7101"/>
    <w:rsid w:val="006B7630"/>
    <w:rsid w:val="006B7B62"/>
    <w:rsid w:val="006B7F74"/>
    <w:rsid w:val="006C022F"/>
    <w:rsid w:val="006C03A4"/>
    <w:rsid w:val="006C05F9"/>
    <w:rsid w:val="006C0704"/>
    <w:rsid w:val="006C0D4B"/>
    <w:rsid w:val="006C0EDE"/>
    <w:rsid w:val="006C1336"/>
    <w:rsid w:val="006C1435"/>
    <w:rsid w:val="006C1704"/>
    <w:rsid w:val="006C1D02"/>
    <w:rsid w:val="006C1DF4"/>
    <w:rsid w:val="006C235F"/>
    <w:rsid w:val="006C26AA"/>
    <w:rsid w:val="006C2724"/>
    <w:rsid w:val="006C27A9"/>
    <w:rsid w:val="006C2A55"/>
    <w:rsid w:val="006C2BA1"/>
    <w:rsid w:val="006C2C9B"/>
    <w:rsid w:val="006C2CA2"/>
    <w:rsid w:val="006C2DF0"/>
    <w:rsid w:val="006C3633"/>
    <w:rsid w:val="006C379C"/>
    <w:rsid w:val="006C38C5"/>
    <w:rsid w:val="006C39D3"/>
    <w:rsid w:val="006C3F57"/>
    <w:rsid w:val="006C4187"/>
    <w:rsid w:val="006C4322"/>
    <w:rsid w:val="006C4420"/>
    <w:rsid w:val="006C4611"/>
    <w:rsid w:val="006C4CAC"/>
    <w:rsid w:val="006C54E2"/>
    <w:rsid w:val="006C5B92"/>
    <w:rsid w:val="006C5BEE"/>
    <w:rsid w:val="006C63DB"/>
    <w:rsid w:val="006C66FB"/>
    <w:rsid w:val="006C67FA"/>
    <w:rsid w:val="006C6BB9"/>
    <w:rsid w:val="006C6D03"/>
    <w:rsid w:val="006C7784"/>
    <w:rsid w:val="006C7C22"/>
    <w:rsid w:val="006C7F47"/>
    <w:rsid w:val="006C7F76"/>
    <w:rsid w:val="006D008E"/>
    <w:rsid w:val="006D01E0"/>
    <w:rsid w:val="006D04C9"/>
    <w:rsid w:val="006D0A02"/>
    <w:rsid w:val="006D0A5F"/>
    <w:rsid w:val="006D0ABF"/>
    <w:rsid w:val="006D0E82"/>
    <w:rsid w:val="006D150E"/>
    <w:rsid w:val="006D1902"/>
    <w:rsid w:val="006D1F37"/>
    <w:rsid w:val="006D209A"/>
    <w:rsid w:val="006D22DD"/>
    <w:rsid w:val="006D2365"/>
    <w:rsid w:val="006D2549"/>
    <w:rsid w:val="006D283E"/>
    <w:rsid w:val="006D2FE0"/>
    <w:rsid w:val="006D3177"/>
    <w:rsid w:val="006D380F"/>
    <w:rsid w:val="006D3A35"/>
    <w:rsid w:val="006D4026"/>
    <w:rsid w:val="006D4270"/>
    <w:rsid w:val="006D4458"/>
    <w:rsid w:val="006D4610"/>
    <w:rsid w:val="006D4728"/>
    <w:rsid w:val="006D4B7F"/>
    <w:rsid w:val="006D4DB1"/>
    <w:rsid w:val="006D5054"/>
    <w:rsid w:val="006D5266"/>
    <w:rsid w:val="006D5759"/>
    <w:rsid w:val="006D5814"/>
    <w:rsid w:val="006D59EC"/>
    <w:rsid w:val="006D5E51"/>
    <w:rsid w:val="006D6278"/>
    <w:rsid w:val="006D6457"/>
    <w:rsid w:val="006D65FB"/>
    <w:rsid w:val="006D669E"/>
    <w:rsid w:val="006D700B"/>
    <w:rsid w:val="006D766D"/>
    <w:rsid w:val="006D777C"/>
    <w:rsid w:val="006D7D19"/>
    <w:rsid w:val="006E00A6"/>
    <w:rsid w:val="006E059E"/>
    <w:rsid w:val="006E0977"/>
    <w:rsid w:val="006E0DC1"/>
    <w:rsid w:val="006E11A2"/>
    <w:rsid w:val="006E16F1"/>
    <w:rsid w:val="006E17BE"/>
    <w:rsid w:val="006E1A1F"/>
    <w:rsid w:val="006E1CD1"/>
    <w:rsid w:val="006E1D0C"/>
    <w:rsid w:val="006E2027"/>
    <w:rsid w:val="006E2047"/>
    <w:rsid w:val="006E22FF"/>
    <w:rsid w:val="006E2453"/>
    <w:rsid w:val="006E25E1"/>
    <w:rsid w:val="006E28B2"/>
    <w:rsid w:val="006E2B71"/>
    <w:rsid w:val="006E2EA4"/>
    <w:rsid w:val="006E2FB6"/>
    <w:rsid w:val="006E3015"/>
    <w:rsid w:val="006E304E"/>
    <w:rsid w:val="006E3094"/>
    <w:rsid w:val="006E3108"/>
    <w:rsid w:val="006E335D"/>
    <w:rsid w:val="006E347D"/>
    <w:rsid w:val="006E3971"/>
    <w:rsid w:val="006E3AF0"/>
    <w:rsid w:val="006E3B4D"/>
    <w:rsid w:val="006E3C30"/>
    <w:rsid w:val="006E3E1E"/>
    <w:rsid w:val="006E4341"/>
    <w:rsid w:val="006E44B7"/>
    <w:rsid w:val="006E4571"/>
    <w:rsid w:val="006E458E"/>
    <w:rsid w:val="006E4827"/>
    <w:rsid w:val="006E4A83"/>
    <w:rsid w:val="006E4AB4"/>
    <w:rsid w:val="006E5146"/>
    <w:rsid w:val="006E52ED"/>
    <w:rsid w:val="006E5532"/>
    <w:rsid w:val="006E57C9"/>
    <w:rsid w:val="006E5A75"/>
    <w:rsid w:val="006E5CCE"/>
    <w:rsid w:val="006E610F"/>
    <w:rsid w:val="006E6529"/>
    <w:rsid w:val="006E6F01"/>
    <w:rsid w:val="006E6F5C"/>
    <w:rsid w:val="006E71E3"/>
    <w:rsid w:val="006E7387"/>
    <w:rsid w:val="006E7706"/>
    <w:rsid w:val="006E79B6"/>
    <w:rsid w:val="006E7BA6"/>
    <w:rsid w:val="006E7D3F"/>
    <w:rsid w:val="006E7E1C"/>
    <w:rsid w:val="006E7F01"/>
    <w:rsid w:val="006E7FB2"/>
    <w:rsid w:val="006F023F"/>
    <w:rsid w:val="006F03FA"/>
    <w:rsid w:val="006F08CA"/>
    <w:rsid w:val="006F08E5"/>
    <w:rsid w:val="006F0CBB"/>
    <w:rsid w:val="006F0DC5"/>
    <w:rsid w:val="006F109E"/>
    <w:rsid w:val="006F15DE"/>
    <w:rsid w:val="006F2335"/>
    <w:rsid w:val="006F2540"/>
    <w:rsid w:val="006F29EA"/>
    <w:rsid w:val="006F2B13"/>
    <w:rsid w:val="006F2D09"/>
    <w:rsid w:val="006F2EC7"/>
    <w:rsid w:val="006F3053"/>
    <w:rsid w:val="006F3696"/>
    <w:rsid w:val="006F3740"/>
    <w:rsid w:val="006F38CE"/>
    <w:rsid w:val="006F3AB1"/>
    <w:rsid w:val="006F3AD9"/>
    <w:rsid w:val="006F3B88"/>
    <w:rsid w:val="006F3DDC"/>
    <w:rsid w:val="006F3E1F"/>
    <w:rsid w:val="006F3E71"/>
    <w:rsid w:val="006F3F0C"/>
    <w:rsid w:val="006F3FFA"/>
    <w:rsid w:val="006F403E"/>
    <w:rsid w:val="006F4296"/>
    <w:rsid w:val="006F46D0"/>
    <w:rsid w:val="006F4C78"/>
    <w:rsid w:val="006F4C90"/>
    <w:rsid w:val="006F4EBB"/>
    <w:rsid w:val="006F507A"/>
    <w:rsid w:val="006F5258"/>
    <w:rsid w:val="006F5807"/>
    <w:rsid w:val="006F58F3"/>
    <w:rsid w:val="006F6485"/>
    <w:rsid w:val="006F6B79"/>
    <w:rsid w:val="006F6BCE"/>
    <w:rsid w:val="006F7270"/>
    <w:rsid w:val="006F72D0"/>
    <w:rsid w:val="006F7376"/>
    <w:rsid w:val="006F73AC"/>
    <w:rsid w:val="006F7561"/>
    <w:rsid w:val="006F76C8"/>
    <w:rsid w:val="006F7A87"/>
    <w:rsid w:val="006F7C41"/>
    <w:rsid w:val="006F7D48"/>
    <w:rsid w:val="006F7E18"/>
    <w:rsid w:val="00700456"/>
    <w:rsid w:val="007005DC"/>
    <w:rsid w:val="00700651"/>
    <w:rsid w:val="00700D52"/>
    <w:rsid w:val="00700F4F"/>
    <w:rsid w:val="00701087"/>
    <w:rsid w:val="0070128A"/>
    <w:rsid w:val="00701BF5"/>
    <w:rsid w:val="00701D72"/>
    <w:rsid w:val="00701EA8"/>
    <w:rsid w:val="00701F0A"/>
    <w:rsid w:val="007022AC"/>
    <w:rsid w:val="00702986"/>
    <w:rsid w:val="00702E99"/>
    <w:rsid w:val="0070301E"/>
    <w:rsid w:val="007030C9"/>
    <w:rsid w:val="007033B0"/>
    <w:rsid w:val="007034D5"/>
    <w:rsid w:val="00703A5B"/>
    <w:rsid w:val="00703DE3"/>
    <w:rsid w:val="007045CF"/>
    <w:rsid w:val="0070468C"/>
    <w:rsid w:val="0070486C"/>
    <w:rsid w:val="00704B31"/>
    <w:rsid w:val="00704D69"/>
    <w:rsid w:val="00704DAA"/>
    <w:rsid w:val="00704F3E"/>
    <w:rsid w:val="0070532E"/>
    <w:rsid w:val="007053C0"/>
    <w:rsid w:val="00705573"/>
    <w:rsid w:val="00705772"/>
    <w:rsid w:val="0070587C"/>
    <w:rsid w:val="00705CE4"/>
    <w:rsid w:val="00705EE0"/>
    <w:rsid w:val="00705F34"/>
    <w:rsid w:val="00706056"/>
    <w:rsid w:val="007061B4"/>
    <w:rsid w:val="007063A5"/>
    <w:rsid w:val="00706637"/>
    <w:rsid w:val="00706C8A"/>
    <w:rsid w:val="00707263"/>
    <w:rsid w:val="00707415"/>
    <w:rsid w:val="00707653"/>
    <w:rsid w:val="007079E9"/>
    <w:rsid w:val="007079FC"/>
    <w:rsid w:val="00707A2E"/>
    <w:rsid w:val="00707B7B"/>
    <w:rsid w:val="00707B88"/>
    <w:rsid w:val="00707E89"/>
    <w:rsid w:val="00710048"/>
    <w:rsid w:val="007107F4"/>
    <w:rsid w:val="00710967"/>
    <w:rsid w:val="00711436"/>
    <w:rsid w:val="00711CC0"/>
    <w:rsid w:val="00712019"/>
    <w:rsid w:val="0071202B"/>
    <w:rsid w:val="00712440"/>
    <w:rsid w:val="0071250F"/>
    <w:rsid w:val="00712842"/>
    <w:rsid w:val="0071308F"/>
    <w:rsid w:val="0071325C"/>
    <w:rsid w:val="0071341C"/>
    <w:rsid w:val="00713449"/>
    <w:rsid w:val="00713898"/>
    <w:rsid w:val="007139EB"/>
    <w:rsid w:val="00713AB7"/>
    <w:rsid w:val="00713BD8"/>
    <w:rsid w:val="00713FDA"/>
    <w:rsid w:val="00714027"/>
    <w:rsid w:val="007146C5"/>
    <w:rsid w:val="0071498B"/>
    <w:rsid w:val="007149E3"/>
    <w:rsid w:val="0071551C"/>
    <w:rsid w:val="00715B70"/>
    <w:rsid w:val="007160E8"/>
    <w:rsid w:val="00716249"/>
    <w:rsid w:val="00716442"/>
    <w:rsid w:val="007172C9"/>
    <w:rsid w:val="007173AB"/>
    <w:rsid w:val="007173FD"/>
    <w:rsid w:val="00717A66"/>
    <w:rsid w:val="00717E66"/>
    <w:rsid w:val="0072039F"/>
    <w:rsid w:val="0072056C"/>
    <w:rsid w:val="007205CA"/>
    <w:rsid w:val="00720839"/>
    <w:rsid w:val="00720856"/>
    <w:rsid w:val="007209F0"/>
    <w:rsid w:val="00720A72"/>
    <w:rsid w:val="00720AAE"/>
    <w:rsid w:val="00720C6F"/>
    <w:rsid w:val="00720CAE"/>
    <w:rsid w:val="00720D8D"/>
    <w:rsid w:val="0072103F"/>
    <w:rsid w:val="00721060"/>
    <w:rsid w:val="00721110"/>
    <w:rsid w:val="0072145A"/>
    <w:rsid w:val="00721655"/>
    <w:rsid w:val="00721765"/>
    <w:rsid w:val="0072197F"/>
    <w:rsid w:val="00721EF6"/>
    <w:rsid w:val="00721F5A"/>
    <w:rsid w:val="007220C1"/>
    <w:rsid w:val="00722202"/>
    <w:rsid w:val="0072235F"/>
    <w:rsid w:val="0072271D"/>
    <w:rsid w:val="007227FB"/>
    <w:rsid w:val="007229EA"/>
    <w:rsid w:val="00722A1F"/>
    <w:rsid w:val="00722CF6"/>
    <w:rsid w:val="00722ED8"/>
    <w:rsid w:val="00722F04"/>
    <w:rsid w:val="007232BB"/>
    <w:rsid w:val="007239A5"/>
    <w:rsid w:val="0072407E"/>
    <w:rsid w:val="0072466A"/>
    <w:rsid w:val="00724773"/>
    <w:rsid w:val="00724883"/>
    <w:rsid w:val="00724E92"/>
    <w:rsid w:val="007250B9"/>
    <w:rsid w:val="007259FF"/>
    <w:rsid w:val="00725B7E"/>
    <w:rsid w:val="00725E03"/>
    <w:rsid w:val="00725E56"/>
    <w:rsid w:val="00726135"/>
    <w:rsid w:val="00726207"/>
    <w:rsid w:val="0072640C"/>
    <w:rsid w:val="007265BF"/>
    <w:rsid w:val="00726625"/>
    <w:rsid w:val="00726818"/>
    <w:rsid w:val="00727412"/>
    <w:rsid w:val="00727957"/>
    <w:rsid w:val="00727D13"/>
    <w:rsid w:val="00730621"/>
    <w:rsid w:val="00730696"/>
    <w:rsid w:val="00730997"/>
    <w:rsid w:val="00730F46"/>
    <w:rsid w:val="007314B4"/>
    <w:rsid w:val="00731677"/>
    <w:rsid w:val="00731C53"/>
    <w:rsid w:val="00731EF4"/>
    <w:rsid w:val="00731FA0"/>
    <w:rsid w:val="0073217E"/>
    <w:rsid w:val="0073258D"/>
    <w:rsid w:val="007325DA"/>
    <w:rsid w:val="00732747"/>
    <w:rsid w:val="00732773"/>
    <w:rsid w:val="00732C4D"/>
    <w:rsid w:val="00733677"/>
    <w:rsid w:val="007339A6"/>
    <w:rsid w:val="00733CDC"/>
    <w:rsid w:val="00734269"/>
    <w:rsid w:val="00734606"/>
    <w:rsid w:val="0073465F"/>
    <w:rsid w:val="00734833"/>
    <w:rsid w:val="00734BE9"/>
    <w:rsid w:val="00734DE1"/>
    <w:rsid w:val="00735610"/>
    <w:rsid w:val="00735BC9"/>
    <w:rsid w:val="00735E1A"/>
    <w:rsid w:val="007360F3"/>
    <w:rsid w:val="0073635D"/>
    <w:rsid w:val="00736469"/>
    <w:rsid w:val="007364C3"/>
    <w:rsid w:val="00736884"/>
    <w:rsid w:val="00736A01"/>
    <w:rsid w:val="00736CFC"/>
    <w:rsid w:val="00737198"/>
    <w:rsid w:val="007371C0"/>
    <w:rsid w:val="007374E3"/>
    <w:rsid w:val="007377FD"/>
    <w:rsid w:val="00737A62"/>
    <w:rsid w:val="00737BB4"/>
    <w:rsid w:val="00737CDB"/>
    <w:rsid w:val="00737DAF"/>
    <w:rsid w:val="00737FFA"/>
    <w:rsid w:val="00740187"/>
    <w:rsid w:val="0074026C"/>
    <w:rsid w:val="0074042F"/>
    <w:rsid w:val="0074076F"/>
    <w:rsid w:val="007408FA"/>
    <w:rsid w:val="00740D53"/>
    <w:rsid w:val="00740DC8"/>
    <w:rsid w:val="00740FB9"/>
    <w:rsid w:val="00741054"/>
    <w:rsid w:val="0074149A"/>
    <w:rsid w:val="00741617"/>
    <w:rsid w:val="007417A5"/>
    <w:rsid w:val="007417B6"/>
    <w:rsid w:val="00741A21"/>
    <w:rsid w:val="00741B09"/>
    <w:rsid w:val="00741BD9"/>
    <w:rsid w:val="00741E2A"/>
    <w:rsid w:val="00741F04"/>
    <w:rsid w:val="007420AD"/>
    <w:rsid w:val="007420E5"/>
    <w:rsid w:val="007426C8"/>
    <w:rsid w:val="00742AE2"/>
    <w:rsid w:val="00743655"/>
    <w:rsid w:val="007439CB"/>
    <w:rsid w:val="00743AB8"/>
    <w:rsid w:val="00743FC3"/>
    <w:rsid w:val="0074413C"/>
    <w:rsid w:val="007441B2"/>
    <w:rsid w:val="007442D2"/>
    <w:rsid w:val="00744797"/>
    <w:rsid w:val="0074479F"/>
    <w:rsid w:val="00744C6B"/>
    <w:rsid w:val="00744CC3"/>
    <w:rsid w:val="00744ED5"/>
    <w:rsid w:val="00744F14"/>
    <w:rsid w:val="007455A6"/>
    <w:rsid w:val="007458CE"/>
    <w:rsid w:val="00745938"/>
    <w:rsid w:val="00745C1C"/>
    <w:rsid w:val="00745E5D"/>
    <w:rsid w:val="00745E99"/>
    <w:rsid w:val="007462A5"/>
    <w:rsid w:val="007463E9"/>
    <w:rsid w:val="00746760"/>
    <w:rsid w:val="00746A24"/>
    <w:rsid w:val="007473A1"/>
    <w:rsid w:val="007475D8"/>
    <w:rsid w:val="00747857"/>
    <w:rsid w:val="007479F9"/>
    <w:rsid w:val="00747A78"/>
    <w:rsid w:val="00750366"/>
    <w:rsid w:val="007504D5"/>
    <w:rsid w:val="00750614"/>
    <w:rsid w:val="0075073E"/>
    <w:rsid w:val="00750C5A"/>
    <w:rsid w:val="00750F97"/>
    <w:rsid w:val="007510B0"/>
    <w:rsid w:val="0075127E"/>
    <w:rsid w:val="00751656"/>
    <w:rsid w:val="00751C55"/>
    <w:rsid w:val="00751CDF"/>
    <w:rsid w:val="0075220B"/>
    <w:rsid w:val="007523C2"/>
    <w:rsid w:val="00752958"/>
    <w:rsid w:val="00752AC1"/>
    <w:rsid w:val="00752EEB"/>
    <w:rsid w:val="00753236"/>
    <w:rsid w:val="007532E1"/>
    <w:rsid w:val="00753846"/>
    <w:rsid w:val="00754030"/>
    <w:rsid w:val="00754460"/>
    <w:rsid w:val="00754648"/>
    <w:rsid w:val="00754823"/>
    <w:rsid w:val="00754D50"/>
    <w:rsid w:val="00754DCD"/>
    <w:rsid w:val="00754E41"/>
    <w:rsid w:val="00754F16"/>
    <w:rsid w:val="007555A7"/>
    <w:rsid w:val="007557D6"/>
    <w:rsid w:val="0075584F"/>
    <w:rsid w:val="00755A29"/>
    <w:rsid w:val="00755D72"/>
    <w:rsid w:val="007561CE"/>
    <w:rsid w:val="00756547"/>
    <w:rsid w:val="00756C39"/>
    <w:rsid w:val="00756CED"/>
    <w:rsid w:val="00756CFC"/>
    <w:rsid w:val="00757295"/>
    <w:rsid w:val="0075763E"/>
    <w:rsid w:val="00757872"/>
    <w:rsid w:val="007579EC"/>
    <w:rsid w:val="00757FDA"/>
    <w:rsid w:val="007600C9"/>
    <w:rsid w:val="00760386"/>
    <w:rsid w:val="00760521"/>
    <w:rsid w:val="0076091C"/>
    <w:rsid w:val="00760DA4"/>
    <w:rsid w:val="00761025"/>
    <w:rsid w:val="007610AA"/>
    <w:rsid w:val="0076113A"/>
    <w:rsid w:val="0076125F"/>
    <w:rsid w:val="00761544"/>
    <w:rsid w:val="007616B0"/>
    <w:rsid w:val="00761D3D"/>
    <w:rsid w:val="0076230F"/>
    <w:rsid w:val="0076259F"/>
    <w:rsid w:val="00762771"/>
    <w:rsid w:val="00762888"/>
    <w:rsid w:val="00762AE0"/>
    <w:rsid w:val="00762B84"/>
    <w:rsid w:val="00762DE4"/>
    <w:rsid w:val="00762F51"/>
    <w:rsid w:val="0076301E"/>
    <w:rsid w:val="00763304"/>
    <w:rsid w:val="007633EF"/>
    <w:rsid w:val="007635A4"/>
    <w:rsid w:val="00763759"/>
    <w:rsid w:val="007639A1"/>
    <w:rsid w:val="007639B7"/>
    <w:rsid w:val="00763C45"/>
    <w:rsid w:val="00763CE3"/>
    <w:rsid w:val="007649C6"/>
    <w:rsid w:val="00764A05"/>
    <w:rsid w:val="00764A18"/>
    <w:rsid w:val="00764A5D"/>
    <w:rsid w:val="00764B63"/>
    <w:rsid w:val="007652E5"/>
    <w:rsid w:val="007653F7"/>
    <w:rsid w:val="00765529"/>
    <w:rsid w:val="007656F2"/>
    <w:rsid w:val="00766150"/>
    <w:rsid w:val="007665DD"/>
    <w:rsid w:val="00766691"/>
    <w:rsid w:val="00766745"/>
    <w:rsid w:val="00766D9C"/>
    <w:rsid w:val="00766DB8"/>
    <w:rsid w:val="00766E8B"/>
    <w:rsid w:val="00766EE9"/>
    <w:rsid w:val="007670C7"/>
    <w:rsid w:val="00767561"/>
    <w:rsid w:val="00767B01"/>
    <w:rsid w:val="00767F87"/>
    <w:rsid w:val="00770307"/>
    <w:rsid w:val="0077052C"/>
    <w:rsid w:val="007708F1"/>
    <w:rsid w:val="0077096A"/>
    <w:rsid w:val="007712C9"/>
    <w:rsid w:val="00771DD2"/>
    <w:rsid w:val="007722A2"/>
    <w:rsid w:val="007726A0"/>
    <w:rsid w:val="0077280C"/>
    <w:rsid w:val="00772B7B"/>
    <w:rsid w:val="00772CBF"/>
    <w:rsid w:val="00772CF4"/>
    <w:rsid w:val="00772DF0"/>
    <w:rsid w:val="00772E68"/>
    <w:rsid w:val="00772F9D"/>
    <w:rsid w:val="007730AC"/>
    <w:rsid w:val="00773114"/>
    <w:rsid w:val="0077311D"/>
    <w:rsid w:val="00773646"/>
    <w:rsid w:val="007736DF"/>
    <w:rsid w:val="007737F7"/>
    <w:rsid w:val="0077393A"/>
    <w:rsid w:val="00773A67"/>
    <w:rsid w:val="00773B1A"/>
    <w:rsid w:val="00773B4E"/>
    <w:rsid w:val="00773D0F"/>
    <w:rsid w:val="00773E10"/>
    <w:rsid w:val="00774122"/>
    <w:rsid w:val="00774495"/>
    <w:rsid w:val="007744E7"/>
    <w:rsid w:val="00774523"/>
    <w:rsid w:val="007745A5"/>
    <w:rsid w:val="00774BE5"/>
    <w:rsid w:val="00774F0F"/>
    <w:rsid w:val="007750F6"/>
    <w:rsid w:val="0077542C"/>
    <w:rsid w:val="0077581D"/>
    <w:rsid w:val="00775B7A"/>
    <w:rsid w:val="00775F7F"/>
    <w:rsid w:val="007762CF"/>
    <w:rsid w:val="007762DF"/>
    <w:rsid w:val="007764BB"/>
    <w:rsid w:val="00776A18"/>
    <w:rsid w:val="00776A57"/>
    <w:rsid w:val="00780094"/>
    <w:rsid w:val="00780391"/>
    <w:rsid w:val="0078056A"/>
    <w:rsid w:val="00780D89"/>
    <w:rsid w:val="00780E53"/>
    <w:rsid w:val="00781701"/>
    <w:rsid w:val="00781940"/>
    <w:rsid w:val="0078199B"/>
    <w:rsid w:val="00781A15"/>
    <w:rsid w:val="00781B34"/>
    <w:rsid w:val="00781BE4"/>
    <w:rsid w:val="00781ED5"/>
    <w:rsid w:val="00782180"/>
    <w:rsid w:val="00782261"/>
    <w:rsid w:val="0078250A"/>
    <w:rsid w:val="0078263B"/>
    <w:rsid w:val="00782803"/>
    <w:rsid w:val="007828EC"/>
    <w:rsid w:val="00782CD9"/>
    <w:rsid w:val="00782D2A"/>
    <w:rsid w:val="00782F09"/>
    <w:rsid w:val="0078303D"/>
    <w:rsid w:val="00783460"/>
    <w:rsid w:val="0078353D"/>
    <w:rsid w:val="007836D2"/>
    <w:rsid w:val="00783712"/>
    <w:rsid w:val="00783E2E"/>
    <w:rsid w:val="0078418B"/>
    <w:rsid w:val="00784310"/>
    <w:rsid w:val="007849E4"/>
    <w:rsid w:val="00784A52"/>
    <w:rsid w:val="00784BDC"/>
    <w:rsid w:val="0078501A"/>
    <w:rsid w:val="00785080"/>
    <w:rsid w:val="007858AE"/>
    <w:rsid w:val="007859E2"/>
    <w:rsid w:val="0078665E"/>
    <w:rsid w:val="0078694C"/>
    <w:rsid w:val="007869DA"/>
    <w:rsid w:val="00786A4A"/>
    <w:rsid w:val="00786DC0"/>
    <w:rsid w:val="00786E21"/>
    <w:rsid w:val="00787201"/>
    <w:rsid w:val="007873BB"/>
    <w:rsid w:val="00787719"/>
    <w:rsid w:val="00787836"/>
    <w:rsid w:val="00787848"/>
    <w:rsid w:val="00787952"/>
    <w:rsid w:val="00787BDC"/>
    <w:rsid w:val="00787DC8"/>
    <w:rsid w:val="0079028D"/>
    <w:rsid w:val="0079045C"/>
    <w:rsid w:val="00790BC7"/>
    <w:rsid w:val="00790C6A"/>
    <w:rsid w:val="007913CD"/>
    <w:rsid w:val="007917A3"/>
    <w:rsid w:val="007919C2"/>
    <w:rsid w:val="00791D41"/>
    <w:rsid w:val="00792383"/>
    <w:rsid w:val="00792C54"/>
    <w:rsid w:val="00792E47"/>
    <w:rsid w:val="00793059"/>
    <w:rsid w:val="007933E9"/>
    <w:rsid w:val="007936FE"/>
    <w:rsid w:val="007939DC"/>
    <w:rsid w:val="00793CEB"/>
    <w:rsid w:val="00793E96"/>
    <w:rsid w:val="00793EFA"/>
    <w:rsid w:val="00794232"/>
    <w:rsid w:val="007942BF"/>
    <w:rsid w:val="00794499"/>
    <w:rsid w:val="0079470F"/>
    <w:rsid w:val="0079493B"/>
    <w:rsid w:val="00794A14"/>
    <w:rsid w:val="00794B03"/>
    <w:rsid w:val="00794B0C"/>
    <w:rsid w:val="00794BF7"/>
    <w:rsid w:val="00795217"/>
    <w:rsid w:val="0079559A"/>
    <w:rsid w:val="00795741"/>
    <w:rsid w:val="007957AC"/>
    <w:rsid w:val="00795B5D"/>
    <w:rsid w:val="007965AD"/>
    <w:rsid w:val="00796631"/>
    <w:rsid w:val="00797288"/>
    <w:rsid w:val="00797AC8"/>
    <w:rsid w:val="00797B5F"/>
    <w:rsid w:val="00797C28"/>
    <w:rsid w:val="007A06F2"/>
    <w:rsid w:val="007A079D"/>
    <w:rsid w:val="007A08A0"/>
    <w:rsid w:val="007A0BC5"/>
    <w:rsid w:val="007A13B1"/>
    <w:rsid w:val="007A1A41"/>
    <w:rsid w:val="007A1EE4"/>
    <w:rsid w:val="007A1F9F"/>
    <w:rsid w:val="007A22BC"/>
    <w:rsid w:val="007A22D3"/>
    <w:rsid w:val="007A251D"/>
    <w:rsid w:val="007A25A1"/>
    <w:rsid w:val="007A28F9"/>
    <w:rsid w:val="007A29EE"/>
    <w:rsid w:val="007A2A3E"/>
    <w:rsid w:val="007A2C5A"/>
    <w:rsid w:val="007A310C"/>
    <w:rsid w:val="007A33B0"/>
    <w:rsid w:val="007A34AB"/>
    <w:rsid w:val="007A3828"/>
    <w:rsid w:val="007A3EBD"/>
    <w:rsid w:val="007A3EFC"/>
    <w:rsid w:val="007A47C0"/>
    <w:rsid w:val="007A4815"/>
    <w:rsid w:val="007A4F73"/>
    <w:rsid w:val="007A4FFF"/>
    <w:rsid w:val="007A5158"/>
    <w:rsid w:val="007A538E"/>
    <w:rsid w:val="007A543F"/>
    <w:rsid w:val="007A5647"/>
    <w:rsid w:val="007A5A18"/>
    <w:rsid w:val="007A5AA9"/>
    <w:rsid w:val="007A63B8"/>
    <w:rsid w:val="007A6598"/>
    <w:rsid w:val="007A6923"/>
    <w:rsid w:val="007A6B55"/>
    <w:rsid w:val="007A7511"/>
    <w:rsid w:val="007A751A"/>
    <w:rsid w:val="007A765F"/>
    <w:rsid w:val="007A7791"/>
    <w:rsid w:val="007A78E7"/>
    <w:rsid w:val="007A7BFA"/>
    <w:rsid w:val="007A7CB4"/>
    <w:rsid w:val="007A7F47"/>
    <w:rsid w:val="007B02E8"/>
    <w:rsid w:val="007B040E"/>
    <w:rsid w:val="007B0517"/>
    <w:rsid w:val="007B05B2"/>
    <w:rsid w:val="007B07FB"/>
    <w:rsid w:val="007B092D"/>
    <w:rsid w:val="007B0B68"/>
    <w:rsid w:val="007B0B9B"/>
    <w:rsid w:val="007B0D2A"/>
    <w:rsid w:val="007B0FB0"/>
    <w:rsid w:val="007B1462"/>
    <w:rsid w:val="007B1F2F"/>
    <w:rsid w:val="007B20FD"/>
    <w:rsid w:val="007B2308"/>
    <w:rsid w:val="007B2469"/>
    <w:rsid w:val="007B2555"/>
    <w:rsid w:val="007B29AC"/>
    <w:rsid w:val="007B2AE5"/>
    <w:rsid w:val="007B2B90"/>
    <w:rsid w:val="007B3003"/>
    <w:rsid w:val="007B36C8"/>
    <w:rsid w:val="007B3756"/>
    <w:rsid w:val="007B3789"/>
    <w:rsid w:val="007B3958"/>
    <w:rsid w:val="007B3B0D"/>
    <w:rsid w:val="007B3C10"/>
    <w:rsid w:val="007B410B"/>
    <w:rsid w:val="007B42E8"/>
    <w:rsid w:val="007B450A"/>
    <w:rsid w:val="007B4522"/>
    <w:rsid w:val="007B4B03"/>
    <w:rsid w:val="007B4EDC"/>
    <w:rsid w:val="007B4F4F"/>
    <w:rsid w:val="007B4F98"/>
    <w:rsid w:val="007B5348"/>
    <w:rsid w:val="007B5B3A"/>
    <w:rsid w:val="007B6176"/>
    <w:rsid w:val="007B67BA"/>
    <w:rsid w:val="007B6A04"/>
    <w:rsid w:val="007B6EDA"/>
    <w:rsid w:val="007B75D2"/>
    <w:rsid w:val="007B7684"/>
    <w:rsid w:val="007B7882"/>
    <w:rsid w:val="007B7C52"/>
    <w:rsid w:val="007B7F48"/>
    <w:rsid w:val="007C026A"/>
    <w:rsid w:val="007C03F4"/>
    <w:rsid w:val="007C0BE3"/>
    <w:rsid w:val="007C13F5"/>
    <w:rsid w:val="007C15B9"/>
    <w:rsid w:val="007C19ED"/>
    <w:rsid w:val="007C1CB2"/>
    <w:rsid w:val="007C1D51"/>
    <w:rsid w:val="007C1FAF"/>
    <w:rsid w:val="007C227D"/>
    <w:rsid w:val="007C26FB"/>
    <w:rsid w:val="007C2D79"/>
    <w:rsid w:val="007C2DDD"/>
    <w:rsid w:val="007C2E93"/>
    <w:rsid w:val="007C2F54"/>
    <w:rsid w:val="007C31BD"/>
    <w:rsid w:val="007C321A"/>
    <w:rsid w:val="007C335B"/>
    <w:rsid w:val="007C339E"/>
    <w:rsid w:val="007C3843"/>
    <w:rsid w:val="007C41CA"/>
    <w:rsid w:val="007C44B2"/>
    <w:rsid w:val="007C4859"/>
    <w:rsid w:val="007C491A"/>
    <w:rsid w:val="007C4ADE"/>
    <w:rsid w:val="007C4EDC"/>
    <w:rsid w:val="007C5007"/>
    <w:rsid w:val="007C5355"/>
    <w:rsid w:val="007C5724"/>
    <w:rsid w:val="007C59F4"/>
    <w:rsid w:val="007C5B61"/>
    <w:rsid w:val="007C5BD7"/>
    <w:rsid w:val="007C5E43"/>
    <w:rsid w:val="007C607A"/>
    <w:rsid w:val="007C683E"/>
    <w:rsid w:val="007C6865"/>
    <w:rsid w:val="007C6934"/>
    <w:rsid w:val="007C6939"/>
    <w:rsid w:val="007C69A2"/>
    <w:rsid w:val="007C6AA9"/>
    <w:rsid w:val="007C6F1A"/>
    <w:rsid w:val="007C70BA"/>
    <w:rsid w:val="007C7387"/>
    <w:rsid w:val="007C7CE3"/>
    <w:rsid w:val="007C7FD6"/>
    <w:rsid w:val="007D054B"/>
    <w:rsid w:val="007D05EE"/>
    <w:rsid w:val="007D070C"/>
    <w:rsid w:val="007D073C"/>
    <w:rsid w:val="007D0834"/>
    <w:rsid w:val="007D0A53"/>
    <w:rsid w:val="007D0C4E"/>
    <w:rsid w:val="007D0DA4"/>
    <w:rsid w:val="007D0DD8"/>
    <w:rsid w:val="007D0DFB"/>
    <w:rsid w:val="007D0E84"/>
    <w:rsid w:val="007D1807"/>
    <w:rsid w:val="007D18B9"/>
    <w:rsid w:val="007D1A4A"/>
    <w:rsid w:val="007D1CD7"/>
    <w:rsid w:val="007D1E26"/>
    <w:rsid w:val="007D2228"/>
    <w:rsid w:val="007D2402"/>
    <w:rsid w:val="007D2979"/>
    <w:rsid w:val="007D30D6"/>
    <w:rsid w:val="007D30EA"/>
    <w:rsid w:val="007D3317"/>
    <w:rsid w:val="007D3368"/>
    <w:rsid w:val="007D3821"/>
    <w:rsid w:val="007D3A1A"/>
    <w:rsid w:val="007D3FEF"/>
    <w:rsid w:val="007D400E"/>
    <w:rsid w:val="007D4D1E"/>
    <w:rsid w:val="007D561A"/>
    <w:rsid w:val="007D5775"/>
    <w:rsid w:val="007D5792"/>
    <w:rsid w:val="007D5806"/>
    <w:rsid w:val="007D5F97"/>
    <w:rsid w:val="007D61D3"/>
    <w:rsid w:val="007D6345"/>
    <w:rsid w:val="007D657D"/>
    <w:rsid w:val="007D7468"/>
    <w:rsid w:val="007D75DC"/>
    <w:rsid w:val="007D79A7"/>
    <w:rsid w:val="007D79FC"/>
    <w:rsid w:val="007D7FD2"/>
    <w:rsid w:val="007E022E"/>
    <w:rsid w:val="007E0A06"/>
    <w:rsid w:val="007E0F9C"/>
    <w:rsid w:val="007E100F"/>
    <w:rsid w:val="007E1066"/>
    <w:rsid w:val="007E118B"/>
    <w:rsid w:val="007E1255"/>
    <w:rsid w:val="007E14D2"/>
    <w:rsid w:val="007E1625"/>
    <w:rsid w:val="007E162C"/>
    <w:rsid w:val="007E1799"/>
    <w:rsid w:val="007E181B"/>
    <w:rsid w:val="007E1BCE"/>
    <w:rsid w:val="007E1DED"/>
    <w:rsid w:val="007E1F0D"/>
    <w:rsid w:val="007E212A"/>
    <w:rsid w:val="007E2C16"/>
    <w:rsid w:val="007E2C17"/>
    <w:rsid w:val="007E379B"/>
    <w:rsid w:val="007E3DB4"/>
    <w:rsid w:val="007E40F7"/>
    <w:rsid w:val="007E4182"/>
    <w:rsid w:val="007E4404"/>
    <w:rsid w:val="007E44C2"/>
    <w:rsid w:val="007E4933"/>
    <w:rsid w:val="007E4AC0"/>
    <w:rsid w:val="007E4BAF"/>
    <w:rsid w:val="007E4C68"/>
    <w:rsid w:val="007E4C7B"/>
    <w:rsid w:val="007E4DD0"/>
    <w:rsid w:val="007E4ED0"/>
    <w:rsid w:val="007E517F"/>
    <w:rsid w:val="007E51AC"/>
    <w:rsid w:val="007E5653"/>
    <w:rsid w:val="007E5A63"/>
    <w:rsid w:val="007E5D28"/>
    <w:rsid w:val="007E5D72"/>
    <w:rsid w:val="007E607D"/>
    <w:rsid w:val="007E614E"/>
    <w:rsid w:val="007E6178"/>
    <w:rsid w:val="007E62E8"/>
    <w:rsid w:val="007E6412"/>
    <w:rsid w:val="007E67C8"/>
    <w:rsid w:val="007E67E7"/>
    <w:rsid w:val="007E691F"/>
    <w:rsid w:val="007E6C13"/>
    <w:rsid w:val="007E6D1A"/>
    <w:rsid w:val="007E7621"/>
    <w:rsid w:val="007E7B32"/>
    <w:rsid w:val="007E7CCF"/>
    <w:rsid w:val="007E7E6D"/>
    <w:rsid w:val="007F033B"/>
    <w:rsid w:val="007F036A"/>
    <w:rsid w:val="007F03D9"/>
    <w:rsid w:val="007F0785"/>
    <w:rsid w:val="007F087B"/>
    <w:rsid w:val="007F091A"/>
    <w:rsid w:val="007F0CD9"/>
    <w:rsid w:val="007F0FD5"/>
    <w:rsid w:val="007F1023"/>
    <w:rsid w:val="007F1547"/>
    <w:rsid w:val="007F17B8"/>
    <w:rsid w:val="007F18A8"/>
    <w:rsid w:val="007F1ACC"/>
    <w:rsid w:val="007F1C08"/>
    <w:rsid w:val="007F1C75"/>
    <w:rsid w:val="007F1D3B"/>
    <w:rsid w:val="007F1F1D"/>
    <w:rsid w:val="007F2003"/>
    <w:rsid w:val="007F22DB"/>
    <w:rsid w:val="007F23A8"/>
    <w:rsid w:val="007F27FE"/>
    <w:rsid w:val="007F2AC6"/>
    <w:rsid w:val="007F2CAD"/>
    <w:rsid w:val="007F2CC8"/>
    <w:rsid w:val="007F2FD1"/>
    <w:rsid w:val="007F3128"/>
    <w:rsid w:val="007F3426"/>
    <w:rsid w:val="007F357F"/>
    <w:rsid w:val="007F36F6"/>
    <w:rsid w:val="007F395B"/>
    <w:rsid w:val="007F3C6B"/>
    <w:rsid w:val="007F3CA0"/>
    <w:rsid w:val="007F40C1"/>
    <w:rsid w:val="007F429D"/>
    <w:rsid w:val="007F434C"/>
    <w:rsid w:val="007F44AB"/>
    <w:rsid w:val="007F470F"/>
    <w:rsid w:val="007F4B54"/>
    <w:rsid w:val="007F4B74"/>
    <w:rsid w:val="007F4E1D"/>
    <w:rsid w:val="007F51EE"/>
    <w:rsid w:val="007F528A"/>
    <w:rsid w:val="007F5D26"/>
    <w:rsid w:val="007F5FA1"/>
    <w:rsid w:val="007F6091"/>
    <w:rsid w:val="007F627C"/>
    <w:rsid w:val="007F64AC"/>
    <w:rsid w:val="007F66D7"/>
    <w:rsid w:val="007F686E"/>
    <w:rsid w:val="007F6BF5"/>
    <w:rsid w:val="007F700B"/>
    <w:rsid w:val="007F727E"/>
    <w:rsid w:val="007F7727"/>
    <w:rsid w:val="007F79A3"/>
    <w:rsid w:val="007F7BEE"/>
    <w:rsid w:val="00800462"/>
    <w:rsid w:val="008008FC"/>
    <w:rsid w:val="00800C5A"/>
    <w:rsid w:val="00800CAA"/>
    <w:rsid w:val="00800D8E"/>
    <w:rsid w:val="00800FBB"/>
    <w:rsid w:val="008010A5"/>
    <w:rsid w:val="0080124F"/>
    <w:rsid w:val="00801886"/>
    <w:rsid w:val="00801923"/>
    <w:rsid w:val="00801D47"/>
    <w:rsid w:val="00801D8F"/>
    <w:rsid w:val="00802235"/>
    <w:rsid w:val="00802869"/>
    <w:rsid w:val="00802A40"/>
    <w:rsid w:val="00802BBD"/>
    <w:rsid w:val="0080325A"/>
    <w:rsid w:val="008033C5"/>
    <w:rsid w:val="00803AE1"/>
    <w:rsid w:val="0080417F"/>
    <w:rsid w:val="00804B02"/>
    <w:rsid w:val="00804B76"/>
    <w:rsid w:val="00804B9D"/>
    <w:rsid w:val="00804CB6"/>
    <w:rsid w:val="008055E7"/>
    <w:rsid w:val="00805AE6"/>
    <w:rsid w:val="00805BDD"/>
    <w:rsid w:val="00805CCD"/>
    <w:rsid w:val="00805D16"/>
    <w:rsid w:val="00805FDF"/>
    <w:rsid w:val="00806722"/>
    <w:rsid w:val="00806727"/>
    <w:rsid w:val="00806D4B"/>
    <w:rsid w:val="00807F9C"/>
    <w:rsid w:val="00807FEC"/>
    <w:rsid w:val="00810063"/>
    <w:rsid w:val="008101A8"/>
    <w:rsid w:val="00810230"/>
    <w:rsid w:val="00810273"/>
    <w:rsid w:val="008102CF"/>
    <w:rsid w:val="008107E8"/>
    <w:rsid w:val="00810814"/>
    <w:rsid w:val="0081091C"/>
    <w:rsid w:val="00810971"/>
    <w:rsid w:val="00810CA3"/>
    <w:rsid w:val="00810E47"/>
    <w:rsid w:val="00810F2C"/>
    <w:rsid w:val="008111D7"/>
    <w:rsid w:val="0081127D"/>
    <w:rsid w:val="008112FD"/>
    <w:rsid w:val="00811588"/>
    <w:rsid w:val="008116F9"/>
    <w:rsid w:val="00811909"/>
    <w:rsid w:val="00811C00"/>
    <w:rsid w:val="00811C58"/>
    <w:rsid w:val="00811C94"/>
    <w:rsid w:val="00811D74"/>
    <w:rsid w:val="00811E10"/>
    <w:rsid w:val="00811E99"/>
    <w:rsid w:val="00812074"/>
    <w:rsid w:val="00812167"/>
    <w:rsid w:val="00812386"/>
    <w:rsid w:val="0081240A"/>
    <w:rsid w:val="008130E9"/>
    <w:rsid w:val="00813575"/>
    <w:rsid w:val="008135F5"/>
    <w:rsid w:val="00813DFC"/>
    <w:rsid w:val="00813E29"/>
    <w:rsid w:val="00813F05"/>
    <w:rsid w:val="00813F07"/>
    <w:rsid w:val="00814187"/>
    <w:rsid w:val="00814222"/>
    <w:rsid w:val="008142C0"/>
    <w:rsid w:val="00814541"/>
    <w:rsid w:val="00814639"/>
    <w:rsid w:val="00814714"/>
    <w:rsid w:val="00814BD8"/>
    <w:rsid w:val="00814DC8"/>
    <w:rsid w:val="00814E6D"/>
    <w:rsid w:val="008154B8"/>
    <w:rsid w:val="00815F31"/>
    <w:rsid w:val="008163C8"/>
    <w:rsid w:val="00816845"/>
    <w:rsid w:val="00816862"/>
    <w:rsid w:val="00816880"/>
    <w:rsid w:val="0081693F"/>
    <w:rsid w:val="00816AEB"/>
    <w:rsid w:val="00817468"/>
    <w:rsid w:val="00817523"/>
    <w:rsid w:val="0081763A"/>
    <w:rsid w:val="008178D0"/>
    <w:rsid w:val="00817D60"/>
    <w:rsid w:val="00817DCF"/>
    <w:rsid w:val="00820302"/>
    <w:rsid w:val="0082037A"/>
    <w:rsid w:val="008205A9"/>
    <w:rsid w:val="00820735"/>
    <w:rsid w:val="00820B3B"/>
    <w:rsid w:val="00820C67"/>
    <w:rsid w:val="00820FE8"/>
    <w:rsid w:val="0082116A"/>
    <w:rsid w:val="0082186D"/>
    <w:rsid w:val="00821A32"/>
    <w:rsid w:val="008220D4"/>
    <w:rsid w:val="00822579"/>
    <w:rsid w:val="0082281B"/>
    <w:rsid w:val="00822905"/>
    <w:rsid w:val="00822B34"/>
    <w:rsid w:val="00822C11"/>
    <w:rsid w:val="00822FA5"/>
    <w:rsid w:val="00823133"/>
    <w:rsid w:val="00823162"/>
    <w:rsid w:val="008233E0"/>
    <w:rsid w:val="008235BC"/>
    <w:rsid w:val="00823EA1"/>
    <w:rsid w:val="00823F0F"/>
    <w:rsid w:val="0082405D"/>
    <w:rsid w:val="00824251"/>
    <w:rsid w:val="0082435B"/>
    <w:rsid w:val="00824437"/>
    <w:rsid w:val="00824A8B"/>
    <w:rsid w:val="00824D06"/>
    <w:rsid w:val="008251E9"/>
    <w:rsid w:val="00825617"/>
    <w:rsid w:val="008256BD"/>
    <w:rsid w:val="008256C2"/>
    <w:rsid w:val="008259E2"/>
    <w:rsid w:val="00825B95"/>
    <w:rsid w:val="008261AA"/>
    <w:rsid w:val="00826EB2"/>
    <w:rsid w:val="00826F5E"/>
    <w:rsid w:val="00827005"/>
    <w:rsid w:val="00827171"/>
    <w:rsid w:val="00827599"/>
    <w:rsid w:val="00827C0E"/>
    <w:rsid w:val="00827C17"/>
    <w:rsid w:val="00827CAC"/>
    <w:rsid w:val="00827DC1"/>
    <w:rsid w:val="00827DE4"/>
    <w:rsid w:val="00827F05"/>
    <w:rsid w:val="00827FDC"/>
    <w:rsid w:val="0083000E"/>
    <w:rsid w:val="0083039C"/>
    <w:rsid w:val="008306A1"/>
    <w:rsid w:val="00830D3B"/>
    <w:rsid w:val="00830D44"/>
    <w:rsid w:val="00830E63"/>
    <w:rsid w:val="008312FD"/>
    <w:rsid w:val="00831495"/>
    <w:rsid w:val="00831582"/>
    <w:rsid w:val="00831701"/>
    <w:rsid w:val="00831961"/>
    <w:rsid w:val="00831AD1"/>
    <w:rsid w:val="00831B5B"/>
    <w:rsid w:val="00831D74"/>
    <w:rsid w:val="00831EDC"/>
    <w:rsid w:val="008320B2"/>
    <w:rsid w:val="00832217"/>
    <w:rsid w:val="00832240"/>
    <w:rsid w:val="008322AB"/>
    <w:rsid w:val="008323AA"/>
    <w:rsid w:val="00833130"/>
    <w:rsid w:val="00833798"/>
    <w:rsid w:val="008337EB"/>
    <w:rsid w:val="00833892"/>
    <w:rsid w:val="0083409E"/>
    <w:rsid w:val="008343DC"/>
    <w:rsid w:val="008346AB"/>
    <w:rsid w:val="00834864"/>
    <w:rsid w:val="00834D08"/>
    <w:rsid w:val="00834E22"/>
    <w:rsid w:val="008355E8"/>
    <w:rsid w:val="00835AF1"/>
    <w:rsid w:val="00835B87"/>
    <w:rsid w:val="00835CF6"/>
    <w:rsid w:val="00835DBB"/>
    <w:rsid w:val="00835DD5"/>
    <w:rsid w:val="00835E96"/>
    <w:rsid w:val="008364B7"/>
    <w:rsid w:val="0083697D"/>
    <w:rsid w:val="00836D46"/>
    <w:rsid w:val="00836FB6"/>
    <w:rsid w:val="00837122"/>
    <w:rsid w:val="0083739C"/>
    <w:rsid w:val="00837457"/>
    <w:rsid w:val="0083784B"/>
    <w:rsid w:val="00837876"/>
    <w:rsid w:val="0083797E"/>
    <w:rsid w:val="008379B3"/>
    <w:rsid w:val="00837AA7"/>
    <w:rsid w:val="00837C64"/>
    <w:rsid w:val="00837CCF"/>
    <w:rsid w:val="00837FD4"/>
    <w:rsid w:val="008401A6"/>
    <w:rsid w:val="00840327"/>
    <w:rsid w:val="0084051A"/>
    <w:rsid w:val="00840C98"/>
    <w:rsid w:val="00840E0C"/>
    <w:rsid w:val="00840F39"/>
    <w:rsid w:val="008412C3"/>
    <w:rsid w:val="00841379"/>
    <w:rsid w:val="008416C8"/>
    <w:rsid w:val="008416F4"/>
    <w:rsid w:val="0084190F"/>
    <w:rsid w:val="00841A08"/>
    <w:rsid w:val="00841AF9"/>
    <w:rsid w:val="00841C17"/>
    <w:rsid w:val="00841D33"/>
    <w:rsid w:val="00842361"/>
    <w:rsid w:val="00842592"/>
    <w:rsid w:val="00842FA4"/>
    <w:rsid w:val="008431EA"/>
    <w:rsid w:val="00843435"/>
    <w:rsid w:val="00843441"/>
    <w:rsid w:val="008435B5"/>
    <w:rsid w:val="0084366C"/>
    <w:rsid w:val="00843954"/>
    <w:rsid w:val="0084395D"/>
    <w:rsid w:val="00843DE1"/>
    <w:rsid w:val="00844031"/>
    <w:rsid w:val="008447EA"/>
    <w:rsid w:val="00844881"/>
    <w:rsid w:val="00844C52"/>
    <w:rsid w:val="00844E60"/>
    <w:rsid w:val="00844E99"/>
    <w:rsid w:val="00844ED1"/>
    <w:rsid w:val="008455A8"/>
    <w:rsid w:val="00845A04"/>
    <w:rsid w:val="00845A91"/>
    <w:rsid w:val="00845B07"/>
    <w:rsid w:val="00845B6A"/>
    <w:rsid w:val="008460BB"/>
    <w:rsid w:val="00846899"/>
    <w:rsid w:val="00846945"/>
    <w:rsid w:val="00846A51"/>
    <w:rsid w:val="00846ACB"/>
    <w:rsid w:val="008470B1"/>
    <w:rsid w:val="008470FF"/>
    <w:rsid w:val="00847589"/>
    <w:rsid w:val="00847695"/>
    <w:rsid w:val="00847725"/>
    <w:rsid w:val="00847B64"/>
    <w:rsid w:val="00847CB1"/>
    <w:rsid w:val="00847E46"/>
    <w:rsid w:val="00847E63"/>
    <w:rsid w:val="00850264"/>
    <w:rsid w:val="0085048A"/>
    <w:rsid w:val="008510D7"/>
    <w:rsid w:val="008511AC"/>
    <w:rsid w:val="008513C1"/>
    <w:rsid w:val="00851BA0"/>
    <w:rsid w:val="00851CD2"/>
    <w:rsid w:val="00851D83"/>
    <w:rsid w:val="00851FE3"/>
    <w:rsid w:val="00852294"/>
    <w:rsid w:val="0085233B"/>
    <w:rsid w:val="0085264D"/>
    <w:rsid w:val="00852695"/>
    <w:rsid w:val="00852927"/>
    <w:rsid w:val="00852AD0"/>
    <w:rsid w:val="00852DA5"/>
    <w:rsid w:val="008531BE"/>
    <w:rsid w:val="008537AD"/>
    <w:rsid w:val="0085397F"/>
    <w:rsid w:val="00853D0F"/>
    <w:rsid w:val="00853FD8"/>
    <w:rsid w:val="0085477D"/>
    <w:rsid w:val="00854889"/>
    <w:rsid w:val="008549AB"/>
    <w:rsid w:val="00854DFE"/>
    <w:rsid w:val="00854F5A"/>
    <w:rsid w:val="00854F7C"/>
    <w:rsid w:val="00855789"/>
    <w:rsid w:val="00855B48"/>
    <w:rsid w:val="00855B4C"/>
    <w:rsid w:val="00855C40"/>
    <w:rsid w:val="00855CB1"/>
    <w:rsid w:val="00855F36"/>
    <w:rsid w:val="00855FA8"/>
    <w:rsid w:val="008562C2"/>
    <w:rsid w:val="00856350"/>
    <w:rsid w:val="008566E9"/>
    <w:rsid w:val="00856C7C"/>
    <w:rsid w:val="00856DA4"/>
    <w:rsid w:val="008571A8"/>
    <w:rsid w:val="0085723D"/>
    <w:rsid w:val="008573E0"/>
    <w:rsid w:val="0085744F"/>
    <w:rsid w:val="008575AE"/>
    <w:rsid w:val="00857DE9"/>
    <w:rsid w:val="00857DF3"/>
    <w:rsid w:val="00857E90"/>
    <w:rsid w:val="008600FF"/>
    <w:rsid w:val="008603A9"/>
    <w:rsid w:val="00860649"/>
    <w:rsid w:val="00860971"/>
    <w:rsid w:val="00860977"/>
    <w:rsid w:val="00860A5E"/>
    <w:rsid w:val="00860B68"/>
    <w:rsid w:val="008612EF"/>
    <w:rsid w:val="0086137D"/>
    <w:rsid w:val="0086156F"/>
    <w:rsid w:val="008619B9"/>
    <w:rsid w:val="00861D83"/>
    <w:rsid w:val="00861E22"/>
    <w:rsid w:val="00862319"/>
    <w:rsid w:val="00862332"/>
    <w:rsid w:val="00862493"/>
    <w:rsid w:val="00862715"/>
    <w:rsid w:val="00862901"/>
    <w:rsid w:val="008629F5"/>
    <w:rsid w:val="00862AF1"/>
    <w:rsid w:val="00862CB0"/>
    <w:rsid w:val="00863121"/>
    <w:rsid w:val="008631B2"/>
    <w:rsid w:val="008631B9"/>
    <w:rsid w:val="008633C9"/>
    <w:rsid w:val="00863542"/>
    <w:rsid w:val="008637F3"/>
    <w:rsid w:val="00863837"/>
    <w:rsid w:val="00863923"/>
    <w:rsid w:val="0086392A"/>
    <w:rsid w:val="00863BE8"/>
    <w:rsid w:val="00863CA3"/>
    <w:rsid w:val="00863D1D"/>
    <w:rsid w:val="00863EDB"/>
    <w:rsid w:val="00864039"/>
    <w:rsid w:val="00864213"/>
    <w:rsid w:val="00864423"/>
    <w:rsid w:val="008646D2"/>
    <w:rsid w:val="00864941"/>
    <w:rsid w:val="00864D29"/>
    <w:rsid w:val="00864E79"/>
    <w:rsid w:val="0086501D"/>
    <w:rsid w:val="0086522A"/>
    <w:rsid w:val="00865283"/>
    <w:rsid w:val="008652F7"/>
    <w:rsid w:val="00865CFE"/>
    <w:rsid w:val="0086600F"/>
    <w:rsid w:val="0086611F"/>
    <w:rsid w:val="00866710"/>
    <w:rsid w:val="00866A2D"/>
    <w:rsid w:val="00866E59"/>
    <w:rsid w:val="00866EA9"/>
    <w:rsid w:val="00866EE6"/>
    <w:rsid w:val="008670D4"/>
    <w:rsid w:val="0086717D"/>
    <w:rsid w:val="00867A6F"/>
    <w:rsid w:val="00867B52"/>
    <w:rsid w:val="00867B7E"/>
    <w:rsid w:val="00867CE9"/>
    <w:rsid w:val="00870037"/>
    <w:rsid w:val="0087029E"/>
    <w:rsid w:val="00870316"/>
    <w:rsid w:val="00870380"/>
    <w:rsid w:val="008706CA"/>
    <w:rsid w:val="00870D9C"/>
    <w:rsid w:val="00871315"/>
    <w:rsid w:val="008714C9"/>
    <w:rsid w:val="008716B6"/>
    <w:rsid w:val="0087173B"/>
    <w:rsid w:val="008717EB"/>
    <w:rsid w:val="00871839"/>
    <w:rsid w:val="00871F84"/>
    <w:rsid w:val="008723EB"/>
    <w:rsid w:val="00872464"/>
    <w:rsid w:val="00872548"/>
    <w:rsid w:val="00872F4A"/>
    <w:rsid w:val="008733EA"/>
    <w:rsid w:val="00873502"/>
    <w:rsid w:val="00873627"/>
    <w:rsid w:val="00873967"/>
    <w:rsid w:val="00873A5A"/>
    <w:rsid w:val="00873BE1"/>
    <w:rsid w:val="00873C8C"/>
    <w:rsid w:val="00874251"/>
    <w:rsid w:val="00874257"/>
    <w:rsid w:val="0087427C"/>
    <w:rsid w:val="008744E6"/>
    <w:rsid w:val="008747BD"/>
    <w:rsid w:val="00874954"/>
    <w:rsid w:val="008749E5"/>
    <w:rsid w:val="00874A2B"/>
    <w:rsid w:val="00874C9F"/>
    <w:rsid w:val="00874FD8"/>
    <w:rsid w:val="00875004"/>
    <w:rsid w:val="008752FA"/>
    <w:rsid w:val="0087555D"/>
    <w:rsid w:val="0087566B"/>
    <w:rsid w:val="00875B4E"/>
    <w:rsid w:val="00875B5C"/>
    <w:rsid w:val="00875C3D"/>
    <w:rsid w:val="00876695"/>
    <w:rsid w:val="00876736"/>
    <w:rsid w:val="00876B52"/>
    <w:rsid w:val="00876C6A"/>
    <w:rsid w:val="00876C89"/>
    <w:rsid w:val="0087712D"/>
    <w:rsid w:val="008771CE"/>
    <w:rsid w:val="0087772F"/>
    <w:rsid w:val="00877BD5"/>
    <w:rsid w:val="00877CC5"/>
    <w:rsid w:val="00877D56"/>
    <w:rsid w:val="00880554"/>
    <w:rsid w:val="00880AD4"/>
    <w:rsid w:val="00880BA5"/>
    <w:rsid w:val="00880C95"/>
    <w:rsid w:val="00880F1C"/>
    <w:rsid w:val="00881C92"/>
    <w:rsid w:val="0088243D"/>
    <w:rsid w:val="00882477"/>
    <w:rsid w:val="0088285B"/>
    <w:rsid w:val="00882AB9"/>
    <w:rsid w:val="00882CE3"/>
    <w:rsid w:val="0088326B"/>
    <w:rsid w:val="00883700"/>
    <w:rsid w:val="008837FD"/>
    <w:rsid w:val="00883964"/>
    <w:rsid w:val="00883AD4"/>
    <w:rsid w:val="00883D1D"/>
    <w:rsid w:val="00884463"/>
    <w:rsid w:val="008846AF"/>
    <w:rsid w:val="008846B0"/>
    <w:rsid w:val="00884804"/>
    <w:rsid w:val="00884A3B"/>
    <w:rsid w:val="00884E32"/>
    <w:rsid w:val="008850A6"/>
    <w:rsid w:val="008854CC"/>
    <w:rsid w:val="0088567F"/>
    <w:rsid w:val="008856A8"/>
    <w:rsid w:val="00885C6D"/>
    <w:rsid w:val="00885E64"/>
    <w:rsid w:val="00885FF5"/>
    <w:rsid w:val="0088649E"/>
    <w:rsid w:val="00886508"/>
    <w:rsid w:val="008866CE"/>
    <w:rsid w:val="008867D7"/>
    <w:rsid w:val="008867E1"/>
    <w:rsid w:val="0088694A"/>
    <w:rsid w:val="00886978"/>
    <w:rsid w:val="00886CD7"/>
    <w:rsid w:val="008870AF"/>
    <w:rsid w:val="008872CD"/>
    <w:rsid w:val="00887482"/>
    <w:rsid w:val="00887543"/>
    <w:rsid w:val="00887DCD"/>
    <w:rsid w:val="00890079"/>
    <w:rsid w:val="0089011D"/>
    <w:rsid w:val="008901BB"/>
    <w:rsid w:val="0089029F"/>
    <w:rsid w:val="008903BF"/>
    <w:rsid w:val="0089051E"/>
    <w:rsid w:val="00890833"/>
    <w:rsid w:val="00891035"/>
    <w:rsid w:val="0089118E"/>
    <w:rsid w:val="008912C7"/>
    <w:rsid w:val="00891321"/>
    <w:rsid w:val="008916D6"/>
    <w:rsid w:val="008916EC"/>
    <w:rsid w:val="00891DD6"/>
    <w:rsid w:val="008922DA"/>
    <w:rsid w:val="00892414"/>
    <w:rsid w:val="0089244B"/>
    <w:rsid w:val="0089255B"/>
    <w:rsid w:val="00892D3C"/>
    <w:rsid w:val="00893249"/>
    <w:rsid w:val="0089325F"/>
    <w:rsid w:val="0089346E"/>
    <w:rsid w:val="008935C6"/>
    <w:rsid w:val="008935E0"/>
    <w:rsid w:val="008937C2"/>
    <w:rsid w:val="00893B81"/>
    <w:rsid w:val="00893DDB"/>
    <w:rsid w:val="00894280"/>
    <w:rsid w:val="00894515"/>
    <w:rsid w:val="0089458B"/>
    <w:rsid w:val="00894656"/>
    <w:rsid w:val="0089508A"/>
    <w:rsid w:val="008951F5"/>
    <w:rsid w:val="00895329"/>
    <w:rsid w:val="0089553A"/>
    <w:rsid w:val="00895AB0"/>
    <w:rsid w:val="00895B98"/>
    <w:rsid w:val="00895C20"/>
    <w:rsid w:val="00895DD7"/>
    <w:rsid w:val="0089607A"/>
    <w:rsid w:val="00896257"/>
    <w:rsid w:val="00896300"/>
    <w:rsid w:val="0089637F"/>
    <w:rsid w:val="008967CA"/>
    <w:rsid w:val="00896828"/>
    <w:rsid w:val="00896E75"/>
    <w:rsid w:val="0089730C"/>
    <w:rsid w:val="008973B1"/>
    <w:rsid w:val="008977BD"/>
    <w:rsid w:val="008978E0"/>
    <w:rsid w:val="00897A48"/>
    <w:rsid w:val="00897AE4"/>
    <w:rsid w:val="00897EB4"/>
    <w:rsid w:val="008A040C"/>
    <w:rsid w:val="008A04D5"/>
    <w:rsid w:val="008A0523"/>
    <w:rsid w:val="008A083D"/>
    <w:rsid w:val="008A0907"/>
    <w:rsid w:val="008A0AB1"/>
    <w:rsid w:val="008A0D9F"/>
    <w:rsid w:val="008A1251"/>
    <w:rsid w:val="008A140B"/>
    <w:rsid w:val="008A141B"/>
    <w:rsid w:val="008A1421"/>
    <w:rsid w:val="008A176A"/>
    <w:rsid w:val="008A1807"/>
    <w:rsid w:val="008A1A03"/>
    <w:rsid w:val="008A1B76"/>
    <w:rsid w:val="008A1C19"/>
    <w:rsid w:val="008A1FD9"/>
    <w:rsid w:val="008A23C2"/>
    <w:rsid w:val="008A261C"/>
    <w:rsid w:val="008A285D"/>
    <w:rsid w:val="008A2EBA"/>
    <w:rsid w:val="008A2F14"/>
    <w:rsid w:val="008A2F8D"/>
    <w:rsid w:val="008A3099"/>
    <w:rsid w:val="008A3454"/>
    <w:rsid w:val="008A351B"/>
    <w:rsid w:val="008A3BAE"/>
    <w:rsid w:val="008A3F33"/>
    <w:rsid w:val="008A4107"/>
    <w:rsid w:val="008A46D1"/>
    <w:rsid w:val="008A4BA7"/>
    <w:rsid w:val="008A4BC5"/>
    <w:rsid w:val="008A4C0A"/>
    <w:rsid w:val="008A4D6D"/>
    <w:rsid w:val="008A505B"/>
    <w:rsid w:val="008A5264"/>
    <w:rsid w:val="008A5451"/>
    <w:rsid w:val="008A576C"/>
    <w:rsid w:val="008A5A05"/>
    <w:rsid w:val="008A5C0A"/>
    <w:rsid w:val="008A5E1E"/>
    <w:rsid w:val="008A61E8"/>
    <w:rsid w:val="008A6462"/>
    <w:rsid w:val="008A65F3"/>
    <w:rsid w:val="008A6DEB"/>
    <w:rsid w:val="008A6FEB"/>
    <w:rsid w:val="008A7064"/>
    <w:rsid w:val="008A7085"/>
    <w:rsid w:val="008A7195"/>
    <w:rsid w:val="008A71CC"/>
    <w:rsid w:val="008A7247"/>
    <w:rsid w:val="008A724E"/>
    <w:rsid w:val="008A72A1"/>
    <w:rsid w:val="008A76A4"/>
    <w:rsid w:val="008A783D"/>
    <w:rsid w:val="008A790E"/>
    <w:rsid w:val="008A7950"/>
    <w:rsid w:val="008A79A2"/>
    <w:rsid w:val="008B00DF"/>
    <w:rsid w:val="008B0D19"/>
    <w:rsid w:val="008B0F8A"/>
    <w:rsid w:val="008B1290"/>
    <w:rsid w:val="008B13A5"/>
    <w:rsid w:val="008B1488"/>
    <w:rsid w:val="008B1527"/>
    <w:rsid w:val="008B1E85"/>
    <w:rsid w:val="008B2169"/>
    <w:rsid w:val="008B21DD"/>
    <w:rsid w:val="008B22CF"/>
    <w:rsid w:val="008B2617"/>
    <w:rsid w:val="008B282B"/>
    <w:rsid w:val="008B2C84"/>
    <w:rsid w:val="008B2DD0"/>
    <w:rsid w:val="008B30A8"/>
    <w:rsid w:val="008B3184"/>
    <w:rsid w:val="008B3B19"/>
    <w:rsid w:val="008B41C0"/>
    <w:rsid w:val="008B44B0"/>
    <w:rsid w:val="008B457E"/>
    <w:rsid w:val="008B4626"/>
    <w:rsid w:val="008B4761"/>
    <w:rsid w:val="008B4A39"/>
    <w:rsid w:val="008B4E2F"/>
    <w:rsid w:val="008B4EEA"/>
    <w:rsid w:val="008B55D1"/>
    <w:rsid w:val="008B58CF"/>
    <w:rsid w:val="008B5996"/>
    <w:rsid w:val="008B5B8F"/>
    <w:rsid w:val="008B5D35"/>
    <w:rsid w:val="008B5D92"/>
    <w:rsid w:val="008B6011"/>
    <w:rsid w:val="008B6B4E"/>
    <w:rsid w:val="008B6CE3"/>
    <w:rsid w:val="008B6D4A"/>
    <w:rsid w:val="008B6E1A"/>
    <w:rsid w:val="008B6E6B"/>
    <w:rsid w:val="008B6F7E"/>
    <w:rsid w:val="008B7035"/>
    <w:rsid w:val="008B7123"/>
    <w:rsid w:val="008B748C"/>
    <w:rsid w:val="008B7758"/>
    <w:rsid w:val="008B798D"/>
    <w:rsid w:val="008B7E5E"/>
    <w:rsid w:val="008B7EB2"/>
    <w:rsid w:val="008B7F20"/>
    <w:rsid w:val="008C03C6"/>
    <w:rsid w:val="008C04A5"/>
    <w:rsid w:val="008C07BE"/>
    <w:rsid w:val="008C09E1"/>
    <w:rsid w:val="008C0AD7"/>
    <w:rsid w:val="008C0B46"/>
    <w:rsid w:val="008C0C09"/>
    <w:rsid w:val="008C0C39"/>
    <w:rsid w:val="008C1304"/>
    <w:rsid w:val="008C1470"/>
    <w:rsid w:val="008C16EA"/>
    <w:rsid w:val="008C1A18"/>
    <w:rsid w:val="008C1A9F"/>
    <w:rsid w:val="008C1ABA"/>
    <w:rsid w:val="008C1CE5"/>
    <w:rsid w:val="008C2070"/>
    <w:rsid w:val="008C2204"/>
    <w:rsid w:val="008C261D"/>
    <w:rsid w:val="008C26C6"/>
    <w:rsid w:val="008C2884"/>
    <w:rsid w:val="008C2BEC"/>
    <w:rsid w:val="008C2CC1"/>
    <w:rsid w:val="008C3615"/>
    <w:rsid w:val="008C36F7"/>
    <w:rsid w:val="008C3980"/>
    <w:rsid w:val="008C3BAE"/>
    <w:rsid w:val="008C3C00"/>
    <w:rsid w:val="008C3DE0"/>
    <w:rsid w:val="008C445E"/>
    <w:rsid w:val="008C4636"/>
    <w:rsid w:val="008C4911"/>
    <w:rsid w:val="008C4928"/>
    <w:rsid w:val="008C4C4E"/>
    <w:rsid w:val="008C4D75"/>
    <w:rsid w:val="008C5141"/>
    <w:rsid w:val="008C522E"/>
    <w:rsid w:val="008C5B19"/>
    <w:rsid w:val="008C5CF9"/>
    <w:rsid w:val="008C62F9"/>
    <w:rsid w:val="008C642B"/>
    <w:rsid w:val="008C66C8"/>
    <w:rsid w:val="008C67D2"/>
    <w:rsid w:val="008C6E27"/>
    <w:rsid w:val="008C71B3"/>
    <w:rsid w:val="008C7880"/>
    <w:rsid w:val="008C7BFB"/>
    <w:rsid w:val="008C7C50"/>
    <w:rsid w:val="008C7CEB"/>
    <w:rsid w:val="008C7E08"/>
    <w:rsid w:val="008C7EF4"/>
    <w:rsid w:val="008D0007"/>
    <w:rsid w:val="008D0231"/>
    <w:rsid w:val="008D0257"/>
    <w:rsid w:val="008D0457"/>
    <w:rsid w:val="008D0D6F"/>
    <w:rsid w:val="008D0E9A"/>
    <w:rsid w:val="008D0FEE"/>
    <w:rsid w:val="008D11C8"/>
    <w:rsid w:val="008D1D1C"/>
    <w:rsid w:val="008D1E6A"/>
    <w:rsid w:val="008D2425"/>
    <w:rsid w:val="008D24CD"/>
    <w:rsid w:val="008D27F6"/>
    <w:rsid w:val="008D2BD4"/>
    <w:rsid w:val="008D34E2"/>
    <w:rsid w:val="008D3698"/>
    <w:rsid w:val="008D36FA"/>
    <w:rsid w:val="008D39AE"/>
    <w:rsid w:val="008D3D74"/>
    <w:rsid w:val="008D4299"/>
    <w:rsid w:val="008D481B"/>
    <w:rsid w:val="008D4A85"/>
    <w:rsid w:val="008D4B19"/>
    <w:rsid w:val="008D4B48"/>
    <w:rsid w:val="008D4DD8"/>
    <w:rsid w:val="008D50C6"/>
    <w:rsid w:val="008D52D2"/>
    <w:rsid w:val="008D534A"/>
    <w:rsid w:val="008D58BB"/>
    <w:rsid w:val="008D5935"/>
    <w:rsid w:val="008D5982"/>
    <w:rsid w:val="008D5F21"/>
    <w:rsid w:val="008D6107"/>
    <w:rsid w:val="008D6CAA"/>
    <w:rsid w:val="008D6DFC"/>
    <w:rsid w:val="008D728F"/>
    <w:rsid w:val="008D7469"/>
    <w:rsid w:val="008D77A4"/>
    <w:rsid w:val="008D7D4F"/>
    <w:rsid w:val="008E045B"/>
    <w:rsid w:val="008E04E3"/>
    <w:rsid w:val="008E0664"/>
    <w:rsid w:val="008E0B10"/>
    <w:rsid w:val="008E1064"/>
    <w:rsid w:val="008E1161"/>
    <w:rsid w:val="008E14DD"/>
    <w:rsid w:val="008E15E9"/>
    <w:rsid w:val="008E197B"/>
    <w:rsid w:val="008E1B16"/>
    <w:rsid w:val="008E2226"/>
    <w:rsid w:val="008E26EC"/>
    <w:rsid w:val="008E2896"/>
    <w:rsid w:val="008E2EB6"/>
    <w:rsid w:val="008E2F58"/>
    <w:rsid w:val="008E2FDC"/>
    <w:rsid w:val="008E31E1"/>
    <w:rsid w:val="008E3341"/>
    <w:rsid w:val="008E3386"/>
    <w:rsid w:val="008E37FB"/>
    <w:rsid w:val="008E3849"/>
    <w:rsid w:val="008E3B25"/>
    <w:rsid w:val="008E4349"/>
    <w:rsid w:val="008E4533"/>
    <w:rsid w:val="008E4B24"/>
    <w:rsid w:val="008E4BCB"/>
    <w:rsid w:val="008E4DBA"/>
    <w:rsid w:val="008E50FB"/>
    <w:rsid w:val="008E5286"/>
    <w:rsid w:val="008E5A6B"/>
    <w:rsid w:val="008E5CFF"/>
    <w:rsid w:val="008E5E66"/>
    <w:rsid w:val="008E6043"/>
    <w:rsid w:val="008E61A2"/>
    <w:rsid w:val="008E61BF"/>
    <w:rsid w:val="008E622A"/>
    <w:rsid w:val="008E63F9"/>
    <w:rsid w:val="008E6475"/>
    <w:rsid w:val="008E683C"/>
    <w:rsid w:val="008E698A"/>
    <w:rsid w:val="008E6A1B"/>
    <w:rsid w:val="008E70B5"/>
    <w:rsid w:val="008E7593"/>
    <w:rsid w:val="008E7908"/>
    <w:rsid w:val="008E7A06"/>
    <w:rsid w:val="008F0516"/>
    <w:rsid w:val="008F0F53"/>
    <w:rsid w:val="008F103E"/>
    <w:rsid w:val="008F118F"/>
    <w:rsid w:val="008F11A6"/>
    <w:rsid w:val="008F1360"/>
    <w:rsid w:val="008F14D1"/>
    <w:rsid w:val="008F195E"/>
    <w:rsid w:val="008F1E85"/>
    <w:rsid w:val="008F1FC0"/>
    <w:rsid w:val="008F20FC"/>
    <w:rsid w:val="008F223C"/>
    <w:rsid w:val="008F28F1"/>
    <w:rsid w:val="008F354B"/>
    <w:rsid w:val="008F38D9"/>
    <w:rsid w:val="008F3AA6"/>
    <w:rsid w:val="008F3D83"/>
    <w:rsid w:val="008F40A4"/>
    <w:rsid w:val="008F4344"/>
    <w:rsid w:val="008F49FD"/>
    <w:rsid w:val="008F4C4E"/>
    <w:rsid w:val="008F4CD1"/>
    <w:rsid w:val="008F5DD1"/>
    <w:rsid w:val="008F5DF4"/>
    <w:rsid w:val="008F5EB6"/>
    <w:rsid w:val="008F5F7B"/>
    <w:rsid w:val="008F5FBF"/>
    <w:rsid w:val="008F6AF6"/>
    <w:rsid w:val="008F706F"/>
    <w:rsid w:val="008F7110"/>
    <w:rsid w:val="008F71CF"/>
    <w:rsid w:val="008F75FF"/>
    <w:rsid w:val="008F7630"/>
    <w:rsid w:val="008F7739"/>
    <w:rsid w:val="008F78F0"/>
    <w:rsid w:val="008F7916"/>
    <w:rsid w:val="008F792A"/>
    <w:rsid w:val="008F7C19"/>
    <w:rsid w:val="009006FA"/>
    <w:rsid w:val="009007A0"/>
    <w:rsid w:val="00900C9E"/>
    <w:rsid w:val="00900CEF"/>
    <w:rsid w:val="00900D57"/>
    <w:rsid w:val="00900EF8"/>
    <w:rsid w:val="00901491"/>
    <w:rsid w:val="009016B9"/>
    <w:rsid w:val="00901D0A"/>
    <w:rsid w:val="00902134"/>
    <w:rsid w:val="00902218"/>
    <w:rsid w:val="0090233F"/>
    <w:rsid w:val="0090264A"/>
    <w:rsid w:val="009026C5"/>
    <w:rsid w:val="00902B08"/>
    <w:rsid w:val="00902CE6"/>
    <w:rsid w:val="00903620"/>
    <w:rsid w:val="00903B01"/>
    <w:rsid w:val="00903EFD"/>
    <w:rsid w:val="00903F63"/>
    <w:rsid w:val="00904476"/>
    <w:rsid w:val="0090453C"/>
    <w:rsid w:val="009049B1"/>
    <w:rsid w:val="009054D8"/>
    <w:rsid w:val="00905538"/>
    <w:rsid w:val="00905549"/>
    <w:rsid w:val="00905597"/>
    <w:rsid w:val="00905A64"/>
    <w:rsid w:val="00905A8A"/>
    <w:rsid w:val="00905EA0"/>
    <w:rsid w:val="00906962"/>
    <w:rsid w:val="009071DF"/>
    <w:rsid w:val="00907544"/>
    <w:rsid w:val="009076C2"/>
    <w:rsid w:val="00907ACB"/>
    <w:rsid w:val="00907BEA"/>
    <w:rsid w:val="0091044B"/>
    <w:rsid w:val="009104C9"/>
    <w:rsid w:val="009105F3"/>
    <w:rsid w:val="00910737"/>
    <w:rsid w:val="00910774"/>
    <w:rsid w:val="00910CA6"/>
    <w:rsid w:val="00911011"/>
    <w:rsid w:val="009111F4"/>
    <w:rsid w:val="00911433"/>
    <w:rsid w:val="009114AA"/>
    <w:rsid w:val="00911A10"/>
    <w:rsid w:val="00911A15"/>
    <w:rsid w:val="00911D29"/>
    <w:rsid w:val="00911D9C"/>
    <w:rsid w:val="00911F46"/>
    <w:rsid w:val="00911FB7"/>
    <w:rsid w:val="00912189"/>
    <w:rsid w:val="00912213"/>
    <w:rsid w:val="009123B0"/>
    <w:rsid w:val="0091271E"/>
    <w:rsid w:val="00912801"/>
    <w:rsid w:val="00912D2F"/>
    <w:rsid w:val="0091303E"/>
    <w:rsid w:val="009135D1"/>
    <w:rsid w:val="0091369D"/>
    <w:rsid w:val="00913801"/>
    <w:rsid w:val="009138CC"/>
    <w:rsid w:val="009138D9"/>
    <w:rsid w:val="00913F1A"/>
    <w:rsid w:val="00914523"/>
    <w:rsid w:val="009145D6"/>
    <w:rsid w:val="00914A9A"/>
    <w:rsid w:val="00914ACE"/>
    <w:rsid w:val="00914C58"/>
    <w:rsid w:val="009156A0"/>
    <w:rsid w:val="009159BB"/>
    <w:rsid w:val="00916198"/>
    <w:rsid w:val="00916693"/>
    <w:rsid w:val="00916E6F"/>
    <w:rsid w:val="00916F40"/>
    <w:rsid w:val="00917025"/>
    <w:rsid w:val="009173A6"/>
    <w:rsid w:val="009175FF"/>
    <w:rsid w:val="00917AA9"/>
    <w:rsid w:val="00917C0C"/>
    <w:rsid w:val="00917FBE"/>
    <w:rsid w:val="009200D5"/>
    <w:rsid w:val="00920131"/>
    <w:rsid w:val="0092096E"/>
    <w:rsid w:val="00920B0E"/>
    <w:rsid w:val="00920D45"/>
    <w:rsid w:val="00920DE1"/>
    <w:rsid w:val="00920F78"/>
    <w:rsid w:val="00921F66"/>
    <w:rsid w:val="009225BD"/>
    <w:rsid w:val="009227A7"/>
    <w:rsid w:val="00922AF4"/>
    <w:rsid w:val="00922CF2"/>
    <w:rsid w:val="00922DF4"/>
    <w:rsid w:val="009235EE"/>
    <w:rsid w:val="009236DE"/>
    <w:rsid w:val="009241D8"/>
    <w:rsid w:val="009242AB"/>
    <w:rsid w:val="009244B6"/>
    <w:rsid w:val="0092485F"/>
    <w:rsid w:val="00924CEA"/>
    <w:rsid w:val="00925180"/>
    <w:rsid w:val="0092550C"/>
    <w:rsid w:val="00925826"/>
    <w:rsid w:val="00925EBA"/>
    <w:rsid w:val="00925F14"/>
    <w:rsid w:val="00925F49"/>
    <w:rsid w:val="00925FE7"/>
    <w:rsid w:val="009263D5"/>
    <w:rsid w:val="00926769"/>
    <w:rsid w:val="0092687D"/>
    <w:rsid w:val="009268F6"/>
    <w:rsid w:val="00926A03"/>
    <w:rsid w:val="00926B04"/>
    <w:rsid w:val="00926B3A"/>
    <w:rsid w:val="009271A2"/>
    <w:rsid w:val="00927553"/>
    <w:rsid w:val="009277ED"/>
    <w:rsid w:val="00927DC8"/>
    <w:rsid w:val="00930140"/>
    <w:rsid w:val="00930448"/>
    <w:rsid w:val="009308BE"/>
    <w:rsid w:val="00930BCA"/>
    <w:rsid w:val="00930BF9"/>
    <w:rsid w:val="00931023"/>
    <w:rsid w:val="009311EA"/>
    <w:rsid w:val="00931532"/>
    <w:rsid w:val="00931802"/>
    <w:rsid w:val="0093189E"/>
    <w:rsid w:val="009318B2"/>
    <w:rsid w:val="009318E0"/>
    <w:rsid w:val="00931A16"/>
    <w:rsid w:val="009321A7"/>
    <w:rsid w:val="00932420"/>
    <w:rsid w:val="00932552"/>
    <w:rsid w:val="0093286E"/>
    <w:rsid w:val="009328C7"/>
    <w:rsid w:val="00932CF3"/>
    <w:rsid w:val="00932E02"/>
    <w:rsid w:val="00933086"/>
    <w:rsid w:val="00933179"/>
    <w:rsid w:val="009331F4"/>
    <w:rsid w:val="00933360"/>
    <w:rsid w:val="00933521"/>
    <w:rsid w:val="00933ABB"/>
    <w:rsid w:val="009341A8"/>
    <w:rsid w:val="00934DB4"/>
    <w:rsid w:val="00935016"/>
    <w:rsid w:val="00935190"/>
    <w:rsid w:val="0093548E"/>
    <w:rsid w:val="0093548F"/>
    <w:rsid w:val="0093587F"/>
    <w:rsid w:val="00935A36"/>
    <w:rsid w:val="00935B50"/>
    <w:rsid w:val="00935BE5"/>
    <w:rsid w:val="00935F89"/>
    <w:rsid w:val="009364FE"/>
    <w:rsid w:val="009365EB"/>
    <w:rsid w:val="00936E27"/>
    <w:rsid w:val="00936E57"/>
    <w:rsid w:val="00937152"/>
    <w:rsid w:val="009377F2"/>
    <w:rsid w:val="00937A43"/>
    <w:rsid w:val="00937AC2"/>
    <w:rsid w:val="00937D58"/>
    <w:rsid w:val="00940514"/>
    <w:rsid w:val="0094054C"/>
    <w:rsid w:val="009406FD"/>
    <w:rsid w:val="00940918"/>
    <w:rsid w:val="00940B36"/>
    <w:rsid w:val="00940B8F"/>
    <w:rsid w:val="00941059"/>
    <w:rsid w:val="00941582"/>
    <w:rsid w:val="00941852"/>
    <w:rsid w:val="009419E6"/>
    <w:rsid w:val="00941D34"/>
    <w:rsid w:val="00941DCE"/>
    <w:rsid w:val="00941FED"/>
    <w:rsid w:val="0094299D"/>
    <w:rsid w:val="0094299E"/>
    <w:rsid w:val="009429BB"/>
    <w:rsid w:val="009429BC"/>
    <w:rsid w:val="00942EE1"/>
    <w:rsid w:val="00942F91"/>
    <w:rsid w:val="0094315D"/>
    <w:rsid w:val="0094339C"/>
    <w:rsid w:val="00943490"/>
    <w:rsid w:val="009435B4"/>
    <w:rsid w:val="009437A1"/>
    <w:rsid w:val="00943A16"/>
    <w:rsid w:val="00943ACA"/>
    <w:rsid w:val="00943F6B"/>
    <w:rsid w:val="009440D6"/>
    <w:rsid w:val="00944136"/>
    <w:rsid w:val="00944666"/>
    <w:rsid w:val="00944670"/>
    <w:rsid w:val="00944B96"/>
    <w:rsid w:val="00944D95"/>
    <w:rsid w:val="0094549A"/>
    <w:rsid w:val="009458AD"/>
    <w:rsid w:val="009458FB"/>
    <w:rsid w:val="0094590D"/>
    <w:rsid w:val="00945A8D"/>
    <w:rsid w:val="00945CAC"/>
    <w:rsid w:val="0094637B"/>
    <w:rsid w:val="00946521"/>
    <w:rsid w:val="00946E4B"/>
    <w:rsid w:val="009471BE"/>
    <w:rsid w:val="00947689"/>
    <w:rsid w:val="00947BDD"/>
    <w:rsid w:val="00947DB8"/>
    <w:rsid w:val="00950184"/>
    <w:rsid w:val="00950194"/>
    <w:rsid w:val="009502CA"/>
    <w:rsid w:val="00950333"/>
    <w:rsid w:val="009505DD"/>
    <w:rsid w:val="00950746"/>
    <w:rsid w:val="00950AF0"/>
    <w:rsid w:val="00950B9B"/>
    <w:rsid w:val="00951A83"/>
    <w:rsid w:val="00951ACC"/>
    <w:rsid w:val="0095202E"/>
    <w:rsid w:val="00952389"/>
    <w:rsid w:val="00952497"/>
    <w:rsid w:val="009526A3"/>
    <w:rsid w:val="00952B94"/>
    <w:rsid w:val="00952D83"/>
    <w:rsid w:val="00953247"/>
    <w:rsid w:val="00953392"/>
    <w:rsid w:val="00953619"/>
    <w:rsid w:val="009536BE"/>
    <w:rsid w:val="00953838"/>
    <w:rsid w:val="009538B1"/>
    <w:rsid w:val="009538FC"/>
    <w:rsid w:val="00953934"/>
    <w:rsid w:val="00953AE5"/>
    <w:rsid w:val="00953E62"/>
    <w:rsid w:val="00953ED3"/>
    <w:rsid w:val="009540E2"/>
    <w:rsid w:val="00954143"/>
    <w:rsid w:val="009543D9"/>
    <w:rsid w:val="00954518"/>
    <w:rsid w:val="0095487B"/>
    <w:rsid w:val="00954BB8"/>
    <w:rsid w:val="00955226"/>
    <w:rsid w:val="00955A7F"/>
    <w:rsid w:val="00955B3F"/>
    <w:rsid w:val="00955C37"/>
    <w:rsid w:val="00956456"/>
    <w:rsid w:val="00956645"/>
    <w:rsid w:val="00956C91"/>
    <w:rsid w:val="00956F8F"/>
    <w:rsid w:val="0095701D"/>
    <w:rsid w:val="009570FB"/>
    <w:rsid w:val="009606A4"/>
    <w:rsid w:val="00960B3F"/>
    <w:rsid w:val="00960F11"/>
    <w:rsid w:val="009610FD"/>
    <w:rsid w:val="009614BD"/>
    <w:rsid w:val="00961879"/>
    <w:rsid w:val="0096191D"/>
    <w:rsid w:val="00961D1A"/>
    <w:rsid w:val="00962410"/>
    <w:rsid w:val="009626AA"/>
    <w:rsid w:val="0096290D"/>
    <w:rsid w:val="00962A56"/>
    <w:rsid w:val="00962F3F"/>
    <w:rsid w:val="00962F9C"/>
    <w:rsid w:val="00963258"/>
    <w:rsid w:val="00963318"/>
    <w:rsid w:val="00964075"/>
    <w:rsid w:val="009640DA"/>
    <w:rsid w:val="00964208"/>
    <w:rsid w:val="00964577"/>
    <w:rsid w:val="009651FC"/>
    <w:rsid w:val="00965207"/>
    <w:rsid w:val="00965285"/>
    <w:rsid w:val="009653B1"/>
    <w:rsid w:val="009654EC"/>
    <w:rsid w:val="009655D1"/>
    <w:rsid w:val="0096581D"/>
    <w:rsid w:val="009658DF"/>
    <w:rsid w:val="00965E2A"/>
    <w:rsid w:val="009661A6"/>
    <w:rsid w:val="009665DD"/>
    <w:rsid w:val="0096670C"/>
    <w:rsid w:val="00966DB5"/>
    <w:rsid w:val="00966E06"/>
    <w:rsid w:val="00967038"/>
    <w:rsid w:val="0096711D"/>
    <w:rsid w:val="00967239"/>
    <w:rsid w:val="00967304"/>
    <w:rsid w:val="00967B5D"/>
    <w:rsid w:val="009700CD"/>
    <w:rsid w:val="009703C6"/>
    <w:rsid w:val="00970741"/>
    <w:rsid w:val="009709AD"/>
    <w:rsid w:val="00970A8E"/>
    <w:rsid w:val="00970D70"/>
    <w:rsid w:val="00971019"/>
    <w:rsid w:val="009715BC"/>
    <w:rsid w:val="00971DBD"/>
    <w:rsid w:val="00972366"/>
    <w:rsid w:val="009724C5"/>
    <w:rsid w:val="009724DD"/>
    <w:rsid w:val="00972737"/>
    <w:rsid w:val="009729FD"/>
    <w:rsid w:val="00972D0E"/>
    <w:rsid w:val="00973060"/>
    <w:rsid w:val="00973592"/>
    <w:rsid w:val="00973604"/>
    <w:rsid w:val="009737EA"/>
    <w:rsid w:val="00973B96"/>
    <w:rsid w:val="00973F1F"/>
    <w:rsid w:val="00974009"/>
    <w:rsid w:val="0097460A"/>
    <w:rsid w:val="00974707"/>
    <w:rsid w:val="0097471F"/>
    <w:rsid w:val="00974B92"/>
    <w:rsid w:val="00974CDD"/>
    <w:rsid w:val="00974F9A"/>
    <w:rsid w:val="00975017"/>
    <w:rsid w:val="009752F3"/>
    <w:rsid w:val="00975410"/>
    <w:rsid w:val="009756B5"/>
    <w:rsid w:val="009756FB"/>
    <w:rsid w:val="00975709"/>
    <w:rsid w:val="00975943"/>
    <w:rsid w:val="00975A0F"/>
    <w:rsid w:val="00975AF7"/>
    <w:rsid w:val="00975DE7"/>
    <w:rsid w:val="00975E75"/>
    <w:rsid w:val="009760EA"/>
    <w:rsid w:val="0097618D"/>
    <w:rsid w:val="009761EC"/>
    <w:rsid w:val="009762E0"/>
    <w:rsid w:val="0097633C"/>
    <w:rsid w:val="00976591"/>
    <w:rsid w:val="009765E0"/>
    <w:rsid w:val="00976787"/>
    <w:rsid w:val="00976EF8"/>
    <w:rsid w:val="00977062"/>
    <w:rsid w:val="00977520"/>
    <w:rsid w:val="00977568"/>
    <w:rsid w:val="009776A8"/>
    <w:rsid w:val="009776BE"/>
    <w:rsid w:val="009776C5"/>
    <w:rsid w:val="0097783F"/>
    <w:rsid w:val="009779AE"/>
    <w:rsid w:val="00977DDD"/>
    <w:rsid w:val="00977FC8"/>
    <w:rsid w:val="00977FD6"/>
    <w:rsid w:val="009802A0"/>
    <w:rsid w:val="00980A4E"/>
    <w:rsid w:val="00980B71"/>
    <w:rsid w:val="00980BAD"/>
    <w:rsid w:val="00980DA5"/>
    <w:rsid w:val="00980ECD"/>
    <w:rsid w:val="00981106"/>
    <w:rsid w:val="00981164"/>
    <w:rsid w:val="00981BF0"/>
    <w:rsid w:val="00981E6B"/>
    <w:rsid w:val="0098264E"/>
    <w:rsid w:val="00982BAB"/>
    <w:rsid w:val="00983674"/>
    <w:rsid w:val="009837B1"/>
    <w:rsid w:val="009837C3"/>
    <w:rsid w:val="00983A17"/>
    <w:rsid w:val="00983AF3"/>
    <w:rsid w:val="00983D08"/>
    <w:rsid w:val="00983E0E"/>
    <w:rsid w:val="00983E3C"/>
    <w:rsid w:val="009843B4"/>
    <w:rsid w:val="00984445"/>
    <w:rsid w:val="0098510C"/>
    <w:rsid w:val="00985125"/>
    <w:rsid w:val="009855E0"/>
    <w:rsid w:val="00985A30"/>
    <w:rsid w:val="00985B87"/>
    <w:rsid w:val="00985C5C"/>
    <w:rsid w:val="00985C8F"/>
    <w:rsid w:val="00985D5D"/>
    <w:rsid w:val="00985E2B"/>
    <w:rsid w:val="00985FF3"/>
    <w:rsid w:val="00986066"/>
    <w:rsid w:val="0098675E"/>
    <w:rsid w:val="00986A7D"/>
    <w:rsid w:val="00986E7E"/>
    <w:rsid w:val="009870FF"/>
    <w:rsid w:val="009877FE"/>
    <w:rsid w:val="00987A2C"/>
    <w:rsid w:val="00987F65"/>
    <w:rsid w:val="00987FC9"/>
    <w:rsid w:val="009904FF"/>
    <w:rsid w:val="009905D5"/>
    <w:rsid w:val="00990623"/>
    <w:rsid w:val="00990C51"/>
    <w:rsid w:val="00990D54"/>
    <w:rsid w:val="00991915"/>
    <w:rsid w:val="00991AB5"/>
    <w:rsid w:val="00991C06"/>
    <w:rsid w:val="00991E52"/>
    <w:rsid w:val="00991F28"/>
    <w:rsid w:val="009924C9"/>
    <w:rsid w:val="009925E4"/>
    <w:rsid w:val="009927A5"/>
    <w:rsid w:val="00992A23"/>
    <w:rsid w:val="00992C80"/>
    <w:rsid w:val="00992CEE"/>
    <w:rsid w:val="00992F85"/>
    <w:rsid w:val="00992FD1"/>
    <w:rsid w:val="00992FD9"/>
    <w:rsid w:val="0099333C"/>
    <w:rsid w:val="009935A1"/>
    <w:rsid w:val="00993989"/>
    <w:rsid w:val="00993F09"/>
    <w:rsid w:val="00994454"/>
    <w:rsid w:val="00994B2A"/>
    <w:rsid w:val="00994C32"/>
    <w:rsid w:val="009953AA"/>
    <w:rsid w:val="009954AA"/>
    <w:rsid w:val="009954CF"/>
    <w:rsid w:val="009958F0"/>
    <w:rsid w:val="00995962"/>
    <w:rsid w:val="009959F1"/>
    <w:rsid w:val="00995DDF"/>
    <w:rsid w:val="00995F0E"/>
    <w:rsid w:val="0099663F"/>
    <w:rsid w:val="00996649"/>
    <w:rsid w:val="00996723"/>
    <w:rsid w:val="00996785"/>
    <w:rsid w:val="009969A6"/>
    <w:rsid w:val="00996D70"/>
    <w:rsid w:val="00997016"/>
    <w:rsid w:val="009972F6"/>
    <w:rsid w:val="00997417"/>
    <w:rsid w:val="00997B4C"/>
    <w:rsid w:val="00997D77"/>
    <w:rsid w:val="009A017C"/>
    <w:rsid w:val="009A03A5"/>
    <w:rsid w:val="009A0791"/>
    <w:rsid w:val="009A0C4F"/>
    <w:rsid w:val="009A0D42"/>
    <w:rsid w:val="009A0D50"/>
    <w:rsid w:val="009A0F88"/>
    <w:rsid w:val="009A1091"/>
    <w:rsid w:val="009A1139"/>
    <w:rsid w:val="009A178D"/>
    <w:rsid w:val="009A1C0C"/>
    <w:rsid w:val="009A1F64"/>
    <w:rsid w:val="009A252C"/>
    <w:rsid w:val="009A2987"/>
    <w:rsid w:val="009A2A5C"/>
    <w:rsid w:val="009A2BC5"/>
    <w:rsid w:val="009A2C36"/>
    <w:rsid w:val="009A2CD8"/>
    <w:rsid w:val="009A3145"/>
    <w:rsid w:val="009A31F9"/>
    <w:rsid w:val="009A38F1"/>
    <w:rsid w:val="009A3A20"/>
    <w:rsid w:val="009A3B80"/>
    <w:rsid w:val="009A3BF5"/>
    <w:rsid w:val="009A4105"/>
    <w:rsid w:val="009A4623"/>
    <w:rsid w:val="009A4B5D"/>
    <w:rsid w:val="009A5228"/>
    <w:rsid w:val="009A5561"/>
    <w:rsid w:val="009A59B5"/>
    <w:rsid w:val="009A5E7C"/>
    <w:rsid w:val="009A5FFD"/>
    <w:rsid w:val="009A6332"/>
    <w:rsid w:val="009A6414"/>
    <w:rsid w:val="009A649D"/>
    <w:rsid w:val="009A6755"/>
    <w:rsid w:val="009A67C4"/>
    <w:rsid w:val="009A685A"/>
    <w:rsid w:val="009A68DB"/>
    <w:rsid w:val="009A6A27"/>
    <w:rsid w:val="009A6E9D"/>
    <w:rsid w:val="009A6FBC"/>
    <w:rsid w:val="009A72FF"/>
    <w:rsid w:val="009A7742"/>
    <w:rsid w:val="009A7DDF"/>
    <w:rsid w:val="009A7E18"/>
    <w:rsid w:val="009B0153"/>
    <w:rsid w:val="009B03A4"/>
    <w:rsid w:val="009B0632"/>
    <w:rsid w:val="009B0928"/>
    <w:rsid w:val="009B0C79"/>
    <w:rsid w:val="009B0D14"/>
    <w:rsid w:val="009B0F61"/>
    <w:rsid w:val="009B0FFF"/>
    <w:rsid w:val="009B10D7"/>
    <w:rsid w:val="009B1839"/>
    <w:rsid w:val="009B1A95"/>
    <w:rsid w:val="009B1BEA"/>
    <w:rsid w:val="009B1F5B"/>
    <w:rsid w:val="009B20E1"/>
    <w:rsid w:val="009B20F0"/>
    <w:rsid w:val="009B20F9"/>
    <w:rsid w:val="009B2133"/>
    <w:rsid w:val="009B23BA"/>
    <w:rsid w:val="009B243B"/>
    <w:rsid w:val="009B24FA"/>
    <w:rsid w:val="009B29B7"/>
    <w:rsid w:val="009B2A71"/>
    <w:rsid w:val="009B2BD5"/>
    <w:rsid w:val="009B2F00"/>
    <w:rsid w:val="009B3371"/>
    <w:rsid w:val="009B3721"/>
    <w:rsid w:val="009B3A26"/>
    <w:rsid w:val="009B3F2D"/>
    <w:rsid w:val="009B3F57"/>
    <w:rsid w:val="009B422B"/>
    <w:rsid w:val="009B475D"/>
    <w:rsid w:val="009B4A62"/>
    <w:rsid w:val="009B4DC7"/>
    <w:rsid w:val="009B5F41"/>
    <w:rsid w:val="009B6064"/>
    <w:rsid w:val="009B6409"/>
    <w:rsid w:val="009B696A"/>
    <w:rsid w:val="009B6D0A"/>
    <w:rsid w:val="009B7079"/>
    <w:rsid w:val="009B70D1"/>
    <w:rsid w:val="009B713C"/>
    <w:rsid w:val="009B7814"/>
    <w:rsid w:val="009B7C13"/>
    <w:rsid w:val="009B7ED4"/>
    <w:rsid w:val="009C093F"/>
    <w:rsid w:val="009C0C92"/>
    <w:rsid w:val="009C0D99"/>
    <w:rsid w:val="009C10FD"/>
    <w:rsid w:val="009C1206"/>
    <w:rsid w:val="009C15D8"/>
    <w:rsid w:val="009C1713"/>
    <w:rsid w:val="009C1798"/>
    <w:rsid w:val="009C17A4"/>
    <w:rsid w:val="009C181D"/>
    <w:rsid w:val="009C2659"/>
    <w:rsid w:val="009C2879"/>
    <w:rsid w:val="009C2E09"/>
    <w:rsid w:val="009C3051"/>
    <w:rsid w:val="009C30D6"/>
    <w:rsid w:val="009C3625"/>
    <w:rsid w:val="009C3764"/>
    <w:rsid w:val="009C384E"/>
    <w:rsid w:val="009C4703"/>
    <w:rsid w:val="009C4714"/>
    <w:rsid w:val="009C4847"/>
    <w:rsid w:val="009C4B34"/>
    <w:rsid w:val="009C4C52"/>
    <w:rsid w:val="009C4E82"/>
    <w:rsid w:val="009C4F87"/>
    <w:rsid w:val="009C54AB"/>
    <w:rsid w:val="009C55B7"/>
    <w:rsid w:val="009C55D2"/>
    <w:rsid w:val="009C5C19"/>
    <w:rsid w:val="009C5E46"/>
    <w:rsid w:val="009C6A0F"/>
    <w:rsid w:val="009C6B3E"/>
    <w:rsid w:val="009C6DDB"/>
    <w:rsid w:val="009C7516"/>
    <w:rsid w:val="009C75A6"/>
    <w:rsid w:val="009C7604"/>
    <w:rsid w:val="009C768E"/>
    <w:rsid w:val="009C76CC"/>
    <w:rsid w:val="009C76D4"/>
    <w:rsid w:val="009C7C45"/>
    <w:rsid w:val="009C7FE5"/>
    <w:rsid w:val="009D0109"/>
    <w:rsid w:val="009D0178"/>
    <w:rsid w:val="009D046F"/>
    <w:rsid w:val="009D1005"/>
    <w:rsid w:val="009D1E1F"/>
    <w:rsid w:val="009D2536"/>
    <w:rsid w:val="009D264A"/>
    <w:rsid w:val="009D272D"/>
    <w:rsid w:val="009D2B5D"/>
    <w:rsid w:val="009D2F82"/>
    <w:rsid w:val="009D3075"/>
    <w:rsid w:val="009D34B0"/>
    <w:rsid w:val="009D34ED"/>
    <w:rsid w:val="009D359B"/>
    <w:rsid w:val="009D36BB"/>
    <w:rsid w:val="009D39C6"/>
    <w:rsid w:val="009D39F9"/>
    <w:rsid w:val="009D3A9E"/>
    <w:rsid w:val="009D3C7E"/>
    <w:rsid w:val="009D3E54"/>
    <w:rsid w:val="009D3EF3"/>
    <w:rsid w:val="009D3F3F"/>
    <w:rsid w:val="009D426B"/>
    <w:rsid w:val="009D4348"/>
    <w:rsid w:val="009D49D6"/>
    <w:rsid w:val="009D4DA0"/>
    <w:rsid w:val="009D4E60"/>
    <w:rsid w:val="009D4FA6"/>
    <w:rsid w:val="009D507D"/>
    <w:rsid w:val="009D5175"/>
    <w:rsid w:val="009D55F0"/>
    <w:rsid w:val="009D5C63"/>
    <w:rsid w:val="009D5E03"/>
    <w:rsid w:val="009D5E3E"/>
    <w:rsid w:val="009D6058"/>
    <w:rsid w:val="009D6249"/>
    <w:rsid w:val="009D64EA"/>
    <w:rsid w:val="009D6AEF"/>
    <w:rsid w:val="009D6C6C"/>
    <w:rsid w:val="009D6C94"/>
    <w:rsid w:val="009D77C9"/>
    <w:rsid w:val="009D7EDF"/>
    <w:rsid w:val="009E026C"/>
    <w:rsid w:val="009E0288"/>
    <w:rsid w:val="009E030A"/>
    <w:rsid w:val="009E0570"/>
    <w:rsid w:val="009E0711"/>
    <w:rsid w:val="009E0B8F"/>
    <w:rsid w:val="009E10C0"/>
    <w:rsid w:val="009E1367"/>
    <w:rsid w:val="009E1628"/>
    <w:rsid w:val="009E1684"/>
    <w:rsid w:val="009E172D"/>
    <w:rsid w:val="009E1B29"/>
    <w:rsid w:val="009E1E9A"/>
    <w:rsid w:val="009E1EC6"/>
    <w:rsid w:val="009E236A"/>
    <w:rsid w:val="009E254D"/>
    <w:rsid w:val="009E25EA"/>
    <w:rsid w:val="009E2A1A"/>
    <w:rsid w:val="009E2BFC"/>
    <w:rsid w:val="009E2C20"/>
    <w:rsid w:val="009E2E26"/>
    <w:rsid w:val="009E2F87"/>
    <w:rsid w:val="009E3E7D"/>
    <w:rsid w:val="009E4427"/>
    <w:rsid w:val="009E4D5C"/>
    <w:rsid w:val="009E5036"/>
    <w:rsid w:val="009E52FB"/>
    <w:rsid w:val="009E57A0"/>
    <w:rsid w:val="009E59C9"/>
    <w:rsid w:val="009E5BE4"/>
    <w:rsid w:val="009E5CD2"/>
    <w:rsid w:val="009E6630"/>
    <w:rsid w:val="009E68B2"/>
    <w:rsid w:val="009E6A21"/>
    <w:rsid w:val="009E6EAD"/>
    <w:rsid w:val="009E6FCA"/>
    <w:rsid w:val="009E71B6"/>
    <w:rsid w:val="009E72A4"/>
    <w:rsid w:val="009E759A"/>
    <w:rsid w:val="009E79F6"/>
    <w:rsid w:val="009E7AAB"/>
    <w:rsid w:val="009E7CC1"/>
    <w:rsid w:val="009E7E47"/>
    <w:rsid w:val="009F01EB"/>
    <w:rsid w:val="009F0303"/>
    <w:rsid w:val="009F0682"/>
    <w:rsid w:val="009F08AE"/>
    <w:rsid w:val="009F0B8A"/>
    <w:rsid w:val="009F0BC6"/>
    <w:rsid w:val="009F0FBB"/>
    <w:rsid w:val="009F0FC1"/>
    <w:rsid w:val="009F12A2"/>
    <w:rsid w:val="009F12FD"/>
    <w:rsid w:val="009F139B"/>
    <w:rsid w:val="009F140F"/>
    <w:rsid w:val="009F14EA"/>
    <w:rsid w:val="009F15EE"/>
    <w:rsid w:val="009F1F20"/>
    <w:rsid w:val="009F23AA"/>
    <w:rsid w:val="009F24B0"/>
    <w:rsid w:val="009F2510"/>
    <w:rsid w:val="009F29A6"/>
    <w:rsid w:val="009F2B37"/>
    <w:rsid w:val="009F2F1D"/>
    <w:rsid w:val="009F32F1"/>
    <w:rsid w:val="009F34E1"/>
    <w:rsid w:val="009F36E9"/>
    <w:rsid w:val="009F3A3C"/>
    <w:rsid w:val="009F3ADE"/>
    <w:rsid w:val="009F3F27"/>
    <w:rsid w:val="009F42A8"/>
    <w:rsid w:val="009F47D7"/>
    <w:rsid w:val="009F4968"/>
    <w:rsid w:val="009F4AC6"/>
    <w:rsid w:val="009F51A4"/>
    <w:rsid w:val="009F54A6"/>
    <w:rsid w:val="009F56D5"/>
    <w:rsid w:val="009F5FCF"/>
    <w:rsid w:val="009F624B"/>
    <w:rsid w:val="009F653D"/>
    <w:rsid w:val="009F6671"/>
    <w:rsid w:val="009F6852"/>
    <w:rsid w:val="009F7103"/>
    <w:rsid w:val="009F7167"/>
    <w:rsid w:val="009F744E"/>
    <w:rsid w:val="009F7605"/>
    <w:rsid w:val="009F7655"/>
    <w:rsid w:val="009F77DA"/>
    <w:rsid w:val="009F7BC5"/>
    <w:rsid w:val="009F7CB7"/>
    <w:rsid w:val="00A00009"/>
    <w:rsid w:val="00A000AF"/>
    <w:rsid w:val="00A0026B"/>
    <w:rsid w:val="00A00522"/>
    <w:rsid w:val="00A005EA"/>
    <w:rsid w:val="00A0079D"/>
    <w:rsid w:val="00A008FF"/>
    <w:rsid w:val="00A00D5F"/>
    <w:rsid w:val="00A00D91"/>
    <w:rsid w:val="00A00E93"/>
    <w:rsid w:val="00A00EE1"/>
    <w:rsid w:val="00A01788"/>
    <w:rsid w:val="00A01825"/>
    <w:rsid w:val="00A018F8"/>
    <w:rsid w:val="00A01BE8"/>
    <w:rsid w:val="00A01CD3"/>
    <w:rsid w:val="00A01EA5"/>
    <w:rsid w:val="00A021D4"/>
    <w:rsid w:val="00A02834"/>
    <w:rsid w:val="00A0295C"/>
    <w:rsid w:val="00A029ED"/>
    <w:rsid w:val="00A02C91"/>
    <w:rsid w:val="00A0320C"/>
    <w:rsid w:val="00A03292"/>
    <w:rsid w:val="00A033C3"/>
    <w:rsid w:val="00A03490"/>
    <w:rsid w:val="00A03512"/>
    <w:rsid w:val="00A03912"/>
    <w:rsid w:val="00A03921"/>
    <w:rsid w:val="00A04152"/>
    <w:rsid w:val="00A04525"/>
    <w:rsid w:val="00A04B10"/>
    <w:rsid w:val="00A04EA2"/>
    <w:rsid w:val="00A05100"/>
    <w:rsid w:val="00A0561E"/>
    <w:rsid w:val="00A05647"/>
    <w:rsid w:val="00A05756"/>
    <w:rsid w:val="00A05F8E"/>
    <w:rsid w:val="00A05FDF"/>
    <w:rsid w:val="00A06167"/>
    <w:rsid w:val="00A066AF"/>
    <w:rsid w:val="00A067B1"/>
    <w:rsid w:val="00A068A0"/>
    <w:rsid w:val="00A06919"/>
    <w:rsid w:val="00A06A5E"/>
    <w:rsid w:val="00A06C29"/>
    <w:rsid w:val="00A06C6E"/>
    <w:rsid w:val="00A06D48"/>
    <w:rsid w:val="00A070BB"/>
    <w:rsid w:val="00A0712C"/>
    <w:rsid w:val="00A072C2"/>
    <w:rsid w:val="00A07A3C"/>
    <w:rsid w:val="00A07BB3"/>
    <w:rsid w:val="00A07CEC"/>
    <w:rsid w:val="00A07D30"/>
    <w:rsid w:val="00A100F7"/>
    <w:rsid w:val="00A10616"/>
    <w:rsid w:val="00A10882"/>
    <w:rsid w:val="00A109CD"/>
    <w:rsid w:val="00A10EC6"/>
    <w:rsid w:val="00A10F93"/>
    <w:rsid w:val="00A10FA9"/>
    <w:rsid w:val="00A10FCD"/>
    <w:rsid w:val="00A11395"/>
    <w:rsid w:val="00A1170E"/>
    <w:rsid w:val="00A11836"/>
    <w:rsid w:val="00A11871"/>
    <w:rsid w:val="00A11CAF"/>
    <w:rsid w:val="00A11FA1"/>
    <w:rsid w:val="00A1226B"/>
    <w:rsid w:val="00A124E0"/>
    <w:rsid w:val="00A12575"/>
    <w:rsid w:val="00A12E14"/>
    <w:rsid w:val="00A12FB2"/>
    <w:rsid w:val="00A13177"/>
    <w:rsid w:val="00A131D2"/>
    <w:rsid w:val="00A1334F"/>
    <w:rsid w:val="00A13355"/>
    <w:rsid w:val="00A133B3"/>
    <w:rsid w:val="00A137CB"/>
    <w:rsid w:val="00A1382D"/>
    <w:rsid w:val="00A13C6A"/>
    <w:rsid w:val="00A13DEA"/>
    <w:rsid w:val="00A13F27"/>
    <w:rsid w:val="00A146D9"/>
    <w:rsid w:val="00A1484B"/>
    <w:rsid w:val="00A14ABB"/>
    <w:rsid w:val="00A14C96"/>
    <w:rsid w:val="00A14EFD"/>
    <w:rsid w:val="00A15C47"/>
    <w:rsid w:val="00A16076"/>
    <w:rsid w:val="00A16455"/>
    <w:rsid w:val="00A16618"/>
    <w:rsid w:val="00A16D89"/>
    <w:rsid w:val="00A17112"/>
    <w:rsid w:val="00A176F5"/>
    <w:rsid w:val="00A1777F"/>
    <w:rsid w:val="00A17C06"/>
    <w:rsid w:val="00A17EE2"/>
    <w:rsid w:val="00A201F6"/>
    <w:rsid w:val="00A2035A"/>
    <w:rsid w:val="00A20A54"/>
    <w:rsid w:val="00A20A7C"/>
    <w:rsid w:val="00A20D4F"/>
    <w:rsid w:val="00A20D65"/>
    <w:rsid w:val="00A21020"/>
    <w:rsid w:val="00A211F8"/>
    <w:rsid w:val="00A21ED5"/>
    <w:rsid w:val="00A226FC"/>
    <w:rsid w:val="00A227FB"/>
    <w:rsid w:val="00A22860"/>
    <w:rsid w:val="00A22A05"/>
    <w:rsid w:val="00A22F50"/>
    <w:rsid w:val="00A22F80"/>
    <w:rsid w:val="00A23CD8"/>
    <w:rsid w:val="00A23F45"/>
    <w:rsid w:val="00A24219"/>
    <w:rsid w:val="00A24303"/>
    <w:rsid w:val="00A2480B"/>
    <w:rsid w:val="00A248BD"/>
    <w:rsid w:val="00A24B66"/>
    <w:rsid w:val="00A24C99"/>
    <w:rsid w:val="00A24D73"/>
    <w:rsid w:val="00A24FB0"/>
    <w:rsid w:val="00A250C3"/>
    <w:rsid w:val="00A2536B"/>
    <w:rsid w:val="00A25626"/>
    <w:rsid w:val="00A25674"/>
    <w:rsid w:val="00A25BCF"/>
    <w:rsid w:val="00A2626B"/>
    <w:rsid w:val="00A26318"/>
    <w:rsid w:val="00A26531"/>
    <w:rsid w:val="00A26596"/>
    <w:rsid w:val="00A26ACA"/>
    <w:rsid w:val="00A26B42"/>
    <w:rsid w:val="00A26D1B"/>
    <w:rsid w:val="00A26F08"/>
    <w:rsid w:val="00A271CF"/>
    <w:rsid w:val="00A272FC"/>
    <w:rsid w:val="00A27447"/>
    <w:rsid w:val="00A274BA"/>
    <w:rsid w:val="00A27C96"/>
    <w:rsid w:val="00A27CE4"/>
    <w:rsid w:val="00A27E74"/>
    <w:rsid w:val="00A302FD"/>
    <w:rsid w:val="00A304CF"/>
    <w:rsid w:val="00A30550"/>
    <w:rsid w:val="00A3069E"/>
    <w:rsid w:val="00A3096E"/>
    <w:rsid w:val="00A30BFE"/>
    <w:rsid w:val="00A31264"/>
    <w:rsid w:val="00A31D67"/>
    <w:rsid w:val="00A31ED5"/>
    <w:rsid w:val="00A32766"/>
    <w:rsid w:val="00A3283F"/>
    <w:rsid w:val="00A32AD9"/>
    <w:rsid w:val="00A32FE3"/>
    <w:rsid w:val="00A331B7"/>
    <w:rsid w:val="00A331BA"/>
    <w:rsid w:val="00A332FD"/>
    <w:rsid w:val="00A335B5"/>
    <w:rsid w:val="00A3374F"/>
    <w:rsid w:val="00A337A9"/>
    <w:rsid w:val="00A337E1"/>
    <w:rsid w:val="00A33831"/>
    <w:rsid w:val="00A338C3"/>
    <w:rsid w:val="00A33DD5"/>
    <w:rsid w:val="00A33E85"/>
    <w:rsid w:val="00A3402B"/>
    <w:rsid w:val="00A341A0"/>
    <w:rsid w:val="00A34515"/>
    <w:rsid w:val="00A345B9"/>
    <w:rsid w:val="00A3479A"/>
    <w:rsid w:val="00A350C5"/>
    <w:rsid w:val="00A3539C"/>
    <w:rsid w:val="00A354E6"/>
    <w:rsid w:val="00A3565E"/>
    <w:rsid w:val="00A35936"/>
    <w:rsid w:val="00A35939"/>
    <w:rsid w:val="00A35995"/>
    <w:rsid w:val="00A359FA"/>
    <w:rsid w:val="00A35C5A"/>
    <w:rsid w:val="00A35D30"/>
    <w:rsid w:val="00A362C0"/>
    <w:rsid w:val="00A36453"/>
    <w:rsid w:val="00A36614"/>
    <w:rsid w:val="00A369A9"/>
    <w:rsid w:val="00A36FF9"/>
    <w:rsid w:val="00A377BD"/>
    <w:rsid w:val="00A377F7"/>
    <w:rsid w:val="00A37886"/>
    <w:rsid w:val="00A37E2B"/>
    <w:rsid w:val="00A37EE1"/>
    <w:rsid w:val="00A37F13"/>
    <w:rsid w:val="00A40185"/>
    <w:rsid w:val="00A4029B"/>
    <w:rsid w:val="00A406DF"/>
    <w:rsid w:val="00A406EB"/>
    <w:rsid w:val="00A40774"/>
    <w:rsid w:val="00A40863"/>
    <w:rsid w:val="00A408F1"/>
    <w:rsid w:val="00A40F72"/>
    <w:rsid w:val="00A41182"/>
    <w:rsid w:val="00A411E0"/>
    <w:rsid w:val="00A411F7"/>
    <w:rsid w:val="00A41363"/>
    <w:rsid w:val="00A4173B"/>
    <w:rsid w:val="00A41D73"/>
    <w:rsid w:val="00A41F88"/>
    <w:rsid w:val="00A421B5"/>
    <w:rsid w:val="00A425DD"/>
    <w:rsid w:val="00A4283F"/>
    <w:rsid w:val="00A42A15"/>
    <w:rsid w:val="00A42C5A"/>
    <w:rsid w:val="00A42D3A"/>
    <w:rsid w:val="00A42EB9"/>
    <w:rsid w:val="00A42F04"/>
    <w:rsid w:val="00A432FA"/>
    <w:rsid w:val="00A43653"/>
    <w:rsid w:val="00A439CF"/>
    <w:rsid w:val="00A439DC"/>
    <w:rsid w:val="00A43D36"/>
    <w:rsid w:val="00A44BEE"/>
    <w:rsid w:val="00A4501A"/>
    <w:rsid w:val="00A45069"/>
    <w:rsid w:val="00A4521A"/>
    <w:rsid w:val="00A454AB"/>
    <w:rsid w:val="00A4552F"/>
    <w:rsid w:val="00A45873"/>
    <w:rsid w:val="00A458F2"/>
    <w:rsid w:val="00A4593B"/>
    <w:rsid w:val="00A45CD3"/>
    <w:rsid w:val="00A45D34"/>
    <w:rsid w:val="00A46116"/>
    <w:rsid w:val="00A461AE"/>
    <w:rsid w:val="00A464D7"/>
    <w:rsid w:val="00A46633"/>
    <w:rsid w:val="00A466EE"/>
    <w:rsid w:val="00A46E65"/>
    <w:rsid w:val="00A4756C"/>
    <w:rsid w:val="00A47586"/>
    <w:rsid w:val="00A47679"/>
    <w:rsid w:val="00A477F6"/>
    <w:rsid w:val="00A47852"/>
    <w:rsid w:val="00A47FB9"/>
    <w:rsid w:val="00A50116"/>
    <w:rsid w:val="00A50612"/>
    <w:rsid w:val="00A50931"/>
    <w:rsid w:val="00A50DDB"/>
    <w:rsid w:val="00A51088"/>
    <w:rsid w:val="00A513D7"/>
    <w:rsid w:val="00A5189F"/>
    <w:rsid w:val="00A519EC"/>
    <w:rsid w:val="00A51A01"/>
    <w:rsid w:val="00A51D5C"/>
    <w:rsid w:val="00A51E40"/>
    <w:rsid w:val="00A51FCE"/>
    <w:rsid w:val="00A52244"/>
    <w:rsid w:val="00A52673"/>
    <w:rsid w:val="00A526C2"/>
    <w:rsid w:val="00A527B7"/>
    <w:rsid w:val="00A527D7"/>
    <w:rsid w:val="00A5285E"/>
    <w:rsid w:val="00A528AD"/>
    <w:rsid w:val="00A529F0"/>
    <w:rsid w:val="00A52E3E"/>
    <w:rsid w:val="00A52E78"/>
    <w:rsid w:val="00A53029"/>
    <w:rsid w:val="00A53407"/>
    <w:rsid w:val="00A534CE"/>
    <w:rsid w:val="00A5384C"/>
    <w:rsid w:val="00A53AE7"/>
    <w:rsid w:val="00A53CEF"/>
    <w:rsid w:val="00A5400C"/>
    <w:rsid w:val="00A545C3"/>
    <w:rsid w:val="00A5465D"/>
    <w:rsid w:val="00A54946"/>
    <w:rsid w:val="00A54B85"/>
    <w:rsid w:val="00A54C05"/>
    <w:rsid w:val="00A550F3"/>
    <w:rsid w:val="00A55520"/>
    <w:rsid w:val="00A55A0E"/>
    <w:rsid w:val="00A55E51"/>
    <w:rsid w:val="00A56089"/>
    <w:rsid w:val="00A560D2"/>
    <w:rsid w:val="00A56743"/>
    <w:rsid w:val="00A567A5"/>
    <w:rsid w:val="00A56FCD"/>
    <w:rsid w:val="00A57090"/>
    <w:rsid w:val="00A57190"/>
    <w:rsid w:val="00A5761F"/>
    <w:rsid w:val="00A57911"/>
    <w:rsid w:val="00A579EA"/>
    <w:rsid w:val="00A57A91"/>
    <w:rsid w:val="00A57AE7"/>
    <w:rsid w:val="00A57C27"/>
    <w:rsid w:val="00A57F14"/>
    <w:rsid w:val="00A6002A"/>
    <w:rsid w:val="00A6035F"/>
    <w:rsid w:val="00A6036F"/>
    <w:rsid w:val="00A60804"/>
    <w:rsid w:val="00A60857"/>
    <w:rsid w:val="00A608DD"/>
    <w:rsid w:val="00A608E1"/>
    <w:rsid w:val="00A60A90"/>
    <w:rsid w:val="00A60AA4"/>
    <w:rsid w:val="00A60FC0"/>
    <w:rsid w:val="00A6103A"/>
    <w:rsid w:val="00A612EE"/>
    <w:rsid w:val="00A6136B"/>
    <w:rsid w:val="00A61454"/>
    <w:rsid w:val="00A61AD3"/>
    <w:rsid w:val="00A61E78"/>
    <w:rsid w:val="00A622F4"/>
    <w:rsid w:val="00A62861"/>
    <w:rsid w:val="00A62AE9"/>
    <w:rsid w:val="00A62CB5"/>
    <w:rsid w:val="00A6309C"/>
    <w:rsid w:val="00A633A1"/>
    <w:rsid w:val="00A63626"/>
    <w:rsid w:val="00A63A90"/>
    <w:rsid w:val="00A63B6D"/>
    <w:rsid w:val="00A63D41"/>
    <w:rsid w:val="00A63E9F"/>
    <w:rsid w:val="00A63F0F"/>
    <w:rsid w:val="00A642A5"/>
    <w:rsid w:val="00A642B5"/>
    <w:rsid w:val="00A644BF"/>
    <w:rsid w:val="00A649ED"/>
    <w:rsid w:val="00A64E80"/>
    <w:rsid w:val="00A6516D"/>
    <w:rsid w:val="00A6520F"/>
    <w:rsid w:val="00A653DD"/>
    <w:rsid w:val="00A65E05"/>
    <w:rsid w:val="00A65F19"/>
    <w:rsid w:val="00A6632E"/>
    <w:rsid w:val="00A66C8C"/>
    <w:rsid w:val="00A66E4A"/>
    <w:rsid w:val="00A66E63"/>
    <w:rsid w:val="00A672EC"/>
    <w:rsid w:val="00A675CB"/>
    <w:rsid w:val="00A6799E"/>
    <w:rsid w:val="00A67B54"/>
    <w:rsid w:val="00A7013E"/>
    <w:rsid w:val="00A70361"/>
    <w:rsid w:val="00A705B8"/>
    <w:rsid w:val="00A705FB"/>
    <w:rsid w:val="00A709ED"/>
    <w:rsid w:val="00A70D52"/>
    <w:rsid w:val="00A71416"/>
    <w:rsid w:val="00A7197E"/>
    <w:rsid w:val="00A71AFB"/>
    <w:rsid w:val="00A71B52"/>
    <w:rsid w:val="00A71C60"/>
    <w:rsid w:val="00A71FC0"/>
    <w:rsid w:val="00A7200B"/>
    <w:rsid w:val="00A72220"/>
    <w:rsid w:val="00A722DF"/>
    <w:rsid w:val="00A72628"/>
    <w:rsid w:val="00A72674"/>
    <w:rsid w:val="00A726C6"/>
    <w:rsid w:val="00A72A98"/>
    <w:rsid w:val="00A73087"/>
    <w:rsid w:val="00A736BB"/>
    <w:rsid w:val="00A73748"/>
    <w:rsid w:val="00A73910"/>
    <w:rsid w:val="00A73AF1"/>
    <w:rsid w:val="00A73C88"/>
    <w:rsid w:val="00A741AF"/>
    <w:rsid w:val="00A7449B"/>
    <w:rsid w:val="00A74650"/>
    <w:rsid w:val="00A7472D"/>
    <w:rsid w:val="00A748BC"/>
    <w:rsid w:val="00A74943"/>
    <w:rsid w:val="00A74CD4"/>
    <w:rsid w:val="00A75144"/>
    <w:rsid w:val="00A751A7"/>
    <w:rsid w:val="00A754E1"/>
    <w:rsid w:val="00A75525"/>
    <w:rsid w:val="00A75A02"/>
    <w:rsid w:val="00A75A77"/>
    <w:rsid w:val="00A763F4"/>
    <w:rsid w:val="00A7654A"/>
    <w:rsid w:val="00A76786"/>
    <w:rsid w:val="00A76A64"/>
    <w:rsid w:val="00A76E68"/>
    <w:rsid w:val="00A76F7D"/>
    <w:rsid w:val="00A77226"/>
    <w:rsid w:val="00A775A3"/>
    <w:rsid w:val="00A776E8"/>
    <w:rsid w:val="00A77806"/>
    <w:rsid w:val="00A77998"/>
    <w:rsid w:val="00A77CB9"/>
    <w:rsid w:val="00A8046D"/>
    <w:rsid w:val="00A80479"/>
    <w:rsid w:val="00A80673"/>
    <w:rsid w:val="00A80788"/>
    <w:rsid w:val="00A80978"/>
    <w:rsid w:val="00A80A06"/>
    <w:rsid w:val="00A80D70"/>
    <w:rsid w:val="00A80DE1"/>
    <w:rsid w:val="00A80DE7"/>
    <w:rsid w:val="00A80F37"/>
    <w:rsid w:val="00A80FC0"/>
    <w:rsid w:val="00A81485"/>
    <w:rsid w:val="00A81518"/>
    <w:rsid w:val="00A81530"/>
    <w:rsid w:val="00A81B93"/>
    <w:rsid w:val="00A81C52"/>
    <w:rsid w:val="00A81FC0"/>
    <w:rsid w:val="00A82022"/>
    <w:rsid w:val="00A82481"/>
    <w:rsid w:val="00A82A97"/>
    <w:rsid w:val="00A82E91"/>
    <w:rsid w:val="00A82FE9"/>
    <w:rsid w:val="00A83271"/>
    <w:rsid w:val="00A83808"/>
    <w:rsid w:val="00A83AD5"/>
    <w:rsid w:val="00A83BFF"/>
    <w:rsid w:val="00A83E47"/>
    <w:rsid w:val="00A84083"/>
    <w:rsid w:val="00A8421D"/>
    <w:rsid w:val="00A84476"/>
    <w:rsid w:val="00A847E2"/>
    <w:rsid w:val="00A8511B"/>
    <w:rsid w:val="00A855C5"/>
    <w:rsid w:val="00A8570A"/>
    <w:rsid w:val="00A85D54"/>
    <w:rsid w:val="00A85F43"/>
    <w:rsid w:val="00A85FFD"/>
    <w:rsid w:val="00A86054"/>
    <w:rsid w:val="00A86211"/>
    <w:rsid w:val="00A86227"/>
    <w:rsid w:val="00A86392"/>
    <w:rsid w:val="00A865C5"/>
    <w:rsid w:val="00A86BD7"/>
    <w:rsid w:val="00A86E2F"/>
    <w:rsid w:val="00A87A38"/>
    <w:rsid w:val="00A87B82"/>
    <w:rsid w:val="00A87C2A"/>
    <w:rsid w:val="00A87F01"/>
    <w:rsid w:val="00A87F29"/>
    <w:rsid w:val="00A87FA8"/>
    <w:rsid w:val="00A902D5"/>
    <w:rsid w:val="00A90397"/>
    <w:rsid w:val="00A905DB"/>
    <w:rsid w:val="00A907FF"/>
    <w:rsid w:val="00A9084E"/>
    <w:rsid w:val="00A91119"/>
    <w:rsid w:val="00A91176"/>
    <w:rsid w:val="00A91521"/>
    <w:rsid w:val="00A916FF"/>
    <w:rsid w:val="00A9190A"/>
    <w:rsid w:val="00A91C9A"/>
    <w:rsid w:val="00A91EDB"/>
    <w:rsid w:val="00A9209B"/>
    <w:rsid w:val="00A92359"/>
    <w:rsid w:val="00A92FF0"/>
    <w:rsid w:val="00A93092"/>
    <w:rsid w:val="00A932B7"/>
    <w:rsid w:val="00A933EE"/>
    <w:rsid w:val="00A939D2"/>
    <w:rsid w:val="00A93AD6"/>
    <w:rsid w:val="00A93E5A"/>
    <w:rsid w:val="00A9499E"/>
    <w:rsid w:val="00A94FB7"/>
    <w:rsid w:val="00A95266"/>
    <w:rsid w:val="00A95305"/>
    <w:rsid w:val="00A957BF"/>
    <w:rsid w:val="00A9686D"/>
    <w:rsid w:val="00A9692A"/>
    <w:rsid w:val="00A96BC1"/>
    <w:rsid w:val="00A96C1F"/>
    <w:rsid w:val="00A96C21"/>
    <w:rsid w:val="00A9714B"/>
    <w:rsid w:val="00A97304"/>
    <w:rsid w:val="00A97308"/>
    <w:rsid w:val="00A9730C"/>
    <w:rsid w:val="00A97512"/>
    <w:rsid w:val="00A975A3"/>
    <w:rsid w:val="00A9776F"/>
    <w:rsid w:val="00A97863"/>
    <w:rsid w:val="00A97865"/>
    <w:rsid w:val="00A979F3"/>
    <w:rsid w:val="00A97B9F"/>
    <w:rsid w:val="00A97FD2"/>
    <w:rsid w:val="00AA0357"/>
    <w:rsid w:val="00AA039E"/>
    <w:rsid w:val="00AA058F"/>
    <w:rsid w:val="00AA0BA9"/>
    <w:rsid w:val="00AA110D"/>
    <w:rsid w:val="00AA11F2"/>
    <w:rsid w:val="00AA12BD"/>
    <w:rsid w:val="00AA131F"/>
    <w:rsid w:val="00AA1749"/>
    <w:rsid w:val="00AA190C"/>
    <w:rsid w:val="00AA1DFC"/>
    <w:rsid w:val="00AA2072"/>
    <w:rsid w:val="00AA21CA"/>
    <w:rsid w:val="00AA21D2"/>
    <w:rsid w:val="00AA2267"/>
    <w:rsid w:val="00AA29C1"/>
    <w:rsid w:val="00AA2C9F"/>
    <w:rsid w:val="00AA2D43"/>
    <w:rsid w:val="00AA3089"/>
    <w:rsid w:val="00AA348C"/>
    <w:rsid w:val="00AA36E2"/>
    <w:rsid w:val="00AA3833"/>
    <w:rsid w:val="00AA3C30"/>
    <w:rsid w:val="00AA3D1E"/>
    <w:rsid w:val="00AA43DE"/>
    <w:rsid w:val="00AA4B8D"/>
    <w:rsid w:val="00AA5202"/>
    <w:rsid w:val="00AA550F"/>
    <w:rsid w:val="00AA557D"/>
    <w:rsid w:val="00AA55CA"/>
    <w:rsid w:val="00AA5765"/>
    <w:rsid w:val="00AA5A07"/>
    <w:rsid w:val="00AA5AB2"/>
    <w:rsid w:val="00AA5E24"/>
    <w:rsid w:val="00AA5EDB"/>
    <w:rsid w:val="00AA6047"/>
    <w:rsid w:val="00AA665F"/>
    <w:rsid w:val="00AA68B7"/>
    <w:rsid w:val="00AA6CA7"/>
    <w:rsid w:val="00AA71ED"/>
    <w:rsid w:val="00AA7271"/>
    <w:rsid w:val="00AA76D0"/>
    <w:rsid w:val="00AA799D"/>
    <w:rsid w:val="00AA7AA1"/>
    <w:rsid w:val="00AA7BFD"/>
    <w:rsid w:val="00AA7CC1"/>
    <w:rsid w:val="00AA7F43"/>
    <w:rsid w:val="00AA7FE6"/>
    <w:rsid w:val="00AB0029"/>
    <w:rsid w:val="00AB0403"/>
    <w:rsid w:val="00AB0407"/>
    <w:rsid w:val="00AB092F"/>
    <w:rsid w:val="00AB121C"/>
    <w:rsid w:val="00AB122D"/>
    <w:rsid w:val="00AB1A34"/>
    <w:rsid w:val="00AB1E3D"/>
    <w:rsid w:val="00AB1FAF"/>
    <w:rsid w:val="00AB233B"/>
    <w:rsid w:val="00AB286D"/>
    <w:rsid w:val="00AB2A78"/>
    <w:rsid w:val="00AB2D2D"/>
    <w:rsid w:val="00AB2F1B"/>
    <w:rsid w:val="00AB2F26"/>
    <w:rsid w:val="00AB30F2"/>
    <w:rsid w:val="00AB321F"/>
    <w:rsid w:val="00AB3336"/>
    <w:rsid w:val="00AB33C3"/>
    <w:rsid w:val="00AB343F"/>
    <w:rsid w:val="00AB3604"/>
    <w:rsid w:val="00AB3808"/>
    <w:rsid w:val="00AB39BD"/>
    <w:rsid w:val="00AB3B56"/>
    <w:rsid w:val="00AB3C8F"/>
    <w:rsid w:val="00AB42F6"/>
    <w:rsid w:val="00AB45E6"/>
    <w:rsid w:val="00AB4861"/>
    <w:rsid w:val="00AB5130"/>
    <w:rsid w:val="00AB53EA"/>
    <w:rsid w:val="00AB56C0"/>
    <w:rsid w:val="00AB5997"/>
    <w:rsid w:val="00AB59BD"/>
    <w:rsid w:val="00AB5B4B"/>
    <w:rsid w:val="00AB5B7E"/>
    <w:rsid w:val="00AB64AB"/>
    <w:rsid w:val="00AB6976"/>
    <w:rsid w:val="00AB6CC6"/>
    <w:rsid w:val="00AB6E29"/>
    <w:rsid w:val="00AB6FB0"/>
    <w:rsid w:val="00AB7163"/>
    <w:rsid w:val="00AB7220"/>
    <w:rsid w:val="00AB762D"/>
    <w:rsid w:val="00AB763D"/>
    <w:rsid w:val="00AB7642"/>
    <w:rsid w:val="00AB7A98"/>
    <w:rsid w:val="00AB7E74"/>
    <w:rsid w:val="00AB7F92"/>
    <w:rsid w:val="00AC049E"/>
    <w:rsid w:val="00AC059E"/>
    <w:rsid w:val="00AC0B7C"/>
    <w:rsid w:val="00AC0ED3"/>
    <w:rsid w:val="00AC10DD"/>
    <w:rsid w:val="00AC12BE"/>
    <w:rsid w:val="00AC19A9"/>
    <w:rsid w:val="00AC19E6"/>
    <w:rsid w:val="00AC19EC"/>
    <w:rsid w:val="00AC1D89"/>
    <w:rsid w:val="00AC1FCB"/>
    <w:rsid w:val="00AC20CC"/>
    <w:rsid w:val="00AC248B"/>
    <w:rsid w:val="00AC28CE"/>
    <w:rsid w:val="00AC296E"/>
    <w:rsid w:val="00AC2B5F"/>
    <w:rsid w:val="00AC2B65"/>
    <w:rsid w:val="00AC2E8E"/>
    <w:rsid w:val="00AC3335"/>
    <w:rsid w:val="00AC3446"/>
    <w:rsid w:val="00AC373F"/>
    <w:rsid w:val="00AC3B65"/>
    <w:rsid w:val="00AC41C2"/>
    <w:rsid w:val="00AC4374"/>
    <w:rsid w:val="00AC4435"/>
    <w:rsid w:val="00AC49C5"/>
    <w:rsid w:val="00AC4B01"/>
    <w:rsid w:val="00AC524A"/>
    <w:rsid w:val="00AC5641"/>
    <w:rsid w:val="00AC5C0F"/>
    <w:rsid w:val="00AC5E80"/>
    <w:rsid w:val="00AC5EB8"/>
    <w:rsid w:val="00AC6080"/>
    <w:rsid w:val="00AC6361"/>
    <w:rsid w:val="00AC6564"/>
    <w:rsid w:val="00AC67AF"/>
    <w:rsid w:val="00AC6847"/>
    <w:rsid w:val="00AC68E3"/>
    <w:rsid w:val="00AC6AB1"/>
    <w:rsid w:val="00AC6D2B"/>
    <w:rsid w:val="00AC6EE3"/>
    <w:rsid w:val="00AC74CE"/>
    <w:rsid w:val="00AC7F4D"/>
    <w:rsid w:val="00AD02AE"/>
    <w:rsid w:val="00AD02FD"/>
    <w:rsid w:val="00AD067E"/>
    <w:rsid w:val="00AD073D"/>
    <w:rsid w:val="00AD077C"/>
    <w:rsid w:val="00AD07C3"/>
    <w:rsid w:val="00AD0998"/>
    <w:rsid w:val="00AD0E5F"/>
    <w:rsid w:val="00AD0EA7"/>
    <w:rsid w:val="00AD157D"/>
    <w:rsid w:val="00AD1D2B"/>
    <w:rsid w:val="00AD1F82"/>
    <w:rsid w:val="00AD206C"/>
    <w:rsid w:val="00AD2667"/>
    <w:rsid w:val="00AD27CB"/>
    <w:rsid w:val="00AD2917"/>
    <w:rsid w:val="00AD29F2"/>
    <w:rsid w:val="00AD2ABF"/>
    <w:rsid w:val="00AD3258"/>
    <w:rsid w:val="00AD36F4"/>
    <w:rsid w:val="00AD3729"/>
    <w:rsid w:val="00AD3889"/>
    <w:rsid w:val="00AD3A40"/>
    <w:rsid w:val="00AD4554"/>
    <w:rsid w:val="00AD4699"/>
    <w:rsid w:val="00AD4BC1"/>
    <w:rsid w:val="00AD529B"/>
    <w:rsid w:val="00AD5303"/>
    <w:rsid w:val="00AD5483"/>
    <w:rsid w:val="00AD561D"/>
    <w:rsid w:val="00AD570F"/>
    <w:rsid w:val="00AD5AEC"/>
    <w:rsid w:val="00AD5B10"/>
    <w:rsid w:val="00AD5BEE"/>
    <w:rsid w:val="00AD5C4C"/>
    <w:rsid w:val="00AD5F73"/>
    <w:rsid w:val="00AD6262"/>
    <w:rsid w:val="00AD6DDD"/>
    <w:rsid w:val="00AE0497"/>
    <w:rsid w:val="00AE04C5"/>
    <w:rsid w:val="00AE0B0E"/>
    <w:rsid w:val="00AE0B3B"/>
    <w:rsid w:val="00AE0FF7"/>
    <w:rsid w:val="00AE10CF"/>
    <w:rsid w:val="00AE1443"/>
    <w:rsid w:val="00AE1A1E"/>
    <w:rsid w:val="00AE1AB4"/>
    <w:rsid w:val="00AE1BB9"/>
    <w:rsid w:val="00AE1C2A"/>
    <w:rsid w:val="00AE1FA5"/>
    <w:rsid w:val="00AE20C1"/>
    <w:rsid w:val="00AE23DC"/>
    <w:rsid w:val="00AE2409"/>
    <w:rsid w:val="00AE2BF6"/>
    <w:rsid w:val="00AE2CF1"/>
    <w:rsid w:val="00AE3159"/>
    <w:rsid w:val="00AE3549"/>
    <w:rsid w:val="00AE3B05"/>
    <w:rsid w:val="00AE3E79"/>
    <w:rsid w:val="00AE3E88"/>
    <w:rsid w:val="00AE4103"/>
    <w:rsid w:val="00AE4192"/>
    <w:rsid w:val="00AE4345"/>
    <w:rsid w:val="00AE469E"/>
    <w:rsid w:val="00AE4955"/>
    <w:rsid w:val="00AE4A43"/>
    <w:rsid w:val="00AE4B08"/>
    <w:rsid w:val="00AE4B43"/>
    <w:rsid w:val="00AE4D01"/>
    <w:rsid w:val="00AE50B9"/>
    <w:rsid w:val="00AE52AB"/>
    <w:rsid w:val="00AE52CB"/>
    <w:rsid w:val="00AE53F4"/>
    <w:rsid w:val="00AE5483"/>
    <w:rsid w:val="00AE5A8F"/>
    <w:rsid w:val="00AE6BA6"/>
    <w:rsid w:val="00AE6CD1"/>
    <w:rsid w:val="00AE760A"/>
    <w:rsid w:val="00AE7635"/>
    <w:rsid w:val="00AE7767"/>
    <w:rsid w:val="00AE77DC"/>
    <w:rsid w:val="00AE79D8"/>
    <w:rsid w:val="00AF0712"/>
    <w:rsid w:val="00AF0C41"/>
    <w:rsid w:val="00AF0CB5"/>
    <w:rsid w:val="00AF0D38"/>
    <w:rsid w:val="00AF0F36"/>
    <w:rsid w:val="00AF13C6"/>
    <w:rsid w:val="00AF148F"/>
    <w:rsid w:val="00AF153F"/>
    <w:rsid w:val="00AF1701"/>
    <w:rsid w:val="00AF18A5"/>
    <w:rsid w:val="00AF1CFC"/>
    <w:rsid w:val="00AF204D"/>
    <w:rsid w:val="00AF29F1"/>
    <w:rsid w:val="00AF2BEE"/>
    <w:rsid w:val="00AF305A"/>
    <w:rsid w:val="00AF31CD"/>
    <w:rsid w:val="00AF3455"/>
    <w:rsid w:val="00AF362C"/>
    <w:rsid w:val="00AF37C5"/>
    <w:rsid w:val="00AF38F5"/>
    <w:rsid w:val="00AF3AD4"/>
    <w:rsid w:val="00AF3AE2"/>
    <w:rsid w:val="00AF3B0B"/>
    <w:rsid w:val="00AF3C2F"/>
    <w:rsid w:val="00AF3C41"/>
    <w:rsid w:val="00AF3D93"/>
    <w:rsid w:val="00AF3F0D"/>
    <w:rsid w:val="00AF3FCE"/>
    <w:rsid w:val="00AF4368"/>
    <w:rsid w:val="00AF4614"/>
    <w:rsid w:val="00AF465B"/>
    <w:rsid w:val="00AF471C"/>
    <w:rsid w:val="00AF4741"/>
    <w:rsid w:val="00AF4DBD"/>
    <w:rsid w:val="00AF509C"/>
    <w:rsid w:val="00AF50DF"/>
    <w:rsid w:val="00AF5A2B"/>
    <w:rsid w:val="00AF5AFF"/>
    <w:rsid w:val="00AF60D9"/>
    <w:rsid w:val="00AF669F"/>
    <w:rsid w:val="00AF6AB6"/>
    <w:rsid w:val="00AF6AD1"/>
    <w:rsid w:val="00AF6B19"/>
    <w:rsid w:val="00AF6BA7"/>
    <w:rsid w:val="00AF6E0B"/>
    <w:rsid w:val="00AF6F97"/>
    <w:rsid w:val="00AF779D"/>
    <w:rsid w:val="00AF7BA2"/>
    <w:rsid w:val="00AF7BBE"/>
    <w:rsid w:val="00AF7D3C"/>
    <w:rsid w:val="00B00275"/>
    <w:rsid w:val="00B00485"/>
    <w:rsid w:val="00B00657"/>
    <w:rsid w:val="00B0075C"/>
    <w:rsid w:val="00B00F37"/>
    <w:rsid w:val="00B00FA7"/>
    <w:rsid w:val="00B015FF"/>
    <w:rsid w:val="00B018CF"/>
    <w:rsid w:val="00B018EA"/>
    <w:rsid w:val="00B019C3"/>
    <w:rsid w:val="00B01D35"/>
    <w:rsid w:val="00B02150"/>
    <w:rsid w:val="00B022BA"/>
    <w:rsid w:val="00B0240D"/>
    <w:rsid w:val="00B031A2"/>
    <w:rsid w:val="00B0343E"/>
    <w:rsid w:val="00B034EE"/>
    <w:rsid w:val="00B03542"/>
    <w:rsid w:val="00B0358E"/>
    <w:rsid w:val="00B03CBB"/>
    <w:rsid w:val="00B03CBD"/>
    <w:rsid w:val="00B03DF7"/>
    <w:rsid w:val="00B03E8E"/>
    <w:rsid w:val="00B03F3B"/>
    <w:rsid w:val="00B03F48"/>
    <w:rsid w:val="00B04023"/>
    <w:rsid w:val="00B040F0"/>
    <w:rsid w:val="00B04448"/>
    <w:rsid w:val="00B04507"/>
    <w:rsid w:val="00B045B6"/>
    <w:rsid w:val="00B04A2E"/>
    <w:rsid w:val="00B04C73"/>
    <w:rsid w:val="00B04FE0"/>
    <w:rsid w:val="00B05676"/>
    <w:rsid w:val="00B056F3"/>
    <w:rsid w:val="00B0574E"/>
    <w:rsid w:val="00B05764"/>
    <w:rsid w:val="00B05840"/>
    <w:rsid w:val="00B05A7A"/>
    <w:rsid w:val="00B0615B"/>
    <w:rsid w:val="00B067D5"/>
    <w:rsid w:val="00B06C32"/>
    <w:rsid w:val="00B07106"/>
    <w:rsid w:val="00B0766A"/>
    <w:rsid w:val="00B076F4"/>
    <w:rsid w:val="00B078BF"/>
    <w:rsid w:val="00B07ACC"/>
    <w:rsid w:val="00B07C99"/>
    <w:rsid w:val="00B07D32"/>
    <w:rsid w:val="00B07DC3"/>
    <w:rsid w:val="00B10788"/>
    <w:rsid w:val="00B10824"/>
    <w:rsid w:val="00B10A4B"/>
    <w:rsid w:val="00B10AE8"/>
    <w:rsid w:val="00B10E99"/>
    <w:rsid w:val="00B110A6"/>
    <w:rsid w:val="00B116F6"/>
    <w:rsid w:val="00B1178F"/>
    <w:rsid w:val="00B128FA"/>
    <w:rsid w:val="00B12E74"/>
    <w:rsid w:val="00B13286"/>
    <w:rsid w:val="00B13324"/>
    <w:rsid w:val="00B13464"/>
    <w:rsid w:val="00B1347C"/>
    <w:rsid w:val="00B13627"/>
    <w:rsid w:val="00B13DA8"/>
    <w:rsid w:val="00B14205"/>
    <w:rsid w:val="00B14291"/>
    <w:rsid w:val="00B143D0"/>
    <w:rsid w:val="00B14657"/>
    <w:rsid w:val="00B14AE6"/>
    <w:rsid w:val="00B14D4F"/>
    <w:rsid w:val="00B15312"/>
    <w:rsid w:val="00B1532B"/>
    <w:rsid w:val="00B1566D"/>
    <w:rsid w:val="00B15AF2"/>
    <w:rsid w:val="00B15CFE"/>
    <w:rsid w:val="00B15E4D"/>
    <w:rsid w:val="00B16566"/>
    <w:rsid w:val="00B165DF"/>
    <w:rsid w:val="00B1662B"/>
    <w:rsid w:val="00B1686D"/>
    <w:rsid w:val="00B16E4F"/>
    <w:rsid w:val="00B170A6"/>
    <w:rsid w:val="00B17286"/>
    <w:rsid w:val="00B17491"/>
    <w:rsid w:val="00B174B3"/>
    <w:rsid w:val="00B177E6"/>
    <w:rsid w:val="00B17999"/>
    <w:rsid w:val="00B17A1A"/>
    <w:rsid w:val="00B17B2B"/>
    <w:rsid w:val="00B17D7B"/>
    <w:rsid w:val="00B20503"/>
    <w:rsid w:val="00B21066"/>
    <w:rsid w:val="00B21B87"/>
    <w:rsid w:val="00B21C9F"/>
    <w:rsid w:val="00B21EE1"/>
    <w:rsid w:val="00B2279B"/>
    <w:rsid w:val="00B2297F"/>
    <w:rsid w:val="00B22DCC"/>
    <w:rsid w:val="00B23993"/>
    <w:rsid w:val="00B23A3C"/>
    <w:rsid w:val="00B23BCB"/>
    <w:rsid w:val="00B23C93"/>
    <w:rsid w:val="00B23D47"/>
    <w:rsid w:val="00B24046"/>
    <w:rsid w:val="00B24164"/>
    <w:rsid w:val="00B248E7"/>
    <w:rsid w:val="00B24A8D"/>
    <w:rsid w:val="00B24BEF"/>
    <w:rsid w:val="00B2509D"/>
    <w:rsid w:val="00B257F5"/>
    <w:rsid w:val="00B25845"/>
    <w:rsid w:val="00B258F1"/>
    <w:rsid w:val="00B262AB"/>
    <w:rsid w:val="00B26307"/>
    <w:rsid w:val="00B26B3A"/>
    <w:rsid w:val="00B26D69"/>
    <w:rsid w:val="00B26E5B"/>
    <w:rsid w:val="00B2714A"/>
    <w:rsid w:val="00B27560"/>
    <w:rsid w:val="00B276DB"/>
    <w:rsid w:val="00B27856"/>
    <w:rsid w:val="00B3033B"/>
    <w:rsid w:val="00B303A7"/>
    <w:rsid w:val="00B304D5"/>
    <w:rsid w:val="00B306B9"/>
    <w:rsid w:val="00B307B1"/>
    <w:rsid w:val="00B30842"/>
    <w:rsid w:val="00B30DC5"/>
    <w:rsid w:val="00B312C1"/>
    <w:rsid w:val="00B312D6"/>
    <w:rsid w:val="00B31755"/>
    <w:rsid w:val="00B31CCF"/>
    <w:rsid w:val="00B31FDF"/>
    <w:rsid w:val="00B32012"/>
    <w:rsid w:val="00B32019"/>
    <w:rsid w:val="00B320E9"/>
    <w:rsid w:val="00B321E6"/>
    <w:rsid w:val="00B325D8"/>
    <w:rsid w:val="00B32696"/>
    <w:rsid w:val="00B32C2E"/>
    <w:rsid w:val="00B330F0"/>
    <w:rsid w:val="00B332B0"/>
    <w:rsid w:val="00B33356"/>
    <w:rsid w:val="00B33691"/>
    <w:rsid w:val="00B33F2D"/>
    <w:rsid w:val="00B33FBE"/>
    <w:rsid w:val="00B34443"/>
    <w:rsid w:val="00B34480"/>
    <w:rsid w:val="00B34C04"/>
    <w:rsid w:val="00B34D43"/>
    <w:rsid w:val="00B350A8"/>
    <w:rsid w:val="00B354A0"/>
    <w:rsid w:val="00B3552A"/>
    <w:rsid w:val="00B35617"/>
    <w:rsid w:val="00B357BD"/>
    <w:rsid w:val="00B35B3D"/>
    <w:rsid w:val="00B35D0A"/>
    <w:rsid w:val="00B36740"/>
    <w:rsid w:val="00B36B6C"/>
    <w:rsid w:val="00B36B83"/>
    <w:rsid w:val="00B370E7"/>
    <w:rsid w:val="00B376D7"/>
    <w:rsid w:val="00B3778C"/>
    <w:rsid w:val="00B37849"/>
    <w:rsid w:val="00B37C50"/>
    <w:rsid w:val="00B37E01"/>
    <w:rsid w:val="00B4008E"/>
    <w:rsid w:val="00B402FE"/>
    <w:rsid w:val="00B403B5"/>
    <w:rsid w:val="00B406E5"/>
    <w:rsid w:val="00B40B84"/>
    <w:rsid w:val="00B40BAA"/>
    <w:rsid w:val="00B41091"/>
    <w:rsid w:val="00B411B6"/>
    <w:rsid w:val="00B41AA1"/>
    <w:rsid w:val="00B41C77"/>
    <w:rsid w:val="00B420A6"/>
    <w:rsid w:val="00B420E8"/>
    <w:rsid w:val="00B420F8"/>
    <w:rsid w:val="00B42363"/>
    <w:rsid w:val="00B42378"/>
    <w:rsid w:val="00B42488"/>
    <w:rsid w:val="00B42521"/>
    <w:rsid w:val="00B425A8"/>
    <w:rsid w:val="00B42A4A"/>
    <w:rsid w:val="00B42BB7"/>
    <w:rsid w:val="00B42C96"/>
    <w:rsid w:val="00B42D6B"/>
    <w:rsid w:val="00B42D81"/>
    <w:rsid w:val="00B4314A"/>
    <w:rsid w:val="00B43240"/>
    <w:rsid w:val="00B43499"/>
    <w:rsid w:val="00B438EC"/>
    <w:rsid w:val="00B439F1"/>
    <w:rsid w:val="00B43CED"/>
    <w:rsid w:val="00B446C0"/>
    <w:rsid w:val="00B44D0B"/>
    <w:rsid w:val="00B44EAB"/>
    <w:rsid w:val="00B450BF"/>
    <w:rsid w:val="00B451F2"/>
    <w:rsid w:val="00B453DB"/>
    <w:rsid w:val="00B455D1"/>
    <w:rsid w:val="00B46222"/>
    <w:rsid w:val="00B4647C"/>
    <w:rsid w:val="00B46A33"/>
    <w:rsid w:val="00B46B56"/>
    <w:rsid w:val="00B46C81"/>
    <w:rsid w:val="00B46D30"/>
    <w:rsid w:val="00B46DBC"/>
    <w:rsid w:val="00B46F13"/>
    <w:rsid w:val="00B46F3F"/>
    <w:rsid w:val="00B4715F"/>
    <w:rsid w:val="00B50126"/>
    <w:rsid w:val="00B5012E"/>
    <w:rsid w:val="00B504EB"/>
    <w:rsid w:val="00B509F9"/>
    <w:rsid w:val="00B50C9B"/>
    <w:rsid w:val="00B50F16"/>
    <w:rsid w:val="00B5161B"/>
    <w:rsid w:val="00B51643"/>
    <w:rsid w:val="00B51644"/>
    <w:rsid w:val="00B516BE"/>
    <w:rsid w:val="00B518D9"/>
    <w:rsid w:val="00B51B1E"/>
    <w:rsid w:val="00B51B5F"/>
    <w:rsid w:val="00B52152"/>
    <w:rsid w:val="00B52281"/>
    <w:rsid w:val="00B52477"/>
    <w:rsid w:val="00B52A65"/>
    <w:rsid w:val="00B52B44"/>
    <w:rsid w:val="00B52BE9"/>
    <w:rsid w:val="00B53389"/>
    <w:rsid w:val="00B53593"/>
    <w:rsid w:val="00B53736"/>
    <w:rsid w:val="00B53CBB"/>
    <w:rsid w:val="00B54112"/>
    <w:rsid w:val="00B542BC"/>
    <w:rsid w:val="00B54494"/>
    <w:rsid w:val="00B545E5"/>
    <w:rsid w:val="00B54E86"/>
    <w:rsid w:val="00B5554B"/>
    <w:rsid w:val="00B55680"/>
    <w:rsid w:val="00B557DE"/>
    <w:rsid w:val="00B55801"/>
    <w:rsid w:val="00B55CB5"/>
    <w:rsid w:val="00B56252"/>
    <w:rsid w:val="00B563C2"/>
    <w:rsid w:val="00B56E7E"/>
    <w:rsid w:val="00B56EA0"/>
    <w:rsid w:val="00B56ECB"/>
    <w:rsid w:val="00B56FEF"/>
    <w:rsid w:val="00B57993"/>
    <w:rsid w:val="00B57F51"/>
    <w:rsid w:val="00B57FF2"/>
    <w:rsid w:val="00B6017B"/>
    <w:rsid w:val="00B60374"/>
    <w:rsid w:val="00B60433"/>
    <w:rsid w:val="00B605C6"/>
    <w:rsid w:val="00B60D45"/>
    <w:rsid w:val="00B61026"/>
    <w:rsid w:val="00B6136A"/>
    <w:rsid w:val="00B61486"/>
    <w:rsid w:val="00B61C0A"/>
    <w:rsid w:val="00B61DF8"/>
    <w:rsid w:val="00B61FB6"/>
    <w:rsid w:val="00B61FDC"/>
    <w:rsid w:val="00B6253E"/>
    <w:rsid w:val="00B62A6E"/>
    <w:rsid w:val="00B62ABD"/>
    <w:rsid w:val="00B63053"/>
    <w:rsid w:val="00B6318A"/>
    <w:rsid w:val="00B63800"/>
    <w:rsid w:val="00B63BBC"/>
    <w:rsid w:val="00B63FBA"/>
    <w:rsid w:val="00B63FC8"/>
    <w:rsid w:val="00B640B0"/>
    <w:rsid w:val="00B642ED"/>
    <w:rsid w:val="00B64377"/>
    <w:rsid w:val="00B64BE7"/>
    <w:rsid w:val="00B65021"/>
    <w:rsid w:val="00B65450"/>
    <w:rsid w:val="00B66044"/>
    <w:rsid w:val="00B66313"/>
    <w:rsid w:val="00B6644C"/>
    <w:rsid w:val="00B665DB"/>
    <w:rsid w:val="00B66640"/>
    <w:rsid w:val="00B66838"/>
    <w:rsid w:val="00B66C07"/>
    <w:rsid w:val="00B66C74"/>
    <w:rsid w:val="00B67061"/>
    <w:rsid w:val="00B6706C"/>
    <w:rsid w:val="00B67112"/>
    <w:rsid w:val="00B67135"/>
    <w:rsid w:val="00B676A4"/>
    <w:rsid w:val="00B67895"/>
    <w:rsid w:val="00B679A9"/>
    <w:rsid w:val="00B67ECC"/>
    <w:rsid w:val="00B70D71"/>
    <w:rsid w:val="00B70E51"/>
    <w:rsid w:val="00B7142F"/>
    <w:rsid w:val="00B71585"/>
    <w:rsid w:val="00B71B42"/>
    <w:rsid w:val="00B71B69"/>
    <w:rsid w:val="00B71C62"/>
    <w:rsid w:val="00B71DF1"/>
    <w:rsid w:val="00B7210C"/>
    <w:rsid w:val="00B72122"/>
    <w:rsid w:val="00B726B6"/>
    <w:rsid w:val="00B72794"/>
    <w:rsid w:val="00B72909"/>
    <w:rsid w:val="00B72C3B"/>
    <w:rsid w:val="00B72D60"/>
    <w:rsid w:val="00B72F2B"/>
    <w:rsid w:val="00B7307C"/>
    <w:rsid w:val="00B731CB"/>
    <w:rsid w:val="00B737E5"/>
    <w:rsid w:val="00B7382B"/>
    <w:rsid w:val="00B73AD6"/>
    <w:rsid w:val="00B73B8C"/>
    <w:rsid w:val="00B73E84"/>
    <w:rsid w:val="00B73FC1"/>
    <w:rsid w:val="00B7449E"/>
    <w:rsid w:val="00B749F5"/>
    <w:rsid w:val="00B74D58"/>
    <w:rsid w:val="00B74E4F"/>
    <w:rsid w:val="00B75469"/>
    <w:rsid w:val="00B755D2"/>
    <w:rsid w:val="00B75921"/>
    <w:rsid w:val="00B7596A"/>
    <w:rsid w:val="00B75C80"/>
    <w:rsid w:val="00B75F9C"/>
    <w:rsid w:val="00B76102"/>
    <w:rsid w:val="00B7626B"/>
    <w:rsid w:val="00B766D1"/>
    <w:rsid w:val="00B76D98"/>
    <w:rsid w:val="00B76E02"/>
    <w:rsid w:val="00B76F81"/>
    <w:rsid w:val="00B770E1"/>
    <w:rsid w:val="00B77189"/>
    <w:rsid w:val="00B776E7"/>
    <w:rsid w:val="00B77770"/>
    <w:rsid w:val="00B77AED"/>
    <w:rsid w:val="00B77FBB"/>
    <w:rsid w:val="00B80026"/>
    <w:rsid w:val="00B801D6"/>
    <w:rsid w:val="00B80B72"/>
    <w:rsid w:val="00B81247"/>
    <w:rsid w:val="00B82156"/>
    <w:rsid w:val="00B82535"/>
    <w:rsid w:val="00B82710"/>
    <w:rsid w:val="00B82AEB"/>
    <w:rsid w:val="00B82E29"/>
    <w:rsid w:val="00B83029"/>
    <w:rsid w:val="00B83452"/>
    <w:rsid w:val="00B83540"/>
    <w:rsid w:val="00B83811"/>
    <w:rsid w:val="00B83987"/>
    <w:rsid w:val="00B83B03"/>
    <w:rsid w:val="00B83E13"/>
    <w:rsid w:val="00B83FFD"/>
    <w:rsid w:val="00B84181"/>
    <w:rsid w:val="00B845D3"/>
    <w:rsid w:val="00B8489B"/>
    <w:rsid w:val="00B848E0"/>
    <w:rsid w:val="00B848FF"/>
    <w:rsid w:val="00B84CC4"/>
    <w:rsid w:val="00B84D39"/>
    <w:rsid w:val="00B84E55"/>
    <w:rsid w:val="00B85214"/>
    <w:rsid w:val="00B85592"/>
    <w:rsid w:val="00B855AE"/>
    <w:rsid w:val="00B8596E"/>
    <w:rsid w:val="00B85B08"/>
    <w:rsid w:val="00B85C45"/>
    <w:rsid w:val="00B85DC3"/>
    <w:rsid w:val="00B8609B"/>
    <w:rsid w:val="00B861B9"/>
    <w:rsid w:val="00B861BB"/>
    <w:rsid w:val="00B86BC9"/>
    <w:rsid w:val="00B86E6E"/>
    <w:rsid w:val="00B86F66"/>
    <w:rsid w:val="00B8708E"/>
    <w:rsid w:val="00B872D4"/>
    <w:rsid w:val="00B87677"/>
    <w:rsid w:val="00B87719"/>
    <w:rsid w:val="00B87B45"/>
    <w:rsid w:val="00B90047"/>
    <w:rsid w:val="00B901DF"/>
    <w:rsid w:val="00B903D0"/>
    <w:rsid w:val="00B90565"/>
    <w:rsid w:val="00B9096D"/>
    <w:rsid w:val="00B90B13"/>
    <w:rsid w:val="00B91059"/>
    <w:rsid w:val="00B916D9"/>
    <w:rsid w:val="00B9178F"/>
    <w:rsid w:val="00B91C2F"/>
    <w:rsid w:val="00B91E77"/>
    <w:rsid w:val="00B921C8"/>
    <w:rsid w:val="00B92295"/>
    <w:rsid w:val="00B92410"/>
    <w:rsid w:val="00B92550"/>
    <w:rsid w:val="00B92876"/>
    <w:rsid w:val="00B928E0"/>
    <w:rsid w:val="00B92A22"/>
    <w:rsid w:val="00B92C9A"/>
    <w:rsid w:val="00B92EA5"/>
    <w:rsid w:val="00B930A1"/>
    <w:rsid w:val="00B93452"/>
    <w:rsid w:val="00B93664"/>
    <w:rsid w:val="00B94226"/>
    <w:rsid w:val="00B9470F"/>
    <w:rsid w:val="00B94EF9"/>
    <w:rsid w:val="00B9549E"/>
    <w:rsid w:val="00B95686"/>
    <w:rsid w:val="00B95D1E"/>
    <w:rsid w:val="00B9611F"/>
    <w:rsid w:val="00B964CF"/>
    <w:rsid w:val="00B96944"/>
    <w:rsid w:val="00B96977"/>
    <w:rsid w:val="00B969BA"/>
    <w:rsid w:val="00B96F93"/>
    <w:rsid w:val="00B971B8"/>
    <w:rsid w:val="00B97402"/>
    <w:rsid w:val="00B976AE"/>
    <w:rsid w:val="00B97755"/>
    <w:rsid w:val="00B97910"/>
    <w:rsid w:val="00B979BD"/>
    <w:rsid w:val="00B97B93"/>
    <w:rsid w:val="00B97C7B"/>
    <w:rsid w:val="00B97E97"/>
    <w:rsid w:val="00BA0207"/>
    <w:rsid w:val="00BA039E"/>
    <w:rsid w:val="00BA047D"/>
    <w:rsid w:val="00BA0914"/>
    <w:rsid w:val="00BA102F"/>
    <w:rsid w:val="00BA11AE"/>
    <w:rsid w:val="00BA12C4"/>
    <w:rsid w:val="00BA1425"/>
    <w:rsid w:val="00BA1CDE"/>
    <w:rsid w:val="00BA207E"/>
    <w:rsid w:val="00BA27DE"/>
    <w:rsid w:val="00BA28D5"/>
    <w:rsid w:val="00BA29BC"/>
    <w:rsid w:val="00BA2CE1"/>
    <w:rsid w:val="00BA3083"/>
    <w:rsid w:val="00BA3385"/>
    <w:rsid w:val="00BA3547"/>
    <w:rsid w:val="00BA35D4"/>
    <w:rsid w:val="00BA3921"/>
    <w:rsid w:val="00BA3AFA"/>
    <w:rsid w:val="00BA3FDF"/>
    <w:rsid w:val="00BA4080"/>
    <w:rsid w:val="00BA473B"/>
    <w:rsid w:val="00BA4AEA"/>
    <w:rsid w:val="00BA4E37"/>
    <w:rsid w:val="00BA4E6A"/>
    <w:rsid w:val="00BA4EF7"/>
    <w:rsid w:val="00BA4FD8"/>
    <w:rsid w:val="00BA50EE"/>
    <w:rsid w:val="00BA541C"/>
    <w:rsid w:val="00BA5E4F"/>
    <w:rsid w:val="00BA6227"/>
    <w:rsid w:val="00BA641B"/>
    <w:rsid w:val="00BA6423"/>
    <w:rsid w:val="00BA64B8"/>
    <w:rsid w:val="00BA6AAA"/>
    <w:rsid w:val="00BA743F"/>
    <w:rsid w:val="00BA767A"/>
    <w:rsid w:val="00BA784C"/>
    <w:rsid w:val="00BA792D"/>
    <w:rsid w:val="00BA7967"/>
    <w:rsid w:val="00BA7CDE"/>
    <w:rsid w:val="00BA7E55"/>
    <w:rsid w:val="00BA7F16"/>
    <w:rsid w:val="00BA7F97"/>
    <w:rsid w:val="00BB03B0"/>
    <w:rsid w:val="00BB0AC1"/>
    <w:rsid w:val="00BB0B61"/>
    <w:rsid w:val="00BB0BCE"/>
    <w:rsid w:val="00BB0F65"/>
    <w:rsid w:val="00BB1392"/>
    <w:rsid w:val="00BB1588"/>
    <w:rsid w:val="00BB26FC"/>
    <w:rsid w:val="00BB2969"/>
    <w:rsid w:val="00BB2B7B"/>
    <w:rsid w:val="00BB2BC7"/>
    <w:rsid w:val="00BB2F3F"/>
    <w:rsid w:val="00BB317D"/>
    <w:rsid w:val="00BB322C"/>
    <w:rsid w:val="00BB3921"/>
    <w:rsid w:val="00BB4211"/>
    <w:rsid w:val="00BB447F"/>
    <w:rsid w:val="00BB44E4"/>
    <w:rsid w:val="00BB4A13"/>
    <w:rsid w:val="00BB4BC5"/>
    <w:rsid w:val="00BB4E7A"/>
    <w:rsid w:val="00BB4FF6"/>
    <w:rsid w:val="00BB54F3"/>
    <w:rsid w:val="00BB5516"/>
    <w:rsid w:val="00BB5826"/>
    <w:rsid w:val="00BB5B87"/>
    <w:rsid w:val="00BB5CAA"/>
    <w:rsid w:val="00BB6269"/>
    <w:rsid w:val="00BB6485"/>
    <w:rsid w:val="00BB655A"/>
    <w:rsid w:val="00BB6970"/>
    <w:rsid w:val="00BB6B07"/>
    <w:rsid w:val="00BB71FD"/>
    <w:rsid w:val="00BB73D6"/>
    <w:rsid w:val="00BB75D9"/>
    <w:rsid w:val="00BB765C"/>
    <w:rsid w:val="00BB76C0"/>
    <w:rsid w:val="00BB77B3"/>
    <w:rsid w:val="00BB7931"/>
    <w:rsid w:val="00BC0012"/>
    <w:rsid w:val="00BC0188"/>
    <w:rsid w:val="00BC0BFC"/>
    <w:rsid w:val="00BC111F"/>
    <w:rsid w:val="00BC1352"/>
    <w:rsid w:val="00BC18A7"/>
    <w:rsid w:val="00BC18F4"/>
    <w:rsid w:val="00BC1B66"/>
    <w:rsid w:val="00BC1E4F"/>
    <w:rsid w:val="00BC1FF0"/>
    <w:rsid w:val="00BC235F"/>
    <w:rsid w:val="00BC252B"/>
    <w:rsid w:val="00BC2762"/>
    <w:rsid w:val="00BC28AD"/>
    <w:rsid w:val="00BC28E0"/>
    <w:rsid w:val="00BC2D0E"/>
    <w:rsid w:val="00BC2E54"/>
    <w:rsid w:val="00BC2F33"/>
    <w:rsid w:val="00BC3011"/>
    <w:rsid w:val="00BC32CE"/>
    <w:rsid w:val="00BC3EB3"/>
    <w:rsid w:val="00BC44FD"/>
    <w:rsid w:val="00BC457F"/>
    <w:rsid w:val="00BC46D2"/>
    <w:rsid w:val="00BC471A"/>
    <w:rsid w:val="00BC4846"/>
    <w:rsid w:val="00BC49FD"/>
    <w:rsid w:val="00BC4DEC"/>
    <w:rsid w:val="00BC4F60"/>
    <w:rsid w:val="00BC515F"/>
    <w:rsid w:val="00BC54F7"/>
    <w:rsid w:val="00BC54FD"/>
    <w:rsid w:val="00BC5E23"/>
    <w:rsid w:val="00BC60D4"/>
    <w:rsid w:val="00BC6B2A"/>
    <w:rsid w:val="00BC6B4D"/>
    <w:rsid w:val="00BC6E23"/>
    <w:rsid w:val="00BC713D"/>
    <w:rsid w:val="00BC735F"/>
    <w:rsid w:val="00BC7F53"/>
    <w:rsid w:val="00BD0079"/>
    <w:rsid w:val="00BD014A"/>
    <w:rsid w:val="00BD020A"/>
    <w:rsid w:val="00BD030B"/>
    <w:rsid w:val="00BD0480"/>
    <w:rsid w:val="00BD0A2F"/>
    <w:rsid w:val="00BD111D"/>
    <w:rsid w:val="00BD115F"/>
    <w:rsid w:val="00BD1239"/>
    <w:rsid w:val="00BD1918"/>
    <w:rsid w:val="00BD20B5"/>
    <w:rsid w:val="00BD2640"/>
    <w:rsid w:val="00BD287B"/>
    <w:rsid w:val="00BD2B21"/>
    <w:rsid w:val="00BD2BE2"/>
    <w:rsid w:val="00BD2D46"/>
    <w:rsid w:val="00BD2E34"/>
    <w:rsid w:val="00BD31A7"/>
    <w:rsid w:val="00BD31F7"/>
    <w:rsid w:val="00BD3827"/>
    <w:rsid w:val="00BD38A1"/>
    <w:rsid w:val="00BD3FE9"/>
    <w:rsid w:val="00BD422F"/>
    <w:rsid w:val="00BD433A"/>
    <w:rsid w:val="00BD444C"/>
    <w:rsid w:val="00BD47C3"/>
    <w:rsid w:val="00BD4864"/>
    <w:rsid w:val="00BD4A58"/>
    <w:rsid w:val="00BD4E71"/>
    <w:rsid w:val="00BD5E55"/>
    <w:rsid w:val="00BD629B"/>
    <w:rsid w:val="00BD6429"/>
    <w:rsid w:val="00BD68CB"/>
    <w:rsid w:val="00BD6955"/>
    <w:rsid w:val="00BD695A"/>
    <w:rsid w:val="00BD6A8B"/>
    <w:rsid w:val="00BD6AF1"/>
    <w:rsid w:val="00BD6CEF"/>
    <w:rsid w:val="00BD6CF4"/>
    <w:rsid w:val="00BD7270"/>
    <w:rsid w:val="00BD7670"/>
    <w:rsid w:val="00BD7938"/>
    <w:rsid w:val="00BD7A8A"/>
    <w:rsid w:val="00BD7A9C"/>
    <w:rsid w:val="00BD7C47"/>
    <w:rsid w:val="00BE0580"/>
    <w:rsid w:val="00BE05F1"/>
    <w:rsid w:val="00BE0C45"/>
    <w:rsid w:val="00BE0F37"/>
    <w:rsid w:val="00BE0F62"/>
    <w:rsid w:val="00BE1815"/>
    <w:rsid w:val="00BE1CF2"/>
    <w:rsid w:val="00BE1DC0"/>
    <w:rsid w:val="00BE2011"/>
    <w:rsid w:val="00BE2039"/>
    <w:rsid w:val="00BE2D1B"/>
    <w:rsid w:val="00BE2DB5"/>
    <w:rsid w:val="00BE3068"/>
    <w:rsid w:val="00BE31FA"/>
    <w:rsid w:val="00BE3532"/>
    <w:rsid w:val="00BE376B"/>
    <w:rsid w:val="00BE39A1"/>
    <w:rsid w:val="00BE3AFB"/>
    <w:rsid w:val="00BE3C59"/>
    <w:rsid w:val="00BE3E60"/>
    <w:rsid w:val="00BE3FBA"/>
    <w:rsid w:val="00BE427F"/>
    <w:rsid w:val="00BE432F"/>
    <w:rsid w:val="00BE45FA"/>
    <w:rsid w:val="00BE4A00"/>
    <w:rsid w:val="00BE4C08"/>
    <w:rsid w:val="00BE4D45"/>
    <w:rsid w:val="00BE51AB"/>
    <w:rsid w:val="00BE51B8"/>
    <w:rsid w:val="00BE5226"/>
    <w:rsid w:val="00BE5B1B"/>
    <w:rsid w:val="00BE5C9A"/>
    <w:rsid w:val="00BE6375"/>
    <w:rsid w:val="00BE6D3F"/>
    <w:rsid w:val="00BE6EC1"/>
    <w:rsid w:val="00BE717D"/>
    <w:rsid w:val="00BE7295"/>
    <w:rsid w:val="00BE76AF"/>
    <w:rsid w:val="00BE7706"/>
    <w:rsid w:val="00BE7EA8"/>
    <w:rsid w:val="00BF0023"/>
    <w:rsid w:val="00BF0149"/>
    <w:rsid w:val="00BF0CD5"/>
    <w:rsid w:val="00BF0CDF"/>
    <w:rsid w:val="00BF17BB"/>
    <w:rsid w:val="00BF188B"/>
    <w:rsid w:val="00BF1BCD"/>
    <w:rsid w:val="00BF24DE"/>
    <w:rsid w:val="00BF26C8"/>
    <w:rsid w:val="00BF2D87"/>
    <w:rsid w:val="00BF2DDF"/>
    <w:rsid w:val="00BF304B"/>
    <w:rsid w:val="00BF3055"/>
    <w:rsid w:val="00BF32E9"/>
    <w:rsid w:val="00BF3412"/>
    <w:rsid w:val="00BF3671"/>
    <w:rsid w:val="00BF3966"/>
    <w:rsid w:val="00BF3A57"/>
    <w:rsid w:val="00BF3DC9"/>
    <w:rsid w:val="00BF435D"/>
    <w:rsid w:val="00BF4616"/>
    <w:rsid w:val="00BF4872"/>
    <w:rsid w:val="00BF49AC"/>
    <w:rsid w:val="00BF4A5A"/>
    <w:rsid w:val="00BF4DD1"/>
    <w:rsid w:val="00BF52DC"/>
    <w:rsid w:val="00BF56CC"/>
    <w:rsid w:val="00BF57E4"/>
    <w:rsid w:val="00BF58A9"/>
    <w:rsid w:val="00BF58F3"/>
    <w:rsid w:val="00BF5B6C"/>
    <w:rsid w:val="00BF5B85"/>
    <w:rsid w:val="00BF5C6D"/>
    <w:rsid w:val="00BF5DDA"/>
    <w:rsid w:val="00BF60AB"/>
    <w:rsid w:val="00BF60C2"/>
    <w:rsid w:val="00BF6260"/>
    <w:rsid w:val="00BF62D9"/>
    <w:rsid w:val="00BF6396"/>
    <w:rsid w:val="00BF6DB5"/>
    <w:rsid w:val="00BF74CE"/>
    <w:rsid w:val="00BF75BA"/>
    <w:rsid w:val="00BF7600"/>
    <w:rsid w:val="00BF77D6"/>
    <w:rsid w:val="00BF7A1F"/>
    <w:rsid w:val="00BF7A8C"/>
    <w:rsid w:val="00C0010B"/>
    <w:rsid w:val="00C00231"/>
    <w:rsid w:val="00C0038A"/>
    <w:rsid w:val="00C00397"/>
    <w:rsid w:val="00C005D4"/>
    <w:rsid w:val="00C00704"/>
    <w:rsid w:val="00C00926"/>
    <w:rsid w:val="00C0098D"/>
    <w:rsid w:val="00C00AF2"/>
    <w:rsid w:val="00C00CCE"/>
    <w:rsid w:val="00C0101C"/>
    <w:rsid w:val="00C01374"/>
    <w:rsid w:val="00C01504"/>
    <w:rsid w:val="00C016EC"/>
    <w:rsid w:val="00C01A40"/>
    <w:rsid w:val="00C01A61"/>
    <w:rsid w:val="00C01B04"/>
    <w:rsid w:val="00C01C79"/>
    <w:rsid w:val="00C02926"/>
    <w:rsid w:val="00C02AB5"/>
    <w:rsid w:val="00C030DE"/>
    <w:rsid w:val="00C032C0"/>
    <w:rsid w:val="00C036CF"/>
    <w:rsid w:val="00C036D4"/>
    <w:rsid w:val="00C03DF4"/>
    <w:rsid w:val="00C03F46"/>
    <w:rsid w:val="00C04260"/>
    <w:rsid w:val="00C04551"/>
    <w:rsid w:val="00C0464B"/>
    <w:rsid w:val="00C04AE4"/>
    <w:rsid w:val="00C04CEB"/>
    <w:rsid w:val="00C054DF"/>
    <w:rsid w:val="00C055B3"/>
    <w:rsid w:val="00C0598F"/>
    <w:rsid w:val="00C059CE"/>
    <w:rsid w:val="00C05DD1"/>
    <w:rsid w:val="00C06231"/>
    <w:rsid w:val="00C066B8"/>
    <w:rsid w:val="00C07694"/>
    <w:rsid w:val="00C07980"/>
    <w:rsid w:val="00C079B1"/>
    <w:rsid w:val="00C07AE9"/>
    <w:rsid w:val="00C07C0A"/>
    <w:rsid w:val="00C07DD0"/>
    <w:rsid w:val="00C07F59"/>
    <w:rsid w:val="00C1005F"/>
    <w:rsid w:val="00C1018E"/>
    <w:rsid w:val="00C10955"/>
    <w:rsid w:val="00C10D3D"/>
    <w:rsid w:val="00C112D2"/>
    <w:rsid w:val="00C11347"/>
    <w:rsid w:val="00C1169F"/>
    <w:rsid w:val="00C11826"/>
    <w:rsid w:val="00C11830"/>
    <w:rsid w:val="00C11BA5"/>
    <w:rsid w:val="00C11E26"/>
    <w:rsid w:val="00C11E88"/>
    <w:rsid w:val="00C120B5"/>
    <w:rsid w:val="00C121D4"/>
    <w:rsid w:val="00C1238C"/>
    <w:rsid w:val="00C124B1"/>
    <w:rsid w:val="00C12633"/>
    <w:rsid w:val="00C129CA"/>
    <w:rsid w:val="00C12B55"/>
    <w:rsid w:val="00C12EDE"/>
    <w:rsid w:val="00C1307A"/>
    <w:rsid w:val="00C1365C"/>
    <w:rsid w:val="00C138D3"/>
    <w:rsid w:val="00C13917"/>
    <w:rsid w:val="00C13B92"/>
    <w:rsid w:val="00C1421F"/>
    <w:rsid w:val="00C14AB0"/>
    <w:rsid w:val="00C14BA5"/>
    <w:rsid w:val="00C14C03"/>
    <w:rsid w:val="00C14ECA"/>
    <w:rsid w:val="00C151E3"/>
    <w:rsid w:val="00C157D4"/>
    <w:rsid w:val="00C15A2F"/>
    <w:rsid w:val="00C15FB3"/>
    <w:rsid w:val="00C16019"/>
    <w:rsid w:val="00C16979"/>
    <w:rsid w:val="00C16A7D"/>
    <w:rsid w:val="00C16B50"/>
    <w:rsid w:val="00C16BD7"/>
    <w:rsid w:val="00C16DBE"/>
    <w:rsid w:val="00C16EC2"/>
    <w:rsid w:val="00C17003"/>
    <w:rsid w:val="00C1725D"/>
    <w:rsid w:val="00C173A6"/>
    <w:rsid w:val="00C174A1"/>
    <w:rsid w:val="00C174AB"/>
    <w:rsid w:val="00C17C5D"/>
    <w:rsid w:val="00C17D1E"/>
    <w:rsid w:val="00C17EF5"/>
    <w:rsid w:val="00C20066"/>
    <w:rsid w:val="00C20126"/>
    <w:rsid w:val="00C20221"/>
    <w:rsid w:val="00C20292"/>
    <w:rsid w:val="00C20F5F"/>
    <w:rsid w:val="00C21310"/>
    <w:rsid w:val="00C21547"/>
    <w:rsid w:val="00C21834"/>
    <w:rsid w:val="00C21A9E"/>
    <w:rsid w:val="00C21C7A"/>
    <w:rsid w:val="00C21CC7"/>
    <w:rsid w:val="00C22108"/>
    <w:rsid w:val="00C222CD"/>
    <w:rsid w:val="00C2241B"/>
    <w:rsid w:val="00C2252F"/>
    <w:rsid w:val="00C226B1"/>
    <w:rsid w:val="00C227A0"/>
    <w:rsid w:val="00C2283C"/>
    <w:rsid w:val="00C2284E"/>
    <w:rsid w:val="00C2378C"/>
    <w:rsid w:val="00C23B37"/>
    <w:rsid w:val="00C23CAF"/>
    <w:rsid w:val="00C241E6"/>
    <w:rsid w:val="00C24AFB"/>
    <w:rsid w:val="00C24B78"/>
    <w:rsid w:val="00C24FD4"/>
    <w:rsid w:val="00C262A2"/>
    <w:rsid w:val="00C26389"/>
    <w:rsid w:val="00C264E7"/>
    <w:rsid w:val="00C2650A"/>
    <w:rsid w:val="00C26537"/>
    <w:rsid w:val="00C2677D"/>
    <w:rsid w:val="00C26936"/>
    <w:rsid w:val="00C26CDF"/>
    <w:rsid w:val="00C27598"/>
    <w:rsid w:val="00C27878"/>
    <w:rsid w:val="00C278E2"/>
    <w:rsid w:val="00C27A86"/>
    <w:rsid w:val="00C27E63"/>
    <w:rsid w:val="00C3015A"/>
    <w:rsid w:val="00C30276"/>
    <w:rsid w:val="00C30294"/>
    <w:rsid w:val="00C3034C"/>
    <w:rsid w:val="00C304E8"/>
    <w:rsid w:val="00C305B2"/>
    <w:rsid w:val="00C309E1"/>
    <w:rsid w:val="00C30A91"/>
    <w:rsid w:val="00C30B26"/>
    <w:rsid w:val="00C30C18"/>
    <w:rsid w:val="00C30D69"/>
    <w:rsid w:val="00C30EA1"/>
    <w:rsid w:val="00C30F31"/>
    <w:rsid w:val="00C310CA"/>
    <w:rsid w:val="00C311E5"/>
    <w:rsid w:val="00C31746"/>
    <w:rsid w:val="00C319B1"/>
    <w:rsid w:val="00C3237E"/>
    <w:rsid w:val="00C329C5"/>
    <w:rsid w:val="00C32AC1"/>
    <w:rsid w:val="00C3353A"/>
    <w:rsid w:val="00C33793"/>
    <w:rsid w:val="00C33C32"/>
    <w:rsid w:val="00C33CFA"/>
    <w:rsid w:val="00C3406C"/>
    <w:rsid w:val="00C343BC"/>
    <w:rsid w:val="00C348E5"/>
    <w:rsid w:val="00C34949"/>
    <w:rsid w:val="00C34E18"/>
    <w:rsid w:val="00C35B93"/>
    <w:rsid w:val="00C3664D"/>
    <w:rsid w:val="00C3678B"/>
    <w:rsid w:val="00C36E46"/>
    <w:rsid w:val="00C36ED2"/>
    <w:rsid w:val="00C36F28"/>
    <w:rsid w:val="00C36F9C"/>
    <w:rsid w:val="00C373ED"/>
    <w:rsid w:val="00C3749C"/>
    <w:rsid w:val="00C37B27"/>
    <w:rsid w:val="00C37C26"/>
    <w:rsid w:val="00C37C2A"/>
    <w:rsid w:val="00C37EBF"/>
    <w:rsid w:val="00C37FEA"/>
    <w:rsid w:val="00C40184"/>
    <w:rsid w:val="00C401AF"/>
    <w:rsid w:val="00C402BF"/>
    <w:rsid w:val="00C40A67"/>
    <w:rsid w:val="00C40F79"/>
    <w:rsid w:val="00C40FBE"/>
    <w:rsid w:val="00C4140F"/>
    <w:rsid w:val="00C41410"/>
    <w:rsid w:val="00C419C3"/>
    <w:rsid w:val="00C41C1E"/>
    <w:rsid w:val="00C41C26"/>
    <w:rsid w:val="00C42681"/>
    <w:rsid w:val="00C426BE"/>
    <w:rsid w:val="00C42773"/>
    <w:rsid w:val="00C42E10"/>
    <w:rsid w:val="00C42ECF"/>
    <w:rsid w:val="00C4332C"/>
    <w:rsid w:val="00C4378D"/>
    <w:rsid w:val="00C4398D"/>
    <w:rsid w:val="00C43D7A"/>
    <w:rsid w:val="00C43FFC"/>
    <w:rsid w:val="00C440C4"/>
    <w:rsid w:val="00C44111"/>
    <w:rsid w:val="00C4418B"/>
    <w:rsid w:val="00C44221"/>
    <w:rsid w:val="00C445AF"/>
    <w:rsid w:val="00C44670"/>
    <w:rsid w:val="00C446F1"/>
    <w:rsid w:val="00C448FA"/>
    <w:rsid w:val="00C44948"/>
    <w:rsid w:val="00C44DCA"/>
    <w:rsid w:val="00C44E80"/>
    <w:rsid w:val="00C44EE2"/>
    <w:rsid w:val="00C4520A"/>
    <w:rsid w:val="00C45330"/>
    <w:rsid w:val="00C459BA"/>
    <w:rsid w:val="00C45B27"/>
    <w:rsid w:val="00C45EAD"/>
    <w:rsid w:val="00C460F5"/>
    <w:rsid w:val="00C46233"/>
    <w:rsid w:val="00C46275"/>
    <w:rsid w:val="00C46414"/>
    <w:rsid w:val="00C46541"/>
    <w:rsid w:val="00C46585"/>
    <w:rsid w:val="00C468E4"/>
    <w:rsid w:val="00C46D58"/>
    <w:rsid w:val="00C47A59"/>
    <w:rsid w:val="00C50681"/>
    <w:rsid w:val="00C5094D"/>
    <w:rsid w:val="00C50EB0"/>
    <w:rsid w:val="00C50F7A"/>
    <w:rsid w:val="00C51242"/>
    <w:rsid w:val="00C51800"/>
    <w:rsid w:val="00C5191E"/>
    <w:rsid w:val="00C51EC3"/>
    <w:rsid w:val="00C52041"/>
    <w:rsid w:val="00C52456"/>
    <w:rsid w:val="00C526C2"/>
    <w:rsid w:val="00C52B34"/>
    <w:rsid w:val="00C52C53"/>
    <w:rsid w:val="00C52C9F"/>
    <w:rsid w:val="00C532F5"/>
    <w:rsid w:val="00C53689"/>
    <w:rsid w:val="00C53868"/>
    <w:rsid w:val="00C53C61"/>
    <w:rsid w:val="00C53E1F"/>
    <w:rsid w:val="00C5443D"/>
    <w:rsid w:val="00C54600"/>
    <w:rsid w:val="00C547AC"/>
    <w:rsid w:val="00C54C91"/>
    <w:rsid w:val="00C54DBF"/>
    <w:rsid w:val="00C550A7"/>
    <w:rsid w:val="00C55254"/>
    <w:rsid w:val="00C55628"/>
    <w:rsid w:val="00C556E9"/>
    <w:rsid w:val="00C55722"/>
    <w:rsid w:val="00C55752"/>
    <w:rsid w:val="00C55A11"/>
    <w:rsid w:val="00C55BCB"/>
    <w:rsid w:val="00C55D27"/>
    <w:rsid w:val="00C561F2"/>
    <w:rsid w:val="00C5677A"/>
    <w:rsid w:val="00C56913"/>
    <w:rsid w:val="00C5702D"/>
    <w:rsid w:val="00C571B4"/>
    <w:rsid w:val="00C57425"/>
    <w:rsid w:val="00C577F3"/>
    <w:rsid w:val="00C57B6B"/>
    <w:rsid w:val="00C57C2F"/>
    <w:rsid w:val="00C60265"/>
    <w:rsid w:val="00C606EC"/>
    <w:rsid w:val="00C60957"/>
    <w:rsid w:val="00C60C95"/>
    <w:rsid w:val="00C6106C"/>
    <w:rsid w:val="00C611A4"/>
    <w:rsid w:val="00C6123A"/>
    <w:rsid w:val="00C6126D"/>
    <w:rsid w:val="00C61A7E"/>
    <w:rsid w:val="00C61B64"/>
    <w:rsid w:val="00C62026"/>
    <w:rsid w:val="00C62340"/>
    <w:rsid w:val="00C62444"/>
    <w:rsid w:val="00C62633"/>
    <w:rsid w:val="00C62B3D"/>
    <w:rsid w:val="00C630EE"/>
    <w:rsid w:val="00C63129"/>
    <w:rsid w:val="00C6331D"/>
    <w:rsid w:val="00C634F3"/>
    <w:rsid w:val="00C63750"/>
    <w:rsid w:val="00C63C8B"/>
    <w:rsid w:val="00C63D8E"/>
    <w:rsid w:val="00C63F10"/>
    <w:rsid w:val="00C641C8"/>
    <w:rsid w:val="00C647FA"/>
    <w:rsid w:val="00C648B2"/>
    <w:rsid w:val="00C65454"/>
    <w:rsid w:val="00C65C61"/>
    <w:rsid w:val="00C65D14"/>
    <w:rsid w:val="00C65DCE"/>
    <w:rsid w:val="00C662B8"/>
    <w:rsid w:val="00C6686B"/>
    <w:rsid w:val="00C66B2D"/>
    <w:rsid w:val="00C66CB2"/>
    <w:rsid w:val="00C66F42"/>
    <w:rsid w:val="00C67578"/>
    <w:rsid w:val="00C67695"/>
    <w:rsid w:val="00C67B57"/>
    <w:rsid w:val="00C67DA1"/>
    <w:rsid w:val="00C7005E"/>
    <w:rsid w:val="00C700F3"/>
    <w:rsid w:val="00C702EA"/>
    <w:rsid w:val="00C704DB"/>
    <w:rsid w:val="00C70E79"/>
    <w:rsid w:val="00C7103F"/>
    <w:rsid w:val="00C71137"/>
    <w:rsid w:val="00C71459"/>
    <w:rsid w:val="00C718E1"/>
    <w:rsid w:val="00C71C0D"/>
    <w:rsid w:val="00C7223D"/>
    <w:rsid w:val="00C724BE"/>
    <w:rsid w:val="00C72AB8"/>
    <w:rsid w:val="00C72C16"/>
    <w:rsid w:val="00C7318F"/>
    <w:rsid w:val="00C731A4"/>
    <w:rsid w:val="00C731CB"/>
    <w:rsid w:val="00C73560"/>
    <w:rsid w:val="00C73885"/>
    <w:rsid w:val="00C73D59"/>
    <w:rsid w:val="00C73FFA"/>
    <w:rsid w:val="00C7412B"/>
    <w:rsid w:val="00C74A4C"/>
    <w:rsid w:val="00C75072"/>
    <w:rsid w:val="00C752B6"/>
    <w:rsid w:val="00C7580C"/>
    <w:rsid w:val="00C75A8C"/>
    <w:rsid w:val="00C75DB9"/>
    <w:rsid w:val="00C75E4E"/>
    <w:rsid w:val="00C76378"/>
    <w:rsid w:val="00C766BD"/>
    <w:rsid w:val="00C76786"/>
    <w:rsid w:val="00C76A27"/>
    <w:rsid w:val="00C76D03"/>
    <w:rsid w:val="00C77358"/>
    <w:rsid w:val="00C77538"/>
    <w:rsid w:val="00C7753B"/>
    <w:rsid w:val="00C77BC7"/>
    <w:rsid w:val="00C8022C"/>
    <w:rsid w:val="00C8050D"/>
    <w:rsid w:val="00C808C4"/>
    <w:rsid w:val="00C80AD0"/>
    <w:rsid w:val="00C81387"/>
    <w:rsid w:val="00C81A8D"/>
    <w:rsid w:val="00C81B71"/>
    <w:rsid w:val="00C82203"/>
    <w:rsid w:val="00C8273D"/>
    <w:rsid w:val="00C82A96"/>
    <w:rsid w:val="00C8316C"/>
    <w:rsid w:val="00C834FD"/>
    <w:rsid w:val="00C835F7"/>
    <w:rsid w:val="00C83685"/>
    <w:rsid w:val="00C8368F"/>
    <w:rsid w:val="00C8370D"/>
    <w:rsid w:val="00C83A1A"/>
    <w:rsid w:val="00C83B6D"/>
    <w:rsid w:val="00C83E1D"/>
    <w:rsid w:val="00C84047"/>
    <w:rsid w:val="00C8438F"/>
    <w:rsid w:val="00C84763"/>
    <w:rsid w:val="00C85476"/>
    <w:rsid w:val="00C85A88"/>
    <w:rsid w:val="00C85BC6"/>
    <w:rsid w:val="00C85C4B"/>
    <w:rsid w:val="00C86003"/>
    <w:rsid w:val="00C8643D"/>
    <w:rsid w:val="00C868B2"/>
    <w:rsid w:val="00C86E45"/>
    <w:rsid w:val="00C8700A"/>
    <w:rsid w:val="00C87335"/>
    <w:rsid w:val="00C87846"/>
    <w:rsid w:val="00C878B9"/>
    <w:rsid w:val="00C87A11"/>
    <w:rsid w:val="00C87B0C"/>
    <w:rsid w:val="00C87B61"/>
    <w:rsid w:val="00C90241"/>
    <w:rsid w:val="00C90558"/>
    <w:rsid w:val="00C909BC"/>
    <w:rsid w:val="00C90B75"/>
    <w:rsid w:val="00C91545"/>
    <w:rsid w:val="00C91A31"/>
    <w:rsid w:val="00C91D4B"/>
    <w:rsid w:val="00C9275F"/>
    <w:rsid w:val="00C927DB"/>
    <w:rsid w:val="00C92D79"/>
    <w:rsid w:val="00C92FE1"/>
    <w:rsid w:val="00C930EB"/>
    <w:rsid w:val="00C93467"/>
    <w:rsid w:val="00C935A4"/>
    <w:rsid w:val="00C9362B"/>
    <w:rsid w:val="00C937A0"/>
    <w:rsid w:val="00C93905"/>
    <w:rsid w:val="00C9394A"/>
    <w:rsid w:val="00C939F6"/>
    <w:rsid w:val="00C93A34"/>
    <w:rsid w:val="00C94096"/>
    <w:rsid w:val="00C946A4"/>
    <w:rsid w:val="00C9470D"/>
    <w:rsid w:val="00C94942"/>
    <w:rsid w:val="00C94C45"/>
    <w:rsid w:val="00C952D5"/>
    <w:rsid w:val="00C953A6"/>
    <w:rsid w:val="00C95C02"/>
    <w:rsid w:val="00C96283"/>
    <w:rsid w:val="00C96521"/>
    <w:rsid w:val="00C96673"/>
    <w:rsid w:val="00C96702"/>
    <w:rsid w:val="00C968A4"/>
    <w:rsid w:val="00C96C0A"/>
    <w:rsid w:val="00C970E3"/>
    <w:rsid w:val="00C9738F"/>
    <w:rsid w:val="00C975EE"/>
    <w:rsid w:val="00C97E55"/>
    <w:rsid w:val="00C97F9A"/>
    <w:rsid w:val="00CA01B7"/>
    <w:rsid w:val="00CA0328"/>
    <w:rsid w:val="00CA047B"/>
    <w:rsid w:val="00CA0F15"/>
    <w:rsid w:val="00CA10F2"/>
    <w:rsid w:val="00CA146C"/>
    <w:rsid w:val="00CA1565"/>
    <w:rsid w:val="00CA17E5"/>
    <w:rsid w:val="00CA1A22"/>
    <w:rsid w:val="00CA23E8"/>
    <w:rsid w:val="00CA26B4"/>
    <w:rsid w:val="00CA27E4"/>
    <w:rsid w:val="00CA2D59"/>
    <w:rsid w:val="00CA3569"/>
    <w:rsid w:val="00CA36CC"/>
    <w:rsid w:val="00CA37A6"/>
    <w:rsid w:val="00CA3B29"/>
    <w:rsid w:val="00CA3D66"/>
    <w:rsid w:val="00CA3FD5"/>
    <w:rsid w:val="00CA46AD"/>
    <w:rsid w:val="00CA4A00"/>
    <w:rsid w:val="00CA4A9A"/>
    <w:rsid w:val="00CA51D3"/>
    <w:rsid w:val="00CA5BFA"/>
    <w:rsid w:val="00CA5D09"/>
    <w:rsid w:val="00CA6117"/>
    <w:rsid w:val="00CA6285"/>
    <w:rsid w:val="00CA6601"/>
    <w:rsid w:val="00CA6745"/>
    <w:rsid w:val="00CA676A"/>
    <w:rsid w:val="00CA69A6"/>
    <w:rsid w:val="00CA6C12"/>
    <w:rsid w:val="00CA6FE8"/>
    <w:rsid w:val="00CA7037"/>
    <w:rsid w:val="00CA718C"/>
    <w:rsid w:val="00CA7310"/>
    <w:rsid w:val="00CA772D"/>
    <w:rsid w:val="00CA785D"/>
    <w:rsid w:val="00CA7AB4"/>
    <w:rsid w:val="00CA7AD1"/>
    <w:rsid w:val="00CA7B9D"/>
    <w:rsid w:val="00CA7C6C"/>
    <w:rsid w:val="00CA7D32"/>
    <w:rsid w:val="00CB03C6"/>
    <w:rsid w:val="00CB090D"/>
    <w:rsid w:val="00CB0ACD"/>
    <w:rsid w:val="00CB0B76"/>
    <w:rsid w:val="00CB0D7E"/>
    <w:rsid w:val="00CB1168"/>
    <w:rsid w:val="00CB120F"/>
    <w:rsid w:val="00CB13EB"/>
    <w:rsid w:val="00CB1508"/>
    <w:rsid w:val="00CB1B1A"/>
    <w:rsid w:val="00CB1BF9"/>
    <w:rsid w:val="00CB1BFD"/>
    <w:rsid w:val="00CB1D2F"/>
    <w:rsid w:val="00CB218E"/>
    <w:rsid w:val="00CB24B8"/>
    <w:rsid w:val="00CB251F"/>
    <w:rsid w:val="00CB2545"/>
    <w:rsid w:val="00CB276B"/>
    <w:rsid w:val="00CB28B2"/>
    <w:rsid w:val="00CB28E3"/>
    <w:rsid w:val="00CB28EB"/>
    <w:rsid w:val="00CB2DA0"/>
    <w:rsid w:val="00CB34F8"/>
    <w:rsid w:val="00CB3A2E"/>
    <w:rsid w:val="00CB3A51"/>
    <w:rsid w:val="00CB3A6A"/>
    <w:rsid w:val="00CB3C8A"/>
    <w:rsid w:val="00CB3D73"/>
    <w:rsid w:val="00CB3D9E"/>
    <w:rsid w:val="00CB41C9"/>
    <w:rsid w:val="00CB44C0"/>
    <w:rsid w:val="00CB45D5"/>
    <w:rsid w:val="00CB45E7"/>
    <w:rsid w:val="00CB47B1"/>
    <w:rsid w:val="00CB4812"/>
    <w:rsid w:val="00CB50BA"/>
    <w:rsid w:val="00CB5223"/>
    <w:rsid w:val="00CB5433"/>
    <w:rsid w:val="00CB56E2"/>
    <w:rsid w:val="00CB5A0D"/>
    <w:rsid w:val="00CB6272"/>
    <w:rsid w:val="00CB6289"/>
    <w:rsid w:val="00CB691A"/>
    <w:rsid w:val="00CB6D11"/>
    <w:rsid w:val="00CB7070"/>
    <w:rsid w:val="00CB7132"/>
    <w:rsid w:val="00CB74FD"/>
    <w:rsid w:val="00CB75A0"/>
    <w:rsid w:val="00CB78D5"/>
    <w:rsid w:val="00CB799E"/>
    <w:rsid w:val="00CB7B55"/>
    <w:rsid w:val="00CB7EF3"/>
    <w:rsid w:val="00CC0044"/>
    <w:rsid w:val="00CC01D7"/>
    <w:rsid w:val="00CC05AA"/>
    <w:rsid w:val="00CC0670"/>
    <w:rsid w:val="00CC0CF2"/>
    <w:rsid w:val="00CC0E7F"/>
    <w:rsid w:val="00CC0F69"/>
    <w:rsid w:val="00CC1094"/>
    <w:rsid w:val="00CC1285"/>
    <w:rsid w:val="00CC1344"/>
    <w:rsid w:val="00CC1466"/>
    <w:rsid w:val="00CC14C5"/>
    <w:rsid w:val="00CC14CE"/>
    <w:rsid w:val="00CC14DE"/>
    <w:rsid w:val="00CC1F64"/>
    <w:rsid w:val="00CC1FB2"/>
    <w:rsid w:val="00CC236D"/>
    <w:rsid w:val="00CC28C0"/>
    <w:rsid w:val="00CC28E7"/>
    <w:rsid w:val="00CC2C91"/>
    <w:rsid w:val="00CC2D42"/>
    <w:rsid w:val="00CC2FD0"/>
    <w:rsid w:val="00CC3159"/>
    <w:rsid w:val="00CC35BA"/>
    <w:rsid w:val="00CC3ADB"/>
    <w:rsid w:val="00CC3AF9"/>
    <w:rsid w:val="00CC4461"/>
    <w:rsid w:val="00CC471D"/>
    <w:rsid w:val="00CC4792"/>
    <w:rsid w:val="00CC489C"/>
    <w:rsid w:val="00CC4F5C"/>
    <w:rsid w:val="00CC555F"/>
    <w:rsid w:val="00CC56B8"/>
    <w:rsid w:val="00CC58EE"/>
    <w:rsid w:val="00CC5BF5"/>
    <w:rsid w:val="00CC5CAE"/>
    <w:rsid w:val="00CC5DB1"/>
    <w:rsid w:val="00CC5F56"/>
    <w:rsid w:val="00CC6107"/>
    <w:rsid w:val="00CC62AC"/>
    <w:rsid w:val="00CC6875"/>
    <w:rsid w:val="00CC6938"/>
    <w:rsid w:val="00CC69CD"/>
    <w:rsid w:val="00CC7216"/>
    <w:rsid w:val="00CC73D4"/>
    <w:rsid w:val="00CC77B1"/>
    <w:rsid w:val="00CC7883"/>
    <w:rsid w:val="00CC79AE"/>
    <w:rsid w:val="00CC7A3D"/>
    <w:rsid w:val="00CC7AE8"/>
    <w:rsid w:val="00CC7B81"/>
    <w:rsid w:val="00CC7F48"/>
    <w:rsid w:val="00CD0623"/>
    <w:rsid w:val="00CD06FB"/>
    <w:rsid w:val="00CD0A14"/>
    <w:rsid w:val="00CD0F13"/>
    <w:rsid w:val="00CD12A5"/>
    <w:rsid w:val="00CD13F2"/>
    <w:rsid w:val="00CD14D2"/>
    <w:rsid w:val="00CD1996"/>
    <w:rsid w:val="00CD1E84"/>
    <w:rsid w:val="00CD20E6"/>
    <w:rsid w:val="00CD28B2"/>
    <w:rsid w:val="00CD2D97"/>
    <w:rsid w:val="00CD2D99"/>
    <w:rsid w:val="00CD2E6B"/>
    <w:rsid w:val="00CD34AE"/>
    <w:rsid w:val="00CD34B0"/>
    <w:rsid w:val="00CD3537"/>
    <w:rsid w:val="00CD37A2"/>
    <w:rsid w:val="00CD388A"/>
    <w:rsid w:val="00CD38CA"/>
    <w:rsid w:val="00CD3999"/>
    <w:rsid w:val="00CD39E3"/>
    <w:rsid w:val="00CD3A18"/>
    <w:rsid w:val="00CD3EF5"/>
    <w:rsid w:val="00CD4449"/>
    <w:rsid w:val="00CD49B2"/>
    <w:rsid w:val="00CD4E94"/>
    <w:rsid w:val="00CD520E"/>
    <w:rsid w:val="00CD5379"/>
    <w:rsid w:val="00CD5414"/>
    <w:rsid w:val="00CD549C"/>
    <w:rsid w:val="00CD552D"/>
    <w:rsid w:val="00CD56DB"/>
    <w:rsid w:val="00CD6007"/>
    <w:rsid w:val="00CD616A"/>
    <w:rsid w:val="00CD6404"/>
    <w:rsid w:val="00CD676E"/>
    <w:rsid w:val="00CD687C"/>
    <w:rsid w:val="00CD7209"/>
    <w:rsid w:val="00CD730B"/>
    <w:rsid w:val="00CD75E0"/>
    <w:rsid w:val="00CD7AA2"/>
    <w:rsid w:val="00CD7CD0"/>
    <w:rsid w:val="00CD7E6D"/>
    <w:rsid w:val="00CE00AA"/>
    <w:rsid w:val="00CE01C7"/>
    <w:rsid w:val="00CE0453"/>
    <w:rsid w:val="00CE04FC"/>
    <w:rsid w:val="00CE0AD6"/>
    <w:rsid w:val="00CE0D65"/>
    <w:rsid w:val="00CE0F98"/>
    <w:rsid w:val="00CE178A"/>
    <w:rsid w:val="00CE1B51"/>
    <w:rsid w:val="00CE1F0F"/>
    <w:rsid w:val="00CE1F49"/>
    <w:rsid w:val="00CE2064"/>
    <w:rsid w:val="00CE21E9"/>
    <w:rsid w:val="00CE2265"/>
    <w:rsid w:val="00CE24B5"/>
    <w:rsid w:val="00CE278C"/>
    <w:rsid w:val="00CE2A31"/>
    <w:rsid w:val="00CE30AB"/>
    <w:rsid w:val="00CE313B"/>
    <w:rsid w:val="00CE3347"/>
    <w:rsid w:val="00CE377E"/>
    <w:rsid w:val="00CE386C"/>
    <w:rsid w:val="00CE38A9"/>
    <w:rsid w:val="00CE3AE8"/>
    <w:rsid w:val="00CE3BBB"/>
    <w:rsid w:val="00CE3E05"/>
    <w:rsid w:val="00CE3E7E"/>
    <w:rsid w:val="00CE4348"/>
    <w:rsid w:val="00CE43CB"/>
    <w:rsid w:val="00CE47FB"/>
    <w:rsid w:val="00CE4836"/>
    <w:rsid w:val="00CE50D2"/>
    <w:rsid w:val="00CE51CE"/>
    <w:rsid w:val="00CE53E9"/>
    <w:rsid w:val="00CE5425"/>
    <w:rsid w:val="00CE58A2"/>
    <w:rsid w:val="00CE5F58"/>
    <w:rsid w:val="00CE6BAB"/>
    <w:rsid w:val="00CE6C46"/>
    <w:rsid w:val="00CE6D1B"/>
    <w:rsid w:val="00CE7117"/>
    <w:rsid w:val="00CE7274"/>
    <w:rsid w:val="00CE75C1"/>
    <w:rsid w:val="00CE77F8"/>
    <w:rsid w:val="00CE7BD5"/>
    <w:rsid w:val="00CE7C6D"/>
    <w:rsid w:val="00CE7EA7"/>
    <w:rsid w:val="00CF032A"/>
    <w:rsid w:val="00CF0604"/>
    <w:rsid w:val="00CF06A1"/>
    <w:rsid w:val="00CF078D"/>
    <w:rsid w:val="00CF0A33"/>
    <w:rsid w:val="00CF0A4E"/>
    <w:rsid w:val="00CF0C67"/>
    <w:rsid w:val="00CF0D7E"/>
    <w:rsid w:val="00CF0DE9"/>
    <w:rsid w:val="00CF0E4D"/>
    <w:rsid w:val="00CF0FB4"/>
    <w:rsid w:val="00CF1DEF"/>
    <w:rsid w:val="00CF220C"/>
    <w:rsid w:val="00CF2242"/>
    <w:rsid w:val="00CF228A"/>
    <w:rsid w:val="00CF230A"/>
    <w:rsid w:val="00CF256C"/>
    <w:rsid w:val="00CF29D8"/>
    <w:rsid w:val="00CF2C64"/>
    <w:rsid w:val="00CF2DBC"/>
    <w:rsid w:val="00CF2E4A"/>
    <w:rsid w:val="00CF2E77"/>
    <w:rsid w:val="00CF3096"/>
    <w:rsid w:val="00CF336B"/>
    <w:rsid w:val="00CF363F"/>
    <w:rsid w:val="00CF385F"/>
    <w:rsid w:val="00CF3E65"/>
    <w:rsid w:val="00CF4077"/>
    <w:rsid w:val="00CF4423"/>
    <w:rsid w:val="00CF4530"/>
    <w:rsid w:val="00CF4788"/>
    <w:rsid w:val="00CF4AD0"/>
    <w:rsid w:val="00CF4C96"/>
    <w:rsid w:val="00CF4D53"/>
    <w:rsid w:val="00CF4DDF"/>
    <w:rsid w:val="00CF4E77"/>
    <w:rsid w:val="00CF55A1"/>
    <w:rsid w:val="00CF59CF"/>
    <w:rsid w:val="00CF59E8"/>
    <w:rsid w:val="00CF5D19"/>
    <w:rsid w:val="00CF5DA0"/>
    <w:rsid w:val="00CF640A"/>
    <w:rsid w:val="00CF6414"/>
    <w:rsid w:val="00CF642E"/>
    <w:rsid w:val="00CF64D7"/>
    <w:rsid w:val="00CF6566"/>
    <w:rsid w:val="00CF6B69"/>
    <w:rsid w:val="00CF72AB"/>
    <w:rsid w:val="00CF74B4"/>
    <w:rsid w:val="00CF7723"/>
    <w:rsid w:val="00CF77A4"/>
    <w:rsid w:val="00CF7B86"/>
    <w:rsid w:val="00D00194"/>
    <w:rsid w:val="00D00598"/>
    <w:rsid w:val="00D0079E"/>
    <w:rsid w:val="00D0082A"/>
    <w:rsid w:val="00D01187"/>
    <w:rsid w:val="00D014EB"/>
    <w:rsid w:val="00D017EF"/>
    <w:rsid w:val="00D01842"/>
    <w:rsid w:val="00D01B73"/>
    <w:rsid w:val="00D01BD8"/>
    <w:rsid w:val="00D01D3B"/>
    <w:rsid w:val="00D01E7B"/>
    <w:rsid w:val="00D02014"/>
    <w:rsid w:val="00D02363"/>
    <w:rsid w:val="00D02569"/>
    <w:rsid w:val="00D027AF"/>
    <w:rsid w:val="00D02D27"/>
    <w:rsid w:val="00D02D7C"/>
    <w:rsid w:val="00D03112"/>
    <w:rsid w:val="00D032FB"/>
    <w:rsid w:val="00D03519"/>
    <w:rsid w:val="00D03CFB"/>
    <w:rsid w:val="00D03DBA"/>
    <w:rsid w:val="00D03DEF"/>
    <w:rsid w:val="00D04147"/>
    <w:rsid w:val="00D042F8"/>
    <w:rsid w:val="00D0432A"/>
    <w:rsid w:val="00D043BC"/>
    <w:rsid w:val="00D04535"/>
    <w:rsid w:val="00D0470F"/>
    <w:rsid w:val="00D047F3"/>
    <w:rsid w:val="00D049DE"/>
    <w:rsid w:val="00D04A38"/>
    <w:rsid w:val="00D050A4"/>
    <w:rsid w:val="00D0514B"/>
    <w:rsid w:val="00D05256"/>
    <w:rsid w:val="00D055BA"/>
    <w:rsid w:val="00D05C6A"/>
    <w:rsid w:val="00D05D7D"/>
    <w:rsid w:val="00D063DE"/>
    <w:rsid w:val="00D069EC"/>
    <w:rsid w:val="00D06B01"/>
    <w:rsid w:val="00D06CB3"/>
    <w:rsid w:val="00D06D00"/>
    <w:rsid w:val="00D06D84"/>
    <w:rsid w:val="00D06E25"/>
    <w:rsid w:val="00D07043"/>
    <w:rsid w:val="00D071FF"/>
    <w:rsid w:val="00D072F7"/>
    <w:rsid w:val="00D076F6"/>
    <w:rsid w:val="00D07780"/>
    <w:rsid w:val="00D0787A"/>
    <w:rsid w:val="00D0795F"/>
    <w:rsid w:val="00D07DD4"/>
    <w:rsid w:val="00D100B9"/>
    <w:rsid w:val="00D102C0"/>
    <w:rsid w:val="00D10527"/>
    <w:rsid w:val="00D10664"/>
    <w:rsid w:val="00D1070A"/>
    <w:rsid w:val="00D10913"/>
    <w:rsid w:val="00D109A5"/>
    <w:rsid w:val="00D10A22"/>
    <w:rsid w:val="00D10A4C"/>
    <w:rsid w:val="00D10B3C"/>
    <w:rsid w:val="00D10C34"/>
    <w:rsid w:val="00D10CC5"/>
    <w:rsid w:val="00D10CEC"/>
    <w:rsid w:val="00D10F7B"/>
    <w:rsid w:val="00D11078"/>
    <w:rsid w:val="00D11494"/>
    <w:rsid w:val="00D115AD"/>
    <w:rsid w:val="00D1172C"/>
    <w:rsid w:val="00D1183A"/>
    <w:rsid w:val="00D11843"/>
    <w:rsid w:val="00D11901"/>
    <w:rsid w:val="00D11A0F"/>
    <w:rsid w:val="00D11A8A"/>
    <w:rsid w:val="00D11AD7"/>
    <w:rsid w:val="00D11B45"/>
    <w:rsid w:val="00D11C93"/>
    <w:rsid w:val="00D11FB5"/>
    <w:rsid w:val="00D125DF"/>
    <w:rsid w:val="00D1262D"/>
    <w:rsid w:val="00D12726"/>
    <w:rsid w:val="00D127E4"/>
    <w:rsid w:val="00D12921"/>
    <w:rsid w:val="00D12941"/>
    <w:rsid w:val="00D12B6A"/>
    <w:rsid w:val="00D12D9D"/>
    <w:rsid w:val="00D12FC3"/>
    <w:rsid w:val="00D13596"/>
    <w:rsid w:val="00D1394E"/>
    <w:rsid w:val="00D1399D"/>
    <w:rsid w:val="00D13BFF"/>
    <w:rsid w:val="00D13C9A"/>
    <w:rsid w:val="00D13CCC"/>
    <w:rsid w:val="00D13DA6"/>
    <w:rsid w:val="00D13DA8"/>
    <w:rsid w:val="00D13FB1"/>
    <w:rsid w:val="00D148B9"/>
    <w:rsid w:val="00D152F8"/>
    <w:rsid w:val="00D15E11"/>
    <w:rsid w:val="00D15F7D"/>
    <w:rsid w:val="00D16056"/>
    <w:rsid w:val="00D16705"/>
    <w:rsid w:val="00D168BC"/>
    <w:rsid w:val="00D16DC0"/>
    <w:rsid w:val="00D1721E"/>
    <w:rsid w:val="00D173D8"/>
    <w:rsid w:val="00D175CF"/>
    <w:rsid w:val="00D1796C"/>
    <w:rsid w:val="00D17E1F"/>
    <w:rsid w:val="00D17F01"/>
    <w:rsid w:val="00D2019C"/>
    <w:rsid w:val="00D20251"/>
    <w:rsid w:val="00D203A4"/>
    <w:rsid w:val="00D20777"/>
    <w:rsid w:val="00D207A8"/>
    <w:rsid w:val="00D20A2B"/>
    <w:rsid w:val="00D20A43"/>
    <w:rsid w:val="00D20F1B"/>
    <w:rsid w:val="00D20F85"/>
    <w:rsid w:val="00D2157F"/>
    <w:rsid w:val="00D21778"/>
    <w:rsid w:val="00D217C2"/>
    <w:rsid w:val="00D21889"/>
    <w:rsid w:val="00D2195A"/>
    <w:rsid w:val="00D21E99"/>
    <w:rsid w:val="00D220C3"/>
    <w:rsid w:val="00D22775"/>
    <w:rsid w:val="00D233C0"/>
    <w:rsid w:val="00D2379E"/>
    <w:rsid w:val="00D237D6"/>
    <w:rsid w:val="00D237DB"/>
    <w:rsid w:val="00D237EA"/>
    <w:rsid w:val="00D23A8F"/>
    <w:rsid w:val="00D2420B"/>
    <w:rsid w:val="00D242F3"/>
    <w:rsid w:val="00D243B1"/>
    <w:rsid w:val="00D24B55"/>
    <w:rsid w:val="00D25316"/>
    <w:rsid w:val="00D25468"/>
    <w:rsid w:val="00D25B16"/>
    <w:rsid w:val="00D25D05"/>
    <w:rsid w:val="00D26397"/>
    <w:rsid w:val="00D26493"/>
    <w:rsid w:val="00D26566"/>
    <w:rsid w:val="00D26629"/>
    <w:rsid w:val="00D266D8"/>
    <w:rsid w:val="00D268FC"/>
    <w:rsid w:val="00D2690B"/>
    <w:rsid w:val="00D26913"/>
    <w:rsid w:val="00D26945"/>
    <w:rsid w:val="00D269CC"/>
    <w:rsid w:val="00D26AAB"/>
    <w:rsid w:val="00D26AE0"/>
    <w:rsid w:val="00D26AF7"/>
    <w:rsid w:val="00D26B4D"/>
    <w:rsid w:val="00D27093"/>
    <w:rsid w:val="00D271DD"/>
    <w:rsid w:val="00D274D9"/>
    <w:rsid w:val="00D2750B"/>
    <w:rsid w:val="00D30091"/>
    <w:rsid w:val="00D300B9"/>
    <w:rsid w:val="00D301C4"/>
    <w:rsid w:val="00D30572"/>
    <w:rsid w:val="00D30976"/>
    <w:rsid w:val="00D30BED"/>
    <w:rsid w:val="00D30C16"/>
    <w:rsid w:val="00D311F1"/>
    <w:rsid w:val="00D313D2"/>
    <w:rsid w:val="00D3155D"/>
    <w:rsid w:val="00D315AA"/>
    <w:rsid w:val="00D31671"/>
    <w:rsid w:val="00D31A27"/>
    <w:rsid w:val="00D32172"/>
    <w:rsid w:val="00D32427"/>
    <w:rsid w:val="00D324F9"/>
    <w:rsid w:val="00D32E06"/>
    <w:rsid w:val="00D330D4"/>
    <w:rsid w:val="00D3333F"/>
    <w:rsid w:val="00D33636"/>
    <w:rsid w:val="00D340FB"/>
    <w:rsid w:val="00D3442E"/>
    <w:rsid w:val="00D34B38"/>
    <w:rsid w:val="00D34DD0"/>
    <w:rsid w:val="00D34E67"/>
    <w:rsid w:val="00D34E91"/>
    <w:rsid w:val="00D34F1E"/>
    <w:rsid w:val="00D3547C"/>
    <w:rsid w:val="00D355B8"/>
    <w:rsid w:val="00D355EF"/>
    <w:rsid w:val="00D358D9"/>
    <w:rsid w:val="00D35902"/>
    <w:rsid w:val="00D35BE2"/>
    <w:rsid w:val="00D35D69"/>
    <w:rsid w:val="00D35DA4"/>
    <w:rsid w:val="00D35F40"/>
    <w:rsid w:val="00D36839"/>
    <w:rsid w:val="00D36A58"/>
    <w:rsid w:val="00D372AA"/>
    <w:rsid w:val="00D379CD"/>
    <w:rsid w:val="00D379FB"/>
    <w:rsid w:val="00D37AC6"/>
    <w:rsid w:val="00D37EE1"/>
    <w:rsid w:val="00D37FC5"/>
    <w:rsid w:val="00D403C9"/>
    <w:rsid w:val="00D405A6"/>
    <w:rsid w:val="00D407AF"/>
    <w:rsid w:val="00D4084D"/>
    <w:rsid w:val="00D40A06"/>
    <w:rsid w:val="00D40BBC"/>
    <w:rsid w:val="00D40CFF"/>
    <w:rsid w:val="00D40F6A"/>
    <w:rsid w:val="00D411B2"/>
    <w:rsid w:val="00D41897"/>
    <w:rsid w:val="00D4192C"/>
    <w:rsid w:val="00D41D19"/>
    <w:rsid w:val="00D4207F"/>
    <w:rsid w:val="00D42429"/>
    <w:rsid w:val="00D425B5"/>
    <w:rsid w:val="00D42792"/>
    <w:rsid w:val="00D42B50"/>
    <w:rsid w:val="00D42B51"/>
    <w:rsid w:val="00D42BA2"/>
    <w:rsid w:val="00D42EA6"/>
    <w:rsid w:val="00D433C5"/>
    <w:rsid w:val="00D43C26"/>
    <w:rsid w:val="00D43F8D"/>
    <w:rsid w:val="00D44166"/>
    <w:rsid w:val="00D444C3"/>
    <w:rsid w:val="00D444D3"/>
    <w:rsid w:val="00D447EE"/>
    <w:rsid w:val="00D44828"/>
    <w:rsid w:val="00D44921"/>
    <w:rsid w:val="00D44B05"/>
    <w:rsid w:val="00D44CB6"/>
    <w:rsid w:val="00D453DF"/>
    <w:rsid w:val="00D45545"/>
    <w:rsid w:val="00D4561D"/>
    <w:rsid w:val="00D458A9"/>
    <w:rsid w:val="00D45A10"/>
    <w:rsid w:val="00D45A69"/>
    <w:rsid w:val="00D45BE9"/>
    <w:rsid w:val="00D45C0E"/>
    <w:rsid w:val="00D45C69"/>
    <w:rsid w:val="00D45E66"/>
    <w:rsid w:val="00D45F50"/>
    <w:rsid w:val="00D4664C"/>
    <w:rsid w:val="00D4697F"/>
    <w:rsid w:val="00D46C27"/>
    <w:rsid w:val="00D46DD7"/>
    <w:rsid w:val="00D46FB6"/>
    <w:rsid w:val="00D4701A"/>
    <w:rsid w:val="00D47215"/>
    <w:rsid w:val="00D4787D"/>
    <w:rsid w:val="00D478D7"/>
    <w:rsid w:val="00D478DD"/>
    <w:rsid w:val="00D47FE0"/>
    <w:rsid w:val="00D50008"/>
    <w:rsid w:val="00D50019"/>
    <w:rsid w:val="00D50277"/>
    <w:rsid w:val="00D505E1"/>
    <w:rsid w:val="00D5080B"/>
    <w:rsid w:val="00D50BE0"/>
    <w:rsid w:val="00D50D80"/>
    <w:rsid w:val="00D512EA"/>
    <w:rsid w:val="00D516C8"/>
    <w:rsid w:val="00D5194A"/>
    <w:rsid w:val="00D51A0A"/>
    <w:rsid w:val="00D51CB8"/>
    <w:rsid w:val="00D51ED5"/>
    <w:rsid w:val="00D51F1E"/>
    <w:rsid w:val="00D5221E"/>
    <w:rsid w:val="00D522EF"/>
    <w:rsid w:val="00D52730"/>
    <w:rsid w:val="00D52B09"/>
    <w:rsid w:val="00D52B1C"/>
    <w:rsid w:val="00D52D74"/>
    <w:rsid w:val="00D52DE3"/>
    <w:rsid w:val="00D52F43"/>
    <w:rsid w:val="00D5322F"/>
    <w:rsid w:val="00D53241"/>
    <w:rsid w:val="00D5340C"/>
    <w:rsid w:val="00D53782"/>
    <w:rsid w:val="00D537B8"/>
    <w:rsid w:val="00D537E9"/>
    <w:rsid w:val="00D53A83"/>
    <w:rsid w:val="00D53B6C"/>
    <w:rsid w:val="00D53EF9"/>
    <w:rsid w:val="00D53F3A"/>
    <w:rsid w:val="00D5423C"/>
    <w:rsid w:val="00D5459B"/>
    <w:rsid w:val="00D5467E"/>
    <w:rsid w:val="00D5483E"/>
    <w:rsid w:val="00D5492D"/>
    <w:rsid w:val="00D54ABE"/>
    <w:rsid w:val="00D54BD6"/>
    <w:rsid w:val="00D54C29"/>
    <w:rsid w:val="00D54EE4"/>
    <w:rsid w:val="00D55112"/>
    <w:rsid w:val="00D551D7"/>
    <w:rsid w:val="00D55332"/>
    <w:rsid w:val="00D55456"/>
    <w:rsid w:val="00D55C8A"/>
    <w:rsid w:val="00D56011"/>
    <w:rsid w:val="00D5628E"/>
    <w:rsid w:val="00D56360"/>
    <w:rsid w:val="00D5693B"/>
    <w:rsid w:val="00D56AC8"/>
    <w:rsid w:val="00D56C63"/>
    <w:rsid w:val="00D56C91"/>
    <w:rsid w:val="00D57297"/>
    <w:rsid w:val="00D572D2"/>
    <w:rsid w:val="00D5739B"/>
    <w:rsid w:val="00D574B0"/>
    <w:rsid w:val="00D578D5"/>
    <w:rsid w:val="00D57A8A"/>
    <w:rsid w:val="00D57B51"/>
    <w:rsid w:val="00D57DB4"/>
    <w:rsid w:val="00D60031"/>
    <w:rsid w:val="00D6051C"/>
    <w:rsid w:val="00D6055C"/>
    <w:rsid w:val="00D6089C"/>
    <w:rsid w:val="00D60B77"/>
    <w:rsid w:val="00D60BE3"/>
    <w:rsid w:val="00D60E04"/>
    <w:rsid w:val="00D60FDE"/>
    <w:rsid w:val="00D61243"/>
    <w:rsid w:val="00D61522"/>
    <w:rsid w:val="00D61768"/>
    <w:rsid w:val="00D61F04"/>
    <w:rsid w:val="00D61FFE"/>
    <w:rsid w:val="00D62156"/>
    <w:rsid w:val="00D62404"/>
    <w:rsid w:val="00D62441"/>
    <w:rsid w:val="00D62776"/>
    <w:rsid w:val="00D62798"/>
    <w:rsid w:val="00D6304A"/>
    <w:rsid w:val="00D631C3"/>
    <w:rsid w:val="00D63904"/>
    <w:rsid w:val="00D63AB6"/>
    <w:rsid w:val="00D63C66"/>
    <w:rsid w:val="00D63D9B"/>
    <w:rsid w:val="00D6408E"/>
    <w:rsid w:val="00D644C2"/>
    <w:rsid w:val="00D6453A"/>
    <w:rsid w:val="00D64961"/>
    <w:rsid w:val="00D649F0"/>
    <w:rsid w:val="00D64B6D"/>
    <w:rsid w:val="00D650DE"/>
    <w:rsid w:val="00D65567"/>
    <w:rsid w:val="00D65599"/>
    <w:rsid w:val="00D655F3"/>
    <w:rsid w:val="00D65787"/>
    <w:rsid w:val="00D659EF"/>
    <w:rsid w:val="00D65BFF"/>
    <w:rsid w:val="00D65D87"/>
    <w:rsid w:val="00D65ECB"/>
    <w:rsid w:val="00D66486"/>
    <w:rsid w:val="00D66970"/>
    <w:rsid w:val="00D66A86"/>
    <w:rsid w:val="00D6728D"/>
    <w:rsid w:val="00D67D35"/>
    <w:rsid w:val="00D67EAE"/>
    <w:rsid w:val="00D67F05"/>
    <w:rsid w:val="00D7002A"/>
    <w:rsid w:val="00D70334"/>
    <w:rsid w:val="00D70871"/>
    <w:rsid w:val="00D70A19"/>
    <w:rsid w:val="00D70AC9"/>
    <w:rsid w:val="00D70BC4"/>
    <w:rsid w:val="00D70CCB"/>
    <w:rsid w:val="00D70D80"/>
    <w:rsid w:val="00D70E7A"/>
    <w:rsid w:val="00D71048"/>
    <w:rsid w:val="00D713F4"/>
    <w:rsid w:val="00D719C6"/>
    <w:rsid w:val="00D72135"/>
    <w:rsid w:val="00D722DC"/>
    <w:rsid w:val="00D723B0"/>
    <w:rsid w:val="00D7272F"/>
    <w:rsid w:val="00D72BCD"/>
    <w:rsid w:val="00D72BD8"/>
    <w:rsid w:val="00D72D2C"/>
    <w:rsid w:val="00D72F17"/>
    <w:rsid w:val="00D73004"/>
    <w:rsid w:val="00D73022"/>
    <w:rsid w:val="00D734D2"/>
    <w:rsid w:val="00D735CD"/>
    <w:rsid w:val="00D736B2"/>
    <w:rsid w:val="00D73823"/>
    <w:rsid w:val="00D73908"/>
    <w:rsid w:val="00D74006"/>
    <w:rsid w:val="00D7454A"/>
    <w:rsid w:val="00D745A4"/>
    <w:rsid w:val="00D7538D"/>
    <w:rsid w:val="00D756B7"/>
    <w:rsid w:val="00D75749"/>
    <w:rsid w:val="00D757F2"/>
    <w:rsid w:val="00D759E7"/>
    <w:rsid w:val="00D75AEB"/>
    <w:rsid w:val="00D75B6C"/>
    <w:rsid w:val="00D75C56"/>
    <w:rsid w:val="00D75CFE"/>
    <w:rsid w:val="00D75DD5"/>
    <w:rsid w:val="00D75E7C"/>
    <w:rsid w:val="00D7606C"/>
    <w:rsid w:val="00D7608E"/>
    <w:rsid w:val="00D7626A"/>
    <w:rsid w:val="00D762A3"/>
    <w:rsid w:val="00D764FB"/>
    <w:rsid w:val="00D76AF8"/>
    <w:rsid w:val="00D76B30"/>
    <w:rsid w:val="00D7754D"/>
    <w:rsid w:val="00D77550"/>
    <w:rsid w:val="00D77762"/>
    <w:rsid w:val="00D778B6"/>
    <w:rsid w:val="00D77954"/>
    <w:rsid w:val="00D77E77"/>
    <w:rsid w:val="00D8026B"/>
    <w:rsid w:val="00D8080E"/>
    <w:rsid w:val="00D8088E"/>
    <w:rsid w:val="00D80C29"/>
    <w:rsid w:val="00D80F52"/>
    <w:rsid w:val="00D81095"/>
    <w:rsid w:val="00D810CB"/>
    <w:rsid w:val="00D811D1"/>
    <w:rsid w:val="00D814F2"/>
    <w:rsid w:val="00D81624"/>
    <w:rsid w:val="00D81698"/>
    <w:rsid w:val="00D818FA"/>
    <w:rsid w:val="00D81C09"/>
    <w:rsid w:val="00D81E8D"/>
    <w:rsid w:val="00D81ECE"/>
    <w:rsid w:val="00D82E32"/>
    <w:rsid w:val="00D831AC"/>
    <w:rsid w:val="00D83471"/>
    <w:rsid w:val="00D834E7"/>
    <w:rsid w:val="00D83667"/>
    <w:rsid w:val="00D838CE"/>
    <w:rsid w:val="00D83B46"/>
    <w:rsid w:val="00D83CF5"/>
    <w:rsid w:val="00D83E7C"/>
    <w:rsid w:val="00D83EEB"/>
    <w:rsid w:val="00D841CE"/>
    <w:rsid w:val="00D8447F"/>
    <w:rsid w:val="00D84B49"/>
    <w:rsid w:val="00D84D72"/>
    <w:rsid w:val="00D84FAF"/>
    <w:rsid w:val="00D84FDC"/>
    <w:rsid w:val="00D85142"/>
    <w:rsid w:val="00D85370"/>
    <w:rsid w:val="00D85732"/>
    <w:rsid w:val="00D8576D"/>
    <w:rsid w:val="00D85BF6"/>
    <w:rsid w:val="00D85D52"/>
    <w:rsid w:val="00D861E7"/>
    <w:rsid w:val="00D86259"/>
    <w:rsid w:val="00D864A8"/>
    <w:rsid w:val="00D873BF"/>
    <w:rsid w:val="00D8754A"/>
    <w:rsid w:val="00D87565"/>
    <w:rsid w:val="00D87BB3"/>
    <w:rsid w:val="00D87EB0"/>
    <w:rsid w:val="00D902DE"/>
    <w:rsid w:val="00D90A2A"/>
    <w:rsid w:val="00D90A37"/>
    <w:rsid w:val="00D90A41"/>
    <w:rsid w:val="00D91474"/>
    <w:rsid w:val="00D917A6"/>
    <w:rsid w:val="00D91BB6"/>
    <w:rsid w:val="00D91C3F"/>
    <w:rsid w:val="00D9233E"/>
    <w:rsid w:val="00D9256B"/>
    <w:rsid w:val="00D925B1"/>
    <w:rsid w:val="00D92C20"/>
    <w:rsid w:val="00D92D37"/>
    <w:rsid w:val="00D931BD"/>
    <w:rsid w:val="00D936AF"/>
    <w:rsid w:val="00D93974"/>
    <w:rsid w:val="00D93E28"/>
    <w:rsid w:val="00D94209"/>
    <w:rsid w:val="00D9440F"/>
    <w:rsid w:val="00D94556"/>
    <w:rsid w:val="00D949F9"/>
    <w:rsid w:val="00D94B19"/>
    <w:rsid w:val="00D94B31"/>
    <w:rsid w:val="00D94C9E"/>
    <w:rsid w:val="00D94F82"/>
    <w:rsid w:val="00D954A6"/>
    <w:rsid w:val="00D95AF9"/>
    <w:rsid w:val="00D95B8C"/>
    <w:rsid w:val="00D95C38"/>
    <w:rsid w:val="00D960F4"/>
    <w:rsid w:val="00D964CC"/>
    <w:rsid w:val="00D96BF7"/>
    <w:rsid w:val="00D970C2"/>
    <w:rsid w:val="00D971F3"/>
    <w:rsid w:val="00D97516"/>
    <w:rsid w:val="00D976E1"/>
    <w:rsid w:val="00D9783F"/>
    <w:rsid w:val="00D978F5"/>
    <w:rsid w:val="00D9795A"/>
    <w:rsid w:val="00D97BB2"/>
    <w:rsid w:val="00D97CB9"/>
    <w:rsid w:val="00D97ECC"/>
    <w:rsid w:val="00DA03A3"/>
    <w:rsid w:val="00DA0805"/>
    <w:rsid w:val="00DA0A1C"/>
    <w:rsid w:val="00DA0C47"/>
    <w:rsid w:val="00DA0EBB"/>
    <w:rsid w:val="00DA12A4"/>
    <w:rsid w:val="00DA1B36"/>
    <w:rsid w:val="00DA1B48"/>
    <w:rsid w:val="00DA1E52"/>
    <w:rsid w:val="00DA226F"/>
    <w:rsid w:val="00DA24CD"/>
    <w:rsid w:val="00DA2512"/>
    <w:rsid w:val="00DA269B"/>
    <w:rsid w:val="00DA276B"/>
    <w:rsid w:val="00DA2C53"/>
    <w:rsid w:val="00DA313A"/>
    <w:rsid w:val="00DA3172"/>
    <w:rsid w:val="00DA3252"/>
    <w:rsid w:val="00DA345C"/>
    <w:rsid w:val="00DA36A3"/>
    <w:rsid w:val="00DA37CD"/>
    <w:rsid w:val="00DA39B6"/>
    <w:rsid w:val="00DA3A97"/>
    <w:rsid w:val="00DA3E34"/>
    <w:rsid w:val="00DA417D"/>
    <w:rsid w:val="00DA4C85"/>
    <w:rsid w:val="00DA4E31"/>
    <w:rsid w:val="00DA4F6C"/>
    <w:rsid w:val="00DA4FCE"/>
    <w:rsid w:val="00DA516A"/>
    <w:rsid w:val="00DA52F5"/>
    <w:rsid w:val="00DA5BD9"/>
    <w:rsid w:val="00DA5E41"/>
    <w:rsid w:val="00DA60A3"/>
    <w:rsid w:val="00DA6388"/>
    <w:rsid w:val="00DA6510"/>
    <w:rsid w:val="00DA6837"/>
    <w:rsid w:val="00DA696B"/>
    <w:rsid w:val="00DA6B03"/>
    <w:rsid w:val="00DA6B46"/>
    <w:rsid w:val="00DA6EE7"/>
    <w:rsid w:val="00DA72BE"/>
    <w:rsid w:val="00DA732B"/>
    <w:rsid w:val="00DA7530"/>
    <w:rsid w:val="00DA7777"/>
    <w:rsid w:val="00DA7804"/>
    <w:rsid w:val="00DA7919"/>
    <w:rsid w:val="00DA7A47"/>
    <w:rsid w:val="00DA7C66"/>
    <w:rsid w:val="00DB0722"/>
    <w:rsid w:val="00DB0A3E"/>
    <w:rsid w:val="00DB0A7D"/>
    <w:rsid w:val="00DB0AFD"/>
    <w:rsid w:val="00DB0EBB"/>
    <w:rsid w:val="00DB0F18"/>
    <w:rsid w:val="00DB104D"/>
    <w:rsid w:val="00DB1299"/>
    <w:rsid w:val="00DB15B0"/>
    <w:rsid w:val="00DB172B"/>
    <w:rsid w:val="00DB18FC"/>
    <w:rsid w:val="00DB19E8"/>
    <w:rsid w:val="00DB1B85"/>
    <w:rsid w:val="00DB2381"/>
    <w:rsid w:val="00DB23FB"/>
    <w:rsid w:val="00DB2993"/>
    <w:rsid w:val="00DB2ACB"/>
    <w:rsid w:val="00DB2B43"/>
    <w:rsid w:val="00DB2B9A"/>
    <w:rsid w:val="00DB2D59"/>
    <w:rsid w:val="00DB2DFA"/>
    <w:rsid w:val="00DB3227"/>
    <w:rsid w:val="00DB3AED"/>
    <w:rsid w:val="00DB3E55"/>
    <w:rsid w:val="00DB3FE3"/>
    <w:rsid w:val="00DB4000"/>
    <w:rsid w:val="00DB4156"/>
    <w:rsid w:val="00DB451A"/>
    <w:rsid w:val="00DB4B1F"/>
    <w:rsid w:val="00DB4F29"/>
    <w:rsid w:val="00DB4FEB"/>
    <w:rsid w:val="00DB550C"/>
    <w:rsid w:val="00DB5729"/>
    <w:rsid w:val="00DB582D"/>
    <w:rsid w:val="00DB59A3"/>
    <w:rsid w:val="00DB5D72"/>
    <w:rsid w:val="00DB6173"/>
    <w:rsid w:val="00DB6844"/>
    <w:rsid w:val="00DB68DA"/>
    <w:rsid w:val="00DB6D2C"/>
    <w:rsid w:val="00DB70F3"/>
    <w:rsid w:val="00DB76FE"/>
    <w:rsid w:val="00DB7764"/>
    <w:rsid w:val="00DB798B"/>
    <w:rsid w:val="00DB799E"/>
    <w:rsid w:val="00DB7C48"/>
    <w:rsid w:val="00DB7C6E"/>
    <w:rsid w:val="00DB7C87"/>
    <w:rsid w:val="00DB7CBA"/>
    <w:rsid w:val="00DB7CE4"/>
    <w:rsid w:val="00DB7EAD"/>
    <w:rsid w:val="00DB7F0D"/>
    <w:rsid w:val="00DC0132"/>
    <w:rsid w:val="00DC024D"/>
    <w:rsid w:val="00DC030E"/>
    <w:rsid w:val="00DC05E9"/>
    <w:rsid w:val="00DC0697"/>
    <w:rsid w:val="00DC0743"/>
    <w:rsid w:val="00DC0869"/>
    <w:rsid w:val="00DC0B9B"/>
    <w:rsid w:val="00DC0DE2"/>
    <w:rsid w:val="00DC15BB"/>
    <w:rsid w:val="00DC1DED"/>
    <w:rsid w:val="00DC230B"/>
    <w:rsid w:val="00DC24CE"/>
    <w:rsid w:val="00DC26A0"/>
    <w:rsid w:val="00DC278A"/>
    <w:rsid w:val="00DC28E6"/>
    <w:rsid w:val="00DC2A22"/>
    <w:rsid w:val="00DC2ABC"/>
    <w:rsid w:val="00DC2C59"/>
    <w:rsid w:val="00DC2EE2"/>
    <w:rsid w:val="00DC335C"/>
    <w:rsid w:val="00DC33DD"/>
    <w:rsid w:val="00DC349D"/>
    <w:rsid w:val="00DC3634"/>
    <w:rsid w:val="00DC3B82"/>
    <w:rsid w:val="00DC3D62"/>
    <w:rsid w:val="00DC3E4F"/>
    <w:rsid w:val="00DC3F25"/>
    <w:rsid w:val="00DC4234"/>
    <w:rsid w:val="00DC4A76"/>
    <w:rsid w:val="00DC5694"/>
    <w:rsid w:val="00DC5938"/>
    <w:rsid w:val="00DC5BFF"/>
    <w:rsid w:val="00DC5EE2"/>
    <w:rsid w:val="00DC634E"/>
    <w:rsid w:val="00DC6DB6"/>
    <w:rsid w:val="00DC6E10"/>
    <w:rsid w:val="00DC6E1E"/>
    <w:rsid w:val="00DC6E93"/>
    <w:rsid w:val="00DC71B4"/>
    <w:rsid w:val="00DC773F"/>
    <w:rsid w:val="00DC7BA5"/>
    <w:rsid w:val="00DC7DA6"/>
    <w:rsid w:val="00DC7EAB"/>
    <w:rsid w:val="00DC7F15"/>
    <w:rsid w:val="00DD02C3"/>
    <w:rsid w:val="00DD04B4"/>
    <w:rsid w:val="00DD0AB9"/>
    <w:rsid w:val="00DD0B1F"/>
    <w:rsid w:val="00DD0C1B"/>
    <w:rsid w:val="00DD11DE"/>
    <w:rsid w:val="00DD1242"/>
    <w:rsid w:val="00DD1569"/>
    <w:rsid w:val="00DD16CD"/>
    <w:rsid w:val="00DD16D9"/>
    <w:rsid w:val="00DD1D67"/>
    <w:rsid w:val="00DD2341"/>
    <w:rsid w:val="00DD2497"/>
    <w:rsid w:val="00DD28BE"/>
    <w:rsid w:val="00DD2901"/>
    <w:rsid w:val="00DD29B9"/>
    <w:rsid w:val="00DD2B84"/>
    <w:rsid w:val="00DD36E3"/>
    <w:rsid w:val="00DD3B4A"/>
    <w:rsid w:val="00DD3C6F"/>
    <w:rsid w:val="00DD40DD"/>
    <w:rsid w:val="00DD4769"/>
    <w:rsid w:val="00DD49F2"/>
    <w:rsid w:val="00DD4B3A"/>
    <w:rsid w:val="00DD52C9"/>
    <w:rsid w:val="00DD5E31"/>
    <w:rsid w:val="00DD6507"/>
    <w:rsid w:val="00DD6607"/>
    <w:rsid w:val="00DD67AF"/>
    <w:rsid w:val="00DD6ABE"/>
    <w:rsid w:val="00DD6B8F"/>
    <w:rsid w:val="00DD6D4D"/>
    <w:rsid w:val="00DD70D2"/>
    <w:rsid w:val="00DD73FD"/>
    <w:rsid w:val="00DD7679"/>
    <w:rsid w:val="00DE026A"/>
    <w:rsid w:val="00DE03DE"/>
    <w:rsid w:val="00DE0B78"/>
    <w:rsid w:val="00DE0CDD"/>
    <w:rsid w:val="00DE0D45"/>
    <w:rsid w:val="00DE1138"/>
    <w:rsid w:val="00DE1179"/>
    <w:rsid w:val="00DE1324"/>
    <w:rsid w:val="00DE1355"/>
    <w:rsid w:val="00DE150A"/>
    <w:rsid w:val="00DE17CF"/>
    <w:rsid w:val="00DE1A7A"/>
    <w:rsid w:val="00DE1FEE"/>
    <w:rsid w:val="00DE2503"/>
    <w:rsid w:val="00DE2631"/>
    <w:rsid w:val="00DE2A23"/>
    <w:rsid w:val="00DE2BCD"/>
    <w:rsid w:val="00DE302E"/>
    <w:rsid w:val="00DE33B5"/>
    <w:rsid w:val="00DE3629"/>
    <w:rsid w:val="00DE377F"/>
    <w:rsid w:val="00DE3C51"/>
    <w:rsid w:val="00DE414B"/>
    <w:rsid w:val="00DE42E6"/>
    <w:rsid w:val="00DE4741"/>
    <w:rsid w:val="00DE4BBF"/>
    <w:rsid w:val="00DE4D83"/>
    <w:rsid w:val="00DE4E37"/>
    <w:rsid w:val="00DE52D4"/>
    <w:rsid w:val="00DE5308"/>
    <w:rsid w:val="00DE5570"/>
    <w:rsid w:val="00DE5599"/>
    <w:rsid w:val="00DE5619"/>
    <w:rsid w:val="00DE5721"/>
    <w:rsid w:val="00DE61DB"/>
    <w:rsid w:val="00DE6578"/>
    <w:rsid w:val="00DE6A64"/>
    <w:rsid w:val="00DE6EF6"/>
    <w:rsid w:val="00DE70F5"/>
    <w:rsid w:val="00DE71B4"/>
    <w:rsid w:val="00DE73C1"/>
    <w:rsid w:val="00DE74B8"/>
    <w:rsid w:val="00DE770A"/>
    <w:rsid w:val="00DE7A16"/>
    <w:rsid w:val="00DE7A44"/>
    <w:rsid w:val="00DE7C57"/>
    <w:rsid w:val="00DE7EF3"/>
    <w:rsid w:val="00DF0053"/>
    <w:rsid w:val="00DF0636"/>
    <w:rsid w:val="00DF088F"/>
    <w:rsid w:val="00DF0EFB"/>
    <w:rsid w:val="00DF147F"/>
    <w:rsid w:val="00DF1554"/>
    <w:rsid w:val="00DF17E3"/>
    <w:rsid w:val="00DF1937"/>
    <w:rsid w:val="00DF202D"/>
    <w:rsid w:val="00DF283D"/>
    <w:rsid w:val="00DF299B"/>
    <w:rsid w:val="00DF2D05"/>
    <w:rsid w:val="00DF37BC"/>
    <w:rsid w:val="00DF3AB5"/>
    <w:rsid w:val="00DF422F"/>
    <w:rsid w:val="00DF42B1"/>
    <w:rsid w:val="00DF4500"/>
    <w:rsid w:val="00DF4B83"/>
    <w:rsid w:val="00DF4C1A"/>
    <w:rsid w:val="00DF4F3E"/>
    <w:rsid w:val="00DF5098"/>
    <w:rsid w:val="00DF50E4"/>
    <w:rsid w:val="00DF527D"/>
    <w:rsid w:val="00DF564E"/>
    <w:rsid w:val="00DF6036"/>
    <w:rsid w:val="00DF6685"/>
    <w:rsid w:val="00DF6D66"/>
    <w:rsid w:val="00DF6E0B"/>
    <w:rsid w:val="00DF7136"/>
    <w:rsid w:val="00DF731F"/>
    <w:rsid w:val="00DF75B2"/>
    <w:rsid w:val="00DF7E76"/>
    <w:rsid w:val="00DF7F13"/>
    <w:rsid w:val="00E002C2"/>
    <w:rsid w:val="00E00953"/>
    <w:rsid w:val="00E00E4B"/>
    <w:rsid w:val="00E01191"/>
    <w:rsid w:val="00E01344"/>
    <w:rsid w:val="00E0174A"/>
    <w:rsid w:val="00E01BDF"/>
    <w:rsid w:val="00E01DAA"/>
    <w:rsid w:val="00E01E30"/>
    <w:rsid w:val="00E01FF3"/>
    <w:rsid w:val="00E02284"/>
    <w:rsid w:val="00E02301"/>
    <w:rsid w:val="00E02428"/>
    <w:rsid w:val="00E02600"/>
    <w:rsid w:val="00E02680"/>
    <w:rsid w:val="00E02B97"/>
    <w:rsid w:val="00E02CA9"/>
    <w:rsid w:val="00E0307F"/>
    <w:rsid w:val="00E031DF"/>
    <w:rsid w:val="00E03311"/>
    <w:rsid w:val="00E036FD"/>
    <w:rsid w:val="00E03B45"/>
    <w:rsid w:val="00E03E42"/>
    <w:rsid w:val="00E04300"/>
    <w:rsid w:val="00E04A52"/>
    <w:rsid w:val="00E04C84"/>
    <w:rsid w:val="00E057B7"/>
    <w:rsid w:val="00E058C3"/>
    <w:rsid w:val="00E05947"/>
    <w:rsid w:val="00E059BE"/>
    <w:rsid w:val="00E05D62"/>
    <w:rsid w:val="00E06384"/>
    <w:rsid w:val="00E06421"/>
    <w:rsid w:val="00E06459"/>
    <w:rsid w:val="00E06526"/>
    <w:rsid w:val="00E0670B"/>
    <w:rsid w:val="00E0673A"/>
    <w:rsid w:val="00E068D9"/>
    <w:rsid w:val="00E06AF4"/>
    <w:rsid w:val="00E06FEA"/>
    <w:rsid w:val="00E071C1"/>
    <w:rsid w:val="00E071E4"/>
    <w:rsid w:val="00E07397"/>
    <w:rsid w:val="00E0745C"/>
    <w:rsid w:val="00E074B7"/>
    <w:rsid w:val="00E07C20"/>
    <w:rsid w:val="00E07E50"/>
    <w:rsid w:val="00E07EEE"/>
    <w:rsid w:val="00E10767"/>
    <w:rsid w:val="00E108F3"/>
    <w:rsid w:val="00E10A6E"/>
    <w:rsid w:val="00E10E76"/>
    <w:rsid w:val="00E10F0B"/>
    <w:rsid w:val="00E10F88"/>
    <w:rsid w:val="00E11043"/>
    <w:rsid w:val="00E110C6"/>
    <w:rsid w:val="00E114DD"/>
    <w:rsid w:val="00E11596"/>
    <w:rsid w:val="00E121D2"/>
    <w:rsid w:val="00E122F1"/>
    <w:rsid w:val="00E12682"/>
    <w:rsid w:val="00E1271D"/>
    <w:rsid w:val="00E1276A"/>
    <w:rsid w:val="00E12D59"/>
    <w:rsid w:val="00E12E29"/>
    <w:rsid w:val="00E12E7D"/>
    <w:rsid w:val="00E13415"/>
    <w:rsid w:val="00E13A8C"/>
    <w:rsid w:val="00E13A92"/>
    <w:rsid w:val="00E13AE0"/>
    <w:rsid w:val="00E13D33"/>
    <w:rsid w:val="00E14756"/>
    <w:rsid w:val="00E14802"/>
    <w:rsid w:val="00E14A51"/>
    <w:rsid w:val="00E14BD1"/>
    <w:rsid w:val="00E14E4D"/>
    <w:rsid w:val="00E15012"/>
    <w:rsid w:val="00E15751"/>
    <w:rsid w:val="00E15952"/>
    <w:rsid w:val="00E15AFE"/>
    <w:rsid w:val="00E15B0E"/>
    <w:rsid w:val="00E15B16"/>
    <w:rsid w:val="00E15F60"/>
    <w:rsid w:val="00E16000"/>
    <w:rsid w:val="00E1618C"/>
    <w:rsid w:val="00E1630D"/>
    <w:rsid w:val="00E165E0"/>
    <w:rsid w:val="00E16B27"/>
    <w:rsid w:val="00E16B72"/>
    <w:rsid w:val="00E174C9"/>
    <w:rsid w:val="00E1773A"/>
    <w:rsid w:val="00E17803"/>
    <w:rsid w:val="00E17BED"/>
    <w:rsid w:val="00E17C40"/>
    <w:rsid w:val="00E20257"/>
    <w:rsid w:val="00E2032F"/>
    <w:rsid w:val="00E207CF"/>
    <w:rsid w:val="00E20A85"/>
    <w:rsid w:val="00E20AB8"/>
    <w:rsid w:val="00E212A0"/>
    <w:rsid w:val="00E21573"/>
    <w:rsid w:val="00E21584"/>
    <w:rsid w:val="00E216EA"/>
    <w:rsid w:val="00E2175B"/>
    <w:rsid w:val="00E21946"/>
    <w:rsid w:val="00E21F62"/>
    <w:rsid w:val="00E22583"/>
    <w:rsid w:val="00E226D4"/>
    <w:rsid w:val="00E22961"/>
    <w:rsid w:val="00E22F92"/>
    <w:rsid w:val="00E22FC8"/>
    <w:rsid w:val="00E232A9"/>
    <w:rsid w:val="00E2342C"/>
    <w:rsid w:val="00E23677"/>
    <w:rsid w:val="00E23696"/>
    <w:rsid w:val="00E23DAC"/>
    <w:rsid w:val="00E23DC7"/>
    <w:rsid w:val="00E23E6B"/>
    <w:rsid w:val="00E23F1B"/>
    <w:rsid w:val="00E23F25"/>
    <w:rsid w:val="00E2419A"/>
    <w:rsid w:val="00E24249"/>
    <w:rsid w:val="00E24661"/>
    <w:rsid w:val="00E24ABE"/>
    <w:rsid w:val="00E24D16"/>
    <w:rsid w:val="00E251A2"/>
    <w:rsid w:val="00E2552A"/>
    <w:rsid w:val="00E25588"/>
    <w:rsid w:val="00E26101"/>
    <w:rsid w:val="00E261C0"/>
    <w:rsid w:val="00E265A5"/>
    <w:rsid w:val="00E267D0"/>
    <w:rsid w:val="00E2692E"/>
    <w:rsid w:val="00E26AEB"/>
    <w:rsid w:val="00E26B69"/>
    <w:rsid w:val="00E26CDD"/>
    <w:rsid w:val="00E26F0F"/>
    <w:rsid w:val="00E27024"/>
    <w:rsid w:val="00E271DF"/>
    <w:rsid w:val="00E2733F"/>
    <w:rsid w:val="00E2741D"/>
    <w:rsid w:val="00E274DC"/>
    <w:rsid w:val="00E27819"/>
    <w:rsid w:val="00E27A04"/>
    <w:rsid w:val="00E27F40"/>
    <w:rsid w:val="00E30598"/>
    <w:rsid w:val="00E30720"/>
    <w:rsid w:val="00E30B89"/>
    <w:rsid w:val="00E30F11"/>
    <w:rsid w:val="00E3106F"/>
    <w:rsid w:val="00E31196"/>
    <w:rsid w:val="00E31443"/>
    <w:rsid w:val="00E317D2"/>
    <w:rsid w:val="00E31E22"/>
    <w:rsid w:val="00E324C3"/>
    <w:rsid w:val="00E32830"/>
    <w:rsid w:val="00E32957"/>
    <w:rsid w:val="00E329C3"/>
    <w:rsid w:val="00E32C38"/>
    <w:rsid w:val="00E32DF7"/>
    <w:rsid w:val="00E32ED2"/>
    <w:rsid w:val="00E32F0D"/>
    <w:rsid w:val="00E332A1"/>
    <w:rsid w:val="00E337A0"/>
    <w:rsid w:val="00E3381E"/>
    <w:rsid w:val="00E33C1C"/>
    <w:rsid w:val="00E34015"/>
    <w:rsid w:val="00E34240"/>
    <w:rsid w:val="00E342DD"/>
    <w:rsid w:val="00E345E4"/>
    <w:rsid w:val="00E347D3"/>
    <w:rsid w:val="00E34CD1"/>
    <w:rsid w:val="00E351B2"/>
    <w:rsid w:val="00E35236"/>
    <w:rsid w:val="00E3532D"/>
    <w:rsid w:val="00E35390"/>
    <w:rsid w:val="00E355D6"/>
    <w:rsid w:val="00E35C96"/>
    <w:rsid w:val="00E3663B"/>
    <w:rsid w:val="00E36681"/>
    <w:rsid w:val="00E367A0"/>
    <w:rsid w:val="00E368A7"/>
    <w:rsid w:val="00E36D71"/>
    <w:rsid w:val="00E3702E"/>
    <w:rsid w:val="00E370CF"/>
    <w:rsid w:val="00E3722D"/>
    <w:rsid w:val="00E3759A"/>
    <w:rsid w:val="00E3779E"/>
    <w:rsid w:val="00E37C4D"/>
    <w:rsid w:val="00E37D67"/>
    <w:rsid w:val="00E401E9"/>
    <w:rsid w:val="00E403B2"/>
    <w:rsid w:val="00E40691"/>
    <w:rsid w:val="00E40985"/>
    <w:rsid w:val="00E40AB5"/>
    <w:rsid w:val="00E40C11"/>
    <w:rsid w:val="00E4124A"/>
    <w:rsid w:val="00E41435"/>
    <w:rsid w:val="00E416EC"/>
    <w:rsid w:val="00E41748"/>
    <w:rsid w:val="00E41978"/>
    <w:rsid w:val="00E41A27"/>
    <w:rsid w:val="00E41D44"/>
    <w:rsid w:val="00E41F5F"/>
    <w:rsid w:val="00E427A5"/>
    <w:rsid w:val="00E42C8E"/>
    <w:rsid w:val="00E42FAA"/>
    <w:rsid w:val="00E42FE6"/>
    <w:rsid w:val="00E43034"/>
    <w:rsid w:val="00E43541"/>
    <w:rsid w:val="00E439C5"/>
    <w:rsid w:val="00E43B95"/>
    <w:rsid w:val="00E43DDB"/>
    <w:rsid w:val="00E44749"/>
    <w:rsid w:val="00E44882"/>
    <w:rsid w:val="00E44AD6"/>
    <w:rsid w:val="00E44C66"/>
    <w:rsid w:val="00E44F4E"/>
    <w:rsid w:val="00E45164"/>
    <w:rsid w:val="00E45332"/>
    <w:rsid w:val="00E4545E"/>
    <w:rsid w:val="00E456F0"/>
    <w:rsid w:val="00E458D5"/>
    <w:rsid w:val="00E45F5E"/>
    <w:rsid w:val="00E461A1"/>
    <w:rsid w:val="00E4675A"/>
    <w:rsid w:val="00E467E6"/>
    <w:rsid w:val="00E46860"/>
    <w:rsid w:val="00E4691B"/>
    <w:rsid w:val="00E46BAE"/>
    <w:rsid w:val="00E46DC6"/>
    <w:rsid w:val="00E4731E"/>
    <w:rsid w:val="00E47591"/>
    <w:rsid w:val="00E47863"/>
    <w:rsid w:val="00E47AB2"/>
    <w:rsid w:val="00E47B6E"/>
    <w:rsid w:val="00E5013E"/>
    <w:rsid w:val="00E5047B"/>
    <w:rsid w:val="00E5050B"/>
    <w:rsid w:val="00E50745"/>
    <w:rsid w:val="00E509A6"/>
    <w:rsid w:val="00E50CAF"/>
    <w:rsid w:val="00E51113"/>
    <w:rsid w:val="00E51994"/>
    <w:rsid w:val="00E51AFE"/>
    <w:rsid w:val="00E51B74"/>
    <w:rsid w:val="00E51DBD"/>
    <w:rsid w:val="00E51F17"/>
    <w:rsid w:val="00E51F51"/>
    <w:rsid w:val="00E52035"/>
    <w:rsid w:val="00E52472"/>
    <w:rsid w:val="00E52514"/>
    <w:rsid w:val="00E52746"/>
    <w:rsid w:val="00E52905"/>
    <w:rsid w:val="00E52A3C"/>
    <w:rsid w:val="00E52B26"/>
    <w:rsid w:val="00E53190"/>
    <w:rsid w:val="00E536EC"/>
    <w:rsid w:val="00E53DF2"/>
    <w:rsid w:val="00E54171"/>
    <w:rsid w:val="00E543A0"/>
    <w:rsid w:val="00E54A7B"/>
    <w:rsid w:val="00E54C10"/>
    <w:rsid w:val="00E5509B"/>
    <w:rsid w:val="00E55339"/>
    <w:rsid w:val="00E553BA"/>
    <w:rsid w:val="00E55E67"/>
    <w:rsid w:val="00E56148"/>
    <w:rsid w:val="00E563D8"/>
    <w:rsid w:val="00E56A72"/>
    <w:rsid w:val="00E56AA7"/>
    <w:rsid w:val="00E56FCA"/>
    <w:rsid w:val="00E5733F"/>
    <w:rsid w:val="00E57490"/>
    <w:rsid w:val="00E578CF"/>
    <w:rsid w:val="00E57900"/>
    <w:rsid w:val="00E57AE2"/>
    <w:rsid w:val="00E57FE1"/>
    <w:rsid w:val="00E60535"/>
    <w:rsid w:val="00E6096E"/>
    <w:rsid w:val="00E60AD0"/>
    <w:rsid w:val="00E610AB"/>
    <w:rsid w:val="00E617CC"/>
    <w:rsid w:val="00E61C2C"/>
    <w:rsid w:val="00E61EEE"/>
    <w:rsid w:val="00E6257D"/>
    <w:rsid w:val="00E6280D"/>
    <w:rsid w:val="00E62BD9"/>
    <w:rsid w:val="00E62C3B"/>
    <w:rsid w:val="00E62ED9"/>
    <w:rsid w:val="00E6303F"/>
    <w:rsid w:val="00E63341"/>
    <w:rsid w:val="00E63484"/>
    <w:rsid w:val="00E63493"/>
    <w:rsid w:val="00E63982"/>
    <w:rsid w:val="00E63C04"/>
    <w:rsid w:val="00E63E82"/>
    <w:rsid w:val="00E6432D"/>
    <w:rsid w:val="00E6455A"/>
    <w:rsid w:val="00E645EC"/>
    <w:rsid w:val="00E6472A"/>
    <w:rsid w:val="00E64A1C"/>
    <w:rsid w:val="00E64B32"/>
    <w:rsid w:val="00E64BB9"/>
    <w:rsid w:val="00E64CB5"/>
    <w:rsid w:val="00E657FA"/>
    <w:rsid w:val="00E65854"/>
    <w:rsid w:val="00E65C93"/>
    <w:rsid w:val="00E65D17"/>
    <w:rsid w:val="00E65D7A"/>
    <w:rsid w:val="00E6619E"/>
    <w:rsid w:val="00E664A7"/>
    <w:rsid w:val="00E66770"/>
    <w:rsid w:val="00E66957"/>
    <w:rsid w:val="00E66ED2"/>
    <w:rsid w:val="00E67137"/>
    <w:rsid w:val="00E67839"/>
    <w:rsid w:val="00E67AA0"/>
    <w:rsid w:val="00E67DA9"/>
    <w:rsid w:val="00E707E8"/>
    <w:rsid w:val="00E709E7"/>
    <w:rsid w:val="00E70C34"/>
    <w:rsid w:val="00E70E53"/>
    <w:rsid w:val="00E70FC0"/>
    <w:rsid w:val="00E71270"/>
    <w:rsid w:val="00E71297"/>
    <w:rsid w:val="00E71C36"/>
    <w:rsid w:val="00E71F8E"/>
    <w:rsid w:val="00E71FAA"/>
    <w:rsid w:val="00E72350"/>
    <w:rsid w:val="00E72692"/>
    <w:rsid w:val="00E72A5A"/>
    <w:rsid w:val="00E72A69"/>
    <w:rsid w:val="00E72E90"/>
    <w:rsid w:val="00E72F81"/>
    <w:rsid w:val="00E732B8"/>
    <w:rsid w:val="00E73E21"/>
    <w:rsid w:val="00E740CC"/>
    <w:rsid w:val="00E742C5"/>
    <w:rsid w:val="00E74335"/>
    <w:rsid w:val="00E743EC"/>
    <w:rsid w:val="00E745EC"/>
    <w:rsid w:val="00E74956"/>
    <w:rsid w:val="00E74DF2"/>
    <w:rsid w:val="00E75077"/>
    <w:rsid w:val="00E751A7"/>
    <w:rsid w:val="00E758E4"/>
    <w:rsid w:val="00E75C0E"/>
    <w:rsid w:val="00E75C1D"/>
    <w:rsid w:val="00E75D18"/>
    <w:rsid w:val="00E75EBE"/>
    <w:rsid w:val="00E76057"/>
    <w:rsid w:val="00E76C0D"/>
    <w:rsid w:val="00E76C4C"/>
    <w:rsid w:val="00E76D5C"/>
    <w:rsid w:val="00E775D3"/>
    <w:rsid w:val="00E7771E"/>
    <w:rsid w:val="00E77781"/>
    <w:rsid w:val="00E77A59"/>
    <w:rsid w:val="00E80022"/>
    <w:rsid w:val="00E80503"/>
    <w:rsid w:val="00E8074B"/>
    <w:rsid w:val="00E807CB"/>
    <w:rsid w:val="00E80852"/>
    <w:rsid w:val="00E808AB"/>
    <w:rsid w:val="00E808BD"/>
    <w:rsid w:val="00E80ACE"/>
    <w:rsid w:val="00E8136E"/>
    <w:rsid w:val="00E817E0"/>
    <w:rsid w:val="00E81BB1"/>
    <w:rsid w:val="00E81D72"/>
    <w:rsid w:val="00E82185"/>
    <w:rsid w:val="00E829C8"/>
    <w:rsid w:val="00E82A41"/>
    <w:rsid w:val="00E82DAF"/>
    <w:rsid w:val="00E82DD2"/>
    <w:rsid w:val="00E82F67"/>
    <w:rsid w:val="00E83283"/>
    <w:rsid w:val="00E833C4"/>
    <w:rsid w:val="00E836AB"/>
    <w:rsid w:val="00E837D7"/>
    <w:rsid w:val="00E83A25"/>
    <w:rsid w:val="00E83D46"/>
    <w:rsid w:val="00E840E5"/>
    <w:rsid w:val="00E84395"/>
    <w:rsid w:val="00E8460C"/>
    <w:rsid w:val="00E84823"/>
    <w:rsid w:val="00E84C0D"/>
    <w:rsid w:val="00E84C96"/>
    <w:rsid w:val="00E8527B"/>
    <w:rsid w:val="00E8528F"/>
    <w:rsid w:val="00E8547D"/>
    <w:rsid w:val="00E8567D"/>
    <w:rsid w:val="00E85694"/>
    <w:rsid w:val="00E857A3"/>
    <w:rsid w:val="00E85B8F"/>
    <w:rsid w:val="00E85D0F"/>
    <w:rsid w:val="00E85E51"/>
    <w:rsid w:val="00E85E92"/>
    <w:rsid w:val="00E85F25"/>
    <w:rsid w:val="00E86442"/>
    <w:rsid w:val="00E864B5"/>
    <w:rsid w:val="00E869D5"/>
    <w:rsid w:val="00E86CAB"/>
    <w:rsid w:val="00E86DCC"/>
    <w:rsid w:val="00E87028"/>
    <w:rsid w:val="00E87184"/>
    <w:rsid w:val="00E871C0"/>
    <w:rsid w:val="00E8729E"/>
    <w:rsid w:val="00E90050"/>
    <w:rsid w:val="00E900D6"/>
    <w:rsid w:val="00E90645"/>
    <w:rsid w:val="00E90CB5"/>
    <w:rsid w:val="00E914C3"/>
    <w:rsid w:val="00E9178B"/>
    <w:rsid w:val="00E91829"/>
    <w:rsid w:val="00E91949"/>
    <w:rsid w:val="00E91D45"/>
    <w:rsid w:val="00E91E76"/>
    <w:rsid w:val="00E92281"/>
    <w:rsid w:val="00E92527"/>
    <w:rsid w:val="00E92B11"/>
    <w:rsid w:val="00E9376C"/>
    <w:rsid w:val="00E93B0A"/>
    <w:rsid w:val="00E93BB6"/>
    <w:rsid w:val="00E93C5A"/>
    <w:rsid w:val="00E93DD4"/>
    <w:rsid w:val="00E93EFD"/>
    <w:rsid w:val="00E945B7"/>
    <w:rsid w:val="00E94833"/>
    <w:rsid w:val="00E94C9A"/>
    <w:rsid w:val="00E94E9F"/>
    <w:rsid w:val="00E950AF"/>
    <w:rsid w:val="00E950C9"/>
    <w:rsid w:val="00E9510E"/>
    <w:rsid w:val="00E9521F"/>
    <w:rsid w:val="00E954C2"/>
    <w:rsid w:val="00E95774"/>
    <w:rsid w:val="00E95B8C"/>
    <w:rsid w:val="00E95E63"/>
    <w:rsid w:val="00E964BF"/>
    <w:rsid w:val="00E96787"/>
    <w:rsid w:val="00E96D25"/>
    <w:rsid w:val="00E96EC6"/>
    <w:rsid w:val="00E97421"/>
    <w:rsid w:val="00E974AE"/>
    <w:rsid w:val="00E9751C"/>
    <w:rsid w:val="00E97948"/>
    <w:rsid w:val="00E97982"/>
    <w:rsid w:val="00E97B14"/>
    <w:rsid w:val="00E97BCB"/>
    <w:rsid w:val="00E97E6D"/>
    <w:rsid w:val="00E97F8B"/>
    <w:rsid w:val="00E97FC8"/>
    <w:rsid w:val="00EA016D"/>
    <w:rsid w:val="00EA062B"/>
    <w:rsid w:val="00EA06A0"/>
    <w:rsid w:val="00EA0798"/>
    <w:rsid w:val="00EA0960"/>
    <w:rsid w:val="00EA0AFD"/>
    <w:rsid w:val="00EA0B37"/>
    <w:rsid w:val="00EA0CA0"/>
    <w:rsid w:val="00EA0D1D"/>
    <w:rsid w:val="00EA0FC0"/>
    <w:rsid w:val="00EA13A0"/>
    <w:rsid w:val="00EA158E"/>
    <w:rsid w:val="00EA1C1F"/>
    <w:rsid w:val="00EA1DAC"/>
    <w:rsid w:val="00EA2086"/>
    <w:rsid w:val="00EA20F0"/>
    <w:rsid w:val="00EA2225"/>
    <w:rsid w:val="00EA2478"/>
    <w:rsid w:val="00EA25CF"/>
    <w:rsid w:val="00EA28E4"/>
    <w:rsid w:val="00EA2974"/>
    <w:rsid w:val="00EA2C25"/>
    <w:rsid w:val="00EA2CBA"/>
    <w:rsid w:val="00EA3066"/>
    <w:rsid w:val="00EA36E4"/>
    <w:rsid w:val="00EA371D"/>
    <w:rsid w:val="00EA3CEB"/>
    <w:rsid w:val="00EA3FC1"/>
    <w:rsid w:val="00EA4188"/>
    <w:rsid w:val="00EA4253"/>
    <w:rsid w:val="00EA43B2"/>
    <w:rsid w:val="00EA4564"/>
    <w:rsid w:val="00EA4680"/>
    <w:rsid w:val="00EA4703"/>
    <w:rsid w:val="00EA49F5"/>
    <w:rsid w:val="00EA4A45"/>
    <w:rsid w:val="00EA4C2A"/>
    <w:rsid w:val="00EA4D82"/>
    <w:rsid w:val="00EA4E53"/>
    <w:rsid w:val="00EA5049"/>
    <w:rsid w:val="00EA53FC"/>
    <w:rsid w:val="00EA55A9"/>
    <w:rsid w:val="00EA5768"/>
    <w:rsid w:val="00EA57CA"/>
    <w:rsid w:val="00EA57E0"/>
    <w:rsid w:val="00EA57F0"/>
    <w:rsid w:val="00EA5A17"/>
    <w:rsid w:val="00EA64BB"/>
    <w:rsid w:val="00EA661A"/>
    <w:rsid w:val="00EA67E4"/>
    <w:rsid w:val="00EA6C00"/>
    <w:rsid w:val="00EA6F6F"/>
    <w:rsid w:val="00EA7400"/>
    <w:rsid w:val="00EB02A2"/>
    <w:rsid w:val="00EB06E4"/>
    <w:rsid w:val="00EB0A76"/>
    <w:rsid w:val="00EB0BF9"/>
    <w:rsid w:val="00EB0FBD"/>
    <w:rsid w:val="00EB142D"/>
    <w:rsid w:val="00EB1812"/>
    <w:rsid w:val="00EB1B6C"/>
    <w:rsid w:val="00EB20C8"/>
    <w:rsid w:val="00EB2267"/>
    <w:rsid w:val="00EB23A4"/>
    <w:rsid w:val="00EB25A5"/>
    <w:rsid w:val="00EB2782"/>
    <w:rsid w:val="00EB28D6"/>
    <w:rsid w:val="00EB3079"/>
    <w:rsid w:val="00EB3116"/>
    <w:rsid w:val="00EB3166"/>
    <w:rsid w:val="00EB316D"/>
    <w:rsid w:val="00EB31F0"/>
    <w:rsid w:val="00EB32B5"/>
    <w:rsid w:val="00EB32B9"/>
    <w:rsid w:val="00EB45A8"/>
    <w:rsid w:val="00EB4603"/>
    <w:rsid w:val="00EB485E"/>
    <w:rsid w:val="00EB491E"/>
    <w:rsid w:val="00EB4995"/>
    <w:rsid w:val="00EB4B2B"/>
    <w:rsid w:val="00EB4B7F"/>
    <w:rsid w:val="00EB4E6C"/>
    <w:rsid w:val="00EB53C8"/>
    <w:rsid w:val="00EB553D"/>
    <w:rsid w:val="00EB5553"/>
    <w:rsid w:val="00EB5584"/>
    <w:rsid w:val="00EB598F"/>
    <w:rsid w:val="00EB5E4D"/>
    <w:rsid w:val="00EB5E6C"/>
    <w:rsid w:val="00EB63D6"/>
    <w:rsid w:val="00EB649E"/>
    <w:rsid w:val="00EB6584"/>
    <w:rsid w:val="00EB6757"/>
    <w:rsid w:val="00EB69D1"/>
    <w:rsid w:val="00EB6ABF"/>
    <w:rsid w:val="00EB6B59"/>
    <w:rsid w:val="00EB6D4E"/>
    <w:rsid w:val="00EB756E"/>
    <w:rsid w:val="00EB7BB1"/>
    <w:rsid w:val="00EB7C82"/>
    <w:rsid w:val="00EC001F"/>
    <w:rsid w:val="00EC0058"/>
    <w:rsid w:val="00EC08D3"/>
    <w:rsid w:val="00EC0C29"/>
    <w:rsid w:val="00EC0FE4"/>
    <w:rsid w:val="00EC1022"/>
    <w:rsid w:val="00EC11C3"/>
    <w:rsid w:val="00EC146F"/>
    <w:rsid w:val="00EC1B3B"/>
    <w:rsid w:val="00EC1BC1"/>
    <w:rsid w:val="00EC2153"/>
    <w:rsid w:val="00EC23A5"/>
    <w:rsid w:val="00EC2617"/>
    <w:rsid w:val="00EC2822"/>
    <w:rsid w:val="00EC289C"/>
    <w:rsid w:val="00EC33F5"/>
    <w:rsid w:val="00EC379D"/>
    <w:rsid w:val="00EC37F4"/>
    <w:rsid w:val="00EC3863"/>
    <w:rsid w:val="00EC38D7"/>
    <w:rsid w:val="00EC3930"/>
    <w:rsid w:val="00EC39F6"/>
    <w:rsid w:val="00EC3B92"/>
    <w:rsid w:val="00EC3D52"/>
    <w:rsid w:val="00EC4076"/>
    <w:rsid w:val="00EC4223"/>
    <w:rsid w:val="00EC431A"/>
    <w:rsid w:val="00EC4806"/>
    <w:rsid w:val="00EC483F"/>
    <w:rsid w:val="00EC4A9D"/>
    <w:rsid w:val="00EC4BC2"/>
    <w:rsid w:val="00EC4BFB"/>
    <w:rsid w:val="00EC4E75"/>
    <w:rsid w:val="00EC5069"/>
    <w:rsid w:val="00EC51A7"/>
    <w:rsid w:val="00EC5520"/>
    <w:rsid w:val="00EC564A"/>
    <w:rsid w:val="00EC5741"/>
    <w:rsid w:val="00EC5A06"/>
    <w:rsid w:val="00EC5C48"/>
    <w:rsid w:val="00EC5F6E"/>
    <w:rsid w:val="00EC62C5"/>
    <w:rsid w:val="00EC6403"/>
    <w:rsid w:val="00EC7115"/>
    <w:rsid w:val="00EC745A"/>
    <w:rsid w:val="00EC7AD9"/>
    <w:rsid w:val="00ED01D4"/>
    <w:rsid w:val="00ED057E"/>
    <w:rsid w:val="00ED09C9"/>
    <w:rsid w:val="00ED0C18"/>
    <w:rsid w:val="00ED0CB5"/>
    <w:rsid w:val="00ED0D5B"/>
    <w:rsid w:val="00ED0DC1"/>
    <w:rsid w:val="00ED0EE8"/>
    <w:rsid w:val="00ED11DA"/>
    <w:rsid w:val="00ED1C8C"/>
    <w:rsid w:val="00ED2499"/>
    <w:rsid w:val="00ED2797"/>
    <w:rsid w:val="00ED2892"/>
    <w:rsid w:val="00ED3100"/>
    <w:rsid w:val="00ED3167"/>
    <w:rsid w:val="00ED3347"/>
    <w:rsid w:val="00ED354C"/>
    <w:rsid w:val="00ED3A9C"/>
    <w:rsid w:val="00ED3CAF"/>
    <w:rsid w:val="00ED45C6"/>
    <w:rsid w:val="00ED4A4B"/>
    <w:rsid w:val="00ED4FAD"/>
    <w:rsid w:val="00ED4FD8"/>
    <w:rsid w:val="00ED50E0"/>
    <w:rsid w:val="00ED55E0"/>
    <w:rsid w:val="00ED5C83"/>
    <w:rsid w:val="00ED6366"/>
    <w:rsid w:val="00ED68E8"/>
    <w:rsid w:val="00ED6ED5"/>
    <w:rsid w:val="00ED7042"/>
    <w:rsid w:val="00ED70AD"/>
    <w:rsid w:val="00ED73F3"/>
    <w:rsid w:val="00ED747F"/>
    <w:rsid w:val="00ED770D"/>
    <w:rsid w:val="00ED7781"/>
    <w:rsid w:val="00ED7787"/>
    <w:rsid w:val="00ED79DD"/>
    <w:rsid w:val="00ED7AD9"/>
    <w:rsid w:val="00ED7C4E"/>
    <w:rsid w:val="00EE0177"/>
    <w:rsid w:val="00EE04A4"/>
    <w:rsid w:val="00EE077B"/>
    <w:rsid w:val="00EE0846"/>
    <w:rsid w:val="00EE0907"/>
    <w:rsid w:val="00EE0A27"/>
    <w:rsid w:val="00EE12A3"/>
    <w:rsid w:val="00EE142D"/>
    <w:rsid w:val="00EE144B"/>
    <w:rsid w:val="00EE15B7"/>
    <w:rsid w:val="00EE16A6"/>
    <w:rsid w:val="00EE1744"/>
    <w:rsid w:val="00EE1A60"/>
    <w:rsid w:val="00EE1AD5"/>
    <w:rsid w:val="00EE1C75"/>
    <w:rsid w:val="00EE1D8C"/>
    <w:rsid w:val="00EE1E34"/>
    <w:rsid w:val="00EE1F27"/>
    <w:rsid w:val="00EE2033"/>
    <w:rsid w:val="00EE2C91"/>
    <w:rsid w:val="00EE35E9"/>
    <w:rsid w:val="00EE3784"/>
    <w:rsid w:val="00EE3AE3"/>
    <w:rsid w:val="00EE3AE8"/>
    <w:rsid w:val="00EE3AF3"/>
    <w:rsid w:val="00EE4285"/>
    <w:rsid w:val="00EE430E"/>
    <w:rsid w:val="00EE4318"/>
    <w:rsid w:val="00EE46B9"/>
    <w:rsid w:val="00EE5160"/>
    <w:rsid w:val="00EE51BE"/>
    <w:rsid w:val="00EE5299"/>
    <w:rsid w:val="00EE52FA"/>
    <w:rsid w:val="00EE533F"/>
    <w:rsid w:val="00EE56D1"/>
    <w:rsid w:val="00EE5878"/>
    <w:rsid w:val="00EE5907"/>
    <w:rsid w:val="00EE5CB9"/>
    <w:rsid w:val="00EE5D2D"/>
    <w:rsid w:val="00EE5D9F"/>
    <w:rsid w:val="00EE5DDA"/>
    <w:rsid w:val="00EE5EC7"/>
    <w:rsid w:val="00EE5FD6"/>
    <w:rsid w:val="00EE5FE4"/>
    <w:rsid w:val="00EE63FF"/>
    <w:rsid w:val="00EE6B8A"/>
    <w:rsid w:val="00EE6DBC"/>
    <w:rsid w:val="00EE72CC"/>
    <w:rsid w:val="00EE747F"/>
    <w:rsid w:val="00EE74B9"/>
    <w:rsid w:val="00EE7D72"/>
    <w:rsid w:val="00EF0059"/>
    <w:rsid w:val="00EF067D"/>
    <w:rsid w:val="00EF0C22"/>
    <w:rsid w:val="00EF1034"/>
    <w:rsid w:val="00EF12E8"/>
    <w:rsid w:val="00EF160D"/>
    <w:rsid w:val="00EF16A9"/>
    <w:rsid w:val="00EF18B9"/>
    <w:rsid w:val="00EF2081"/>
    <w:rsid w:val="00EF2745"/>
    <w:rsid w:val="00EF28FD"/>
    <w:rsid w:val="00EF2931"/>
    <w:rsid w:val="00EF2B35"/>
    <w:rsid w:val="00EF2CF6"/>
    <w:rsid w:val="00EF32B6"/>
    <w:rsid w:val="00EF366F"/>
    <w:rsid w:val="00EF3998"/>
    <w:rsid w:val="00EF3A1B"/>
    <w:rsid w:val="00EF3DE9"/>
    <w:rsid w:val="00EF3ED9"/>
    <w:rsid w:val="00EF4514"/>
    <w:rsid w:val="00EF45A2"/>
    <w:rsid w:val="00EF4657"/>
    <w:rsid w:val="00EF4A46"/>
    <w:rsid w:val="00EF4C6C"/>
    <w:rsid w:val="00EF4F3D"/>
    <w:rsid w:val="00EF57D1"/>
    <w:rsid w:val="00EF5A35"/>
    <w:rsid w:val="00EF5C44"/>
    <w:rsid w:val="00EF5E0B"/>
    <w:rsid w:val="00EF5F3A"/>
    <w:rsid w:val="00EF5FC9"/>
    <w:rsid w:val="00EF6224"/>
    <w:rsid w:val="00EF6467"/>
    <w:rsid w:val="00EF6556"/>
    <w:rsid w:val="00EF6672"/>
    <w:rsid w:val="00EF66DF"/>
    <w:rsid w:val="00EF6A66"/>
    <w:rsid w:val="00EF6CAC"/>
    <w:rsid w:val="00EF70F8"/>
    <w:rsid w:val="00EF7214"/>
    <w:rsid w:val="00EF76C4"/>
    <w:rsid w:val="00EF79EB"/>
    <w:rsid w:val="00F00065"/>
    <w:rsid w:val="00F0011E"/>
    <w:rsid w:val="00F001E0"/>
    <w:rsid w:val="00F004AC"/>
    <w:rsid w:val="00F005EB"/>
    <w:rsid w:val="00F006A3"/>
    <w:rsid w:val="00F0072A"/>
    <w:rsid w:val="00F00918"/>
    <w:rsid w:val="00F0115E"/>
    <w:rsid w:val="00F017DC"/>
    <w:rsid w:val="00F0196C"/>
    <w:rsid w:val="00F019B0"/>
    <w:rsid w:val="00F01CC0"/>
    <w:rsid w:val="00F01CC1"/>
    <w:rsid w:val="00F01CC6"/>
    <w:rsid w:val="00F01D2A"/>
    <w:rsid w:val="00F01EB2"/>
    <w:rsid w:val="00F0205F"/>
    <w:rsid w:val="00F02065"/>
    <w:rsid w:val="00F0220B"/>
    <w:rsid w:val="00F02255"/>
    <w:rsid w:val="00F0248D"/>
    <w:rsid w:val="00F02A09"/>
    <w:rsid w:val="00F02AB4"/>
    <w:rsid w:val="00F02AD7"/>
    <w:rsid w:val="00F02BB3"/>
    <w:rsid w:val="00F02C2C"/>
    <w:rsid w:val="00F02FBD"/>
    <w:rsid w:val="00F0309A"/>
    <w:rsid w:val="00F03111"/>
    <w:rsid w:val="00F0312B"/>
    <w:rsid w:val="00F03247"/>
    <w:rsid w:val="00F03B06"/>
    <w:rsid w:val="00F03D16"/>
    <w:rsid w:val="00F04280"/>
    <w:rsid w:val="00F04539"/>
    <w:rsid w:val="00F046C9"/>
    <w:rsid w:val="00F046D0"/>
    <w:rsid w:val="00F0475F"/>
    <w:rsid w:val="00F05481"/>
    <w:rsid w:val="00F055E4"/>
    <w:rsid w:val="00F058D8"/>
    <w:rsid w:val="00F058E2"/>
    <w:rsid w:val="00F059F1"/>
    <w:rsid w:val="00F05B2D"/>
    <w:rsid w:val="00F05CD9"/>
    <w:rsid w:val="00F05CF6"/>
    <w:rsid w:val="00F0603F"/>
    <w:rsid w:val="00F061C3"/>
    <w:rsid w:val="00F068F5"/>
    <w:rsid w:val="00F06CF7"/>
    <w:rsid w:val="00F06EA2"/>
    <w:rsid w:val="00F072E5"/>
    <w:rsid w:val="00F07329"/>
    <w:rsid w:val="00F07417"/>
    <w:rsid w:val="00F07998"/>
    <w:rsid w:val="00F07B22"/>
    <w:rsid w:val="00F07E7D"/>
    <w:rsid w:val="00F103C3"/>
    <w:rsid w:val="00F10628"/>
    <w:rsid w:val="00F108DE"/>
    <w:rsid w:val="00F10959"/>
    <w:rsid w:val="00F10C7F"/>
    <w:rsid w:val="00F10DCE"/>
    <w:rsid w:val="00F112D7"/>
    <w:rsid w:val="00F1148C"/>
    <w:rsid w:val="00F11550"/>
    <w:rsid w:val="00F118EB"/>
    <w:rsid w:val="00F11D80"/>
    <w:rsid w:val="00F1242A"/>
    <w:rsid w:val="00F12666"/>
    <w:rsid w:val="00F12675"/>
    <w:rsid w:val="00F1275A"/>
    <w:rsid w:val="00F12AC0"/>
    <w:rsid w:val="00F12B09"/>
    <w:rsid w:val="00F12BFD"/>
    <w:rsid w:val="00F12CC3"/>
    <w:rsid w:val="00F12CD1"/>
    <w:rsid w:val="00F12D9F"/>
    <w:rsid w:val="00F12F5A"/>
    <w:rsid w:val="00F133CF"/>
    <w:rsid w:val="00F1351F"/>
    <w:rsid w:val="00F1366A"/>
    <w:rsid w:val="00F1368A"/>
    <w:rsid w:val="00F13947"/>
    <w:rsid w:val="00F13BE8"/>
    <w:rsid w:val="00F13C9A"/>
    <w:rsid w:val="00F13E85"/>
    <w:rsid w:val="00F13EF8"/>
    <w:rsid w:val="00F14476"/>
    <w:rsid w:val="00F14D39"/>
    <w:rsid w:val="00F14D50"/>
    <w:rsid w:val="00F15208"/>
    <w:rsid w:val="00F153F1"/>
    <w:rsid w:val="00F15497"/>
    <w:rsid w:val="00F159D5"/>
    <w:rsid w:val="00F15ABF"/>
    <w:rsid w:val="00F15F7B"/>
    <w:rsid w:val="00F15F7E"/>
    <w:rsid w:val="00F1675C"/>
    <w:rsid w:val="00F168C1"/>
    <w:rsid w:val="00F16979"/>
    <w:rsid w:val="00F16992"/>
    <w:rsid w:val="00F16EB5"/>
    <w:rsid w:val="00F16F12"/>
    <w:rsid w:val="00F176A9"/>
    <w:rsid w:val="00F17803"/>
    <w:rsid w:val="00F17C41"/>
    <w:rsid w:val="00F17E66"/>
    <w:rsid w:val="00F2052F"/>
    <w:rsid w:val="00F20598"/>
    <w:rsid w:val="00F20FF3"/>
    <w:rsid w:val="00F21734"/>
    <w:rsid w:val="00F21E73"/>
    <w:rsid w:val="00F2204A"/>
    <w:rsid w:val="00F224A9"/>
    <w:rsid w:val="00F225C7"/>
    <w:rsid w:val="00F226D5"/>
    <w:rsid w:val="00F2282B"/>
    <w:rsid w:val="00F22AFD"/>
    <w:rsid w:val="00F22FC7"/>
    <w:rsid w:val="00F24152"/>
    <w:rsid w:val="00F2419F"/>
    <w:rsid w:val="00F245B8"/>
    <w:rsid w:val="00F24877"/>
    <w:rsid w:val="00F248E2"/>
    <w:rsid w:val="00F2497A"/>
    <w:rsid w:val="00F25058"/>
    <w:rsid w:val="00F25079"/>
    <w:rsid w:val="00F25521"/>
    <w:rsid w:val="00F25D97"/>
    <w:rsid w:val="00F25FC5"/>
    <w:rsid w:val="00F262C6"/>
    <w:rsid w:val="00F26301"/>
    <w:rsid w:val="00F263DA"/>
    <w:rsid w:val="00F263DC"/>
    <w:rsid w:val="00F265AE"/>
    <w:rsid w:val="00F26A1B"/>
    <w:rsid w:val="00F26A31"/>
    <w:rsid w:val="00F26E58"/>
    <w:rsid w:val="00F26EFE"/>
    <w:rsid w:val="00F26FDD"/>
    <w:rsid w:val="00F272C8"/>
    <w:rsid w:val="00F277C4"/>
    <w:rsid w:val="00F27924"/>
    <w:rsid w:val="00F27E39"/>
    <w:rsid w:val="00F27F70"/>
    <w:rsid w:val="00F302F1"/>
    <w:rsid w:val="00F3096D"/>
    <w:rsid w:val="00F30978"/>
    <w:rsid w:val="00F30BA3"/>
    <w:rsid w:val="00F30CD5"/>
    <w:rsid w:val="00F3108C"/>
    <w:rsid w:val="00F312E3"/>
    <w:rsid w:val="00F315F3"/>
    <w:rsid w:val="00F3189A"/>
    <w:rsid w:val="00F31990"/>
    <w:rsid w:val="00F31FCF"/>
    <w:rsid w:val="00F322D8"/>
    <w:rsid w:val="00F3256B"/>
    <w:rsid w:val="00F325C6"/>
    <w:rsid w:val="00F32A34"/>
    <w:rsid w:val="00F32EA2"/>
    <w:rsid w:val="00F330FF"/>
    <w:rsid w:val="00F3316D"/>
    <w:rsid w:val="00F336A6"/>
    <w:rsid w:val="00F33862"/>
    <w:rsid w:val="00F33A6A"/>
    <w:rsid w:val="00F33BE6"/>
    <w:rsid w:val="00F33DDB"/>
    <w:rsid w:val="00F33FD5"/>
    <w:rsid w:val="00F3406B"/>
    <w:rsid w:val="00F34143"/>
    <w:rsid w:val="00F3416B"/>
    <w:rsid w:val="00F34290"/>
    <w:rsid w:val="00F34349"/>
    <w:rsid w:val="00F350CC"/>
    <w:rsid w:val="00F35240"/>
    <w:rsid w:val="00F354BA"/>
    <w:rsid w:val="00F35EFB"/>
    <w:rsid w:val="00F36639"/>
    <w:rsid w:val="00F374C6"/>
    <w:rsid w:val="00F375A1"/>
    <w:rsid w:val="00F3782E"/>
    <w:rsid w:val="00F37B6B"/>
    <w:rsid w:val="00F37C39"/>
    <w:rsid w:val="00F37C67"/>
    <w:rsid w:val="00F37EFD"/>
    <w:rsid w:val="00F37FC5"/>
    <w:rsid w:val="00F40091"/>
    <w:rsid w:val="00F40571"/>
    <w:rsid w:val="00F40695"/>
    <w:rsid w:val="00F406E5"/>
    <w:rsid w:val="00F40929"/>
    <w:rsid w:val="00F409C5"/>
    <w:rsid w:val="00F40AA5"/>
    <w:rsid w:val="00F40CE5"/>
    <w:rsid w:val="00F40FE1"/>
    <w:rsid w:val="00F41174"/>
    <w:rsid w:val="00F41742"/>
    <w:rsid w:val="00F419CE"/>
    <w:rsid w:val="00F41A25"/>
    <w:rsid w:val="00F41A32"/>
    <w:rsid w:val="00F41F98"/>
    <w:rsid w:val="00F42001"/>
    <w:rsid w:val="00F42053"/>
    <w:rsid w:val="00F4256F"/>
    <w:rsid w:val="00F42EB8"/>
    <w:rsid w:val="00F42EC2"/>
    <w:rsid w:val="00F42EE2"/>
    <w:rsid w:val="00F42EFD"/>
    <w:rsid w:val="00F43199"/>
    <w:rsid w:val="00F43551"/>
    <w:rsid w:val="00F4361D"/>
    <w:rsid w:val="00F436FE"/>
    <w:rsid w:val="00F43724"/>
    <w:rsid w:val="00F43888"/>
    <w:rsid w:val="00F43AA3"/>
    <w:rsid w:val="00F43EFF"/>
    <w:rsid w:val="00F441F5"/>
    <w:rsid w:val="00F44484"/>
    <w:rsid w:val="00F4452C"/>
    <w:rsid w:val="00F445EA"/>
    <w:rsid w:val="00F44695"/>
    <w:rsid w:val="00F44851"/>
    <w:rsid w:val="00F44EB9"/>
    <w:rsid w:val="00F451DF"/>
    <w:rsid w:val="00F45461"/>
    <w:rsid w:val="00F456B9"/>
    <w:rsid w:val="00F45702"/>
    <w:rsid w:val="00F4593D"/>
    <w:rsid w:val="00F45A79"/>
    <w:rsid w:val="00F45D59"/>
    <w:rsid w:val="00F45E95"/>
    <w:rsid w:val="00F45EB7"/>
    <w:rsid w:val="00F462BF"/>
    <w:rsid w:val="00F46420"/>
    <w:rsid w:val="00F464F3"/>
    <w:rsid w:val="00F46939"/>
    <w:rsid w:val="00F4719B"/>
    <w:rsid w:val="00F4732D"/>
    <w:rsid w:val="00F4743E"/>
    <w:rsid w:val="00F4790A"/>
    <w:rsid w:val="00F47ED0"/>
    <w:rsid w:val="00F50799"/>
    <w:rsid w:val="00F51445"/>
    <w:rsid w:val="00F514C6"/>
    <w:rsid w:val="00F51707"/>
    <w:rsid w:val="00F517D8"/>
    <w:rsid w:val="00F51986"/>
    <w:rsid w:val="00F51E4E"/>
    <w:rsid w:val="00F5215F"/>
    <w:rsid w:val="00F5248E"/>
    <w:rsid w:val="00F524F1"/>
    <w:rsid w:val="00F52BB7"/>
    <w:rsid w:val="00F52C69"/>
    <w:rsid w:val="00F530DF"/>
    <w:rsid w:val="00F53135"/>
    <w:rsid w:val="00F53350"/>
    <w:rsid w:val="00F53567"/>
    <w:rsid w:val="00F5361F"/>
    <w:rsid w:val="00F53736"/>
    <w:rsid w:val="00F5376E"/>
    <w:rsid w:val="00F53B0B"/>
    <w:rsid w:val="00F53B7F"/>
    <w:rsid w:val="00F53EF7"/>
    <w:rsid w:val="00F540D5"/>
    <w:rsid w:val="00F54139"/>
    <w:rsid w:val="00F543A3"/>
    <w:rsid w:val="00F54670"/>
    <w:rsid w:val="00F5477E"/>
    <w:rsid w:val="00F54AB8"/>
    <w:rsid w:val="00F54F09"/>
    <w:rsid w:val="00F54F3A"/>
    <w:rsid w:val="00F55140"/>
    <w:rsid w:val="00F551B1"/>
    <w:rsid w:val="00F5532B"/>
    <w:rsid w:val="00F554B1"/>
    <w:rsid w:val="00F55866"/>
    <w:rsid w:val="00F55BAD"/>
    <w:rsid w:val="00F562FA"/>
    <w:rsid w:val="00F56404"/>
    <w:rsid w:val="00F568F8"/>
    <w:rsid w:val="00F5697D"/>
    <w:rsid w:val="00F56B1C"/>
    <w:rsid w:val="00F56CD3"/>
    <w:rsid w:val="00F56EA1"/>
    <w:rsid w:val="00F5739D"/>
    <w:rsid w:val="00F575C6"/>
    <w:rsid w:val="00F57600"/>
    <w:rsid w:val="00F57C53"/>
    <w:rsid w:val="00F60014"/>
    <w:rsid w:val="00F604DE"/>
    <w:rsid w:val="00F60C04"/>
    <w:rsid w:val="00F60F8A"/>
    <w:rsid w:val="00F611F7"/>
    <w:rsid w:val="00F612EC"/>
    <w:rsid w:val="00F615FD"/>
    <w:rsid w:val="00F61856"/>
    <w:rsid w:val="00F6194A"/>
    <w:rsid w:val="00F61F0F"/>
    <w:rsid w:val="00F62209"/>
    <w:rsid w:val="00F62496"/>
    <w:rsid w:val="00F628B6"/>
    <w:rsid w:val="00F628E2"/>
    <w:rsid w:val="00F62BA4"/>
    <w:rsid w:val="00F62BF2"/>
    <w:rsid w:val="00F62D9D"/>
    <w:rsid w:val="00F62F5A"/>
    <w:rsid w:val="00F6365F"/>
    <w:rsid w:val="00F6394A"/>
    <w:rsid w:val="00F63A0D"/>
    <w:rsid w:val="00F63B6C"/>
    <w:rsid w:val="00F63D97"/>
    <w:rsid w:val="00F63F0C"/>
    <w:rsid w:val="00F645B2"/>
    <w:rsid w:val="00F6469B"/>
    <w:rsid w:val="00F64B1C"/>
    <w:rsid w:val="00F6531A"/>
    <w:rsid w:val="00F653C6"/>
    <w:rsid w:val="00F654DA"/>
    <w:rsid w:val="00F659EC"/>
    <w:rsid w:val="00F65BB0"/>
    <w:rsid w:val="00F65CBA"/>
    <w:rsid w:val="00F65CCF"/>
    <w:rsid w:val="00F65FC9"/>
    <w:rsid w:val="00F6600D"/>
    <w:rsid w:val="00F66038"/>
    <w:rsid w:val="00F66294"/>
    <w:rsid w:val="00F666E2"/>
    <w:rsid w:val="00F66836"/>
    <w:rsid w:val="00F66F56"/>
    <w:rsid w:val="00F670A9"/>
    <w:rsid w:val="00F67462"/>
    <w:rsid w:val="00F678D8"/>
    <w:rsid w:val="00F67B5C"/>
    <w:rsid w:val="00F70930"/>
    <w:rsid w:val="00F709A3"/>
    <w:rsid w:val="00F712BC"/>
    <w:rsid w:val="00F7148D"/>
    <w:rsid w:val="00F7150C"/>
    <w:rsid w:val="00F71853"/>
    <w:rsid w:val="00F71C82"/>
    <w:rsid w:val="00F72278"/>
    <w:rsid w:val="00F72321"/>
    <w:rsid w:val="00F723C6"/>
    <w:rsid w:val="00F725A5"/>
    <w:rsid w:val="00F72870"/>
    <w:rsid w:val="00F72A08"/>
    <w:rsid w:val="00F72B65"/>
    <w:rsid w:val="00F72CC0"/>
    <w:rsid w:val="00F7318F"/>
    <w:rsid w:val="00F73466"/>
    <w:rsid w:val="00F737E2"/>
    <w:rsid w:val="00F73C1C"/>
    <w:rsid w:val="00F73C43"/>
    <w:rsid w:val="00F73C79"/>
    <w:rsid w:val="00F73CE8"/>
    <w:rsid w:val="00F74DF2"/>
    <w:rsid w:val="00F75355"/>
    <w:rsid w:val="00F7570D"/>
    <w:rsid w:val="00F75A02"/>
    <w:rsid w:val="00F75AB3"/>
    <w:rsid w:val="00F75D00"/>
    <w:rsid w:val="00F7638D"/>
    <w:rsid w:val="00F7648E"/>
    <w:rsid w:val="00F765DA"/>
    <w:rsid w:val="00F76891"/>
    <w:rsid w:val="00F76A38"/>
    <w:rsid w:val="00F76C26"/>
    <w:rsid w:val="00F76CB5"/>
    <w:rsid w:val="00F76E54"/>
    <w:rsid w:val="00F775FD"/>
    <w:rsid w:val="00F77836"/>
    <w:rsid w:val="00F801F8"/>
    <w:rsid w:val="00F80340"/>
    <w:rsid w:val="00F804B3"/>
    <w:rsid w:val="00F8093F"/>
    <w:rsid w:val="00F80A84"/>
    <w:rsid w:val="00F80F3E"/>
    <w:rsid w:val="00F81529"/>
    <w:rsid w:val="00F81A07"/>
    <w:rsid w:val="00F82286"/>
    <w:rsid w:val="00F8235C"/>
    <w:rsid w:val="00F8263F"/>
    <w:rsid w:val="00F82B96"/>
    <w:rsid w:val="00F82C19"/>
    <w:rsid w:val="00F831EC"/>
    <w:rsid w:val="00F834C6"/>
    <w:rsid w:val="00F836F5"/>
    <w:rsid w:val="00F836FA"/>
    <w:rsid w:val="00F83CA8"/>
    <w:rsid w:val="00F83CF1"/>
    <w:rsid w:val="00F83E9D"/>
    <w:rsid w:val="00F840D3"/>
    <w:rsid w:val="00F84473"/>
    <w:rsid w:val="00F846FC"/>
    <w:rsid w:val="00F84762"/>
    <w:rsid w:val="00F847F9"/>
    <w:rsid w:val="00F8493C"/>
    <w:rsid w:val="00F8527D"/>
    <w:rsid w:val="00F852FA"/>
    <w:rsid w:val="00F854A3"/>
    <w:rsid w:val="00F85659"/>
    <w:rsid w:val="00F8567F"/>
    <w:rsid w:val="00F8577D"/>
    <w:rsid w:val="00F85F49"/>
    <w:rsid w:val="00F86309"/>
    <w:rsid w:val="00F86622"/>
    <w:rsid w:val="00F866A2"/>
    <w:rsid w:val="00F86787"/>
    <w:rsid w:val="00F868D4"/>
    <w:rsid w:val="00F8690C"/>
    <w:rsid w:val="00F869C4"/>
    <w:rsid w:val="00F86A8B"/>
    <w:rsid w:val="00F86AA7"/>
    <w:rsid w:val="00F86DA9"/>
    <w:rsid w:val="00F87446"/>
    <w:rsid w:val="00F874CB"/>
    <w:rsid w:val="00F876D4"/>
    <w:rsid w:val="00F878D7"/>
    <w:rsid w:val="00F87908"/>
    <w:rsid w:val="00F87999"/>
    <w:rsid w:val="00F87DC3"/>
    <w:rsid w:val="00F9030F"/>
    <w:rsid w:val="00F903F0"/>
    <w:rsid w:val="00F904D1"/>
    <w:rsid w:val="00F908A3"/>
    <w:rsid w:val="00F90B3B"/>
    <w:rsid w:val="00F90E24"/>
    <w:rsid w:val="00F91242"/>
    <w:rsid w:val="00F91250"/>
    <w:rsid w:val="00F91502"/>
    <w:rsid w:val="00F91674"/>
    <w:rsid w:val="00F91711"/>
    <w:rsid w:val="00F91BAA"/>
    <w:rsid w:val="00F91D66"/>
    <w:rsid w:val="00F92032"/>
    <w:rsid w:val="00F920BE"/>
    <w:rsid w:val="00F92125"/>
    <w:rsid w:val="00F92695"/>
    <w:rsid w:val="00F92958"/>
    <w:rsid w:val="00F9296C"/>
    <w:rsid w:val="00F92D07"/>
    <w:rsid w:val="00F92F09"/>
    <w:rsid w:val="00F93105"/>
    <w:rsid w:val="00F93B92"/>
    <w:rsid w:val="00F93E5A"/>
    <w:rsid w:val="00F93F90"/>
    <w:rsid w:val="00F94064"/>
    <w:rsid w:val="00F94140"/>
    <w:rsid w:val="00F94390"/>
    <w:rsid w:val="00F944E4"/>
    <w:rsid w:val="00F947E7"/>
    <w:rsid w:val="00F949A7"/>
    <w:rsid w:val="00F94B4F"/>
    <w:rsid w:val="00F94CD7"/>
    <w:rsid w:val="00F94F21"/>
    <w:rsid w:val="00F94FDF"/>
    <w:rsid w:val="00F950B3"/>
    <w:rsid w:val="00F950D7"/>
    <w:rsid w:val="00F9548B"/>
    <w:rsid w:val="00F95738"/>
    <w:rsid w:val="00F95D7A"/>
    <w:rsid w:val="00F9649B"/>
    <w:rsid w:val="00F96508"/>
    <w:rsid w:val="00F966E2"/>
    <w:rsid w:val="00F969C9"/>
    <w:rsid w:val="00F969F5"/>
    <w:rsid w:val="00F96A9B"/>
    <w:rsid w:val="00F96AB8"/>
    <w:rsid w:val="00F96BC9"/>
    <w:rsid w:val="00F96C02"/>
    <w:rsid w:val="00F96C23"/>
    <w:rsid w:val="00F96CBB"/>
    <w:rsid w:val="00F96EF9"/>
    <w:rsid w:val="00F9762F"/>
    <w:rsid w:val="00F97737"/>
    <w:rsid w:val="00F97BB2"/>
    <w:rsid w:val="00F97BC3"/>
    <w:rsid w:val="00F97E57"/>
    <w:rsid w:val="00FA01DE"/>
    <w:rsid w:val="00FA040A"/>
    <w:rsid w:val="00FA04A7"/>
    <w:rsid w:val="00FA04BE"/>
    <w:rsid w:val="00FA08F0"/>
    <w:rsid w:val="00FA1594"/>
    <w:rsid w:val="00FA1634"/>
    <w:rsid w:val="00FA170A"/>
    <w:rsid w:val="00FA1806"/>
    <w:rsid w:val="00FA1B5C"/>
    <w:rsid w:val="00FA20EB"/>
    <w:rsid w:val="00FA22CB"/>
    <w:rsid w:val="00FA251D"/>
    <w:rsid w:val="00FA2893"/>
    <w:rsid w:val="00FA29DD"/>
    <w:rsid w:val="00FA29EB"/>
    <w:rsid w:val="00FA2E34"/>
    <w:rsid w:val="00FA309B"/>
    <w:rsid w:val="00FA30E4"/>
    <w:rsid w:val="00FA3256"/>
    <w:rsid w:val="00FA344D"/>
    <w:rsid w:val="00FA3450"/>
    <w:rsid w:val="00FA361A"/>
    <w:rsid w:val="00FA374D"/>
    <w:rsid w:val="00FA3768"/>
    <w:rsid w:val="00FA3A26"/>
    <w:rsid w:val="00FA3FBC"/>
    <w:rsid w:val="00FA419B"/>
    <w:rsid w:val="00FA4514"/>
    <w:rsid w:val="00FA4658"/>
    <w:rsid w:val="00FA4796"/>
    <w:rsid w:val="00FA4B0C"/>
    <w:rsid w:val="00FA4C45"/>
    <w:rsid w:val="00FA524D"/>
    <w:rsid w:val="00FA5410"/>
    <w:rsid w:val="00FA54DC"/>
    <w:rsid w:val="00FA5695"/>
    <w:rsid w:val="00FA59C8"/>
    <w:rsid w:val="00FA5EF9"/>
    <w:rsid w:val="00FA6031"/>
    <w:rsid w:val="00FA63FF"/>
    <w:rsid w:val="00FA6A3D"/>
    <w:rsid w:val="00FA6DBD"/>
    <w:rsid w:val="00FA6DF8"/>
    <w:rsid w:val="00FA7389"/>
    <w:rsid w:val="00FA747B"/>
    <w:rsid w:val="00FA7A82"/>
    <w:rsid w:val="00FA7B80"/>
    <w:rsid w:val="00FB04E6"/>
    <w:rsid w:val="00FB05E5"/>
    <w:rsid w:val="00FB0DC3"/>
    <w:rsid w:val="00FB0F1C"/>
    <w:rsid w:val="00FB150E"/>
    <w:rsid w:val="00FB16A7"/>
    <w:rsid w:val="00FB16B2"/>
    <w:rsid w:val="00FB1898"/>
    <w:rsid w:val="00FB1B6B"/>
    <w:rsid w:val="00FB1BDF"/>
    <w:rsid w:val="00FB1C7C"/>
    <w:rsid w:val="00FB1E52"/>
    <w:rsid w:val="00FB26C4"/>
    <w:rsid w:val="00FB293F"/>
    <w:rsid w:val="00FB2B08"/>
    <w:rsid w:val="00FB2B2F"/>
    <w:rsid w:val="00FB2F3A"/>
    <w:rsid w:val="00FB3489"/>
    <w:rsid w:val="00FB36C5"/>
    <w:rsid w:val="00FB3725"/>
    <w:rsid w:val="00FB3979"/>
    <w:rsid w:val="00FB3FE5"/>
    <w:rsid w:val="00FB410E"/>
    <w:rsid w:val="00FB460C"/>
    <w:rsid w:val="00FB4655"/>
    <w:rsid w:val="00FB4BD1"/>
    <w:rsid w:val="00FB5121"/>
    <w:rsid w:val="00FB563A"/>
    <w:rsid w:val="00FB56C4"/>
    <w:rsid w:val="00FB5732"/>
    <w:rsid w:val="00FB573C"/>
    <w:rsid w:val="00FB5767"/>
    <w:rsid w:val="00FB5A66"/>
    <w:rsid w:val="00FB6066"/>
    <w:rsid w:val="00FB6137"/>
    <w:rsid w:val="00FB6634"/>
    <w:rsid w:val="00FB67C0"/>
    <w:rsid w:val="00FB6A5F"/>
    <w:rsid w:val="00FB726E"/>
    <w:rsid w:val="00FB76ED"/>
    <w:rsid w:val="00FB77E7"/>
    <w:rsid w:val="00FB7B19"/>
    <w:rsid w:val="00FB7C89"/>
    <w:rsid w:val="00FB7C9F"/>
    <w:rsid w:val="00FB7E6F"/>
    <w:rsid w:val="00FC07B2"/>
    <w:rsid w:val="00FC07DE"/>
    <w:rsid w:val="00FC0A20"/>
    <w:rsid w:val="00FC0BBD"/>
    <w:rsid w:val="00FC0FB6"/>
    <w:rsid w:val="00FC0FE6"/>
    <w:rsid w:val="00FC16D9"/>
    <w:rsid w:val="00FC18D6"/>
    <w:rsid w:val="00FC1980"/>
    <w:rsid w:val="00FC1BD8"/>
    <w:rsid w:val="00FC1C8A"/>
    <w:rsid w:val="00FC1CA3"/>
    <w:rsid w:val="00FC1CCE"/>
    <w:rsid w:val="00FC212A"/>
    <w:rsid w:val="00FC25F7"/>
    <w:rsid w:val="00FC2891"/>
    <w:rsid w:val="00FC2A55"/>
    <w:rsid w:val="00FC2C6C"/>
    <w:rsid w:val="00FC2E1D"/>
    <w:rsid w:val="00FC3355"/>
    <w:rsid w:val="00FC36A8"/>
    <w:rsid w:val="00FC3884"/>
    <w:rsid w:val="00FC38BB"/>
    <w:rsid w:val="00FC39E1"/>
    <w:rsid w:val="00FC3A81"/>
    <w:rsid w:val="00FC3D2C"/>
    <w:rsid w:val="00FC3F72"/>
    <w:rsid w:val="00FC4523"/>
    <w:rsid w:val="00FC47E9"/>
    <w:rsid w:val="00FC4A1E"/>
    <w:rsid w:val="00FC4D78"/>
    <w:rsid w:val="00FC55AC"/>
    <w:rsid w:val="00FC55C0"/>
    <w:rsid w:val="00FC5830"/>
    <w:rsid w:val="00FC5973"/>
    <w:rsid w:val="00FC5CA3"/>
    <w:rsid w:val="00FC5D1E"/>
    <w:rsid w:val="00FC68EB"/>
    <w:rsid w:val="00FC6AC2"/>
    <w:rsid w:val="00FC771E"/>
    <w:rsid w:val="00FC7758"/>
    <w:rsid w:val="00FC7966"/>
    <w:rsid w:val="00FC7A23"/>
    <w:rsid w:val="00FC7A28"/>
    <w:rsid w:val="00FC7F0C"/>
    <w:rsid w:val="00FD016B"/>
    <w:rsid w:val="00FD047B"/>
    <w:rsid w:val="00FD088B"/>
    <w:rsid w:val="00FD0A05"/>
    <w:rsid w:val="00FD0B5B"/>
    <w:rsid w:val="00FD10BD"/>
    <w:rsid w:val="00FD1E97"/>
    <w:rsid w:val="00FD1FA7"/>
    <w:rsid w:val="00FD21AD"/>
    <w:rsid w:val="00FD2715"/>
    <w:rsid w:val="00FD27C6"/>
    <w:rsid w:val="00FD2CB2"/>
    <w:rsid w:val="00FD2F3E"/>
    <w:rsid w:val="00FD2FF1"/>
    <w:rsid w:val="00FD300D"/>
    <w:rsid w:val="00FD3010"/>
    <w:rsid w:val="00FD3154"/>
    <w:rsid w:val="00FD3259"/>
    <w:rsid w:val="00FD35E6"/>
    <w:rsid w:val="00FD3612"/>
    <w:rsid w:val="00FD380F"/>
    <w:rsid w:val="00FD3CA5"/>
    <w:rsid w:val="00FD3DD1"/>
    <w:rsid w:val="00FD3F4D"/>
    <w:rsid w:val="00FD3FBD"/>
    <w:rsid w:val="00FD46B4"/>
    <w:rsid w:val="00FD4EBD"/>
    <w:rsid w:val="00FD4F13"/>
    <w:rsid w:val="00FD553B"/>
    <w:rsid w:val="00FD5973"/>
    <w:rsid w:val="00FD5A49"/>
    <w:rsid w:val="00FD5CE9"/>
    <w:rsid w:val="00FD604B"/>
    <w:rsid w:val="00FD6387"/>
    <w:rsid w:val="00FD6897"/>
    <w:rsid w:val="00FD6C3C"/>
    <w:rsid w:val="00FD6F02"/>
    <w:rsid w:val="00FD7155"/>
    <w:rsid w:val="00FD746B"/>
    <w:rsid w:val="00FD7A5F"/>
    <w:rsid w:val="00FD7C15"/>
    <w:rsid w:val="00FD7D54"/>
    <w:rsid w:val="00FE0009"/>
    <w:rsid w:val="00FE041C"/>
    <w:rsid w:val="00FE0903"/>
    <w:rsid w:val="00FE09E5"/>
    <w:rsid w:val="00FE0BE8"/>
    <w:rsid w:val="00FE0C1A"/>
    <w:rsid w:val="00FE0D31"/>
    <w:rsid w:val="00FE0D43"/>
    <w:rsid w:val="00FE187C"/>
    <w:rsid w:val="00FE19B8"/>
    <w:rsid w:val="00FE2001"/>
    <w:rsid w:val="00FE241D"/>
    <w:rsid w:val="00FE2682"/>
    <w:rsid w:val="00FE2B3B"/>
    <w:rsid w:val="00FE2DB4"/>
    <w:rsid w:val="00FE2EE1"/>
    <w:rsid w:val="00FE2EE5"/>
    <w:rsid w:val="00FE2F59"/>
    <w:rsid w:val="00FE325B"/>
    <w:rsid w:val="00FE335F"/>
    <w:rsid w:val="00FE3630"/>
    <w:rsid w:val="00FE3664"/>
    <w:rsid w:val="00FE3EF4"/>
    <w:rsid w:val="00FE402A"/>
    <w:rsid w:val="00FE43A5"/>
    <w:rsid w:val="00FE49C7"/>
    <w:rsid w:val="00FE4B6A"/>
    <w:rsid w:val="00FE4B87"/>
    <w:rsid w:val="00FE4B8A"/>
    <w:rsid w:val="00FE4E0A"/>
    <w:rsid w:val="00FE4F8E"/>
    <w:rsid w:val="00FE5321"/>
    <w:rsid w:val="00FE5B3B"/>
    <w:rsid w:val="00FE5B94"/>
    <w:rsid w:val="00FE5B9C"/>
    <w:rsid w:val="00FE639B"/>
    <w:rsid w:val="00FE64CD"/>
    <w:rsid w:val="00FE69CA"/>
    <w:rsid w:val="00FE6AE1"/>
    <w:rsid w:val="00FE6C48"/>
    <w:rsid w:val="00FE6F59"/>
    <w:rsid w:val="00FE7215"/>
    <w:rsid w:val="00FE76C8"/>
    <w:rsid w:val="00FE7E9B"/>
    <w:rsid w:val="00FF1107"/>
    <w:rsid w:val="00FF11B4"/>
    <w:rsid w:val="00FF1414"/>
    <w:rsid w:val="00FF1798"/>
    <w:rsid w:val="00FF2372"/>
    <w:rsid w:val="00FF23FC"/>
    <w:rsid w:val="00FF2447"/>
    <w:rsid w:val="00FF24BE"/>
    <w:rsid w:val="00FF3C52"/>
    <w:rsid w:val="00FF3C9B"/>
    <w:rsid w:val="00FF42CC"/>
    <w:rsid w:val="00FF4332"/>
    <w:rsid w:val="00FF4BF7"/>
    <w:rsid w:val="00FF4D31"/>
    <w:rsid w:val="00FF505D"/>
    <w:rsid w:val="00FF53E6"/>
    <w:rsid w:val="00FF5486"/>
    <w:rsid w:val="00FF54F8"/>
    <w:rsid w:val="00FF577D"/>
    <w:rsid w:val="00FF60AE"/>
    <w:rsid w:val="00FF60DE"/>
    <w:rsid w:val="00FF60F4"/>
    <w:rsid w:val="00FF6797"/>
    <w:rsid w:val="00FF680A"/>
    <w:rsid w:val="00FF6E35"/>
    <w:rsid w:val="00FF77A5"/>
    <w:rsid w:val="00FF78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footnote text" w:uiPriority="99"/>
    <w:lsdException w:name="header" w:uiPriority="99"/>
    <w:lsdException w:name="footer" w:uiPriority="99"/>
    <w:lsdException w:name="caption" w:locked="1" w:qFormat="1"/>
    <w:lsdException w:name="macro" w:semiHidden="0" w:unhideWhenUsed="0"/>
    <w:lsdException w:name="List Bullet" w:semiHidden="0" w:unhideWhenUsed="0"/>
    <w:lsdException w:name="List Number" w:semiHidden="0" w:unhideWhenUsed="0"/>
    <w:lsdException w:name="Title" w:locked="1" w:semiHidden="0" w:unhideWhenUsed="0" w:qFormat="1"/>
    <w:lsdException w:name="Body Text" w:uiPriority="99"/>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locked="1" w:semiHidden="0" w:unhideWhenUsed="0" w:qFormat="1"/>
    <w:lsdException w:name="Body Text Indent 3" w:locked="1" w:uiPriority="99"/>
    <w:lsdException w:name="Strong" w:locked="1" w:semiHidden="0" w:unhideWhenUsed="0" w:qFormat="1"/>
    <w:lsdException w:name="Emphasis" w:locked="1"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A2B"/>
    <w:rPr>
      <w:rFonts w:ascii=".VnTime" w:hAnsi=".VnTime"/>
      <w:sz w:val="26"/>
      <w:szCs w:val="24"/>
    </w:rPr>
  </w:style>
  <w:style w:type="paragraph" w:styleId="Heading1">
    <w:name w:val="heading 1"/>
    <w:basedOn w:val="Normal"/>
    <w:next w:val="Normal"/>
    <w:link w:val="Heading1Char"/>
    <w:qFormat/>
    <w:rsid w:val="00811C94"/>
    <w:pPr>
      <w:keepNext/>
      <w:jc w:val="center"/>
      <w:outlineLvl w:val="0"/>
    </w:pPr>
    <w:rPr>
      <w:b/>
      <w:bCs/>
      <w:sz w:val="24"/>
    </w:rPr>
  </w:style>
  <w:style w:type="paragraph" w:styleId="Heading2">
    <w:name w:val="heading 2"/>
    <w:aliases w:val="China2,?? 2,Title-sub1"/>
    <w:basedOn w:val="Normal"/>
    <w:next w:val="Normal"/>
    <w:link w:val="Heading2Char"/>
    <w:qFormat/>
    <w:rsid w:val="00811C94"/>
    <w:pPr>
      <w:keepNext/>
      <w:jc w:val="center"/>
      <w:outlineLvl w:val="1"/>
    </w:pPr>
    <w:rPr>
      <w:rFonts w:ascii=".VnTimeH" w:hAnsi=".VnTimeH"/>
      <w:b/>
      <w:bCs/>
      <w:sz w:val="24"/>
    </w:rPr>
  </w:style>
  <w:style w:type="paragraph" w:styleId="Heading3">
    <w:name w:val="heading 3"/>
    <w:basedOn w:val="Normal"/>
    <w:next w:val="Normal"/>
    <w:link w:val="Heading3Char"/>
    <w:qFormat/>
    <w:rsid w:val="00811C94"/>
    <w:pPr>
      <w:keepNext/>
      <w:spacing w:before="240" w:after="60"/>
      <w:outlineLvl w:val="2"/>
    </w:pPr>
    <w:rPr>
      <w:rFonts w:ascii="Arial" w:hAnsi="Arial"/>
      <w:b/>
      <w:bCs/>
      <w:szCs w:val="26"/>
    </w:rPr>
  </w:style>
  <w:style w:type="paragraph" w:styleId="Heading4">
    <w:name w:val="heading 4"/>
    <w:basedOn w:val="Normal"/>
    <w:next w:val="Normal"/>
    <w:link w:val="Heading4Char"/>
    <w:qFormat/>
    <w:rsid w:val="00811C94"/>
    <w:pPr>
      <w:keepNext/>
      <w:spacing w:before="120" w:line="340" w:lineRule="exact"/>
      <w:ind w:left="2160" w:firstLine="720"/>
      <w:jc w:val="center"/>
      <w:outlineLvl w:val="3"/>
    </w:pPr>
    <w:rPr>
      <w:rFonts w:ascii=".VnTimeH" w:hAnsi=".VnTimeH"/>
      <w:b/>
      <w:bCs/>
      <w:sz w:val="24"/>
    </w:rPr>
  </w:style>
  <w:style w:type="paragraph" w:styleId="Heading5">
    <w:name w:val="heading 5"/>
    <w:basedOn w:val="Normal"/>
    <w:next w:val="Normal"/>
    <w:link w:val="Heading5Char"/>
    <w:qFormat/>
    <w:rsid w:val="00811C94"/>
    <w:pPr>
      <w:spacing w:before="240" w:after="60"/>
      <w:outlineLvl w:val="4"/>
    </w:pPr>
    <w:rPr>
      <w:b/>
      <w:bCs/>
      <w:i/>
      <w:iCs/>
      <w:szCs w:val="26"/>
    </w:rPr>
  </w:style>
  <w:style w:type="paragraph" w:styleId="Heading6">
    <w:name w:val="heading 6"/>
    <w:basedOn w:val="Normal"/>
    <w:next w:val="Normal"/>
    <w:link w:val="Heading6Char"/>
    <w:qFormat/>
    <w:rsid w:val="004407B6"/>
    <w:pPr>
      <w:keepNext/>
      <w:outlineLvl w:val="5"/>
    </w:pPr>
    <w:rPr>
      <w:sz w:val="24"/>
      <w:szCs w:val="20"/>
    </w:rPr>
  </w:style>
  <w:style w:type="paragraph" w:styleId="Heading7">
    <w:name w:val="heading 7"/>
    <w:basedOn w:val="Normal"/>
    <w:link w:val="Heading7Char"/>
    <w:qFormat/>
    <w:rsid w:val="002F25A4"/>
    <w:pPr>
      <w:spacing w:before="100" w:beforeAutospacing="1" w:after="100" w:afterAutospacing="1"/>
      <w:outlineLvl w:val="6"/>
    </w:pPr>
    <w:rPr>
      <w:rFonts w:ascii="Times New Roman" w:hAnsi="Times New Roman"/>
      <w:sz w:val="24"/>
    </w:rPr>
  </w:style>
  <w:style w:type="paragraph" w:styleId="Heading8">
    <w:name w:val="heading 8"/>
    <w:basedOn w:val="Normal"/>
    <w:next w:val="Normal"/>
    <w:link w:val="Heading8Char"/>
    <w:qFormat/>
    <w:rsid w:val="00ED11DA"/>
    <w:pPr>
      <w:keepNext/>
      <w:spacing w:line="300" w:lineRule="auto"/>
      <w:jc w:val="center"/>
      <w:outlineLvl w:val="7"/>
    </w:pPr>
    <w:rPr>
      <w:rFonts w:ascii=".VnTimeH" w:hAnsi=".VnTimeH"/>
      <w:b/>
      <w:bCs/>
      <w:szCs w:val="26"/>
    </w:rPr>
  </w:style>
  <w:style w:type="paragraph" w:styleId="Heading9">
    <w:name w:val="heading 9"/>
    <w:basedOn w:val="Normal"/>
    <w:next w:val="Normal"/>
    <w:link w:val="Heading9Char"/>
    <w:qFormat/>
    <w:rsid w:val="00CE3BBB"/>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
    <w:name w:val="Char Char Char Char Char Char Char"/>
    <w:basedOn w:val="Normal"/>
    <w:rsid w:val="00270029"/>
    <w:pPr>
      <w:spacing w:after="160" w:line="240" w:lineRule="exact"/>
    </w:pPr>
    <w:rPr>
      <w:rFonts w:ascii="Verdana" w:hAnsi="Verdana"/>
      <w:sz w:val="20"/>
      <w:szCs w:val="20"/>
    </w:rPr>
  </w:style>
  <w:style w:type="paragraph" w:styleId="BodyTextIndent">
    <w:name w:val="Body Text Indent"/>
    <w:aliases w:val="Body Text Indent Char,Body Text Indent Char Char Char Char,Body Text Indent Char Char Char,Body Text Indent Char Char Char Char Char Char Char,Body Text Indent Char Char,Body Text Indent Char Char Char Char Char Char"/>
    <w:basedOn w:val="Normal"/>
    <w:rsid w:val="00811C94"/>
    <w:pPr>
      <w:spacing w:before="120" w:line="340" w:lineRule="exact"/>
      <w:ind w:firstLine="737"/>
      <w:jc w:val="both"/>
    </w:pPr>
  </w:style>
  <w:style w:type="paragraph" w:styleId="Title">
    <w:name w:val="Title"/>
    <w:basedOn w:val="Normal"/>
    <w:link w:val="TitleChar"/>
    <w:qFormat/>
    <w:rsid w:val="00811C94"/>
    <w:pPr>
      <w:jc w:val="center"/>
    </w:pPr>
    <w:rPr>
      <w:rFonts w:ascii=".VnTimeH" w:hAnsi=".VnTimeH"/>
      <w:b/>
      <w:bCs/>
      <w:sz w:val="24"/>
    </w:rPr>
  </w:style>
  <w:style w:type="paragraph" w:styleId="Header">
    <w:name w:val="header"/>
    <w:basedOn w:val="Normal"/>
    <w:link w:val="HeaderChar"/>
    <w:uiPriority w:val="99"/>
    <w:rsid w:val="00811C94"/>
    <w:pPr>
      <w:tabs>
        <w:tab w:val="center" w:pos="4320"/>
        <w:tab w:val="right" w:pos="8640"/>
      </w:tabs>
    </w:pPr>
    <w:rPr>
      <w:sz w:val="24"/>
    </w:rPr>
  </w:style>
  <w:style w:type="character" w:styleId="PageNumber">
    <w:name w:val="page number"/>
    <w:rsid w:val="00811C94"/>
    <w:rPr>
      <w:rFonts w:cs="Times New Roman"/>
    </w:rPr>
  </w:style>
  <w:style w:type="paragraph" w:styleId="BodyTextIndent3">
    <w:name w:val="Body Text Indent 3"/>
    <w:basedOn w:val="Normal"/>
    <w:link w:val="BodyTextIndent3Char"/>
    <w:uiPriority w:val="99"/>
    <w:rsid w:val="00811C94"/>
    <w:pPr>
      <w:spacing w:after="120"/>
      <w:ind w:left="360"/>
    </w:pPr>
    <w:rPr>
      <w:sz w:val="16"/>
      <w:szCs w:val="16"/>
    </w:rPr>
  </w:style>
  <w:style w:type="paragraph" w:styleId="BodyTextIndent2">
    <w:name w:val="Body Text Indent 2"/>
    <w:basedOn w:val="Normal"/>
    <w:link w:val="BodyTextIndent2Char1"/>
    <w:rsid w:val="00811C94"/>
    <w:pPr>
      <w:spacing w:before="140" w:line="360" w:lineRule="exact"/>
      <w:ind w:firstLine="737"/>
      <w:jc w:val="both"/>
    </w:pPr>
    <w:rPr>
      <w:sz w:val="28"/>
      <w:szCs w:val="20"/>
    </w:rPr>
  </w:style>
  <w:style w:type="character" w:customStyle="1" w:styleId="BodyTextIndent2Char1">
    <w:name w:val="Body Text Indent 2 Char1"/>
    <w:link w:val="BodyTextIndent2"/>
    <w:locked/>
    <w:rsid w:val="002F601F"/>
    <w:rPr>
      <w:rFonts w:ascii=".VnTime" w:hAnsi=".VnTime"/>
      <w:sz w:val="28"/>
      <w:lang w:val="en-US" w:eastAsia="en-US"/>
    </w:rPr>
  </w:style>
  <w:style w:type="paragraph" w:styleId="Footer">
    <w:name w:val="footer"/>
    <w:basedOn w:val="Normal"/>
    <w:link w:val="FooterChar"/>
    <w:uiPriority w:val="99"/>
    <w:rsid w:val="00811C94"/>
    <w:pPr>
      <w:tabs>
        <w:tab w:val="center" w:pos="4320"/>
        <w:tab w:val="right" w:pos="8640"/>
      </w:tabs>
    </w:pPr>
    <w:rPr>
      <w:sz w:val="24"/>
    </w:rPr>
  </w:style>
  <w:style w:type="paragraph" w:styleId="BodyText2">
    <w:name w:val="Body Text 2"/>
    <w:basedOn w:val="Normal"/>
    <w:link w:val="BodyText2Char"/>
    <w:rsid w:val="00BD2D46"/>
    <w:pPr>
      <w:spacing w:before="140" w:line="380" w:lineRule="exact"/>
      <w:ind w:firstLine="737"/>
      <w:jc w:val="both"/>
    </w:pPr>
    <w:rPr>
      <w:sz w:val="28"/>
      <w:szCs w:val="20"/>
    </w:rPr>
  </w:style>
  <w:style w:type="paragraph" w:styleId="BodyText">
    <w:name w:val="Body Text"/>
    <w:basedOn w:val="Normal"/>
    <w:link w:val="BodyTextChar"/>
    <w:uiPriority w:val="99"/>
    <w:rsid w:val="00235E59"/>
    <w:pPr>
      <w:jc w:val="center"/>
    </w:pPr>
    <w:rPr>
      <w:rFonts w:ascii=".VnTimeH" w:hAnsi=".VnTimeH"/>
      <w:b/>
      <w:szCs w:val="20"/>
    </w:rPr>
  </w:style>
  <w:style w:type="paragraph" w:styleId="BodyText3">
    <w:name w:val="Body Text 3"/>
    <w:basedOn w:val="Normal"/>
    <w:link w:val="BodyText3Char"/>
    <w:rsid w:val="004057E0"/>
    <w:pPr>
      <w:spacing w:after="120"/>
    </w:pPr>
    <w:rPr>
      <w:sz w:val="16"/>
      <w:szCs w:val="16"/>
    </w:rPr>
  </w:style>
  <w:style w:type="paragraph" w:styleId="BalloonText">
    <w:name w:val="Balloon Text"/>
    <w:basedOn w:val="Normal"/>
    <w:link w:val="BalloonTextChar"/>
    <w:semiHidden/>
    <w:rsid w:val="008322AB"/>
    <w:rPr>
      <w:rFonts w:ascii="Tahoma" w:hAnsi="Tahoma"/>
      <w:sz w:val="16"/>
      <w:szCs w:val="16"/>
    </w:rPr>
  </w:style>
  <w:style w:type="paragraph" w:customStyle="1" w:styleId="Form">
    <w:name w:val="Form"/>
    <w:basedOn w:val="Normal"/>
    <w:rsid w:val="00FA170A"/>
    <w:pPr>
      <w:tabs>
        <w:tab w:val="left" w:pos="1440"/>
        <w:tab w:val="left" w:pos="2160"/>
        <w:tab w:val="left" w:pos="2880"/>
        <w:tab w:val="right" w:pos="7200"/>
      </w:tabs>
      <w:spacing w:before="60" w:after="60"/>
      <w:ind w:firstLine="720"/>
      <w:jc w:val="both"/>
    </w:pPr>
    <w:rPr>
      <w:sz w:val="28"/>
      <w:lang w:val="en-GB" w:eastAsia="en-GB"/>
    </w:rPr>
  </w:style>
  <w:style w:type="table" w:styleId="TableGrid">
    <w:name w:val="Table Grid"/>
    <w:basedOn w:val="TableNormal"/>
    <w:rsid w:val="00CC14C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1Subtitle">
    <w:name w:val="Heading 1 Subtitle"/>
    <w:basedOn w:val="Normal"/>
    <w:next w:val="Normal"/>
    <w:rsid w:val="00B72F2B"/>
    <w:pPr>
      <w:jc w:val="center"/>
    </w:pPr>
    <w:rPr>
      <w:rFonts w:ascii=".VnHelvetInsH" w:hAnsi=".VnHelvetInsH"/>
      <w:sz w:val="20"/>
      <w:lang w:val="en-GB" w:eastAsia="en-GB"/>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t,A"/>
    <w:basedOn w:val="Normal"/>
    <w:link w:val="FootnoteTextChar"/>
    <w:uiPriority w:val="99"/>
    <w:rsid w:val="002A7D59"/>
    <w:rPr>
      <w:sz w:val="20"/>
      <w:szCs w:val="20"/>
    </w:rPr>
  </w:style>
  <w:style w:type="character" w:styleId="FootnoteReference">
    <w:name w:val="footnote reference"/>
    <w:aliases w:val="Footnote,Footnote text,ftref,BearingPoint,16 Point,Superscript 6 Point,fr,Footnote Text1,f,Ref,de nota al pie,Footnote + Arial,10 pt,Black,Footnote Text11"/>
    <w:semiHidden/>
    <w:rsid w:val="002A7D59"/>
    <w:rPr>
      <w:vertAlign w:val="superscript"/>
    </w:rPr>
  </w:style>
  <w:style w:type="paragraph" w:customStyle="1" w:styleId="BodyText21">
    <w:name w:val="Body Text 21"/>
    <w:basedOn w:val="Normal"/>
    <w:rsid w:val="00CE3BBB"/>
    <w:pPr>
      <w:spacing w:before="120" w:line="340" w:lineRule="exact"/>
      <w:ind w:firstLine="737"/>
      <w:jc w:val="both"/>
    </w:pPr>
    <w:rPr>
      <w:szCs w:val="20"/>
    </w:rPr>
  </w:style>
  <w:style w:type="paragraph" w:styleId="NormalWeb">
    <w:name w:val="Normal (Web)"/>
    <w:basedOn w:val="Normal"/>
    <w:uiPriority w:val="99"/>
    <w:rsid w:val="00CE3BBB"/>
    <w:pPr>
      <w:spacing w:before="100" w:beforeAutospacing="1" w:after="100" w:afterAutospacing="1"/>
    </w:pPr>
    <w:rPr>
      <w:rFonts w:ascii="Times New Roman" w:hAnsi="Times New Roman"/>
      <w:sz w:val="24"/>
    </w:rPr>
  </w:style>
  <w:style w:type="paragraph" w:customStyle="1" w:styleId="abc">
    <w:name w:val="abc"/>
    <w:basedOn w:val="Normal"/>
    <w:rsid w:val="00CE3BBB"/>
    <w:pPr>
      <w:autoSpaceDE w:val="0"/>
      <w:autoSpaceDN w:val="0"/>
    </w:pPr>
    <w:rPr>
      <w:sz w:val="28"/>
      <w:szCs w:val="20"/>
    </w:rPr>
  </w:style>
  <w:style w:type="paragraph" w:customStyle="1" w:styleId="BodyText22">
    <w:name w:val="Body Text 22"/>
    <w:basedOn w:val="Normal"/>
    <w:rsid w:val="00CE3BBB"/>
    <w:pPr>
      <w:overflowPunct w:val="0"/>
      <w:autoSpaceDE w:val="0"/>
      <w:autoSpaceDN w:val="0"/>
      <w:adjustRightInd w:val="0"/>
      <w:spacing w:before="140" w:line="380" w:lineRule="exact"/>
      <w:ind w:firstLine="737"/>
      <w:jc w:val="both"/>
      <w:textAlignment w:val="baseline"/>
    </w:pPr>
    <w:rPr>
      <w:sz w:val="28"/>
      <w:szCs w:val="28"/>
    </w:rPr>
  </w:style>
  <w:style w:type="paragraph" w:customStyle="1" w:styleId="kieu1">
    <w:name w:val="kieu1"/>
    <w:basedOn w:val="Normal"/>
    <w:rsid w:val="00CE3BBB"/>
    <w:pPr>
      <w:widowControl w:val="0"/>
      <w:spacing w:before="80" w:after="80" w:line="269" w:lineRule="auto"/>
      <w:ind w:firstLine="567"/>
      <w:jc w:val="both"/>
    </w:pPr>
    <w:rPr>
      <w:sz w:val="28"/>
      <w:szCs w:val="20"/>
      <w:lang w:val="en-GB"/>
    </w:rPr>
  </w:style>
  <w:style w:type="paragraph" w:styleId="PlainText">
    <w:name w:val="Plain Text"/>
    <w:basedOn w:val="Normal"/>
    <w:link w:val="PlainTextChar"/>
    <w:rsid w:val="00DC030E"/>
    <w:pPr>
      <w:spacing w:before="100" w:beforeAutospacing="1" w:after="100" w:afterAutospacing="1"/>
    </w:pPr>
    <w:rPr>
      <w:rFonts w:ascii="Times New Roman" w:hAnsi="Times New Roman"/>
      <w:sz w:val="24"/>
    </w:rPr>
  </w:style>
  <w:style w:type="paragraph" w:customStyle="1" w:styleId="Char">
    <w:name w:val="Char"/>
    <w:basedOn w:val="Normal"/>
    <w:rsid w:val="00544226"/>
    <w:pPr>
      <w:spacing w:after="160" w:line="240" w:lineRule="exact"/>
    </w:pPr>
    <w:rPr>
      <w:rFonts w:ascii="Verdana" w:hAnsi="Verdana"/>
      <w:bCs/>
      <w:iCs/>
      <w:color w:val="000000"/>
      <w:sz w:val="20"/>
      <w:szCs w:val="20"/>
    </w:rPr>
  </w:style>
  <w:style w:type="paragraph" w:customStyle="1" w:styleId="CharCharCharCharCharChar1CharCharChar1CharCharCharCharCharCharCharCharCharChar">
    <w:name w:val="Char Char Char Char Char Char1 Char Char Char1 Char Char Char Char Char Char Char Char Char Char"/>
    <w:basedOn w:val="Normal"/>
    <w:rsid w:val="00CF032A"/>
    <w:pPr>
      <w:pageBreakBefore/>
      <w:spacing w:before="100" w:beforeAutospacing="1" w:after="100" w:afterAutospacing="1"/>
    </w:pPr>
    <w:rPr>
      <w:rFonts w:ascii="Tahoma" w:hAnsi="Tahoma"/>
      <w:sz w:val="20"/>
      <w:szCs w:val="20"/>
    </w:rPr>
  </w:style>
  <w:style w:type="character" w:customStyle="1" w:styleId="CharChar7">
    <w:name w:val="Char Char7"/>
    <w:rsid w:val="00CF032A"/>
    <w:rPr>
      <w:rFonts w:ascii=".VnTime" w:hAnsi=".VnTime"/>
      <w:sz w:val="16"/>
      <w:lang w:val="en-US" w:eastAsia="en-US"/>
    </w:rPr>
  </w:style>
  <w:style w:type="paragraph" w:customStyle="1" w:styleId="CharCharCharCharCharCharCharCharCharCharCharCharCharCharChar">
    <w:name w:val="Char Char Char Char Char Char Char Char Char Char Char Char Char Char Char"/>
    <w:basedOn w:val="Normal"/>
    <w:rsid w:val="00CF032A"/>
    <w:pPr>
      <w:spacing w:after="160" w:line="240" w:lineRule="exact"/>
    </w:pPr>
    <w:rPr>
      <w:rFonts w:ascii="Verdana" w:hAnsi="Verdana"/>
      <w:sz w:val="20"/>
      <w:szCs w:val="20"/>
    </w:rPr>
  </w:style>
  <w:style w:type="paragraph" w:customStyle="1" w:styleId="H">
    <w:name w:val="H"/>
    <w:basedOn w:val="Normal"/>
    <w:rsid w:val="002F601F"/>
    <w:pPr>
      <w:spacing w:after="120" w:line="440" w:lineRule="exact"/>
      <w:ind w:firstLine="680"/>
      <w:jc w:val="both"/>
    </w:pPr>
    <w:rPr>
      <w:sz w:val="28"/>
      <w:szCs w:val="20"/>
      <w:lang w:eastAsia="en-AU"/>
    </w:rPr>
  </w:style>
  <w:style w:type="paragraph" w:customStyle="1" w:styleId="CharCharCharChar">
    <w:name w:val="Char Char Char Char"/>
    <w:basedOn w:val="Normal"/>
    <w:rsid w:val="00897EB4"/>
    <w:pPr>
      <w:pageBreakBefore/>
      <w:spacing w:before="100" w:beforeAutospacing="1" w:after="100" w:afterAutospacing="1"/>
    </w:pPr>
    <w:rPr>
      <w:rFonts w:ascii="Tahoma" w:hAnsi="Tahoma"/>
      <w:sz w:val="20"/>
      <w:szCs w:val="20"/>
    </w:rPr>
  </w:style>
  <w:style w:type="paragraph" w:styleId="EndnoteText">
    <w:name w:val="endnote text"/>
    <w:basedOn w:val="Normal"/>
    <w:link w:val="EndnoteTextChar"/>
    <w:semiHidden/>
    <w:rsid w:val="00D65D87"/>
    <w:rPr>
      <w:sz w:val="20"/>
      <w:szCs w:val="20"/>
    </w:rPr>
  </w:style>
  <w:style w:type="character" w:styleId="EndnoteReference">
    <w:name w:val="endnote reference"/>
    <w:semiHidden/>
    <w:rsid w:val="00D65D87"/>
    <w:rPr>
      <w:vertAlign w:val="superscript"/>
    </w:rPr>
  </w:style>
  <w:style w:type="character" w:styleId="Hyperlink">
    <w:name w:val="Hyperlink"/>
    <w:rsid w:val="00794A14"/>
    <w:rPr>
      <w:color w:val="0000FF"/>
      <w:u w:val="single"/>
    </w:rPr>
  </w:style>
  <w:style w:type="character" w:styleId="Emphasis">
    <w:name w:val="Emphasis"/>
    <w:qFormat/>
    <w:rsid w:val="004407B6"/>
    <w:rPr>
      <w:i/>
    </w:rPr>
  </w:style>
  <w:style w:type="paragraph" w:customStyle="1" w:styleId="CharCharCharCharCharCharCharCharCharCharCharCharCharCharCharCharCharCharChar">
    <w:name w:val="Char Char Char Char Char Char Char Char Char Char Char Char Char Char Char Char Char Char Char"/>
    <w:basedOn w:val="Normal"/>
    <w:rsid w:val="004407B6"/>
    <w:pPr>
      <w:pageBreakBefore/>
      <w:spacing w:before="100" w:beforeAutospacing="1" w:after="100" w:afterAutospacing="1"/>
    </w:pPr>
    <w:rPr>
      <w:rFonts w:ascii="Tahoma" w:hAnsi="Tahoma"/>
      <w:sz w:val="20"/>
      <w:szCs w:val="20"/>
    </w:rPr>
  </w:style>
  <w:style w:type="character" w:styleId="Strong">
    <w:name w:val="Strong"/>
    <w:qFormat/>
    <w:rsid w:val="004407B6"/>
    <w:rPr>
      <w:b/>
    </w:rPr>
  </w:style>
  <w:style w:type="paragraph" w:customStyle="1" w:styleId="CharCharCharCharCharCharCharCharCharCharCharCharCharCharCharCharChar1CharCharCharChar">
    <w:name w:val="Char Char Char Char Char Char Char Char Char Char Char Char Char Char Char Char Char1 Char Char Char Char"/>
    <w:basedOn w:val="Normal"/>
    <w:rsid w:val="004407B6"/>
    <w:pPr>
      <w:pageBreakBefore/>
      <w:spacing w:before="100" w:beforeAutospacing="1" w:after="100" w:afterAutospacing="1"/>
    </w:pPr>
    <w:rPr>
      <w:rFonts w:ascii="Tahoma" w:hAnsi="Tahoma"/>
      <w:sz w:val="20"/>
      <w:szCs w:val="20"/>
    </w:rPr>
  </w:style>
  <w:style w:type="paragraph" w:customStyle="1" w:styleId="CharCharCharCharCharCharCharCharChar">
    <w:name w:val="Char Char Char Char Char Char Char Char Char"/>
    <w:basedOn w:val="Normal"/>
    <w:rsid w:val="004407B6"/>
    <w:pPr>
      <w:spacing w:after="160" w:line="240" w:lineRule="exact"/>
    </w:pPr>
    <w:rPr>
      <w:rFonts w:ascii="Verdana" w:hAnsi="Verdana" w:cs="Angsana New"/>
      <w:sz w:val="20"/>
      <w:szCs w:val="20"/>
      <w:lang w:val="en-GB"/>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t Char,A Char"/>
    <w:link w:val="FootnoteText"/>
    <w:uiPriority w:val="99"/>
    <w:locked/>
    <w:rsid w:val="001D044B"/>
    <w:rPr>
      <w:rFonts w:ascii=".VnTime" w:hAnsi=".VnTime"/>
      <w:lang w:val="en-US" w:eastAsia="en-US"/>
    </w:rPr>
  </w:style>
  <w:style w:type="character" w:customStyle="1" w:styleId="CharChar1">
    <w:name w:val="Char Char1"/>
    <w:locked/>
    <w:rsid w:val="004505BF"/>
    <w:rPr>
      <w:rFonts w:ascii=".VnTime" w:hAnsi=".VnTime"/>
      <w:sz w:val="28"/>
      <w:lang w:val="en-US" w:eastAsia="en-US"/>
    </w:rPr>
  </w:style>
  <w:style w:type="paragraph" w:customStyle="1" w:styleId="CharCharChar1CharCharCharCharCharCharCharCharCharChar">
    <w:name w:val="Char Char Char1 Char Char Char Char Char Char Char Char Char Char"/>
    <w:basedOn w:val="Normal"/>
    <w:rsid w:val="004505BF"/>
    <w:pPr>
      <w:pageBreakBefore/>
      <w:spacing w:before="100" w:beforeAutospacing="1" w:after="100" w:afterAutospacing="1"/>
    </w:pPr>
    <w:rPr>
      <w:rFonts w:ascii="Tahoma" w:hAnsi="Tahoma"/>
      <w:sz w:val="20"/>
      <w:szCs w:val="20"/>
    </w:rPr>
  </w:style>
  <w:style w:type="character" w:customStyle="1" w:styleId="CharChar">
    <w:name w:val="Char Char"/>
    <w:rsid w:val="004505BF"/>
    <w:rPr>
      <w:rFonts w:ascii=".VnTime" w:hAnsi=".VnTime"/>
      <w:lang w:val="en-US" w:eastAsia="en-US"/>
    </w:rPr>
  </w:style>
  <w:style w:type="character" w:customStyle="1" w:styleId="BodyText2Char">
    <w:name w:val="Body Text 2 Char"/>
    <w:link w:val="BodyText2"/>
    <w:locked/>
    <w:rsid w:val="003058C0"/>
    <w:rPr>
      <w:rFonts w:ascii=".VnTime" w:hAnsi=".VnTime" w:cs="Times New Roman"/>
      <w:sz w:val="28"/>
      <w:lang w:val="en-US" w:eastAsia="en-US" w:bidi="ar-SA"/>
    </w:rPr>
  </w:style>
  <w:style w:type="character" w:customStyle="1" w:styleId="BodyTextIndent2Char">
    <w:name w:val="Body Text Indent 2 Char"/>
    <w:locked/>
    <w:rsid w:val="003058C0"/>
    <w:rPr>
      <w:rFonts w:ascii=".VnTime" w:hAnsi=".VnTime" w:cs=".VnTime"/>
      <w:i/>
      <w:iCs/>
      <w:sz w:val="28"/>
      <w:szCs w:val="28"/>
      <w:lang w:val="en-US"/>
    </w:rPr>
  </w:style>
  <w:style w:type="character" w:customStyle="1" w:styleId="HeaderChar">
    <w:name w:val="Header Char"/>
    <w:link w:val="Header"/>
    <w:uiPriority w:val="99"/>
    <w:locked/>
    <w:rsid w:val="003058C0"/>
    <w:rPr>
      <w:rFonts w:ascii=".VnTime" w:hAnsi=".VnTime" w:cs="Times New Roman"/>
      <w:sz w:val="24"/>
      <w:szCs w:val="24"/>
      <w:lang w:val="en-US" w:eastAsia="en-US" w:bidi="ar-SA"/>
    </w:rPr>
  </w:style>
  <w:style w:type="character" w:customStyle="1" w:styleId="FooterChar">
    <w:name w:val="Footer Char"/>
    <w:link w:val="Footer"/>
    <w:uiPriority w:val="99"/>
    <w:locked/>
    <w:rsid w:val="003058C0"/>
    <w:rPr>
      <w:rFonts w:ascii=".VnTime" w:hAnsi=".VnTime" w:cs="Times New Roman"/>
      <w:sz w:val="24"/>
      <w:szCs w:val="24"/>
      <w:lang w:val="en-US" w:eastAsia="en-US" w:bidi="ar-SA"/>
    </w:rPr>
  </w:style>
  <w:style w:type="paragraph" w:styleId="ListParagraph">
    <w:name w:val="List Paragraph"/>
    <w:basedOn w:val="Normal"/>
    <w:qFormat/>
    <w:rsid w:val="003058C0"/>
    <w:pPr>
      <w:spacing w:after="200" w:line="276" w:lineRule="auto"/>
      <w:ind w:left="720"/>
      <w:contextualSpacing/>
    </w:pPr>
    <w:rPr>
      <w:rFonts w:ascii="Arial" w:hAnsi="Arial"/>
      <w:sz w:val="22"/>
      <w:szCs w:val="22"/>
      <w:lang w:val="vi-VN"/>
    </w:rPr>
  </w:style>
  <w:style w:type="paragraph" w:customStyle="1" w:styleId="normal-p">
    <w:name w:val="normal-p"/>
    <w:basedOn w:val="Normal"/>
    <w:rsid w:val="00B93452"/>
    <w:pPr>
      <w:overflowPunct w:val="0"/>
      <w:jc w:val="both"/>
      <w:textAlignment w:val="baseline"/>
    </w:pPr>
    <w:rPr>
      <w:rFonts w:ascii="Times New Roman" w:hAnsi="Times New Roman"/>
      <w:sz w:val="20"/>
      <w:szCs w:val="20"/>
    </w:rPr>
  </w:style>
  <w:style w:type="character" w:customStyle="1" w:styleId="normal-h1">
    <w:name w:val="normal-h1"/>
    <w:rsid w:val="00B93452"/>
    <w:rPr>
      <w:rFonts w:ascii=".VnTime" w:hAnsi=".VnTime" w:cs="Times New Roman"/>
      <w:color w:val="0000FF"/>
      <w:sz w:val="24"/>
      <w:szCs w:val="24"/>
    </w:rPr>
  </w:style>
  <w:style w:type="paragraph" w:customStyle="1" w:styleId="n-dieund">
    <w:name w:val="n-dieund"/>
    <w:basedOn w:val="Normal"/>
    <w:rsid w:val="0083409E"/>
    <w:pPr>
      <w:spacing w:after="120"/>
      <w:ind w:firstLine="709"/>
      <w:jc w:val="both"/>
    </w:pPr>
    <w:rPr>
      <w:sz w:val="28"/>
      <w:szCs w:val="20"/>
    </w:rPr>
  </w:style>
  <w:style w:type="character" w:customStyle="1" w:styleId="Heading1Char">
    <w:name w:val="Heading 1 Char"/>
    <w:link w:val="Heading1"/>
    <w:locked/>
    <w:rsid w:val="004E436B"/>
    <w:rPr>
      <w:rFonts w:ascii=".VnTime" w:hAnsi=".VnTime" w:cs="Times New Roman"/>
      <w:b/>
      <w:bCs/>
      <w:sz w:val="24"/>
      <w:szCs w:val="24"/>
    </w:rPr>
  </w:style>
  <w:style w:type="character" w:customStyle="1" w:styleId="Heading2Char">
    <w:name w:val="Heading 2 Char"/>
    <w:aliases w:val="China2 Char,?? 2 Char,Title-sub1 Char"/>
    <w:link w:val="Heading2"/>
    <w:locked/>
    <w:rsid w:val="004E436B"/>
    <w:rPr>
      <w:rFonts w:ascii=".VnTimeH" w:hAnsi=".VnTimeH" w:cs="Times New Roman"/>
      <w:b/>
      <w:bCs/>
      <w:sz w:val="24"/>
      <w:szCs w:val="24"/>
    </w:rPr>
  </w:style>
  <w:style w:type="character" w:customStyle="1" w:styleId="Heading3Char">
    <w:name w:val="Heading 3 Char"/>
    <w:link w:val="Heading3"/>
    <w:locked/>
    <w:rsid w:val="004E436B"/>
    <w:rPr>
      <w:rFonts w:ascii="Arial" w:hAnsi="Arial" w:cs="Arial"/>
      <w:b/>
      <w:bCs/>
      <w:sz w:val="26"/>
      <w:szCs w:val="26"/>
    </w:rPr>
  </w:style>
  <w:style w:type="character" w:customStyle="1" w:styleId="Heading4Char">
    <w:name w:val="Heading 4 Char"/>
    <w:link w:val="Heading4"/>
    <w:locked/>
    <w:rsid w:val="004E436B"/>
    <w:rPr>
      <w:rFonts w:ascii=".VnTimeH" w:hAnsi=".VnTimeH" w:cs="Times New Roman"/>
      <w:b/>
      <w:bCs/>
      <w:sz w:val="24"/>
      <w:szCs w:val="24"/>
    </w:rPr>
  </w:style>
  <w:style w:type="character" w:customStyle="1" w:styleId="Heading5Char">
    <w:name w:val="Heading 5 Char"/>
    <w:link w:val="Heading5"/>
    <w:locked/>
    <w:rsid w:val="004E436B"/>
    <w:rPr>
      <w:rFonts w:ascii=".VnTime" w:hAnsi=".VnTime" w:cs="Times New Roman"/>
      <w:b/>
      <w:bCs/>
      <w:i/>
      <w:iCs/>
      <w:sz w:val="26"/>
      <w:szCs w:val="26"/>
    </w:rPr>
  </w:style>
  <w:style w:type="character" w:customStyle="1" w:styleId="Heading6Char">
    <w:name w:val="Heading 6 Char"/>
    <w:link w:val="Heading6"/>
    <w:locked/>
    <w:rsid w:val="004E436B"/>
    <w:rPr>
      <w:rFonts w:ascii=".VnTime" w:hAnsi=".VnTime" w:cs="Times New Roman"/>
      <w:sz w:val="24"/>
    </w:rPr>
  </w:style>
  <w:style w:type="character" w:customStyle="1" w:styleId="Heading7Char">
    <w:name w:val="Heading 7 Char"/>
    <w:link w:val="Heading7"/>
    <w:locked/>
    <w:rsid w:val="004E436B"/>
    <w:rPr>
      <w:rFonts w:cs="Times New Roman"/>
      <w:sz w:val="24"/>
      <w:szCs w:val="24"/>
    </w:rPr>
  </w:style>
  <w:style w:type="character" w:customStyle="1" w:styleId="Heading8Char">
    <w:name w:val="Heading 8 Char"/>
    <w:link w:val="Heading8"/>
    <w:locked/>
    <w:rsid w:val="004E436B"/>
    <w:rPr>
      <w:rFonts w:ascii=".VnTimeH" w:hAnsi=".VnTimeH" w:cs=".VnTimeH"/>
      <w:b/>
      <w:bCs/>
      <w:sz w:val="26"/>
      <w:szCs w:val="26"/>
    </w:rPr>
  </w:style>
  <w:style w:type="character" w:customStyle="1" w:styleId="Heading9Char">
    <w:name w:val="Heading 9 Char"/>
    <w:link w:val="Heading9"/>
    <w:locked/>
    <w:rsid w:val="004E436B"/>
    <w:rPr>
      <w:rFonts w:ascii="Arial" w:hAnsi="Arial" w:cs="Arial"/>
      <w:sz w:val="22"/>
      <w:szCs w:val="22"/>
    </w:rPr>
  </w:style>
  <w:style w:type="character" w:customStyle="1" w:styleId="TitleChar">
    <w:name w:val="Title Char"/>
    <w:link w:val="Title"/>
    <w:locked/>
    <w:rsid w:val="004E436B"/>
    <w:rPr>
      <w:rFonts w:ascii=".VnTimeH" w:hAnsi=".VnTimeH" w:cs="Times New Roman"/>
      <w:b/>
      <w:bCs/>
      <w:sz w:val="24"/>
      <w:szCs w:val="24"/>
    </w:rPr>
  </w:style>
  <w:style w:type="character" w:customStyle="1" w:styleId="BodyTextIndent3Char">
    <w:name w:val="Body Text Indent 3 Char"/>
    <w:link w:val="BodyTextIndent3"/>
    <w:uiPriority w:val="99"/>
    <w:locked/>
    <w:rsid w:val="004E436B"/>
    <w:rPr>
      <w:rFonts w:ascii=".VnTime" w:hAnsi=".VnTime" w:cs="Times New Roman"/>
      <w:sz w:val="16"/>
      <w:szCs w:val="16"/>
    </w:rPr>
  </w:style>
  <w:style w:type="character" w:customStyle="1" w:styleId="BodyTextChar">
    <w:name w:val="Body Text Char"/>
    <w:link w:val="BodyText"/>
    <w:uiPriority w:val="99"/>
    <w:locked/>
    <w:rsid w:val="004E436B"/>
    <w:rPr>
      <w:rFonts w:ascii=".VnTimeH" w:hAnsi=".VnTimeH" w:cs="Times New Roman"/>
      <w:b/>
      <w:sz w:val="26"/>
    </w:rPr>
  </w:style>
  <w:style w:type="character" w:customStyle="1" w:styleId="BodyText3Char">
    <w:name w:val="Body Text 3 Char"/>
    <w:link w:val="BodyText3"/>
    <w:locked/>
    <w:rsid w:val="004E436B"/>
    <w:rPr>
      <w:rFonts w:ascii=".VnTime" w:hAnsi=".VnTime" w:cs="Times New Roman"/>
      <w:sz w:val="16"/>
      <w:szCs w:val="16"/>
    </w:rPr>
  </w:style>
  <w:style w:type="character" w:customStyle="1" w:styleId="BalloonTextChar">
    <w:name w:val="Balloon Text Char"/>
    <w:link w:val="BalloonText"/>
    <w:semiHidden/>
    <w:locked/>
    <w:rsid w:val="004E436B"/>
    <w:rPr>
      <w:rFonts w:ascii="Tahoma" w:hAnsi="Tahoma" w:cs="Tahoma"/>
      <w:sz w:val="16"/>
      <w:szCs w:val="16"/>
    </w:rPr>
  </w:style>
  <w:style w:type="character" w:customStyle="1" w:styleId="PlainTextChar">
    <w:name w:val="Plain Text Char"/>
    <w:link w:val="PlainText"/>
    <w:locked/>
    <w:rsid w:val="004E436B"/>
    <w:rPr>
      <w:rFonts w:cs="Times New Roman"/>
      <w:sz w:val="24"/>
      <w:szCs w:val="24"/>
    </w:rPr>
  </w:style>
  <w:style w:type="character" w:customStyle="1" w:styleId="EndnoteTextChar">
    <w:name w:val="Endnote Text Char"/>
    <w:link w:val="EndnoteText"/>
    <w:semiHidden/>
    <w:locked/>
    <w:rsid w:val="004E436B"/>
    <w:rPr>
      <w:rFonts w:ascii=".VnTime" w:hAnsi=".VnTime" w:cs="Times New Roman"/>
    </w:rPr>
  </w:style>
  <w:style w:type="paragraph" w:customStyle="1" w:styleId="CharCharCharCharCharCharCharChar">
    <w:name w:val="Char Char Char Char Char Char Char Char"/>
    <w:basedOn w:val="Normal"/>
    <w:rsid w:val="004E436B"/>
    <w:pPr>
      <w:spacing w:after="160" w:line="240" w:lineRule="exact"/>
    </w:pPr>
    <w:rPr>
      <w:rFonts w:ascii="Verdana" w:hAnsi="Verdana" w:cs="Verdana"/>
      <w:sz w:val="20"/>
      <w:szCs w:val="20"/>
    </w:rPr>
  </w:style>
  <w:style w:type="paragraph" w:customStyle="1" w:styleId="CharCharCharCharCharCharCharChar0">
    <w:name w:val="Char Char Char Char Char Char Char Char"/>
    <w:basedOn w:val="Normal"/>
    <w:rsid w:val="00102214"/>
    <w:pPr>
      <w:spacing w:after="160" w:line="240" w:lineRule="exact"/>
    </w:pPr>
    <w:rPr>
      <w:rFonts w:ascii="Verdana" w:hAnsi="Verdana" w:cs="Verdana"/>
      <w:sz w:val="20"/>
      <w:szCs w:val="20"/>
    </w:rPr>
  </w:style>
  <w:style w:type="paragraph" w:customStyle="1" w:styleId="CharCharCharChar0">
    <w:name w:val="Char Char Char Char"/>
    <w:basedOn w:val="Normal"/>
    <w:rsid w:val="001667EB"/>
    <w:pPr>
      <w:spacing w:after="160" w:line="240" w:lineRule="exact"/>
    </w:pPr>
    <w:rPr>
      <w:rFonts w:ascii="Verdana" w:hAnsi="Verdana"/>
      <w:sz w:val="20"/>
      <w:szCs w:val="20"/>
    </w:rPr>
  </w:style>
  <w:style w:type="paragraph" w:styleId="Revision">
    <w:name w:val="Revision"/>
    <w:hidden/>
    <w:uiPriority w:val="99"/>
    <w:semiHidden/>
    <w:rsid w:val="003F147C"/>
    <w:rPr>
      <w:rFonts w:ascii=".VnTime" w:hAnsi=".VnTime"/>
      <w:sz w:val="26"/>
      <w:szCs w:val="24"/>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75828497">
      <w:bodyDiv w:val="1"/>
      <w:marLeft w:val="0"/>
      <w:marRight w:val="0"/>
      <w:marTop w:val="0"/>
      <w:marBottom w:val="0"/>
      <w:divBdr>
        <w:top w:val="none" w:sz="0" w:space="0" w:color="auto"/>
        <w:left w:val="none" w:sz="0" w:space="0" w:color="auto"/>
        <w:bottom w:val="none" w:sz="0" w:space="0" w:color="auto"/>
        <w:right w:val="none" w:sz="0" w:space="0" w:color="auto"/>
      </w:divBdr>
    </w:div>
    <w:div w:id="193659758">
      <w:bodyDiv w:val="1"/>
      <w:marLeft w:val="0"/>
      <w:marRight w:val="0"/>
      <w:marTop w:val="0"/>
      <w:marBottom w:val="0"/>
      <w:divBdr>
        <w:top w:val="none" w:sz="0" w:space="0" w:color="auto"/>
        <w:left w:val="none" w:sz="0" w:space="0" w:color="auto"/>
        <w:bottom w:val="none" w:sz="0" w:space="0" w:color="auto"/>
        <w:right w:val="none" w:sz="0" w:space="0" w:color="auto"/>
      </w:divBdr>
    </w:div>
    <w:div w:id="256251912">
      <w:bodyDiv w:val="1"/>
      <w:marLeft w:val="0"/>
      <w:marRight w:val="0"/>
      <w:marTop w:val="0"/>
      <w:marBottom w:val="0"/>
      <w:divBdr>
        <w:top w:val="none" w:sz="0" w:space="0" w:color="auto"/>
        <w:left w:val="none" w:sz="0" w:space="0" w:color="auto"/>
        <w:bottom w:val="none" w:sz="0" w:space="0" w:color="auto"/>
        <w:right w:val="none" w:sz="0" w:space="0" w:color="auto"/>
      </w:divBdr>
    </w:div>
    <w:div w:id="373651480">
      <w:bodyDiv w:val="1"/>
      <w:marLeft w:val="0"/>
      <w:marRight w:val="0"/>
      <w:marTop w:val="0"/>
      <w:marBottom w:val="0"/>
      <w:divBdr>
        <w:top w:val="none" w:sz="0" w:space="0" w:color="auto"/>
        <w:left w:val="none" w:sz="0" w:space="0" w:color="auto"/>
        <w:bottom w:val="none" w:sz="0" w:space="0" w:color="auto"/>
        <w:right w:val="none" w:sz="0" w:space="0" w:color="auto"/>
      </w:divBdr>
    </w:div>
    <w:div w:id="446122447">
      <w:bodyDiv w:val="1"/>
      <w:marLeft w:val="0"/>
      <w:marRight w:val="0"/>
      <w:marTop w:val="0"/>
      <w:marBottom w:val="0"/>
      <w:divBdr>
        <w:top w:val="none" w:sz="0" w:space="0" w:color="auto"/>
        <w:left w:val="none" w:sz="0" w:space="0" w:color="auto"/>
        <w:bottom w:val="none" w:sz="0" w:space="0" w:color="auto"/>
        <w:right w:val="none" w:sz="0" w:space="0" w:color="auto"/>
      </w:divBdr>
    </w:div>
    <w:div w:id="517626543">
      <w:bodyDiv w:val="1"/>
      <w:marLeft w:val="0"/>
      <w:marRight w:val="0"/>
      <w:marTop w:val="0"/>
      <w:marBottom w:val="0"/>
      <w:divBdr>
        <w:top w:val="none" w:sz="0" w:space="0" w:color="auto"/>
        <w:left w:val="none" w:sz="0" w:space="0" w:color="auto"/>
        <w:bottom w:val="none" w:sz="0" w:space="0" w:color="auto"/>
        <w:right w:val="none" w:sz="0" w:space="0" w:color="auto"/>
      </w:divBdr>
    </w:div>
    <w:div w:id="570888201">
      <w:bodyDiv w:val="1"/>
      <w:marLeft w:val="0"/>
      <w:marRight w:val="0"/>
      <w:marTop w:val="0"/>
      <w:marBottom w:val="0"/>
      <w:divBdr>
        <w:top w:val="none" w:sz="0" w:space="0" w:color="auto"/>
        <w:left w:val="none" w:sz="0" w:space="0" w:color="auto"/>
        <w:bottom w:val="none" w:sz="0" w:space="0" w:color="auto"/>
        <w:right w:val="none" w:sz="0" w:space="0" w:color="auto"/>
      </w:divBdr>
    </w:div>
    <w:div w:id="770659487">
      <w:bodyDiv w:val="1"/>
      <w:marLeft w:val="0"/>
      <w:marRight w:val="0"/>
      <w:marTop w:val="0"/>
      <w:marBottom w:val="0"/>
      <w:divBdr>
        <w:top w:val="none" w:sz="0" w:space="0" w:color="auto"/>
        <w:left w:val="none" w:sz="0" w:space="0" w:color="auto"/>
        <w:bottom w:val="none" w:sz="0" w:space="0" w:color="auto"/>
        <w:right w:val="none" w:sz="0" w:space="0" w:color="auto"/>
      </w:divBdr>
    </w:div>
    <w:div w:id="805438121">
      <w:bodyDiv w:val="1"/>
      <w:marLeft w:val="0"/>
      <w:marRight w:val="0"/>
      <w:marTop w:val="0"/>
      <w:marBottom w:val="0"/>
      <w:divBdr>
        <w:top w:val="none" w:sz="0" w:space="0" w:color="auto"/>
        <w:left w:val="none" w:sz="0" w:space="0" w:color="auto"/>
        <w:bottom w:val="none" w:sz="0" w:space="0" w:color="auto"/>
        <w:right w:val="none" w:sz="0" w:space="0" w:color="auto"/>
      </w:divBdr>
    </w:div>
    <w:div w:id="813453346">
      <w:bodyDiv w:val="1"/>
      <w:marLeft w:val="0"/>
      <w:marRight w:val="0"/>
      <w:marTop w:val="0"/>
      <w:marBottom w:val="0"/>
      <w:divBdr>
        <w:top w:val="none" w:sz="0" w:space="0" w:color="auto"/>
        <w:left w:val="none" w:sz="0" w:space="0" w:color="auto"/>
        <w:bottom w:val="none" w:sz="0" w:space="0" w:color="auto"/>
        <w:right w:val="none" w:sz="0" w:space="0" w:color="auto"/>
      </w:divBdr>
    </w:div>
    <w:div w:id="843741640">
      <w:bodyDiv w:val="1"/>
      <w:marLeft w:val="0"/>
      <w:marRight w:val="0"/>
      <w:marTop w:val="0"/>
      <w:marBottom w:val="0"/>
      <w:divBdr>
        <w:top w:val="none" w:sz="0" w:space="0" w:color="auto"/>
        <w:left w:val="none" w:sz="0" w:space="0" w:color="auto"/>
        <w:bottom w:val="none" w:sz="0" w:space="0" w:color="auto"/>
        <w:right w:val="none" w:sz="0" w:space="0" w:color="auto"/>
      </w:divBdr>
    </w:div>
    <w:div w:id="966622475">
      <w:bodyDiv w:val="1"/>
      <w:marLeft w:val="0"/>
      <w:marRight w:val="0"/>
      <w:marTop w:val="0"/>
      <w:marBottom w:val="0"/>
      <w:divBdr>
        <w:top w:val="none" w:sz="0" w:space="0" w:color="auto"/>
        <w:left w:val="none" w:sz="0" w:space="0" w:color="auto"/>
        <w:bottom w:val="none" w:sz="0" w:space="0" w:color="auto"/>
        <w:right w:val="none" w:sz="0" w:space="0" w:color="auto"/>
      </w:divBdr>
    </w:div>
    <w:div w:id="1104030552">
      <w:bodyDiv w:val="1"/>
      <w:marLeft w:val="0"/>
      <w:marRight w:val="0"/>
      <w:marTop w:val="0"/>
      <w:marBottom w:val="0"/>
      <w:divBdr>
        <w:top w:val="none" w:sz="0" w:space="0" w:color="auto"/>
        <w:left w:val="none" w:sz="0" w:space="0" w:color="auto"/>
        <w:bottom w:val="none" w:sz="0" w:space="0" w:color="auto"/>
        <w:right w:val="none" w:sz="0" w:space="0" w:color="auto"/>
      </w:divBdr>
    </w:div>
    <w:div w:id="1138112751">
      <w:bodyDiv w:val="1"/>
      <w:marLeft w:val="0"/>
      <w:marRight w:val="0"/>
      <w:marTop w:val="0"/>
      <w:marBottom w:val="0"/>
      <w:divBdr>
        <w:top w:val="none" w:sz="0" w:space="0" w:color="auto"/>
        <w:left w:val="none" w:sz="0" w:space="0" w:color="auto"/>
        <w:bottom w:val="none" w:sz="0" w:space="0" w:color="auto"/>
        <w:right w:val="none" w:sz="0" w:space="0" w:color="auto"/>
      </w:divBdr>
    </w:div>
    <w:div w:id="1203592691">
      <w:bodyDiv w:val="1"/>
      <w:marLeft w:val="0"/>
      <w:marRight w:val="0"/>
      <w:marTop w:val="0"/>
      <w:marBottom w:val="0"/>
      <w:divBdr>
        <w:top w:val="none" w:sz="0" w:space="0" w:color="auto"/>
        <w:left w:val="none" w:sz="0" w:space="0" w:color="auto"/>
        <w:bottom w:val="none" w:sz="0" w:space="0" w:color="auto"/>
        <w:right w:val="none" w:sz="0" w:space="0" w:color="auto"/>
      </w:divBdr>
    </w:div>
    <w:div w:id="1358501612">
      <w:bodyDiv w:val="1"/>
      <w:marLeft w:val="0"/>
      <w:marRight w:val="0"/>
      <w:marTop w:val="0"/>
      <w:marBottom w:val="0"/>
      <w:divBdr>
        <w:top w:val="none" w:sz="0" w:space="0" w:color="auto"/>
        <w:left w:val="none" w:sz="0" w:space="0" w:color="auto"/>
        <w:bottom w:val="none" w:sz="0" w:space="0" w:color="auto"/>
        <w:right w:val="none" w:sz="0" w:space="0" w:color="auto"/>
      </w:divBdr>
    </w:div>
    <w:div w:id="1465346973">
      <w:bodyDiv w:val="1"/>
      <w:marLeft w:val="0"/>
      <w:marRight w:val="0"/>
      <w:marTop w:val="0"/>
      <w:marBottom w:val="0"/>
      <w:divBdr>
        <w:top w:val="none" w:sz="0" w:space="0" w:color="auto"/>
        <w:left w:val="none" w:sz="0" w:space="0" w:color="auto"/>
        <w:bottom w:val="none" w:sz="0" w:space="0" w:color="auto"/>
        <w:right w:val="none" w:sz="0" w:space="0" w:color="auto"/>
      </w:divBdr>
    </w:div>
    <w:div w:id="1476067624">
      <w:bodyDiv w:val="1"/>
      <w:marLeft w:val="0"/>
      <w:marRight w:val="0"/>
      <w:marTop w:val="0"/>
      <w:marBottom w:val="0"/>
      <w:divBdr>
        <w:top w:val="none" w:sz="0" w:space="0" w:color="auto"/>
        <w:left w:val="none" w:sz="0" w:space="0" w:color="auto"/>
        <w:bottom w:val="none" w:sz="0" w:space="0" w:color="auto"/>
        <w:right w:val="none" w:sz="0" w:space="0" w:color="auto"/>
      </w:divBdr>
    </w:div>
    <w:div w:id="1481534594">
      <w:bodyDiv w:val="1"/>
      <w:marLeft w:val="0"/>
      <w:marRight w:val="0"/>
      <w:marTop w:val="0"/>
      <w:marBottom w:val="0"/>
      <w:divBdr>
        <w:top w:val="none" w:sz="0" w:space="0" w:color="auto"/>
        <w:left w:val="none" w:sz="0" w:space="0" w:color="auto"/>
        <w:bottom w:val="none" w:sz="0" w:space="0" w:color="auto"/>
        <w:right w:val="none" w:sz="0" w:space="0" w:color="auto"/>
      </w:divBdr>
    </w:div>
    <w:div w:id="1481649196">
      <w:bodyDiv w:val="1"/>
      <w:marLeft w:val="0"/>
      <w:marRight w:val="0"/>
      <w:marTop w:val="0"/>
      <w:marBottom w:val="0"/>
      <w:divBdr>
        <w:top w:val="none" w:sz="0" w:space="0" w:color="auto"/>
        <w:left w:val="none" w:sz="0" w:space="0" w:color="auto"/>
        <w:bottom w:val="none" w:sz="0" w:space="0" w:color="auto"/>
        <w:right w:val="none" w:sz="0" w:space="0" w:color="auto"/>
      </w:divBdr>
    </w:div>
    <w:div w:id="1638098357">
      <w:bodyDiv w:val="1"/>
      <w:marLeft w:val="0"/>
      <w:marRight w:val="0"/>
      <w:marTop w:val="0"/>
      <w:marBottom w:val="0"/>
      <w:divBdr>
        <w:top w:val="none" w:sz="0" w:space="0" w:color="auto"/>
        <w:left w:val="none" w:sz="0" w:space="0" w:color="auto"/>
        <w:bottom w:val="none" w:sz="0" w:space="0" w:color="auto"/>
        <w:right w:val="none" w:sz="0" w:space="0" w:color="auto"/>
      </w:divBdr>
    </w:div>
    <w:div w:id="1671717132">
      <w:bodyDiv w:val="1"/>
      <w:marLeft w:val="0"/>
      <w:marRight w:val="0"/>
      <w:marTop w:val="0"/>
      <w:marBottom w:val="0"/>
      <w:divBdr>
        <w:top w:val="none" w:sz="0" w:space="0" w:color="auto"/>
        <w:left w:val="none" w:sz="0" w:space="0" w:color="auto"/>
        <w:bottom w:val="none" w:sz="0" w:space="0" w:color="auto"/>
        <w:right w:val="none" w:sz="0" w:space="0" w:color="auto"/>
      </w:divBdr>
    </w:div>
    <w:div w:id="1756052051">
      <w:bodyDiv w:val="1"/>
      <w:marLeft w:val="0"/>
      <w:marRight w:val="0"/>
      <w:marTop w:val="0"/>
      <w:marBottom w:val="0"/>
      <w:divBdr>
        <w:top w:val="none" w:sz="0" w:space="0" w:color="auto"/>
        <w:left w:val="none" w:sz="0" w:space="0" w:color="auto"/>
        <w:bottom w:val="none" w:sz="0" w:space="0" w:color="auto"/>
        <w:right w:val="none" w:sz="0" w:space="0" w:color="auto"/>
      </w:divBdr>
    </w:div>
    <w:div w:id="1886789076">
      <w:bodyDiv w:val="1"/>
      <w:marLeft w:val="0"/>
      <w:marRight w:val="0"/>
      <w:marTop w:val="0"/>
      <w:marBottom w:val="0"/>
      <w:divBdr>
        <w:top w:val="none" w:sz="0" w:space="0" w:color="auto"/>
        <w:left w:val="none" w:sz="0" w:space="0" w:color="auto"/>
        <w:bottom w:val="none" w:sz="0" w:space="0" w:color="auto"/>
        <w:right w:val="none" w:sz="0" w:space="0" w:color="auto"/>
      </w:divBdr>
    </w:div>
    <w:div w:id="1957835948">
      <w:bodyDiv w:val="1"/>
      <w:marLeft w:val="0"/>
      <w:marRight w:val="0"/>
      <w:marTop w:val="0"/>
      <w:marBottom w:val="0"/>
      <w:divBdr>
        <w:top w:val="none" w:sz="0" w:space="0" w:color="auto"/>
        <w:left w:val="none" w:sz="0" w:space="0" w:color="auto"/>
        <w:bottom w:val="none" w:sz="0" w:space="0" w:color="auto"/>
        <w:right w:val="none" w:sz="0" w:space="0" w:color="auto"/>
      </w:divBdr>
    </w:div>
    <w:div w:id="2130783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7D92CA-58F3-4DC4-90CD-3AF657B0D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48</Pages>
  <Words>23203</Words>
  <Characters>81513</Characters>
  <Application>Microsoft Office Word</Application>
  <DocSecurity>0</DocSecurity>
  <Lines>679</Lines>
  <Paragraphs>209</Paragraphs>
  <ScaleCrop>false</ScaleCrop>
  <HeadingPairs>
    <vt:vector size="2" baseType="variant">
      <vt:variant>
        <vt:lpstr>Title</vt:lpstr>
      </vt:variant>
      <vt:variant>
        <vt:i4>1</vt:i4>
      </vt:variant>
    </vt:vector>
  </HeadingPairs>
  <TitlesOfParts>
    <vt:vector size="1" baseType="lpstr">
      <vt:lpstr>B¸o c¸o</vt:lpstr>
    </vt:vector>
  </TitlesOfParts>
  <Company>MOFI</Company>
  <LinksUpToDate>false</LinksUpToDate>
  <CharactersWithSpaces>104507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 c¸o</dc:title>
  <dc:creator>Dinh Xuan Ha</dc:creator>
  <cp:lastModifiedBy>Vu Van Chung</cp:lastModifiedBy>
  <cp:revision>6</cp:revision>
  <cp:lastPrinted>2025-12-11T03:36:00Z</cp:lastPrinted>
  <dcterms:created xsi:type="dcterms:W3CDTF">2025-12-11T05:24:00Z</dcterms:created>
  <dcterms:modified xsi:type="dcterms:W3CDTF">2025-12-11T05:25:00Z</dcterms:modified>
</cp:coreProperties>
</file>