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2018"/>
        <w:gridCol w:w="2512"/>
        <w:gridCol w:w="1196"/>
        <w:gridCol w:w="2381"/>
        <w:gridCol w:w="1189"/>
        <w:gridCol w:w="66"/>
      </w:tblGrid>
      <w:tr w:rsidR="00D21908" w:rsidRPr="00D21908" w:rsidTr="00D21908">
        <w:trPr>
          <w:trHeight w:val="510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VN"/>
              </w:rPr>
              <w:t>II</w:t>
            </w:r>
          </w:p>
        </w:tc>
        <w:tc>
          <w:tcPr>
            <w:tcW w:w="8160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VN"/>
              </w:rPr>
              <w:t>ĐỘI THUẾ LIÊN HUYỆN DUY TIÊN - LÝ NHÂN (Địa chỉ: Phố Thịnh Hòa, Phường Hoà Mạc,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Thị Thu Hà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904105512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nttha.hna@gdt.gov.vn</w:t>
            </w:r>
          </w:p>
        </w:tc>
        <w:tc>
          <w:tcPr>
            <w:tcW w:w="12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Bộ phận Một cửa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Minh Phượng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983974524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nmphuong.hna@gdt.gov.vn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3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Trịnh Chí Tuyển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trưởng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982830213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tctuyen.hna@gdt.gov.vn</w:t>
            </w:r>
          </w:p>
        </w:tc>
        <w:tc>
          <w:tcPr>
            <w:tcW w:w="12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Kiểm tra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4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Dương Thị Thu Hà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Phó tổ trưởng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979693555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dttha.hna@gdt.gov.vn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5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Trương Thị Minh Thu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Phó tổ trưởng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975945665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954F72"/>
                <w:sz w:val="16"/>
                <w:szCs w:val="16"/>
                <w:u w:val="single"/>
                <w:lang w:val="en-VN"/>
              </w:rPr>
              <w:t>ttmthu.hna@gdt.gov.vn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6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Lý Thi Thu Hà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986900025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lttha1.hna@gdt.gov.vn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7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Trần Thị Thỏa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904595718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ttthoa1.hna@gdt.gov.vn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8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Lê Thị Hằng Mơ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389932001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lthmo.hna@gdt.gov.vn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Vũ Đức Cường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972603688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vdcuong.hna@gdt.gov.vn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10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Trần Thị Thanh Hoa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396184119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ttthoa.hna@gdt.gov.vn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11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Thị Phương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985521028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ntphuong.hna@gdt.gov.vn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12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Dương Thị Phương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989192086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dtphuong.hna@gdt.gov.vn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13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Thị Hồng Thắm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913688631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nththam01.hna@gdt.gov.vn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14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Trần Thanh Thú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976442855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ttthu.hna@gdt.gov.vn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6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15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Hồng Sơn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phó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919197529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nhson.hna@gdt.gov.vn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Quản lý hỗ trợ cá nhân, hộ kinh doanh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16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Lê Trọng Thư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phó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986665468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ltthu.hna@gdt.gov.vn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số 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17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Bùi Mạnh Hưng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976859955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bmhung.hna@gdt.gov.vn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18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Trần Bá Nam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967988788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tbnam.hna@gdt.gov.vn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19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Ngô Thị Lan Thanh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378710868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ntlthanh.hna@gdt.gov.vn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6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20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Phạm Minh Đức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859362333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pmduc.hna@gdt.gov.vn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Quản lý hỗ trợ cá nhân, hộ kinh doanh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21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Lê Minh Hảo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904020287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lmhao.hna@gdt.gov.vn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số 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22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Lê Minh Hạng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906299226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lmhang.hna@gdt.gov.vn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23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Thanh Thủy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377280373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ntthuy03.hna@gdt.gov.vn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24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Thạch Thị  Thanh Thủy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985330223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tttthuy.hna@gdt.gov.vn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25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Dương Thế Huy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984009619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dthuy.hna@gdt.gov.vn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26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Trịnh Anh Tuấn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Tổ phó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916561189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tatuan.hna@gdt.gov.vn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27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Nguyễn Thị Hồng Liên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967204098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nthlien.hna@gdt.gov.vn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D21908" w:rsidRPr="00D21908" w:rsidTr="00D21908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28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Đặng Mạnh Tùng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Công chức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16"/>
                <w:szCs w:val="16"/>
                <w:lang w:val="en-VN"/>
              </w:rPr>
              <w:t>928377999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n-VN"/>
              </w:rPr>
              <w:t>dmtung.hna@gdt.gov.vn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D21908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908" w:rsidRPr="00D21908" w:rsidRDefault="00D21908" w:rsidP="00D21908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VN"/>
              </w:rPr>
            </w:pPr>
          </w:p>
        </w:tc>
      </w:tr>
    </w:tbl>
    <w:p w:rsidR="000F22A3" w:rsidRDefault="000F22A3"/>
    <w:sectPr w:rsidR="000F22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08"/>
    <w:rsid w:val="000F22A3"/>
    <w:rsid w:val="00120102"/>
    <w:rsid w:val="00585476"/>
    <w:rsid w:val="00894A38"/>
    <w:rsid w:val="00901B00"/>
    <w:rsid w:val="00D21908"/>
    <w:rsid w:val="00D603FE"/>
    <w:rsid w:val="00F8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266BC198-A232-0E4B-85A1-E53E1749E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VN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B00"/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1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9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9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9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90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90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90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90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B0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2190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90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908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908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908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908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908"/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908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908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21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90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90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9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219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908"/>
    <w:rPr>
      <w:i/>
      <w:iCs/>
      <w:color w:val="404040" w:themeColor="text1" w:themeTint="BF"/>
      <w:sz w:val="22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D219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9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908"/>
    <w:rPr>
      <w:i/>
      <w:iCs/>
      <w:color w:val="2F5496" w:themeColor="accent1" w:themeShade="BF"/>
      <w:sz w:val="22"/>
      <w:szCs w:val="22"/>
      <w:lang w:val="en-US"/>
    </w:rPr>
  </w:style>
  <w:style w:type="character" w:styleId="IntenseReference">
    <w:name w:val="Intense Reference"/>
    <w:basedOn w:val="DefaultParagraphFont"/>
    <w:uiPriority w:val="32"/>
    <w:qFormat/>
    <w:rsid w:val="00D2190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219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VN"/>
    </w:rPr>
  </w:style>
  <w:style w:type="character" w:styleId="Strong">
    <w:name w:val="Strong"/>
    <w:basedOn w:val="DefaultParagraphFont"/>
    <w:uiPriority w:val="22"/>
    <w:qFormat/>
    <w:rsid w:val="00D219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Đoàn</dc:creator>
  <cp:keywords/>
  <dc:description/>
  <cp:lastModifiedBy>Tiến Đoàn</cp:lastModifiedBy>
  <cp:revision>1</cp:revision>
  <dcterms:created xsi:type="dcterms:W3CDTF">2025-06-16T14:48:00Z</dcterms:created>
  <dcterms:modified xsi:type="dcterms:W3CDTF">2025-06-16T14:49:00Z</dcterms:modified>
</cp:coreProperties>
</file>