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508"/>
      </w:tblGrid>
      <w:tr w:rsidR="00FF57BA" w:rsidRPr="00FF57BA" w:rsidTr="00AE4DA2">
        <w:tc>
          <w:tcPr>
            <w:tcW w:w="3348" w:type="dxa"/>
          </w:tcPr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Đơn vị: 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………………</w:t>
            </w:r>
          </w:p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t>Đ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ị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a chỉ: 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………..……..</w:t>
            </w:r>
          </w:p>
        </w:tc>
        <w:tc>
          <w:tcPr>
            <w:tcW w:w="5508" w:type="dxa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t>Mẫu số S62-DN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t>(Kèm theo Thông tư số 99/2025/TT-BTC</w:t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  <w:t>ngày 27 tháng 10 năm 2025 của Bộ trưởng Bộ Tài chính)</w:t>
            </w:r>
          </w:p>
        </w:tc>
      </w:tr>
    </w:tbl>
    <w:p w:rsidR="00FF57BA" w:rsidRPr="00FF57BA" w:rsidRDefault="00FF57BA" w:rsidP="00FF57BA">
      <w:pPr>
        <w:spacing w:before="120"/>
        <w:rPr>
          <w:rFonts w:ascii="Times New Roman" w:hAnsi="Times New Roman" w:cs="Times New Roman"/>
          <w:sz w:val="26"/>
          <w:szCs w:val="26"/>
        </w:rPr>
      </w:pPr>
    </w:p>
    <w:p w:rsidR="00FF57BA" w:rsidRPr="00FF57BA" w:rsidRDefault="00FF57BA" w:rsidP="00FF57BA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57BA">
        <w:rPr>
          <w:rFonts w:ascii="Times New Roman" w:hAnsi="Times New Roman" w:cs="Times New Roman"/>
          <w:b/>
          <w:sz w:val="26"/>
          <w:szCs w:val="26"/>
        </w:rPr>
        <w:t>SỔ CHI TIẾT THUẾ GIÁ TRỊ GIA TĂNG ĐƯỢC HOÀN LẠI</w:t>
      </w:r>
    </w:p>
    <w:p w:rsidR="00FF57BA" w:rsidRPr="00FF57BA" w:rsidRDefault="00FF57BA" w:rsidP="00FF57BA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FF57BA">
        <w:rPr>
          <w:rFonts w:ascii="Times New Roman" w:hAnsi="Times New Roman" w:cs="Times New Roman"/>
          <w:b/>
          <w:sz w:val="26"/>
          <w:szCs w:val="26"/>
        </w:rPr>
        <w:t>N</w:t>
      </w:r>
      <w:r w:rsidRPr="00FF57BA">
        <w:rPr>
          <w:rFonts w:ascii="Times New Roman" w:hAnsi="Times New Roman" w:cs="Times New Roman"/>
          <w:b/>
          <w:sz w:val="26"/>
          <w:szCs w:val="26"/>
          <w:lang w:val="en-US"/>
        </w:rPr>
        <w:t>ă</w:t>
      </w:r>
      <w:r w:rsidRPr="00FF57BA">
        <w:rPr>
          <w:rFonts w:ascii="Times New Roman" w:hAnsi="Times New Roman" w:cs="Times New Roman"/>
          <w:b/>
          <w:sz w:val="26"/>
          <w:szCs w:val="26"/>
        </w:rPr>
        <w:t xml:space="preserve">m: </w:t>
      </w:r>
      <w:r w:rsidRPr="00FF57BA">
        <w:rPr>
          <w:rFonts w:ascii="Times New Roman" w:hAnsi="Times New Roman" w:cs="Times New Roman"/>
          <w:b/>
          <w:sz w:val="26"/>
          <w:szCs w:val="26"/>
          <w:lang w:val="en-US"/>
        </w:rPr>
        <w:t>………………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9"/>
        <w:gridCol w:w="1462"/>
        <w:gridCol w:w="3041"/>
        <w:gridCol w:w="1808"/>
        <w:gridCol w:w="1790"/>
      </w:tblGrid>
      <w:tr w:rsidR="00FF57BA" w:rsidRPr="00FF57BA" w:rsidTr="00AE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Chứng từ</w:t>
            </w:r>
          </w:p>
        </w:tc>
        <w:tc>
          <w:tcPr>
            <w:tcW w:w="16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Di</w:t>
            </w:r>
            <w:r w:rsidRPr="00FF57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ễ</w:t>
            </w: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n giải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thuế GTGT được hoàn lại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thuế GTGT đã hoàn lại</w:t>
            </w:r>
          </w:p>
        </w:tc>
      </w:tr>
      <w:tr w:rsidR="00FF57BA" w:rsidRPr="00FF57BA" w:rsidTr="00AE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hiệu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Ngày, tháng</w:t>
            </w:r>
          </w:p>
        </w:tc>
        <w:tc>
          <w:tcPr>
            <w:tcW w:w="162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57BA" w:rsidRPr="00FF57BA" w:rsidTr="00AE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F57BA" w:rsidRPr="00FF57BA" w:rsidTr="00AE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dư đầu kỳ</w:t>
            </w:r>
          </w:p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phát sinh trong kỳ</w:t>
            </w:r>
          </w:p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57BA" w:rsidRPr="00FF57BA" w:rsidTr="00AE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Cộng số phát sinh</w:t>
            </w:r>
          </w:p>
          <w:p w:rsidR="00FF57BA" w:rsidRPr="00FF57BA" w:rsidRDefault="00FF57BA" w:rsidP="00AE4DA2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sz w:val="26"/>
                <w:szCs w:val="26"/>
              </w:rPr>
              <w:t>Số dư cuối kỳ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F57BA" w:rsidRPr="00FF57BA" w:rsidRDefault="00FF57BA" w:rsidP="00FF57BA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FF57BA">
        <w:rPr>
          <w:rFonts w:ascii="Times New Roman" w:hAnsi="Times New Roman" w:cs="Times New Roman"/>
          <w:sz w:val="26"/>
          <w:szCs w:val="26"/>
        </w:rPr>
        <w:t>- Sổ này có... trang, đánh số từ trang 01 đến trang...</w:t>
      </w:r>
    </w:p>
    <w:p w:rsidR="00FF57BA" w:rsidRPr="00FF57BA" w:rsidRDefault="00FF57BA" w:rsidP="00FF57BA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FF57BA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Pr="00FF57BA">
        <w:rPr>
          <w:rFonts w:ascii="Times New Roman" w:hAnsi="Times New Roman" w:cs="Times New Roman"/>
          <w:sz w:val="26"/>
          <w:szCs w:val="26"/>
        </w:rPr>
        <w:t>Ngày mở s</w:t>
      </w:r>
      <w:r w:rsidRPr="00FF57BA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FF57BA">
        <w:rPr>
          <w:rFonts w:ascii="Times New Roman" w:hAnsi="Times New Roman" w:cs="Times New Roman"/>
          <w:sz w:val="26"/>
          <w:szCs w:val="26"/>
        </w:rPr>
        <w:t>:...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FF57BA" w:rsidRPr="00FF57BA" w:rsidTr="00AE4DA2">
        <w:tc>
          <w:tcPr>
            <w:tcW w:w="2952" w:type="dxa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Người ghi sổ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196" w:type="dxa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Kế toán trưởng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3708" w:type="dxa"/>
          </w:tcPr>
          <w:p w:rsidR="00FF57BA" w:rsidRPr="00FF57BA" w:rsidRDefault="00FF57BA" w:rsidP="00AE4DA2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t>Ngày..... tháng.... năm ….</w:t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t>Người đại diện theo pháp luật</w:t>
            </w:r>
            <w:r w:rsidRPr="00FF57B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FF57B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tên, đóng dấu)</w:t>
            </w:r>
          </w:p>
        </w:tc>
      </w:tr>
    </w:tbl>
    <w:p w:rsidR="00685E75" w:rsidRPr="00FF57BA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FF5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BA"/>
    <w:rsid w:val="00395CDC"/>
    <w:rsid w:val="00685E75"/>
    <w:rsid w:val="009A7D14"/>
    <w:rsid w:val="00FF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5ABEA-706F-4059-9E9F-59C9A041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7B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FF57B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FF57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2025-11-12T07:17:00Z</dcterms:created>
  <dcterms:modified xsi:type="dcterms:W3CDTF">2025-11-12T07:18:00Z</dcterms:modified>
</cp:coreProperties>
</file>