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3829" w:type="dxa"/>
        <w:jc w:val="start"/>
        <w:tblInd w:w="6137" w:type="dxa"/>
        <w:tblLayout w:type="fixed"/>
        <w:tblCellMar>
          <w:top w:w="28" w:type="dxa"/>
          <w:start w:w="0" w:type="dxa"/>
          <w:bottom w:w="28" w:type="dxa"/>
          <w:end w:w="28" w:type="dxa"/>
        </w:tblCellMar>
      </w:tblPr>
      <w:tblGrid>
        <w:gridCol w:w="3829"/>
      </w:tblGrid>
      <w:tr>
        <w:trPr/>
        <w:tc>
          <w:tcPr>
            <w:tcW w:w="38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lang w:val="en-GB"/>
              </w:rPr>
              <w:t>Mẫu số: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bookmarkStart w:id="0" w:name="chuong_pl_17_name"/>
            <w:bookmarkEnd w:id="0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</w:rPr>
              <w:t>05-ĐKT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</w:pPr>
      <w:bookmarkStart w:id="1" w:name="chuong_pl_17_name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  <w:t>TỜ KHAI ĐĂNG KÝ THUẾ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</w:pPr>
      <w:bookmarkStart w:id="2" w:name="chuong_pl_17_name_name_name"/>
      <w:bookmarkEnd w:id="2"/>
      <w:r>
        <w:rPr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  <w:t>(Dùng cho người nộp thuế là cá nhân không kinh doanh trực tiếp đăng ký thuế)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1. Họ và tên người đăng ký 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2. Thông tin tổ chức, cá nhân cung cấp dịch vụ làm thủ tục về thuế (nếu có)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2a. Tên: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2b. Mã số 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2c. Hợp đồng dịch vụ làm thủ tục về thuế: Số: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Ngày: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 Thông tin đăng ký thuế của cá nhân: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&lt;Trường hợp cá nhân đăng ký thuế là người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</w:rPr>
        <w:t>có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quốc tịch Việt Nam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</w:rPr>
        <w:t>có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thông tin trong Cơ sở dữ liệu quốc gia về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</w:rPr>
        <w:t>dân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cư:&gt;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3.1. Ngày, tháng, năm sinh: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/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/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3.2. Số định danh cá nhân: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3.3. Điện thoại liên hệ: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3.4. Email: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3.5. Số định danh cá nhân đã cấp trước đó (trong trường hợp cá nhân được xác lập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lại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số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định danh cá nhân):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&lt;Trường hợp cá nhân là người có quốc tịch nước ngoài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</w:rPr>
        <w:t>hoặc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là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</w:rPr>
        <w:t>người có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quốc tịch Việt Nam đang sống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</w:rPr>
        <w:t>tại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nước ngoài không c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</w:rPr>
        <w:t>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số định danh cá nhân:&gt;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3.1. Ngày, tháng, năm sinh: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/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…..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/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3.2. Giới tính: □ Nam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       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Nữ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3.3. Quốc tịch: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3.4. Số hộ chiếu: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Ngày cấp:.../.../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Nơi cấp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3.5. Địa chỉ thường trú: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Số nhà, ngách, hẻm, ngõ, đường/phố,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tổ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/xóm/ấp/thôn: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Xã/Phường/Đặc khu: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Tỉnh/Thành phố trực thuộc trung ương: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3.6. Địa chỉ hiện tại: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Số nhà, ngách, hẻm, ngõ, đường/phố, tổ/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xóm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/ấp/thôn: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Tỉnh/Thành phố trực thuộc trung ương: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3.7. Điện thoại liên hệ: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3.8. Email: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Tôi cam kết những nội dung kê khai là đúng và chịu trách nhiệm trước pháp luật về những nội dung đã khai./.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532"/>
        <w:gridCol w:w="5439"/>
      </w:tblGrid>
      <w:tr>
        <w:trPr/>
        <w:tc>
          <w:tcPr>
            <w:tcW w:w="4532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NGƯỜI TRỰC TIẾP THỰC HIỆN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DỊCH VỤ LÀM THỦ TỤC 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VỀ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THUẾ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Họ và tên</w:t>
            </w:r>
            <w:r>
              <w:rPr>
                <w:rFonts w:ascii="Times New Roman" w:hAnsi="Times New Roman"/>
                <w:sz w:val="26"/>
                <w:szCs w:val="26"/>
              </w:rPr>
              <w:t>:…..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Chứng </w:t>
            </w:r>
            <w:r>
              <w:rPr>
                <w:rFonts w:ascii="Times New Roman" w:hAnsi="Times New Roman"/>
                <w:sz w:val="26"/>
                <w:szCs w:val="26"/>
              </w:rPr>
              <w:t>chỉ </w:t>
            </w:r>
            <w:r>
              <w:rPr>
                <w:rFonts w:ascii="Times New Roman" w:hAnsi="Times New Roman"/>
                <w:sz w:val="26"/>
                <w:szCs w:val="26"/>
                <w:lang w:val="en-GB"/>
              </w:rPr>
              <w:t>nghiệp vụ chuyên môn về thuế số</w:t>
            </w:r>
            <w:r>
              <w:rPr>
                <w:rFonts w:ascii="Times New Roman" w:hAnsi="Times New Roman"/>
                <w:sz w:val="26"/>
                <w:szCs w:val="26"/>
              </w:rPr>
              <w:t>:…..</w:t>
            </w:r>
          </w:p>
        </w:tc>
        <w:tc>
          <w:tcPr>
            <w:tcW w:w="543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..., ngày... 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tháng… năm…..</w:t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NGƯỜI ĐĂNG KÝ THUẾ</w:t>
              <w:br/>
            </w: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(Ký, ghi rõ họ t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362</Words>
  <Characters>1774</Characters>
  <CharactersWithSpaces>2109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2026-08-07T11:30:21Z</dcterms:created>
  <dc:creator/>
  <dc:description/>
  <dc:language>en-US</dc:language>
  <cp:lastModifiedBy/>
  <dcterms:modified xsi:type="dcterms:W3CDTF">2026-08-07T11:31:05Z</dcterms:modified>
  <cp:revision>1</cp:revision>
  <dc:subject/>
  <dc:title/>
</cp:coreProperties>
</file>