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051" w:rsidRPr="00F13883" w:rsidRDefault="00001051" w:rsidP="00001051">
      <w:pPr>
        <w:jc w:val="right"/>
        <w:rPr>
          <w:color w:val="000000"/>
        </w:rPr>
      </w:pPr>
      <w:r w:rsidRPr="00F13883">
        <w:rPr>
          <w:b/>
          <w:color w:val="000000"/>
        </w:rPr>
        <w:t>Mẫu số</w:t>
      </w:r>
      <w:bookmarkStart w:id="0" w:name="_GoBack"/>
      <w:r w:rsidRPr="00F13883">
        <w:rPr>
          <w:b/>
          <w:color w:val="000000"/>
        </w:rPr>
        <w:t>:</w:t>
      </w:r>
      <w:r w:rsidRPr="00F13883">
        <w:rPr>
          <w:color w:val="000000"/>
        </w:rPr>
        <w:t xml:space="preserve"> </w:t>
      </w:r>
      <w:r w:rsidRPr="00F13883">
        <w:rPr>
          <w:b/>
          <w:color w:val="000000"/>
        </w:rPr>
        <w:t>BK02/CĐĐ-HĐG</w:t>
      </w:r>
      <w:bookmarkEnd w:id="0"/>
    </w:p>
    <w:p w:rsidR="00001051" w:rsidRPr="00F13883" w:rsidRDefault="00001051" w:rsidP="00001051">
      <w:pPr>
        <w:jc w:val="right"/>
        <w:rPr>
          <w:b/>
          <w:color w:val="000000"/>
        </w:rPr>
      </w:pPr>
    </w:p>
    <w:p w:rsidR="00001051" w:rsidRPr="00F13883" w:rsidRDefault="00001051" w:rsidP="00001051">
      <w:pPr>
        <w:jc w:val="center"/>
        <w:rPr>
          <w:b/>
          <w:color w:val="000000"/>
        </w:rPr>
      </w:pPr>
      <w:r w:rsidRPr="00F13883">
        <w:rPr>
          <w:b/>
          <w:color w:val="000000"/>
        </w:rPr>
        <w:t xml:space="preserve">BẢNG KÊ HÓA ĐƠN CHƯA SỬ DỤNG CỦA TỔ CHỨC, </w:t>
      </w:r>
    </w:p>
    <w:p w:rsidR="00001051" w:rsidRPr="00F13883" w:rsidRDefault="00001051" w:rsidP="00001051">
      <w:pPr>
        <w:jc w:val="center"/>
        <w:rPr>
          <w:b/>
          <w:color w:val="000000"/>
        </w:rPr>
      </w:pPr>
      <w:r w:rsidRPr="00F13883">
        <w:rPr>
          <w:b/>
          <w:color w:val="000000"/>
        </w:rPr>
        <w:t xml:space="preserve">CÁ NHÂN CHUYỂN ĐỊA ĐIỂM KINH DOANH KHÁC </w:t>
      </w:r>
    </w:p>
    <w:p w:rsidR="00001051" w:rsidRPr="00F13883" w:rsidRDefault="00001051" w:rsidP="00001051">
      <w:pPr>
        <w:jc w:val="center"/>
        <w:rPr>
          <w:b/>
          <w:color w:val="000000"/>
        </w:rPr>
      </w:pPr>
      <w:r w:rsidRPr="00F13883">
        <w:rPr>
          <w:b/>
          <w:color w:val="000000"/>
        </w:rPr>
        <w:t>ĐỊA BÀN CƠ QUAN THUẾ QUẢN LÝ</w:t>
      </w:r>
    </w:p>
    <w:p w:rsidR="00001051" w:rsidRPr="00F13883" w:rsidRDefault="00001051" w:rsidP="00001051">
      <w:pPr>
        <w:jc w:val="center"/>
        <w:rPr>
          <w:i/>
          <w:color w:val="000000"/>
        </w:rPr>
      </w:pPr>
      <w:r w:rsidRPr="00F13883">
        <w:rPr>
          <w:i/>
          <w:color w:val="000000"/>
        </w:rPr>
        <w:t>(Đính kèm Báo cáo tình hình sử dụng hóa đơn)</w:t>
      </w:r>
    </w:p>
    <w:p w:rsidR="00001051" w:rsidRPr="00F13883" w:rsidRDefault="00001051" w:rsidP="00001051">
      <w:pPr>
        <w:ind w:right="-851"/>
        <w:jc w:val="center"/>
        <w:rPr>
          <w:b/>
          <w:color w:val="000000"/>
          <w:sz w:val="24"/>
          <w:szCs w:val="24"/>
        </w:rPr>
      </w:pPr>
    </w:p>
    <w:p w:rsidR="00001051" w:rsidRPr="00F13883" w:rsidRDefault="00001051" w:rsidP="00001051">
      <w:pPr>
        <w:tabs>
          <w:tab w:val="left" w:leader="dot" w:pos="9354"/>
        </w:tabs>
        <w:spacing w:before="80" w:line="400" w:lineRule="exact"/>
        <w:ind w:firstLine="454"/>
        <w:rPr>
          <w:snapToGrid w:val="0"/>
          <w:color w:val="000000"/>
          <w:lang w:val="pt-BR"/>
        </w:rPr>
      </w:pPr>
      <w:r>
        <w:rPr>
          <w:snapToGrid w:val="0"/>
          <w:color w:val="000000"/>
          <w:lang w:val="pt-BR"/>
        </w:rPr>
        <w:t>1. Tên tổ chức, cá nhân:</w:t>
      </w:r>
      <w:r w:rsidRPr="00F13883">
        <w:rPr>
          <w:snapToGrid w:val="0"/>
          <w:color w:val="000000"/>
          <w:lang w:val="pt-BR"/>
        </w:rPr>
        <w:tab/>
      </w:r>
    </w:p>
    <w:p w:rsidR="00001051" w:rsidRPr="00F13883" w:rsidRDefault="00001051" w:rsidP="00001051">
      <w:pPr>
        <w:tabs>
          <w:tab w:val="left" w:leader="dot" w:pos="9354"/>
        </w:tabs>
        <w:spacing w:before="80" w:line="400" w:lineRule="exact"/>
        <w:ind w:firstLine="454"/>
        <w:rPr>
          <w:snapToGrid w:val="0"/>
          <w:color w:val="000000"/>
          <w:lang w:val="pt-BR"/>
        </w:rPr>
      </w:pPr>
      <w:r>
        <w:rPr>
          <w:snapToGrid w:val="0"/>
          <w:color w:val="000000"/>
          <w:lang w:val="pt-BR"/>
        </w:rPr>
        <w:t>2. Mã số thuế:</w:t>
      </w:r>
      <w:r w:rsidRPr="00F13883">
        <w:rPr>
          <w:snapToGrid w:val="0"/>
          <w:color w:val="000000"/>
          <w:lang w:val="pt-BR"/>
        </w:rPr>
        <w:tab/>
      </w:r>
    </w:p>
    <w:p w:rsidR="00001051" w:rsidRPr="00F13883" w:rsidRDefault="00001051" w:rsidP="00001051">
      <w:pPr>
        <w:tabs>
          <w:tab w:val="left" w:leader="dot" w:pos="9354"/>
        </w:tabs>
        <w:spacing w:before="80" w:line="400" w:lineRule="exact"/>
        <w:ind w:firstLine="454"/>
        <w:rPr>
          <w:snapToGrid w:val="0"/>
          <w:color w:val="000000"/>
          <w:sz w:val="24"/>
          <w:szCs w:val="24"/>
          <w:lang w:val="pt-BR"/>
        </w:rPr>
      </w:pPr>
      <w:r w:rsidRPr="00F13883">
        <w:rPr>
          <w:snapToGrid w:val="0"/>
          <w:color w:val="000000"/>
          <w:lang w:val="pt-BR"/>
        </w:rPr>
        <w:t>3.</w:t>
      </w:r>
      <w:r>
        <w:rPr>
          <w:snapToGrid w:val="0"/>
          <w:color w:val="000000"/>
          <w:lang w:val="pt-BR"/>
        </w:rPr>
        <w:t xml:space="preserve"> Các loại hóa đơn chưa sử dụng:</w:t>
      </w:r>
      <w:r w:rsidRPr="00F13883">
        <w:rPr>
          <w:snapToGrid w:val="0"/>
          <w:color w:val="000000"/>
          <w:lang w:val="pt-BR"/>
        </w:rPr>
        <w:tab/>
      </w:r>
    </w:p>
    <w:p w:rsidR="00001051" w:rsidRPr="00F13883" w:rsidRDefault="00001051" w:rsidP="00001051">
      <w:pPr>
        <w:rPr>
          <w:color w:val="000000"/>
          <w:sz w:val="12"/>
          <w:szCs w:val="24"/>
          <w:lang w:val="pt-BR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5"/>
        <w:gridCol w:w="1992"/>
        <w:gridCol w:w="1588"/>
        <w:gridCol w:w="1363"/>
        <w:gridCol w:w="1275"/>
        <w:gridCol w:w="998"/>
        <w:gridCol w:w="1199"/>
      </w:tblGrid>
      <w:tr w:rsidR="00001051" w:rsidRPr="00F13883" w:rsidTr="005818E7">
        <w:trPr>
          <w:trHeight w:val="440"/>
        </w:trPr>
        <w:tc>
          <w:tcPr>
            <w:tcW w:w="412" w:type="pct"/>
            <w:vMerge w:val="restart"/>
            <w:vAlign w:val="center"/>
          </w:tcPr>
          <w:p w:rsidR="00001051" w:rsidRPr="00F13883" w:rsidRDefault="00001051" w:rsidP="005818E7">
            <w:pPr>
              <w:spacing w:before="40" w:after="40" w:line="400" w:lineRule="exact"/>
              <w:jc w:val="center"/>
              <w:rPr>
                <w:b/>
                <w:color w:val="000000"/>
                <w:szCs w:val="24"/>
              </w:rPr>
            </w:pPr>
            <w:r w:rsidRPr="00F13883">
              <w:rPr>
                <w:b/>
                <w:color w:val="000000"/>
                <w:szCs w:val="24"/>
              </w:rPr>
              <w:t>STT</w:t>
            </w:r>
          </w:p>
        </w:tc>
        <w:tc>
          <w:tcPr>
            <w:tcW w:w="1086" w:type="pct"/>
            <w:vMerge w:val="restart"/>
            <w:vAlign w:val="center"/>
          </w:tcPr>
          <w:p w:rsidR="00001051" w:rsidRPr="00F13883" w:rsidRDefault="00001051" w:rsidP="005818E7">
            <w:pPr>
              <w:spacing w:before="40" w:after="40" w:line="400" w:lineRule="exact"/>
              <w:jc w:val="center"/>
              <w:rPr>
                <w:b/>
                <w:bCs/>
                <w:color w:val="000000"/>
                <w:szCs w:val="24"/>
              </w:rPr>
            </w:pPr>
            <w:r w:rsidRPr="00F13883">
              <w:rPr>
                <w:b/>
                <w:bCs/>
                <w:color w:val="000000"/>
                <w:szCs w:val="24"/>
              </w:rPr>
              <w:t xml:space="preserve">Tên loại </w:t>
            </w:r>
          </w:p>
          <w:p w:rsidR="00001051" w:rsidRPr="00F13883" w:rsidRDefault="00001051" w:rsidP="005818E7">
            <w:pPr>
              <w:spacing w:before="40" w:after="40" w:line="400" w:lineRule="exact"/>
              <w:jc w:val="center"/>
              <w:rPr>
                <w:b/>
                <w:bCs/>
                <w:color w:val="000000"/>
                <w:szCs w:val="24"/>
              </w:rPr>
            </w:pPr>
            <w:r w:rsidRPr="00F13883">
              <w:rPr>
                <w:b/>
                <w:bCs/>
                <w:color w:val="000000"/>
                <w:szCs w:val="24"/>
              </w:rPr>
              <w:t>hóa đơn</w:t>
            </w:r>
          </w:p>
        </w:tc>
        <w:tc>
          <w:tcPr>
            <w:tcW w:w="866" w:type="pct"/>
            <w:vMerge w:val="restart"/>
            <w:vAlign w:val="center"/>
          </w:tcPr>
          <w:p w:rsidR="00001051" w:rsidRPr="00F13883" w:rsidRDefault="00001051" w:rsidP="005818E7">
            <w:pPr>
              <w:spacing w:before="40" w:after="40" w:line="400" w:lineRule="exact"/>
              <w:jc w:val="center"/>
              <w:rPr>
                <w:b/>
                <w:bCs/>
                <w:color w:val="000000"/>
                <w:szCs w:val="24"/>
              </w:rPr>
            </w:pPr>
            <w:r w:rsidRPr="00F13883">
              <w:rPr>
                <w:b/>
                <w:bCs/>
                <w:color w:val="000000"/>
                <w:szCs w:val="24"/>
              </w:rPr>
              <w:t>Ký hiệu mẫu</w:t>
            </w:r>
          </w:p>
        </w:tc>
        <w:tc>
          <w:tcPr>
            <w:tcW w:w="743" w:type="pct"/>
            <w:vMerge w:val="restart"/>
            <w:vAlign w:val="center"/>
          </w:tcPr>
          <w:p w:rsidR="00001051" w:rsidRPr="00F13883" w:rsidRDefault="00001051" w:rsidP="005818E7">
            <w:pPr>
              <w:spacing w:before="40" w:after="40" w:line="400" w:lineRule="exact"/>
              <w:jc w:val="center"/>
              <w:rPr>
                <w:b/>
                <w:bCs/>
                <w:color w:val="000000"/>
                <w:szCs w:val="24"/>
              </w:rPr>
            </w:pPr>
            <w:r w:rsidRPr="00F13883">
              <w:rPr>
                <w:b/>
                <w:bCs/>
                <w:color w:val="000000"/>
                <w:szCs w:val="24"/>
              </w:rPr>
              <w:t>Ký hiệu hóa đơn</w:t>
            </w:r>
          </w:p>
        </w:tc>
        <w:tc>
          <w:tcPr>
            <w:tcW w:w="695" w:type="pct"/>
            <w:vMerge w:val="restart"/>
            <w:vAlign w:val="center"/>
          </w:tcPr>
          <w:p w:rsidR="00001051" w:rsidRPr="00F13883" w:rsidRDefault="00001051" w:rsidP="005818E7">
            <w:pPr>
              <w:spacing w:before="40" w:after="40" w:line="400" w:lineRule="exact"/>
              <w:jc w:val="center"/>
              <w:rPr>
                <w:b/>
                <w:bCs/>
                <w:color w:val="000000"/>
                <w:szCs w:val="24"/>
              </w:rPr>
            </w:pPr>
            <w:r w:rsidRPr="00F13883">
              <w:rPr>
                <w:b/>
                <w:bCs/>
                <w:color w:val="000000"/>
                <w:szCs w:val="24"/>
              </w:rPr>
              <w:t>Số lượng</w:t>
            </w:r>
          </w:p>
        </w:tc>
        <w:tc>
          <w:tcPr>
            <w:tcW w:w="544" w:type="pct"/>
            <w:vMerge w:val="restart"/>
            <w:vAlign w:val="center"/>
          </w:tcPr>
          <w:p w:rsidR="00001051" w:rsidRPr="00F13883" w:rsidRDefault="00001051" w:rsidP="005818E7">
            <w:pPr>
              <w:spacing w:before="40" w:after="40" w:line="400" w:lineRule="exact"/>
              <w:jc w:val="center"/>
              <w:rPr>
                <w:b/>
                <w:bCs/>
                <w:color w:val="000000"/>
                <w:szCs w:val="24"/>
              </w:rPr>
            </w:pPr>
            <w:r w:rsidRPr="00F13883">
              <w:rPr>
                <w:b/>
                <w:bCs/>
                <w:color w:val="000000"/>
                <w:szCs w:val="24"/>
              </w:rPr>
              <w:t>Từ số</w:t>
            </w:r>
          </w:p>
        </w:tc>
        <w:tc>
          <w:tcPr>
            <w:tcW w:w="655" w:type="pct"/>
            <w:vMerge w:val="restart"/>
            <w:vAlign w:val="center"/>
          </w:tcPr>
          <w:p w:rsidR="00001051" w:rsidRPr="00F13883" w:rsidRDefault="00001051" w:rsidP="005818E7">
            <w:pPr>
              <w:spacing w:before="40" w:after="40" w:line="400" w:lineRule="exact"/>
              <w:jc w:val="center"/>
              <w:rPr>
                <w:b/>
                <w:bCs/>
                <w:color w:val="000000"/>
                <w:szCs w:val="24"/>
              </w:rPr>
            </w:pPr>
            <w:r w:rsidRPr="00F13883">
              <w:rPr>
                <w:b/>
                <w:bCs/>
                <w:color w:val="000000"/>
                <w:szCs w:val="24"/>
              </w:rPr>
              <w:t>Đến số</w:t>
            </w:r>
          </w:p>
        </w:tc>
      </w:tr>
      <w:tr w:rsidR="00001051" w:rsidRPr="00F13883" w:rsidTr="005818E7">
        <w:trPr>
          <w:trHeight w:val="480"/>
        </w:trPr>
        <w:tc>
          <w:tcPr>
            <w:tcW w:w="412" w:type="pct"/>
            <w:vMerge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Cs w:val="24"/>
              </w:rPr>
            </w:pPr>
          </w:p>
        </w:tc>
        <w:tc>
          <w:tcPr>
            <w:tcW w:w="1086" w:type="pct"/>
            <w:vMerge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Cs w:val="24"/>
              </w:rPr>
            </w:pPr>
          </w:p>
        </w:tc>
        <w:tc>
          <w:tcPr>
            <w:tcW w:w="866" w:type="pct"/>
            <w:vMerge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Cs w:val="24"/>
              </w:rPr>
            </w:pPr>
          </w:p>
        </w:tc>
        <w:tc>
          <w:tcPr>
            <w:tcW w:w="743" w:type="pct"/>
            <w:vMerge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Cs w:val="24"/>
              </w:rPr>
            </w:pPr>
          </w:p>
        </w:tc>
        <w:tc>
          <w:tcPr>
            <w:tcW w:w="695" w:type="pct"/>
            <w:vMerge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Cs w:val="24"/>
              </w:rPr>
            </w:pPr>
          </w:p>
        </w:tc>
        <w:tc>
          <w:tcPr>
            <w:tcW w:w="544" w:type="pct"/>
            <w:vMerge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Cs w:val="24"/>
              </w:rPr>
            </w:pPr>
          </w:p>
        </w:tc>
        <w:tc>
          <w:tcPr>
            <w:tcW w:w="655" w:type="pct"/>
            <w:vMerge/>
          </w:tcPr>
          <w:p w:rsidR="00001051" w:rsidRPr="00F13883" w:rsidRDefault="00001051" w:rsidP="005818E7">
            <w:pPr>
              <w:spacing w:before="40" w:after="40" w:line="400" w:lineRule="exact"/>
              <w:jc w:val="center"/>
              <w:rPr>
                <w:b/>
                <w:bCs/>
                <w:color w:val="000000"/>
                <w:szCs w:val="24"/>
              </w:rPr>
            </w:pPr>
          </w:p>
        </w:tc>
      </w:tr>
      <w:tr w:rsidR="00001051" w:rsidRPr="00F13883" w:rsidTr="005818E7">
        <w:tc>
          <w:tcPr>
            <w:tcW w:w="412" w:type="pct"/>
            <w:vAlign w:val="center"/>
          </w:tcPr>
          <w:p w:rsidR="00001051" w:rsidRPr="00F13883" w:rsidRDefault="00001051" w:rsidP="005818E7">
            <w:pPr>
              <w:spacing w:before="40" w:after="40" w:line="400" w:lineRule="exact"/>
              <w:jc w:val="center"/>
              <w:rPr>
                <w:color w:val="000000"/>
                <w:szCs w:val="24"/>
              </w:rPr>
            </w:pPr>
            <w:r w:rsidRPr="00F13883">
              <w:rPr>
                <w:color w:val="000000"/>
                <w:szCs w:val="24"/>
              </w:rPr>
              <w:t>1</w:t>
            </w:r>
          </w:p>
        </w:tc>
        <w:tc>
          <w:tcPr>
            <w:tcW w:w="1086" w:type="pct"/>
          </w:tcPr>
          <w:p w:rsidR="00001051" w:rsidRPr="00F13883" w:rsidRDefault="00001051" w:rsidP="005818E7">
            <w:pPr>
              <w:spacing w:before="40" w:after="40" w:line="400" w:lineRule="exact"/>
              <w:jc w:val="both"/>
              <w:rPr>
                <w:color w:val="000000"/>
                <w:szCs w:val="24"/>
              </w:rPr>
            </w:pPr>
            <w:r w:rsidRPr="00F13883">
              <w:rPr>
                <w:color w:val="000000"/>
                <w:szCs w:val="24"/>
              </w:rPr>
              <w:t>Hóa đơn giá trị gia tăng</w:t>
            </w:r>
          </w:p>
        </w:tc>
        <w:tc>
          <w:tcPr>
            <w:tcW w:w="866" w:type="pct"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Cs w:val="24"/>
              </w:rPr>
            </w:pPr>
          </w:p>
        </w:tc>
        <w:tc>
          <w:tcPr>
            <w:tcW w:w="743" w:type="pct"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Cs w:val="24"/>
              </w:rPr>
            </w:pPr>
          </w:p>
        </w:tc>
        <w:tc>
          <w:tcPr>
            <w:tcW w:w="695" w:type="pct"/>
            <w:vAlign w:val="center"/>
          </w:tcPr>
          <w:p w:rsidR="00001051" w:rsidRPr="00F13883" w:rsidRDefault="00001051" w:rsidP="005818E7">
            <w:pPr>
              <w:spacing w:before="40" w:after="40" w:line="400" w:lineRule="exact"/>
              <w:jc w:val="center"/>
              <w:rPr>
                <w:color w:val="000000"/>
                <w:szCs w:val="24"/>
              </w:rPr>
            </w:pPr>
            <w:r w:rsidRPr="00F13883">
              <w:rPr>
                <w:color w:val="000000"/>
                <w:szCs w:val="24"/>
              </w:rPr>
              <w:t>100,000</w:t>
            </w:r>
          </w:p>
        </w:tc>
        <w:tc>
          <w:tcPr>
            <w:tcW w:w="544" w:type="pct"/>
            <w:vAlign w:val="center"/>
          </w:tcPr>
          <w:p w:rsidR="00001051" w:rsidRPr="00F13883" w:rsidRDefault="00001051" w:rsidP="005818E7">
            <w:pPr>
              <w:spacing w:before="40" w:after="40" w:line="400" w:lineRule="exact"/>
              <w:jc w:val="center"/>
              <w:rPr>
                <w:color w:val="000000"/>
                <w:szCs w:val="24"/>
              </w:rPr>
            </w:pPr>
            <w:r w:rsidRPr="00F13883">
              <w:rPr>
                <w:color w:val="000000"/>
                <w:szCs w:val="24"/>
              </w:rPr>
              <w:t>1</w:t>
            </w:r>
          </w:p>
        </w:tc>
        <w:tc>
          <w:tcPr>
            <w:tcW w:w="655" w:type="pct"/>
            <w:vAlign w:val="center"/>
          </w:tcPr>
          <w:p w:rsidR="00001051" w:rsidRPr="00F13883" w:rsidRDefault="00001051" w:rsidP="005818E7">
            <w:pPr>
              <w:spacing w:before="40" w:after="40" w:line="400" w:lineRule="exact"/>
              <w:jc w:val="center"/>
              <w:rPr>
                <w:color w:val="000000"/>
                <w:szCs w:val="24"/>
              </w:rPr>
            </w:pPr>
            <w:r w:rsidRPr="00F13883">
              <w:rPr>
                <w:color w:val="000000"/>
                <w:szCs w:val="24"/>
              </w:rPr>
              <w:t>100,000</w:t>
            </w:r>
          </w:p>
        </w:tc>
      </w:tr>
      <w:tr w:rsidR="00001051" w:rsidRPr="00F13883" w:rsidTr="005818E7">
        <w:tc>
          <w:tcPr>
            <w:tcW w:w="412" w:type="pct"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086" w:type="pct"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866" w:type="pct"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pct"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695" w:type="pct"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544" w:type="pct"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655" w:type="pct"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 w:val="24"/>
                <w:szCs w:val="24"/>
              </w:rPr>
            </w:pPr>
          </w:p>
        </w:tc>
      </w:tr>
      <w:tr w:rsidR="00001051" w:rsidRPr="00F13883" w:rsidTr="005818E7">
        <w:tc>
          <w:tcPr>
            <w:tcW w:w="412" w:type="pct"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086" w:type="pct"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866" w:type="pct"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pct"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695" w:type="pct"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544" w:type="pct"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655" w:type="pct"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 w:val="24"/>
                <w:szCs w:val="24"/>
              </w:rPr>
            </w:pPr>
          </w:p>
        </w:tc>
      </w:tr>
      <w:tr w:rsidR="00001051" w:rsidRPr="00F13883" w:rsidTr="005818E7">
        <w:tc>
          <w:tcPr>
            <w:tcW w:w="412" w:type="pct"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086" w:type="pct"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866" w:type="pct"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pct"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695" w:type="pct"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544" w:type="pct"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655" w:type="pct"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 w:val="24"/>
                <w:szCs w:val="24"/>
              </w:rPr>
            </w:pPr>
          </w:p>
        </w:tc>
      </w:tr>
      <w:tr w:rsidR="00001051" w:rsidRPr="00F13883" w:rsidTr="005818E7">
        <w:tc>
          <w:tcPr>
            <w:tcW w:w="412" w:type="pct"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086" w:type="pct"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866" w:type="pct"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pct"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695" w:type="pct"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544" w:type="pct"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655" w:type="pct"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 w:val="24"/>
                <w:szCs w:val="24"/>
              </w:rPr>
            </w:pPr>
          </w:p>
        </w:tc>
      </w:tr>
      <w:tr w:rsidR="00001051" w:rsidRPr="00F13883" w:rsidTr="005818E7">
        <w:tc>
          <w:tcPr>
            <w:tcW w:w="412" w:type="pct"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086" w:type="pct"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866" w:type="pct"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743" w:type="pct"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695" w:type="pct"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544" w:type="pct"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655" w:type="pct"/>
          </w:tcPr>
          <w:p w:rsidR="00001051" w:rsidRPr="00F13883" w:rsidRDefault="00001051" w:rsidP="005818E7">
            <w:pPr>
              <w:spacing w:before="40" w:after="40" w:line="400" w:lineRule="exact"/>
              <w:rPr>
                <w:color w:val="000000"/>
                <w:sz w:val="24"/>
                <w:szCs w:val="24"/>
              </w:rPr>
            </w:pPr>
          </w:p>
        </w:tc>
      </w:tr>
    </w:tbl>
    <w:p w:rsidR="00001051" w:rsidRPr="00F13883" w:rsidRDefault="00001051" w:rsidP="00001051">
      <w:pPr>
        <w:rPr>
          <w:color w:val="000000"/>
          <w:sz w:val="36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59"/>
        <w:gridCol w:w="6301"/>
      </w:tblGrid>
      <w:tr w:rsidR="00001051" w:rsidRPr="00F13883" w:rsidTr="005818E7">
        <w:tc>
          <w:tcPr>
            <w:tcW w:w="1634" w:type="pct"/>
            <w:shd w:val="clear" w:color="auto" w:fill="auto"/>
          </w:tcPr>
          <w:p w:rsidR="00001051" w:rsidRPr="00F13883" w:rsidRDefault="00001051" w:rsidP="005818E7">
            <w:pPr>
              <w:spacing w:after="120"/>
              <w:jc w:val="right"/>
              <w:rPr>
                <w:i/>
                <w:color w:val="000000"/>
                <w:sz w:val="24"/>
                <w:szCs w:val="24"/>
              </w:rPr>
            </w:pPr>
          </w:p>
        </w:tc>
        <w:tc>
          <w:tcPr>
            <w:tcW w:w="3366" w:type="pct"/>
            <w:shd w:val="clear" w:color="auto" w:fill="auto"/>
          </w:tcPr>
          <w:p w:rsidR="00001051" w:rsidRPr="00F13883" w:rsidRDefault="00001051" w:rsidP="005818E7">
            <w:pPr>
              <w:jc w:val="center"/>
              <w:rPr>
                <w:b/>
                <w:color w:val="000000"/>
                <w:szCs w:val="24"/>
              </w:rPr>
            </w:pPr>
            <w:r w:rsidRPr="00F13883">
              <w:rPr>
                <w:i/>
                <w:color w:val="000000"/>
                <w:szCs w:val="24"/>
              </w:rPr>
              <w:t>………, ngày………</w:t>
            </w:r>
            <w:r>
              <w:rPr>
                <w:i/>
                <w:color w:val="000000"/>
                <w:szCs w:val="24"/>
              </w:rPr>
              <w:t xml:space="preserve"> </w:t>
            </w:r>
            <w:r w:rsidRPr="00F13883">
              <w:rPr>
                <w:i/>
                <w:color w:val="000000"/>
                <w:szCs w:val="24"/>
              </w:rPr>
              <w:t>tháng………</w:t>
            </w:r>
            <w:r>
              <w:rPr>
                <w:i/>
                <w:color w:val="000000"/>
                <w:szCs w:val="24"/>
              </w:rPr>
              <w:t xml:space="preserve"> </w:t>
            </w:r>
            <w:r w:rsidRPr="00F13883">
              <w:rPr>
                <w:i/>
                <w:color w:val="000000"/>
                <w:szCs w:val="24"/>
              </w:rPr>
              <w:t>năm………</w:t>
            </w:r>
          </w:p>
          <w:p w:rsidR="00001051" w:rsidRPr="00F13883" w:rsidRDefault="00001051" w:rsidP="005818E7">
            <w:pPr>
              <w:jc w:val="center"/>
              <w:rPr>
                <w:b/>
                <w:color w:val="000000"/>
                <w:szCs w:val="24"/>
              </w:rPr>
            </w:pPr>
            <w:r w:rsidRPr="00F13883">
              <w:rPr>
                <w:b/>
                <w:color w:val="000000"/>
                <w:szCs w:val="24"/>
              </w:rPr>
              <w:t>NGƯỜI ĐẠI DIỆN THEO PHÁP LUẬT</w:t>
            </w:r>
          </w:p>
          <w:p w:rsidR="00001051" w:rsidRPr="00F13883" w:rsidRDefault="00001051" w:rsidP="005818E7">
            <w:pPr>
              <w:jc w:val="center"/>
              <w:rPr>
                <w:i/>
                <w:color w:val="000000"/>
                <w:sz w:val="24"/>
                <w:szCs w:val="24"/>
              </w:rPr>
            </w:pPr>
            <w:r w:rsidRPr="00F13883">
              <w:rPr>
                <w:i/>
                <w:color w:val="000000"/>
                <w:szCs w:val="24"/>
              </w:rPr>
              <w:t>(Ký, ghi rõ họ tên, đóng dấu</w:t>
            </w:r>
            <w:r w:rsidRPr="00F13883">
              <w:rPr>
                <w:i/>
                <w:color w:val="000000"/>
                <w:sz w:val="24"/>
                <w:szCs w:val="24"/>
              </w:rPr>
              <w:t>)</w:t>
            </w:r>
          </w:p>
        </w:tc>
      </w:tr>
    </w:tbl>
    <w:p w:rsidR="00001051" w:rsidRPr="00F13883" w:rsidRDefault="00001051" w:rsidP="00001051">
      <w:pPr>
        <w:rPr>
          <w:color w:val="000000"/>
        </w:rPr>
      </w:pPr>
    </w:p>
    <w:p w:rsidR="00D26FD1" w:rsidRDefault="00D26FD1"/>
    <w:sectPr w:rsidR="00D26F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051"/>
    <w:rsid w:val="00001051"/>
    <w:rsid w:val="00274AD8"/>
    <w:rsid w:val="00D2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AA4AEC-8767-4ABD-A3A8-5F6DA9FA3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105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74AD8"/>
    <w:pPr>
      <w:keepNext/>
      <w:keepLines/>
      <w:spacing w:before="480" w:line="360" w:lineRule="auto"/>
      <w:jc w:val="center"/>
      <w:outlineLvl w:val="0"/>
    </w:pPr>
    <w:rPr>
      <w:rFonts w:eastAsiaTheme="majorEastAsia" w:cstheme="majorBidi"/>
      <w:b/>
      <w:bCs/>
      <w:sz w:val="26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74AD8"/>
    <w:pPr>
      <w:keepNext/>
      <w:keepLines/>
      <w:spacing w:before="200"/>
      <w:outlineLvl w:val="1"/>
    </w:pPr>
    <w:rPr>
      <w:rFonts w:eastAsiaTheme="majorEastAsia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74AD8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olor w:val="000000" w:themeColor="text1"/>
      <w:sz w:val="26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AD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2025-10-15T04:23:00Z</dcterms:created>
  <dcterms:modified xsi:type="dcterms:W3CDTF">2025-10-15T04:23:00Z</dcterms:modified>
</cp:coreProperties>
</file>