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65.99999999999966" w:tblpY="135.07470703125009"/>
        <w:tblW w:w="13092.0" w:type="dxa"/>
        <w:jc w:val="left"/>
        <w:tblInd w:w="-115.0" w:type="dxa"/>
        <w:tblLayout w:type="fixed"/>
        <w:tblLook w:val="0000"/>
      </w:tblPr>
      <w:tblGrid>
        <w:gridCol w:w="5472"/>
        <w:gridCol w:w="1678"/>
        <w:gridCol w:w="5942"/>
        <w:tblGridChange w:id="0">
          <w:tblGrid>
            <w:gridCol w:w="5472"/>
            <w:gridCol w:w="1678"/>
            <w:gridCol w:w="5942"/>
          </w:tblGrid>
        </w:tblGridChange>
      </w:tblGrid>
      <w:tr>
        <w:trPr>
          <w:cantSplit w:val="0"/>
          <w:trHeight w:val="39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Đơn vị:………………………………………..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Mẫu số C01- HD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Bộ phận:………………………………………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2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Mã QHNS: 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160" w:line="259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BẢNG CHẤM CÔNG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3600" w:right="0" w:hanging="360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Tháng .........năm.........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Số:...................</w:t>
      </w:r>
    </w:p>
    <w:tbl>
      <w:tblPr>
        <w:tblStyle w:val="Table2"/>
        <w:tblW w:w="1332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4" w:val="single"/>
        </w:tblBorders>
        <w:tblLayout w:type="fixed"/>
        <w:tblLook w:val="0000"/>
      </w:tblPr>
      <w:tblGrid>
        <w:gridCol w:w="574"/>
        <w:gridCol w:w="1213"/>
        <w:gridCol w:w="546"/>
        <w:gridCol w:w="654"/>
        <w:gridCol w:w="657"/>
        <w:gridCol w:w="696"/>
        <w:gridCol w:w="684"/>
        <w:gridCol w:w="3314"/>
        <w:gridCol w:w="2857"/>
        <w:gridCol w:w="2125"/>
        <w:tblGridChange w:id="0">
          <w:tblGrid>
            <w:gridCol w:w="574"/>
            <w:gridCol w:w="1213"/>
            <w:gridCol w:w="546"/>
            <w:gridCol w:w="654"/>
            <w:gridCol w:w="657"/>
            <w:gridCol w:w="696"/>
            <w:gridCol w:w="684"/>
            <w:gridCol w:w="3314"/>
            <w:gridCol w:w="2857"/>
            <w:gridCol w:w="2125"/>
          </w:tblGrid>
        </w:tblGridChange>
      </w:tblGrid>
      <w:tr>
        <w:trPr>
          <w:cantSplit w:val="1"/>
          <w:trHeight w:val="302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Số TT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Họ và tên</w:t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Ngày trong tháng</w:t>
            </w:r>
          </w:p>
        </w:tc>
        <w:tc>
          <w:tcPr>
            <w:gridSpan w:val="3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Quy ra công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31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Số công hưởng lương thời gian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Số công nghỉ không lương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Số công hưởng BHXH</w:t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.....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31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32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34</w:t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highlight w:val="black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Cộng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Ngày......tháng .... năm...</w:t>
      </w:r>
      <w:r w:rsidDel="00000000" w:rsidR="00000000" w:rsidRPr="00000000">
        <w:rPr>
          <w:rtl w:val="0"/>
        </w:rPr>
      </w:r>
    </w:p>
    <w:tbl>
      <w:tblPr>
        <w:tblStyle w:val="Table3"/>
        <w:tblW w:w="13142.0" w:type="dxa"/>
        <w:jc w:val="left"/>
        <w:tblInd w:w="-25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253"/>
        <w:gridCol w:w="4394"/>
        <w:gridCol w:w="4495"/>
        <w:tblGridChange w:id="0">
          <w:tblGrid>
            <w:gridCol w:w="4253"/>
            <w:gridCol w:w="4394"/>
            <w:gridCol w:w="449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NGƯỜI CHẤM CÔNG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 (Ký, họ tên)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Ký hiệu chấm công: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299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248"/>
        <w:gridCol w:w="3249"/>
        <w:gridCol w:w="3249"/>
        <w:gridCol w:w="3249"/>
        <w:tblGridChange w:id="0">
          <w:tblGrid>
            <w:gridCol w:w="3248"/>
            <w:gridCol w:w="3249"/>
            <w:gridCol w:w="3249"/>
            <w:gridCol w:w="324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 Lương thời gian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 Hội nghị, học tập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H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 Ốm, điều dưỡng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Ô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 Nghỉ bù                            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Nb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 Con ốm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Cô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 Nghỉ không lương            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 Thai sản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 Ngừng việc                        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N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 Tai nạn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 Lao động nghĩa vụ            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Lđ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- Nghỉ phép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P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</w:p>
    <w:sectPr>
      <w:pgSz w:h="12240" w:w="15840" w:orient="landscape"/>
      <w:pgMar w:bottom="1134" w:top="1134" w:left="1701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nl-N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Bìnhthường">
    <w:name w:val="Bình thường"/>
    <w:next w:val="Bìnhthường"/>
    <w:autoRedefine w:val="0"/>
    <w:hidden w:val="0"/>
    <w:qFormat w:val="0"/>
    <w:pPr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nl-NL"/>
    </w:rPr>
  </w:style>
  <w:style w:type="paragraph" w:styleId="Đầuđề1">
    <w:name w:val="Đầu đề 1"/>
    <w:basedOn w:val="Bìnhthường"/>
    <w:next w:val="Bìnhthường"/>
    <w:autoRedefine w:val="0"/>
    <w:hidden w:val="0"/>
    <w:qFormat w:val="0"/>
    <w:pPr>
      <w:keepNext w:val="1"/>
      <w:keepLines w:val="1"/>
      <w:pageBreakBefore w:val="0"/>
      <w:suppressAutoHyphens w:val="1"/>
      <w:spacing w:after="120" w:before="480" w:line="259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48"/>
      <w:szCs w:val="48"/>
      <w:effect w:val="none"/>
      <w:vertAlign w:val="baseline"/>
      <w:cs w:val="0"/>
      <w:em w:val="none"/>
      <w:lang w:bidi="ar-SA" w:eastAsia="en-US" w:val="nl-NL"/>
    </w:rPr>
  </w:style>
  <w:style w:type="paragraph" w:styleId="Đầuđề2">
    <w:name w:val="Đầu đề 2"/>
    <w:basedOn w:val="Bìnhthường"/>
    <w:next w:val="Bìnhthường"/>
    <w:autoRedefine w:val="0"/>
    <w:hidden w:val="0"/>
    <w:qFormat w:val="1"/>
    <w:pPr>
      <w:keepNext w:val="1"/>
      <w:keepLines w:val="1"/>
      <w:pageBreakBefore w:val="0"/>
      <w:suppressAutoHyphens w:val="1"/>
      <w:spacing w:after="80" w:before="360" w:line="259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36"/>
      <w:szCs w:val="36"/>
      <w:effect w:val="none"/>
      <w:vertAlign w:val="baseline"/>
      <w:cs w:val="0"/>
      <w:em w:val="none"/>
      <w:lang w:bidi="ar-SA" w:eastAsia="en-US" w:val="nl-NL"/>
    </w:rPr>
  </w:style>
  <w:style w:type="paragraph" w:styleId="Đầuđề3">
    <w:name w:val="Đầu đề 3"/>
    <w:basedOn w:val="Bìnhthường"/>
    <w:next w:val="Bìnhthường"/>
    <w:autoRedefine w:val="0"/>
    <w:hidden w:val="0"/>
    <w:qFormat w:val="1"/>
    <w:pPr>
      <w:keepNext w:val="1"/>
      <w:keepLines w:val="1"/>
      <w:pageBreakBefore w:val="0"/>
      <w:suppressAutoHyphens w:val="1"/>
      <w:spacing w:after="80" w:before="280" w:line="259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nl-NL"/>
    </w:rPr>
  </w:style>
  <w:style w:type="paragraph" w:styleId="Đầuđề4">
    <w:name w:val="Đầu đề 4"/>
    <w:basedOn w:val="Bìnhthường"/>
    <w:next w:val="Bìnhthường"/>
    <w:autoRedefine w:val="0"/>
    <w:hidden w:val="0"/>
    <w:qFormat w:val="1"/>
    <w:pPr>
      <w:keepNext w:val="1"/>
      <w:keepLines w:val="1"/>
      <w:pageBreakBefore w:val="0"/>
      <w:suppressAutoHyphens w:val="1"/>
      <w:spacing w:after="40" w:before="240" w:line="259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nl-NL"/>
    </w:rPr>
  </w:style>
  <w:style w:type="paragraph" w:styleId="Đầuđề5">
    <w:name w:val="Đầu đề 5"/>
    <w:basedOn w:val="Bìnhthường"/>
    <w:next w:val="Bìnhthường"/>
    <w:autoRedefine w:val="0"/>
    <w:hidden w:val="0"/>
    <w:qFormat w:val="1"/>
    <w:pPr>
      <w:keepNext w:val="1"/>
      <w:keepLines w:val="1"/>
      <w:pageBreakBefore w:val="0"/>
      <w:suppressAutoHyphens w:val="1"/>
      <w:spacing w:after="40" w:before="220" w:line="259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nl-NL"/>
    </w:rPr>
  </w:style>
  <w:style w:type="paragraph" w:styleId="Đầuđề6">
    <w:name w:val="Đầu đề 6"/>
    <w:basedOn w:val="Bìnhthường"/>
    <w:next w:val="Bìnhthường"/>
    <w:autoRedefine w:val="0"/>
    <w:hidden w:val="0"/>
    <w:qFormat w:val="1"/>
    <w:pPr>
      <w:keepNext w:val="1"/>
      <w:keepLines w:val="1"/>
      <w:pageBreakBefore w:val="0"/>
      <w:suppressAutoHyphens w:val="1"/>
      <w:spacing w:after="40" w:before="200" w:line="259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nl-NL"/>
    </w:rPr>
  </w:style>
  <w:style w:type="character" w:styleId="Phôngmặcđịnhcủađoạnvăn">
    <w:name w:val="Phông mặc định của đoạn văn"/>
    <w:next w:val="Phôngmặcđịnhcủađoạnvăn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BảngThôngthường">
    <w:name w:val="Bảng Thông thường"/>
    <w:next w:val="BảngThôngthường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hôngcó">
    <w:name w:val="Không có"/>
    <w:next w:val="Khôngcó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nl-NL"/>
    </w:rPr>
    <w:tblPr>
      <w:tblStyle w:val="TableNormal"/>
      <w:jc w:val="left"/>
    </w:tblPr>
  </w:style>
  <w:style w:type="paragraph" w:styleId="Tiêuđề">
    <w:name w:val="Tiêu đề"/>
    <w:basedOn w:val="Bìnhthường"/>
    <w:next w:val="Bìnhthường"/>
    <w:autoRedefine w:val="0"/>
    <w:hidden w:val="0"/>
    <w:qFormat w:val="0"/>
    <w:pPr>
      <w:keepNext w:val="1"/>
      <w:keepLines w:val="1"/>
      <w:pageBreakBefore w:val="0"/>
      <w:suppressAutoHyphens w:val="1"/>
      <w:spacing w:after="120" w:before="480" w:line="259" w:lineRule="auto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72"/>
      <w:szCs w:val="72"/>
      <w:effect w:val="none"/>
      <w:vertAlign w:val="baseline"/>
      <w:cs w:val="0"/>
      <w:em w:val="none"/>
      <w:lang w:bidi="ar-SA" w:eastAsia="en-US" w:val="nl-NL"/>
    </w:rPr>
  </w:style>
  <w:style w:type="table" w:styleId="LướiBảng">
    <w:name w:val="Lưới Bảng"/>
    <w:basedOn w:val="BảngThôngthường"/>
    <w:next w:val="LướiBảng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LướiBảng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iêuđềphụ">
    <w:name w:val="Tiêu đề phụ"/>
    <w:basedOn w:val="Bìnhthường"/>
    <w:next w:val="Bìnhthường"/>
    <w:autoRedefine w:val="0"/>
    <w:hidden w:val="0"/>
    <w:qFormat w:val="0"/>
    <w:pPr>
      <w:keepNext w:val="1"/>
      <w:keepLines w:val="1"/>
      <w:pageBreakBefore w:val="0"/>
      <w:suppressAutoHyphens w:val="1"/>
      <w:spacing w:after="80" w:before="360" w:line="259" w:lineRule="auto"/>
      <w:ind w:leftChars="-1" w:rightChars="0" w:firstLineChars="-1"/>
      <w:textDirection w:val="btLr"/>
      <w:textAlignment w:val="top"/>
      <w:outlineLvl w:val="0"/>
    </w:pPr>
    <w:rPr>
      <w:rFonts w:ascii="Georgia" w:cs="Georgia" w:eastAsia="Georgia" w:hAnsi="Georgia"/>
      <w:i w:val="1"/>
      <w:color w:val="666666"/>
      <w:w w:val="100"/>
      <w:position w:val="-1"/>
      <w:sz w:val="48"/>
      <w:szCs w:val="48"/>
      <w:effect w:val="none"/>
      <w:vertAlign w:val="baseline"/>
      <w:cs w:val="0"/>
      <w:em w:val="none"/>
      <w:lang w:bidi="ar-SA" w:eastAsia="en-US" w:val="nl-NL"/>
    </w:rPr>
  </w:style>
  <w:style w:type="table" w:styleId="0">
    <w:name w:val=""/>
    <w:basedOn w:val="TableNormal"/>
    <w:next w:val="0"/>
    <w:autoRedefine w:val="0"/>
    <w:hidden w:val="0"/>
    <w:qFormat w:val="0"/>
    <w:pPr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nl-NL"/>
    </w:rPr>
    <w:tblPr>
      <w:tblStyle w:val="0"/>
      <w:tblStyleRowBandSize w:val="1"/>
      <w:tblStyleColBandSize w:val="1"/>
      <w:jc w:val="left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1">
    <w:name w:val=""/>
    <w:basedOn w:val="TableNormal"/>
    <w:next w:val="1"/>
    <w:autoRedefine w:val="0"/>
    <w:hidden w:val="0"/>
    <w:qFormat w:val="0"/>
    <w:pPr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nl-NL"/>
    </w:rPr>
    <w:tblPr>
      <w:tblStyle w:val="1"/>
      <w:tblStyleRowBandSize w:val="1"/>
      <w:tblStyleColBandSize w:val="1"/>
      <w:jc w:val="left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2">
    <w:name w:val=""/>
    <w:basedOn w:val="TableNormal"/>
    <w:next w:val="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nl-NL"/>
    </w:rPr>
    <w:tblPr>
      <w:tblStyle w:val="2"/>
      <w:tblStyleRowBandSize w:val="1"/>
      <w:tblStyleColBandSize w:val="1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">
    <w:name w:val=""/>
    <w:basedOn w:val="TableNormal"/>
    <w:next w:val="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nl-NL"/>
    </w:rPr>
    <w:tblPr>
      <w:tblStyle w:val=""/>
      <w:tblStyleRowBandSize w:val="1"/>
      <w:tblStyleColBandSize w:val="1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b5ZuoYB/DRLenOgzqoURQSrBcA==">CgMxLjAyCGguZ2pkZ3hzOAByITFGaEdvVWgzT1JEanNDVTE5azRWN1V0VUdiazB5T2RVQw==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2023-11-21T02:10:00Z</dcterms:created>
  <dc:creator>Thao Vo</dc:creator>
</cp:coreProperties>
</file>