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27DE" w14:textId="77777777" w:rsidR="00D478F8" w:rsidRDefault="00D478F8" w:rsidP="00CD756C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B213BF">
        <w:rPr>
          <w:rFonts w:cs="Arial"/>
          <w:b/>
          <w:szCs w:val="20"/>
        </w:rPr>
        <w:t>Mẫu số: 01-1/TBH</w:t>
      </w:r>
    </w:p>
    <w:p w14:paraId="0F3824A0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14:paraId="77E1D1B5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Phụ lục</w:t>
      </w:r>
    </w:p>
    <w:p w14:paraId="2D3706D0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HỢP ĐỒNG TÁI BẢO HIỂM, CHỨNG TỪ TÁI BẢO HIỂM THEO TỔ CHỨC NHẬN TÁI BẢO HIỂM NƯỚC NGOÀI</w:t>
      </w:r>
    </w:p>
    <w:p w14:paraId="330D2F5B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(Kèm theo Tờ khai thuế mẫu: 01/TBH)</w:t>
      </w:r>
    </w:p>
    <w:p w14:paraId="1BDE8F13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[01] Kỳ tính thuế</w:t>
      </w:r>
      <w:r w:rsidRPr="00B213BF">
        <w:rPr>
          <w:rFonts w:cs="Arial"/>
          <w:szCs w:val="20"/>
        </w:rPr>
        <w:t>: Quý</w:t>
      </w:r>
      <w:r>
        <w:rPr>
          <w:rFonts w:cs="Arial"/>
          <w:szCs w:val="20"/>
        </w:rPr>
        <w:t xml:space="preserve"> ……….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…………</w:t>
      </w:r>
    </w:p>
    <w:p w14:paraId="44239DA6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 xml:space="preserve">[02] </w:t>
      </w:r>
      <w:r w:rsidRPr="00B213BF">
        <w:rPr>
          <w:rFonts w:cs="Arial"/>
          <w:szCs w:val="20"/>
        </w:rPr>
        <w:t>Lần đầu □</w:t>
      </w:r>
      <w:r>
        <w:rPr>
          <w:rFonts w:cs="Arial"/>
          <w:szCs w:val="20"/>
        </w:rPr>
        <w:t xml:space="preserve">          </w:t>
      </w:r>
      <w:r>
        <w:rPr>
          <w:rFonts w:cs="Arial"/>
          <w:b/>
          <w:szCs w:val="20"/>
        </w:rPr>
        <w:t>[</w:t>
      </w:r>
      <w:r w:rsidRPr="00B213BF">
        <w:rPr>
          <w:rFonts w:cs="Arial"/>
          <w:b/>
          <w:szCs w:val="20"/>
        </w:rPr>
        <w:t>03</w:t>
      </w:r>
      <w:r>
        <w:rPr>
          <w:rFonts w:cs="Arial"/>
          <w:b/>
          <w:szCs w:val="20"/>
        </w:rPr>
        <w:t>]</w:t>
      </w:r>
      <w:r w:rsidRPr="00B213BF">
        <w:rPr>
          <w:rFonts w:cs="Arial"/>
          <w:b/>
          <w:szCs w:val="20"/>
        </w:rPr>
        <w:t xml:space="preserve"> </w:t>
      </w:r>
      <w:r w:rsidRPr="00CD756C">
        <w:rPr>
          <w:rFonts w:cs="Arial"/>
          <w:bCs/>
          <w:szCs w:val="20"/>
        </w:rPr>
        <w:t>Bổ</w:t>
      </w:r>
      <w:r w:rsidRPr="00B213BF">
        <w:rPr>
          <w:rFonts w:cs="Arial"/>
          <w:b/>
          <w:szCs w:val="20"/>
        </w:rPr>
        <w:t xml:space="preserve"> </w:t>
      </w:r>
      <w:r w:rsidRPr="00B213BF">
        <w:rPr>
          <w:rFonts w:cs="Arial"/>
          <w:szCs w:val="20"/>
        </w:rPr>
        <w:t>sung lần thứ:...</w:t>
      </w:r>
    </w:p>
    <w:p w14:paraId="2563C9AA" w14:textId="77777777" w:rsidR="00D478F8" w:rsidRPr="00B213BF" w:rsidRDefault="00D478F8" w:rsidP="00CD756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98"/>
        <w:gridCol w:w="1621"/>
        <w:gridCol w:w="991"/>
        <w:gridCol w:w="1444"/>
        <w:gridCol w:w="1491"/>
        <w:gridCol w:w="1133"/>
        <w:gridCol w:w="1296"/>
        <w:gridCol w:w="931"/>
        <w:gridCol w:w="973"/>
        <w:gridCol w:w="912"/>
        <w:gridCol w:w="2548"/>
      </w:tblGrid>
      <w:tr w:rsidR="00D478F8" w:rsidRPr="00B213BF" w14:paraId="5E66A892" w14:textId="77777777" w:rsidTr="00C008A6">
        <w:tc>
          <w:tcPr>
            <w:tcW w:w="21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3C48D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582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C4126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Tên tổ chức nhận tái bảo hiểm nước ngoài</w:t>
            </w:r>
          </w:p>
        </w:tc>
        <w:tc>
          <w:tcPr>
            <w:tcW w:w="356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0334F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Nước cư trú</w:t>
            </w:r>
          </w:p>
        </w:tc>
        <w:tc>
          <w:tcPr>
            <w:tcW w:w="518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13C26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Địa chỉ trụ sở chính ở nước ngoài</w:t>
            </w:r>
          </w:p>
        </w:tc>
        <w:tc>
          <w:tcPr>
            <w:tcW w:w="53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156E4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Loại Hợp đồng</w:t>
            </w:r>
          </w:p>
        </w:tc>
        <w:tc>
          <w:tcPr>
            <w:tcW w:w="87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34DF6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Hợp đồng/Chứng từ tái bảo hiểm</w:t>
            </w:r>
          </w:p>
        </w:tc>
        <w:tc>
          <w:tcPr>
            <w:tcW w:w="683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6A658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Thời gian thực hiện hợp đồng</w:t>
            </w:r>
          </w:p>
        </w:tc>
        <w:tc>
          <w:tcPr>
            <w:tcW w:w="327" w:type="pct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</w:tcPr>
          <w:p w14:paraId="1FC6BFD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Phí bảo hiểm</w:t>
            </w:r>
          </w:p>
        </w:tc>
        <w:tc>
          <w:tcPr>
            <w:tcW w:w="91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6BA915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Doanh thu từ hoạt động tái bảo hiểm</w:t>
            </w:r>
          </w:p>
        </w:tc>
      </w:tr>
      <w:tr w:rsidR="00D478F8" w:rsidRPr="00B213BF" w14:paraId="10C69575" w14:textId="77777777" w:rsidTr="00C008A6">
        <w:tc>
          <w:tcPr>
            <w:tcW w:w="21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5DCD7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9F512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6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F9FF1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BCFE9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7F8E6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87751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</w:t>
            </w:r>
            <w:r>
              <w:rPr>
                <w:rFonts w:cs="Arial"/>
                <w:b/>
                <w:szCs w:val="20"/>
              </w:rPr>
              <w:t>ố</w:t>
            </w: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A4B60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Ngày</w:t>
            </w: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E6D72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Từ ngày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D97D2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Đến ngày</w:t>
            </w:r>
          </w:p>
        </w:tc>
        <w:tc>
          <w:tcPr>
            <w:tcW w:w="32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A3875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88C7DE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2AD08F56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D60661F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(1)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63A8B13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(2)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F6539B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(3)</w:t>
            </w: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F25D3D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(4)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EFD7C9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(5)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35FFC8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(6)</w:t>
            </w: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A25341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(7)</w:t>
            </w: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60B5E9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(8)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B2F888F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(9)</w:t>
            </w: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96926A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(10)</w:t>
            </w: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7BDCC1" w14:textId="77777777" w:rsidR="00D478F8" w:rsidRPr="00CD756C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756C">
              <w:rPr>
                <w:rFonts w:cs="Arial"/>
                <w:szCs w:val="20"/>
              </w:rPr>
              <w:t>(11)</w:t>
            </w:r>
          </w:p>
        </w:tc>
      </w:tr>
      <w:tr w:rsidR="00D478F8" w:rsidRPr="00B213BF" w14:paraId="76FBCBFF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E17AB1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D0A5B78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Tổ chức X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63D3D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DC294A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CD3C48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8E74C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23530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35381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B5B0A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460E7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9A4EBE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4B49EE11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CDDAD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523969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7144E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6DA1B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E0F798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A: Hợp đồng</w:t>
            </w:r>
          </w:p>
          <w:p w14:paraId="66873219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TBH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P&amp;I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99C58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3C44E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2B4E6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6C412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0D412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78A2F6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3C8E2D9A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3EE5F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09A5EC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2F438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3F329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84B7CD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8C115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Hợp đồng/Chứng từ tái</w:t>
            </w: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82C0B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F2966C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58E93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F6AAC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D038EE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524D2578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78463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2295FB9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4A369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1C23E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C9A3CD9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……..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1D01D7" w14:textId="77777777" w:rsidR="00D478F8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DC57A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1AB7D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0B3D9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946DA8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E3AD6B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198DBBDB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A33C6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50B354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3FC5FA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EF589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26BD07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B: Hợp đồng</w:t>
            </w:r>
          </w:p>
          <w:p w14:paraId="692E680B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TBH kỹ thuật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5A582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F5609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88053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3D89F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E39BC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DC1E9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1CE59AA3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6C7AE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B4C30A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Tổ chức X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AB5B0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D01A3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8BC2A5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B7132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677A0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C0CF2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D90ED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1B6D5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3E08D5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784A28AA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6A2F1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9D50F6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37AB6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B79DE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31A10E" w14:textId="77777777" w:rsidR="00D478F8" w:rsidRPr="00B213BF" w:rsidRDefault="00D478F8" w:rsidP="001C1C98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A: Hợp đồng</w:t>
            </w:r>
          </w:p>
          <w:p w14:paraId="7CFC4C68" w14:textId="77777777" w:rsidR="00D478F8" w:rsidRPr="00B213BF" w:rsidRDefault="00D478F8" w:rsidP="001C1C98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TBH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P&amp;I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0C261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1D56C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F97133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C8252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4627A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C6C0D6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613CB864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06E73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E0DA5C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25C9C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BB70C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E32C35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23CEE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C4A7F1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6B9B7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3933E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88D373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E24B4E5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0219FE67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7AB043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C8F5AD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85A0B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73BFD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942EEB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………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D8B89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2EAD8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C32B98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16C381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B19ED5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27133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0FB378FF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4176F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7E528D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531D42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A38E7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9E3A76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B: Hợp đồng TBH kỹ thuật</w:t>
            </w: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358DA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88B9E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251AD03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6725D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240D4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41DA0ED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0CD97446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3357A6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A55187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3583F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15092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0CF643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501AB2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1CD48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127C9E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436A0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4763F6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BD2B0E7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478F8" w:rsidRPr="00B213BF" w14:paraId="2E28D366" w14:textId="77777777" w:rsidTr="00C008A6">
        <w:tc>
          <w:tcPr>
            <w:tcW w:w="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D4E59B4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1D411AE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FB6F809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956311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AA6CFB7" w14:textId="77777777" w:rsidR="00D478F8" w:rsidRPr="00B213BF" w:rsidRDefault="00D478F8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C7BA9DF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30BCBB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BC5415A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968F75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E63A00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BC09C" w14:textId="77777777" w:rsidR="00D478F8" w:rsidRPr="00B213BF" w:rsidRDefault="00D478F8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 xml:space="preserve">Tổng cộng </w:t>
            </w:r>
            <w:r w:rsidRPr="00CD756C">
              <w:rPr>
                <w:rFonts w:cs="Arial"/>
                <w:bCs/>
                <w:szCs w:val="20"/>
              </w:rPr>
              <w:t>=&gt;</w:t>
            </w:r>
            <w:r w:rsidRPr="00B213BF">
              <w:rPr>
                <w:rFonts w:cs="Arial"/>
                <w:b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số liệu này được tổng hợp lên chỉ tiêu [10] trên tờ khai 01/TBH)</w:t>
            </w:r>
          </w:p>
        </w:tc>
      </w:tr>
    </w:tbl>
    <w:p w14:paraId="6F42C8C4" w14:textId="77777777" w:rsidR="00D478F8" w:rsidRPr="00B213BF" w:rsidRDefault="00D478F8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hoàn toàn chịu trách nhiệm trước pháp luật về những số liệu đã khai.</w:t>
      </w:r>
    </w:p>
    <w:p w14:paraId="701D09CD" w14:textId="77777777" w:rsidR="00D478F8" w:rsidRDefault="00D478F8" w:rsidP="00C008A6">
      <w:pPr>
        <w:adjustRightInd w:val="0"/>
        <w:snapToGrid w:val="0"/>
        <w:spacing w:after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1"/>
        <w:gridCol w:w="7367"/>
      </w:tblGrid>
      <w:tr w:rsidR="00D478F8" w:rsidRPr="00A13C91" w14:paraId="662F744B" w14:textId="77777777" w:rsidTr="00C008A6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DEE64" w14:textId="77777777" w:rsidR="00D478F8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  <w:p w14:paraId="227F41FB" w14:textId="77777777" w:rsidR="00D478F8" w:rsidRDefault="00D478F8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14:paraId="0712F0E3" w14:textId="77777777" w:rsidR="00D478F8" w:rsidRPr="00CD756C" w:rsidRDefault="00D478F8" w:rsidP="00907FC5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lastRenderedPageBreak/>
              <w:t>Họ và tên: ……..</w:t>
            </w:r>
          </w:p>
          <w:p w14:paraId="7CAFD881" w14:textId="77777777" w:rsidR="00D478F8" w:rsidRPr="00A13C91" w:rsidRDefault="00D478F8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1B4DE" w14:textId="77777777" w:rsidR="00D478F8" w:rsidRPr="00B213BF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lastRenderedPageBreak/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14:paraId="1F54609F" w14:textId="77777777" w:rsidR="00D478F8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NGƯỜI NỘP THUẾ hoặc</w:t>
            </w:r>
          </w:p>
          <w:p w14:paraId="030B818B" w14:textId="77777777" w:rsidR="00D478F8" w:rsidRPr="00B213BF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lastRenderedPageBreak/>
              <w:t>ĐẠI DIỆN HỢP PHÁP CỦA NGƯỜI NỘP THUẾ</w:t>
            </w:r>
          </w:p>
          <w:p w14:paraId="6B755EF0" w14:textId="77777777" w:rsidR="00D478F8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(Ký, ghi rõ họ tên</w:t>
            </w:r>
            <w:r>
              <w:rPr>
                <w:rFonts w:cs="Arial"/>
                <w:i/>
                <w:szCs w:val="20"/>
              </w:rPr>
              <w:t>;</w:t>
            </w:r>
            <w:r w:rsidRPr="00B213BF">
              <w:rPr>
                <w:rFonts w:cs="Arial"/>
                <w:i/>
                <w:szCs w:val="20"/>
              </w:rPr>
              <w:t xml:space="preserve"> chức vụ và đóng dấu</w:t>
            </w:r>
            <w:r>
              <w:rPr>
                <w:rFonts w:cs="Arial"/>
                <w:i/>
                <w:szCs w:val="20"/>
              </w:rPr>
              <w:t xml:space="preserve"> (nếu có)</w:t>
            </w:r>
            <w:r w:rsidRPr="00B213BF">
              <w:rPr>
                <w:rFonts w:cs="Arial"/>
                <w:i/>
                <w:szCs w:val="20"/>
              </w:rPr>
              <w:t>/Ký điện tử)</w:t>
            </w:r>
          </w:p>
          <w:p w14:paraId="10C8108C" w14:textId="77777777" w:rsidR="00D478F8" w:rsidRPr="00A13C91" w:rsidRDefault="00D478F8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458D4C3E" w14:textId="77777777" w:rsidR="003E1C24" w:rsidRDefault="003E1C24"/>
    <w:sectPr w:rsidR="003E1C24" w:rsidSect="00AD3424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F8"/>
    <w:rsid w:val="00225B67"/>
    <w:rsid w:val="00344999"/>
    <w:rsid w:val="003E1C24"/>
    <w:rsid w:val="00556DE7"/>
    <w:rsid w:val="00987B06"/>
    <w:rsid w:val="00AD3424"/>
    <w:rsid w:val="00D478F8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0D29"/>
  <w15:chartTrackingRefBased/>
  <w15:docId w15:val="{6EE0A21A-225D-4BB6-B427-94B134A4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8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8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8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8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8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8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8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8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8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8F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8F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8F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8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8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8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8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8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8F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8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8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8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8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8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8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2026-01-20T04:24:00Z</dcterms:created>
  <dcterms:modified xsi:type="dcterms:W3CDTF">2026-01-20T04:31:00Z</dcterms:modified>
</cp:coreProperties>
</file>