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BDD2D" w14:textId="77777777" w:rsidR="008F06E9" w:rsidRPr="008F06E9" w:rsidRDefault="008F06E9" w:rsidP="008F06E9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bookmarkStart w:id="0" w:name="chuong_pl_1"/>
      <w:r w:rsidRPr="008F06E9">
        <w:rPr>
          <w:rFonts w:ascii="Arial" w:eastAsia="Times New Roman" w:hAnsi="Arial" w:cs="Arial"/>
          <w:b/>
          <w:bCs/>
          <w:color w:val="000000"/>
          <w:sz w:val="24"/>
          <w:szCs w:val="24"/>
          <w:lang w:eastAsia="vi-VN"/>
        </w:rPr>
        <w:t>PHỤ LỤC I</w:t>
      </w:r>
      <w:bookmarkEnd w:id="0"/>
    </w:p>
    <w:p w14:paraId="7EF0DC3D" w14:textId="1514ED8C" w:rsidR="008F06E9" w:rsidRPr="00EF0CCF" w:rsidRDefault="008F06E9" w:rsidP="00E17BC6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i/>
          <w:iCs/>
          <w:color w:val="000000"/>
          <w:sz w:val="18"/>
          <w:szCs w:val="18"/>
          <w:lang w:val="en-US" w:eastAsia="vi-VN"/>
        </w:rPr>
      </w:pPr>
      <w:bookmarkStart w:id="1" w:name="chuong_pl_1_name"/>
      <w:r w:rsidRPr="008F06E9">
        <w:rPr>
          <w:rFonts w:ascii="Arial" w:eastAsia="Times New Roman" w:hAnsi="Arial" w:cs="Arial"/>
          <w:color w:val="000000"/>
          <w:sz w:val="18"/>
          <w:szCs w:val="18"/>
          <w:lang w:eastAsia="vi-VN"/>
        </w:rPr>
        <w:t>DANH MỤC MÃ CHƯƠNG</w:t>
      </w:r>
      <w:bookmarkEnd w:id="1"/>
      <w:r w:rsidRPr="008F06E9">
        <w:rPr>
          <w:rFonts w:ascii="Arial" w:eastAsia="Times New Roman" w:hAnsi="Arial" w:cs="Arial"/>
          <w:color w:val="000000"/>
          <w:sz w:val="18"/>
          <w:szCs w:val="18"/>
          <w:lang w:eastAsia="vi-VN"/>
        </w:rPr>
        <w:br/>
      </w:r>
      <w:r w:rsidRPr="008F06E9">
        <w:rPr>
          <w:rFonts w:ascii="Arial" w:eastAsia="Times New Roman" w:hAnsi="Arial" w:cs="Arial"/>
          <w:i/>
          <w:iCs/>
          <w:color w:val="000000"/>
          <w:sz w:val="18"/>
          <w:szCs w:val="18"/>
          <w:lang w:eastAsia="vi-VN"/>
        </w:rPr>
        <w:t>(Kèm theo Thông tư số </w:t>
      </w:r>
      <w:hyperlink r:id="rId4" w:tgtFrame="_blank" w:tooltip="Thông tư 324/2016/TT-BTC" w:history="1">
        <w:r w:rsidRPr="008F06E9">
          <w:rPr>
            <w:rFonts w:ascii="Arial" w:eastAsia="Times New Roman" w:hAnsi="Arial" w:cs="Arial"/>
            <w:i/>
            <w:iCs/>
            <w:color w:val="0E70C3"/>
            <w:sz w:val="18"/>
            <w:szCs w:val="18"/>
            <w:lang w:eastAsia="vi-VN"/>
          </w:rPr>
          <w:t>324/2016/TT-BTC</w:t>
        </w:r>
      </w:hyperlink>
      <w:r w:rsidRPr="008F06E9">
        <w:rPr>
          <w:rFonts w:ascii="Arial" w:eastAsia="Times New Roman" w:hAnsi="Arial" w:cs="Arial"/>
          <w:i/>
          <w:iCs/>
          <w:color w:val="000000"/>
          <w:sz w:val="18"/>
          <w:szCs w:val="18"/>
          <w:lang w:eastAsia="vi-VN"/>
        </w:rPr>
        <w:t> ngày 21 tháng 12 năm 2016 của Bộ trưởng Bộ Tài chính</w:t>
      </w:r>
      <w:r w:rsidR="00EF0CCF">
        <w:rPr>
          <w:rFonts w:ascii="Arial" w:eastAsia="Times New Roman" w:hAnsi="Arial" w:cs="Arial"/>
          <w:i/>
          <w:iCs/>
          <w:color w:val="000000"/>
          <w:sz w:val="18"/>
          <w:szCs w:val="18"/>
          <w:lang w:val="en-US" w:eastAsia="vi-VN"/>
        </w:rPr>
        <w:t xml:space="preserve"> được sửa đổi bởi </w:t>
      </w:r>
      <w:r w:rsidR="00EF0CCF" w:rsidRPr="00EF0CCF">
        <w:rPr>
          <w:rFonts w:ascii="Arial" w:eastAsia="Times New Roman" w:hAnsi="Arial" w:cs="Arial"/>
          <w:i/>
          <w:iCs/>
          <w:color w:val="000000"/>
          <w:sz w:val="18"/>
          <w:szCs w:val="18"/>
          <w:lang w:val="en-US" w:eastAsia="vi-VN"/>
        </w:rPr>
        <w:t>Điều 1 Thông tư 93/2019/TT-BTC</w:t>
      </w:r>
      <w:r w:rsidR="00EF0CCF">
        <w:rPr>
          <w:rFonts w:ascii="Arial" w:eastAsia="Times New Roman" w:hAnsi="Arial" w:cs="Arial"/>
          <w:i/>
          <w:iCs/>
          <w:color w:val="000000"/>
          <w:sz w:val="18"/>
          <w:szCs w:val="18"/>
          <w:lang w:val="en-US" w:eastAsia="vi-VN"/>
        </w:rPr>
        <w:t xml:space="preserve"> và </w:t>
      </w:r>
      <w:r w:rsidR="00EF0CCF" w:rsidRPr="00EF0CCF">
        <w:rPr>
          <w:rFonts w:ascii="Arial" w:eastAsia="Times New Roman" w:hAnsi="Arial" w:cs="Arial"/>
          <w:i/>
          <w:iCs/>
          <w:color w:val="000000"/>
          <w:sz w:val="18"/>
          <w:szCs w:val="18"/>
          <w:lang w:val="en-US" w:eastAsia="vi-VN"/>
        </w:rPr>
        <w:t>Điều 1 Thông tư 84/2024/TT-BTC</w:t>
      </w:r>
      <w:r w:rsidR="00E17BC6">
        <w:rPr>
          <w:rFonts w:ascii="Arial" w:eastAsia="Times New Roman" w:hAnsi="Arial" w:cs="Arial"/>
          <w:i/>
          <w:iCs/>
          <w:color w:val="000000"/>
          <w:sz w:val="18"/>
          <w:szCs w:val="18"/>
          <w:lang w:val="en-US" w:eastAsia="vi-VN"/>
        </w:rPr>
        <w:t xml:space="preserve"> </w:t>
      </w:r>
      <w:r w:rsidR="00E17BC6" w:rsidRPr="00E17BC6">
        <w:rPr>
          <w:rFonts w:ascii="Arial" w:eastAsia="Times New Roman" w:hAnsi="Arial" w:cs="Arial"/>
          <w:i/>
          <w:iCs/>
          <w:color w:val="000000"/>
          <w:sz w:val="18"/>
          <w:szCs w:val="18"/>
          <w:lang w:val="en-US" w:eastAsia="vi-VN"/>
        </w:rPr>
        <w:t>có hiệu lực từ ngày 10/01/2025</w:t>
      </w:r>
      <w:r w:rsidRPr="008F06E9">
        <w:rPr>
          <w:rFonts w:ascii="Arial" w:eastAsia="Times New Roman" w:hAnsi="Arial" w:cs="Arial"/>
          <w:i/>
          <w:iCs/>
          <w:color w:val="000000"/>
          <w:sz w:val="18"/>
          <w:szCs w:val="18"/>
          <w:lang w:eastAsia="vi-VN"/>
        </w:rPr>
        <w:t>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0"/>
        <w:gridCol w:w="5549"/>
        <w:gridCol w:w="2547"/>
      </w:tblGrid>
      <w:tr w:rsidR="008F06E9" w:rsidRPr="008F06E9" w14:paraId="3621D067" w14:textId="77777777" w:rsidTr="008F06E9">
        <w:trPr>
          <w:tblCellSpacing w:w="0" w:type="dxa"/>
        </w:trPr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3E08A4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vi-VN"/>
              </w:rPr>
              <w:t>Mã số</w:t>
            </w:r>
          </w:p>
        </w:tc>
        <w:tc>
          <w:tcPr>
            <w:tcW w:w="30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DE7EC7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vi-VN"/>
              </w:rPr>
              <w:t>Tên</w:t>
            </w:r>
          </w:p>
        </w:tc>
        <w:tc>
          <w:tcPr>
            <w:tcW w:w="1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B2743C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vi-VN"/>
              </w:rPr>
              <w:t>Ghi chú</w:t>
            </w:r>
          </w:p>
        </w:tc>
      </w:tr>
      <w:tr w:rsidR="008F06E9" w:rsidRPr="008F06E9" w14:paraId="11393116" w14:textId="77777777" w:rsidTr="008F06E9">
        <w:trPr>
          <w:tblCellSpacing w:w="0" w:type="dxa"/>
        </w:trPr>
        <w:tc>
          <w:tcPr>
            <w:tcW w:w="35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44D882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vi-VN"/>
              </w:rPr>
              <w:t>Chương thuộc Trung ương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32E2F2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Giá trị từ 001 đến 399</w:t>
            </w:r>
          </w:p>
        </w:tc>
      </w:tr>
      <w:tr w:rsidR="008F06E9" w:rsidRPr="008F06E9" w14:paraId="582E9A6C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1CE44B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001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6F0024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Văn phòng Chủ tịch nước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653853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52DEC8CC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E70C03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002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C47C59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Văn phòng Quốc hội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E33116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32B44B96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CA0F9A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003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C56A74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Tòa án nhân dân tối cao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91A003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7C9E9FCC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C491AF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004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15B866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Viện kiểm sát nhân dân tối cao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4FE204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59908C3C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65481F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005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8CC693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Văn phòng Chính phủ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AAABE1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2447FD91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60CE2A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009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D1D81B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Bộ Công an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5C5C26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7E7B55A0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D75C65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010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007BC9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Bộ Quốc phòng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99B9D8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7376505F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90EA3D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011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76FD9A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Bộ Ngoại giao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EBD5CF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046CBD66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F63530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012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6342D6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Bộ Nông nghiệp và Phát triển nông thôn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07E1C2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5377E7EB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AAB783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013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4F050A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Bộ Kế hoạch và Đầu tư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81326B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5DB6D71B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09134A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014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35CD76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Bộ Tư pháp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17D798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725D9439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670E6F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016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A19A2E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Bộ Công thương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A4B917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207B9665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0C4BFE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017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CBF75B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Bộ Khoa học và Công nghệ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DD6515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71AAE441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456A45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018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0AC124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Bộ Tài chính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A06762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58B67207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0380A8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019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6B8E5D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Bộ Xây dựng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415DC1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3ADE7378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416A3B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021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9544A7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Bộ Giao thông - Vận tải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77B818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4786751F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009B17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022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4A6253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Bộ Giáo dục và Đào tạo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AAE0FF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738B612D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4801FA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023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8093E2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Bộ Y tế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B62A8D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10FAD2B6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1BE239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024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C28DAE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Bộ Lao động - Thương binh và Xã hội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C23869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63BECE9E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725D4C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025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71E389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Bộ Văn hóa, Thể thao và Du lịch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32B7B7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2F8FECF2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09719F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026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589BA8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Bộ Tài nguyên và Môi trường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584D08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54A26191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81CCDE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027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9D2907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Bộ Thông tin và Truyền thông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3BDD37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036521B5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85E8AA" w14:textId="12ACBFB1" w:rsidR="008F06E9" w:rsidRPr="008F06E9" w:rsidRDefault="008F06E9" w:rsidP="008F06E9">
            <w:pPr>
              <w:spacing w:after="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vi-VN"/>
              </w:rPr>
              <w:t>034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3BBEAA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vi-VN"/>
              </w:rPr>
              <w:t>Ủy ban Quản lý vốn nhà nước tại doanh nghiệp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0E51CE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7CE41560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CAD65F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035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8EEE80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Bộ Nội vụ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60853B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57A144D4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15081F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lastRenderedPageBreak/>
              <w:t>036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E57E08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Ngân hàng Nhà nước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20BA8B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5F4EE90C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DA6D27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037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9A5FD7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Thanh tra Chính phủ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5B7972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166B8641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4F5B01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038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6339EA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Bảo hiểm xã hội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B185EC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0877DF46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0A2516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039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3D7CAF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Kiểm toán Nhà nước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E5082F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17C89CF6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BD3EFE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040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2689CF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Đài Tiếng nói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81CE00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51F75D3D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3A3D5F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041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511B3D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Đài Truyền hình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8EAFB3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5B6FBBD6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C0DDA1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042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03359E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Thông tấn xã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2CB6DA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07401FAB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85D748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044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A0DD7D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Đại học Quốc gia Hà Nội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5DF9AC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02CE3563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0B90FA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045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C5A6F4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Viện Hàn lâm Khoa học Xã hội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A2BA34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2BB78E06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E2B7EF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046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B722AC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Viện Hàn lâm Khoa học và Công nghệ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B9D89C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78060BF1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D03C3E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048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A3FBFA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Liên minh hợp tác xã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067D6A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6D48D328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0524D9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049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635BE5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Học viện Chính trị quốc gia Hồ Chí Minh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C92979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146CCC17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D99B52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050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2860F2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Đại học Quốc gia thành phố Hồ Chí Minh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1BFAAE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2F6CE585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DE50E5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083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D2200E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Ủy ban Dân tộc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24A224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53C1D099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ADD9C2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088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87F265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Ủy ban sông Mê Kông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6ADD8A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4F1FE423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6C52C6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100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B063EC" w14:textId="1AEC615A" w:rsidR="008F06E9" w:rsidRPr="00E73FCA" w:rsidRDefault="00460515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Ban Quản lý Lăng Chủ tịch Hồ Chí Minh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F64773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7701CC08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7FF8FF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107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7FFFCA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Liên hiệp các tổ chức hữu nghị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84C837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3D7792BC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FD3809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109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5B5EBF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Văn phòng Trung ương Đảng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4ECF67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02E8017C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451AED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110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26CDC4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Ủy ban Trung ương Mặt trận Tổ quốc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B09F9C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73590A7F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8DB569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111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753BEF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Trung ương Đoàn Thanh niên Cộng sản Hồ Chí Minh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8938E8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39CD5F4E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F4B1C2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112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54309F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Trung ương Hội liên hiệp Phụ nữ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DA3919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408E0DFA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CE0A68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113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71EDCD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Trung ương Hội Nông dân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BCD041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412426F1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BB0AC9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114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998821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Trung ương Hội Cựu chiến binh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081BED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60AE411D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F6CF35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115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77EE0E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Tổng Liên đoàn Lao động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F48C12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7E1DB788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04E6AE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116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125F54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Tổng công ty Cảng hàng không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DFE33F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6AEBB725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16DFD4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117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95B8EE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Tổng công ty Động lực và Máy nông nghiệp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E47866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3EB2D613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DDFB54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118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FFAD25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Tổng công ty Quản lý bay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A22003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4CDAE775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CB7F93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119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EA2117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Tổng công ty Công nghiệp tàu thủy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043E67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7E8ACDC3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EE5EE1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lastRenderedPageBreak/>
              <w:t>120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BA9C61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Tổng công ty Đá quý và vàng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0E0962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19F52786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04B7E3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121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0F57A9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Tập đoàn Dầu khí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A299DB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35A27D56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FA05A9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122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B81742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Tập đoàn Công nghiệp Than - Khoáng sản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612A5A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1D00929A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AF2063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123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7A4F22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Tập đoàn Điện lực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3A84AC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6CE771F8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04E8CD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124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63C58E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Tập đoàn Bưu chính Viễn thông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9EC48F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0456D92B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0C3700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125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A6B0E0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Tập đoàn Hóa chất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DC4BDB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3ED7371A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D5FA79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126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F6C21C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Tập đoàn Công nghiệp Cao su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8170F4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7279C912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69C0F4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127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1C28AF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Tổng công ty Thép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518576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660C1A8D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23A323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128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364944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Tổng công ty Giấy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A5571F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2B450E35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637F57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129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1930ED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Tập đoàn Dệt May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76EBE8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381E3E23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3EC273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130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B67C48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Tổng công ty Cà phê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CAD370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4D86A6B2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42A55E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131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CF137D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Tổng công ty Lương thực miền Bắc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2B847F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014DBC0B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B5DB19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132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A31F27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Tổng công ty Lương thực miền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EF098A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19ABEFB4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339B5C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133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DBD617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Tổng công ty Thuốc lá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B10223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327F58E9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1790F2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134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209BD5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Tổng công ty Hàng hải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072766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0815B4E7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82A8DA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135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94949A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Tổng công ty Hàng không Việt Nam - Công ty cổ phần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15B6E2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66C8EDB9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C9A941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136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6F0A51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Tập đoàn Xăng dầu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EB87E4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7020156B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54BF61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137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3EC421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Tổng công ty Đường sắt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F7024E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2EB9EFF7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E294B9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138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703195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Tổng công ty Công nghiệp Xi măng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2AF9B1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69864B64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37A987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139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6F6EDF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Ngân hàng thương mại cổ phần Ngoại thương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FD17C9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6F3D389C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071F35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140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4512F7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Ngân hàng thương mại cổ phần Công thương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F557FC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1B081C86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B19F40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141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37275A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Ngân hàng Nông nghiệp và Phát triển nông thôn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ED7E02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6A018482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3AF5A8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142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EEF19D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Ngân hàng thương mại cổ phần Đầu tư và Phát triển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B80E19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6369E2F3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456E9B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143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B11910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Ngân hàng Chính sách xã hội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1B2BBE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25410470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3476B1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145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BA4C27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Ngân hàng Phát triển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0844B8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51293C75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53FC00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146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F77880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Tổng công ty Đầu tư và Kinh doanh vốn nhà nước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D67A93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7C9C90B3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01334A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147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196F1A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Tổng công ty Viễn thông MobiFone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C834C0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31A72171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6812E6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148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A9BC60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Tổng công ty Tân Cảng - Bộ Quốc phòng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AC78E7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0698A50A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BAB8A0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lastRenderedPageBreak/>
              <w:t>149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49C464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Tổng công ty Lâm nghiệp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000A50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53E378A0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001B6B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150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28A6D9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Tổng công ty Rau quả nông sản - Công ty cổ phần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95978B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48FD6C9F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9776C1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151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B3A1C8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Các đơn vị kinh tế có 100% vốn đầu tư nước ngoài vào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523D11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1BFE8699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3CF97C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152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3BEF33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Các đơn vị có vốn nước ngoài từ 51% đến dưới 100% vốn điều lệ hoặc có đa số thành viên hợp danh là cá nhân người nước ngoài đối với công ty hợp danh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54599D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6B398EF3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7E55A8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153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A8C43F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Các đơn vị kinh tế Việt Nam có vốn đầu tư ra nước ngoài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7D552E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32F0926A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2E028B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154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244CE9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Kinh tế hỗn hợp ngoài quốc doanh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A76C3F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2E76B051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2DCB24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158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D70DBA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Các đơn vị kinh tế hỗn hợp có vốn nhà nước trên 50% đến dưới 100% vốn điều lệ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3676C1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695224C8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56E3FA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159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74AB6A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Các đơn vị có vốn nhà nước từ 50% vốn điều lệ trở xuống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E0C0D3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00B1DD86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5A0D76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160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C32490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Các quan hệ khác của ngân sách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5E60BC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6A80530C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8C0D42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161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E583EF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Nhà thầu chính ngoài nước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03166E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0AA7CA60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FEF270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162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A78EEC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Nhà thầu phụ ngoài nước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22E494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31187686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0B78B9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163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2345B8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Ngân hàng Hợp tác xã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368EFD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0DE1326C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87BAD7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164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177A81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Bảo hiểm tiền gửi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C3B41B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2ADE6CD6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581F12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165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ACB41B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Tổng công ty Điện tử và Tin học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863CFD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7315E07E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0206B0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167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C76994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Tổng công ty Da giầy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2A0BDD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0DF2DE64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523F5B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168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554A05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Tổng công ty Nhựa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0571FE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63E718C1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4A4FE3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169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E77BB9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Tổng công ty cổ phần Xuất nhập khẩu xây dựng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825441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45EF1B1E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AD8778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170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32DAE4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Tổng công ty Đầu tư phát triển nhà và đô thị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041D90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6F1CF35B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F026D8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171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0ED0E3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Tổng công ty Mía đường I - Công ty cổ phần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705296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478569CF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B0EEB8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172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C2E66E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Tổng công ty Mía đường II - Công ty cổ phần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0EDEC8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5C01E30F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390B28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173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6DD904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Tập đoàn Tài chính Bảo hiểm - Bảo Việt (Tập đoàn Bảo Việt)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2B6657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24ADC3EC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708CEA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174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DADE60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Tổng công ty cổ phần Bia - Rượu - Nước giải khát Sài Gòn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91DBE6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67F173EF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420582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175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DA1EB9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Tổng công ty cổ phần Bia - Rượu - Nước giải khát Hà Nội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D97886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48F200C5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F98E10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176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CBC76A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Các đơn vị có vốn nhà nước nắm giữ 100% vốn điều lệ (không thuộc các cơ quan chủ quản, các Chương Tập đoàn, Tổng công ty)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AE11E9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5EFB4869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14596A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177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B6F4CD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Tập đoàn Viễn thông quân đội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DA2647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1F270F18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15BD15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179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03BFC6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Tổng công ty Sông Đà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E0CD0B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78219A3F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7ACC02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lastRenderedPageBreak/>
              <w:t>180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F13CB8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Ban quản lý Làng Văn hóa - Du lịch các dân tộc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B35070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7807A023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27609E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181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B25F72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Ban quản lý Khu công nghệ cao Hòa Lạc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046E48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74639D23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9752B4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182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4CA41F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Liên hiệp các hội khoa học và kỹ thuật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412636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0D2A6139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903869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183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D0CED1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Ủy ban toàn quốc liên hiệp các hội văn học nghệ thuật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9AE404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721715CD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E06D3F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184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CBE3CE" w14:textId="145BA77C" w:rsidR="008F06E9" w:rsidRPr="008F06E9" w:rsidRDefault="00EF0CCF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EF0CCF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Liên đoàn Thương mại và Công nghiệp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EF081D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66C36F53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AC4E6F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185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49E6FE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Nhà văn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2F830E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6D915C02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92A8AD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186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5DF9C4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Nhà báo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43DD65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5CF3E114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839D47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187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35A401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Luật gia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E193E8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58C74D85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0EA624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188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087FCE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Chữ thập đỏ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1BDBAD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0A0F602B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F5C0B4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189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EEADFB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Sinh viên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9541F0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2E565026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E90C25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190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839599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Văn nghệ dân gian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0EE43A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44E1CE4E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4D9BCB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191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5E9A5A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Nhạc sĩ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546634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6F960E27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B45204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192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BB2877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Điện ảnh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0C1BDF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58E41D69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A9EDB2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193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10A580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Nghệ sĩ múa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A9DF30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438C7833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493157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194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F6BB8A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Kiến trúc sư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8543F1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0DCC4A72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EC1BE8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195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F79C40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Mỹ thuật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321E97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0DBD016E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50A4BE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196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CD091B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Nghệ sĩ sân khấu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E322DA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7BDDCAD1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EC92BC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197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C5EB7F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Văn học nghệ thuật các dân tộc thiểu số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E83FA1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42196A06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BAB123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198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2A2CE9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Nghệ sĩ nhiếp ảnh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09AC07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1EF8DE58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054E15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199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9156AB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Người cao tuổi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B6AC32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356633B7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76AA43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200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6EB370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Người mù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E6CD7E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22865573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DABE43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201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C1CE74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Đông y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1A283C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68F08D96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88D37A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202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25B9BA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Nạn nhân chất độc da cam/dioxin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52D635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10923D4E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74A7A1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203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4FBA28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Tổng hội Y học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A57550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70815B4B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469880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204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554510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Cựu thanh niên xung phong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473322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0201B45E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983213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205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C5D70C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Bảo trợ người tàn tật và trẻ mồ côi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D7C086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047F635D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712BE7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206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AE07C7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Cứu trợ trẻ em tàn tật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6D1304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2286FE94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139145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207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B8DD88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Khuyến học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177F99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EF0CCF" w:rsidRPr="008F06E9" w14:paraId="7609CDFC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524D426" w14:textId="5B4EDD1D" w:rsidR="00EF0CCF" w:rsidRPr="00EF0CCF" w:rsidRDefault="00EF0CCF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vi-VN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vi-VN"/>
              </w:rPr>
              <w:lastRenderedPageBreak/>
              <w:t>208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0EB8FF1" w14:textId="517D6A7E" w:rsidR="00EF0CCF" w:rsidRPr="008F06E9" w:rsidRDefault="00EF0CCF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EF0CCF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Nhà cung cấp nước ngoài không có cơ sở thường trú tại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7FDFE19" w14:textId="77777777" w:rsidR="00EF0CCF" w:rsidRPr="008F06E9" w:rsidRDefault="00EF0CCF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334D7335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E1401E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399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659C42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Các đơn vị khác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287641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361DC0C9" w14:textId="77777777" w:rsidTr="008F06E9">
        <w:trPr>
          <w:tblCellSpacing w:w="0" w:type="dxa"/>
        </w:trPr>
        <w:tc>
          <w:tcPr>
            <w:tcW w:w="35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4978B1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vi-VN"/>
              </w:rPr>
              <w:t>Chương thuộc cấp tỉnh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A8003B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Giá trị từ 400 đến 599</w:t>
            </w:r>
          </w:p>
        </w:tc>
      </w:tr>
      <w:tr w:rsidR="008F06E9" w:rsidRPr="008F06E9" w14:paraId="78B3583A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79A155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402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2F0A35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Văn phòng Hội đồng nhân dân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A73BF1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41048B7D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4C9472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405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E79820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Văn phòng Ủy ban nhân dân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C40519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6BD1F1E1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681A8B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411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CF220F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Sở Ngoại vụ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5A71F1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4E279DF5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3941F1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412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A3A878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Sở Nông nghiệp và Phát triển nông thôn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82EF6B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55713250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E3A1C9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413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C2776F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Sở Kế hoạch và Đầu tư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6CA7E1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21930DFA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A3FD27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414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33B60F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Sở Tư pháp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DC1EB7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271BC334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8BEBD7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416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E35D8B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Sở Công Thương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884715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048947E1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1C5BCF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417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FAFDB3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Sở Khoa học và Công nghệ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E38C47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29DF4781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972C2D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418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867EFB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Sở Tài chính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C24BB6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655E154B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C6F727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419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048475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Sở Xây dựng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5A6EEB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26DD1528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63DBF9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421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FAD7B8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Sở Giao thông - Vận tải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3275C7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74419F60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816C69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422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28B98F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Sở Giáo dục và Đào tạo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636C62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34786B49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8C136C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423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D1DF4A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Sở Y tế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6FF78A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7E6617B4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B896A1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424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77606C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Sở Lao động - Thương binh và Xã hội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BB0972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42510111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A8448F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425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5AF8A5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Sở Văn hóa, Thể thao và Du lịch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018B7C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6AD4387C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A2CE08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426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C6CF1D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Sở Tài nguyên và Môi trường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046CF1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5605885C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87CC34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427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B1DB1A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Sở Thông tin và Truyền thông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2F6A16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1EB7AF9E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4D1E5E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428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92DA0A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Sở Du lịch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C35599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6D5D348A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D9137F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429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CDB379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Sở Văn hóa - Thể thao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6AF59C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6C1BC638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B58E4A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435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2085F8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Sở Nội vụ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C07A2C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6B50DE03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904331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437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6E5132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Thanh tra tỉnh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2DACF3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60434F50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61FCF9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439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3294E2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Sở Quy hoạch - Kiến trúc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864CF5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62BDFF07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4687A8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440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CEF878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Đài Phát thanh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1EF586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368A2312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ED985E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441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FB2C69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Đài Truyền hình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E37EF3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731688CE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702781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442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A86205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Đài Phát thanh - Truyền hình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C531DB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09BC4BAD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8B3668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lastRenderedPageBreak/>
              <w:t>448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B2F916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Liên minh các hợp tác xã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0AC1DE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501232A7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AFE03A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483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39C346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Ban Dân tộc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0522BB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0A84374C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2E1EE3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505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63CBB9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Ban quản lý khu công nghiệp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8B4934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2F9CE33B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4A0533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509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B63DE8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Văn phòng Tỉnh ủy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71D8F4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75B11BCE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C61910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510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BC515B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Ủy ban Mặt trận Tổ quốc tỉnh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89E207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5430F5C2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8491F1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511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DF97CD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Tỉnh Đoàn Thanh niên Cộng sản Hồ Chí Minh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CF77BB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1F941BEF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50EF7C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512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006A59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Liên hiệp phụ nữ tỉnh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FCAD60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5D7C7DCD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00746C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513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7F097B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Nông dân tỉnh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9BA101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5EDD2D1A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F30488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514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018DD5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Cựu chiến binh tỉnh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AACF3D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58F49082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182565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515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5F838F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Liên đoàn lao động tỉnh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46E60F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4E9FE7F0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58BADF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516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05C937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Liên hiệp các hội khoa học và kỹ thuật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051268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7D77876C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91B8F4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517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714F84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Liên hiệp các tổ chức hữu nghị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0463DB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1BA25755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932349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518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BD8B66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Liên hiệp các hội văn học nghệ thuật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99A6D7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317E41D6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FD0775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519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13FA75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Nhà văn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7C2403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078410E0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B071CD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520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0AB51E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Nhà báo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D30C1A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3679C3BF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88032A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521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EE5F64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Luật gia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CE3FFE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48E24540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57535F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522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264D4F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Chữ thập đỏ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70BBD2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626E06EF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87798C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523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4ECCC6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Sinh viên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128465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11509178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0CDC90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524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763CB5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Văn nghệ dân gian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03AEA9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3A09895A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E956AC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525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AEF986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Nhạc sĩ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A758E2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2115A66C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E724D4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526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7C9868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Điện ảnh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EF9AE2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717C791B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9E3A4D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527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2F773D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Nghệ sĩ múa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FE1BC7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3D0F3662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3EFC84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528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6A2999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Kiến trúc sư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CA9DAA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2B53686C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A62D37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529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2141C5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Mỹ thuật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E4CB2D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7928DB41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D9CBFB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530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73205E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Nghệ sĩ sân khấu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AD9B3B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7B4A1990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704EFD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531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931BDA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Văn học nghệ thuật các dân tộc thiểu số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A028CD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2AEC2876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C39907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532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D29B27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Nghệ sĩ Nhiếp ảnh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96F971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5EE8F64E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D90A7D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533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742C28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Người cao tuổi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CEF710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295156A3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3DF1D8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lastRenderedPageBreak/>
              <w:t>534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73A757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Người mù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E76D1A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0A103F2E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757D0A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535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4AA999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Đông y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591891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7D1622C7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548CA6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536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A473FA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Nạn nhân chất độc da cam/dioxin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021616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28267B6E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4135DC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537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BC25A5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Cựu thanh niên xung phong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FCF3EB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322B745D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59E481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538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A015E1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Bảo trợ người tàn tật và trẻ mồ côi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7463F4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052B621B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1BDCC4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539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F121E4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Khuyến học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AE2E1A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59CAEFB4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5F644C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540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97A42F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Cứu trợ trẻ em tàn tật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825A32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623695FF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5AA76D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551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D5F50A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Các đơn vị có 100% vốn đầu tư nước ngoài vào Việt Nam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263E72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6926D403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2537C5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552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D95C21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Các đơn vị có vốn đầu tư nước ngoài từ 51 % đến dưới 100% vốn điều lệ hoặc có đa số thành viên hợp danh là cá nhân người nước ngoài đối với công ty hợp danh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B0367B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5E669FF4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A0744C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553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9A4F17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Các đơn vị kinh tế có vốn đầu tư ra nước ngoài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D90A22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3EF716A2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13392C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554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85052E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Kinh tế hỗn hợp ngoài quốc doanh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249864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3E993D80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2C2AAE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555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6E2948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Doanh nghiệp tư nhân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32815A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5E53649F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D92F3E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556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F62BE7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Hợp tác xã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FEF03E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2E4856F2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482066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557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0FAD77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 gia đình, cá nhân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7E81DA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5181746F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3C5815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558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0BF320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Các đơn vị kinh tế hỗn hợp có vốn Nhà nước trên 50% đến dưới 100% vốn điều lệ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7ACFC5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32B709F4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5CA52E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559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39D443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Các đơn vị có vốn nhà nước từ 50% vốn điều lệ trở xuống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91069A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4017A320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059E79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560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9D50B6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Các quan hệ khác của ngân sách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2E3E45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3969E0B1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D9D618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561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F73DE4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Nhà thầu chính ngoài nước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0E589A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4E2391B4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DDAA7D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562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E23C20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Nhà thầu phụ ngoài nước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2972BD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24B9D596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998673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563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C7BE5F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Các Tổng công ty địa phương quản lý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DF1F1F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.</w:t>
            </w:r>
          </w:p>
        </w:tc>
      </w:tr>
      <w:tr w:rsidR="008F06E9" w:rsidRPr="008F06E9" w14:paraId="54AEF7DD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438F7F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564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E4B0DD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Các đơn vị có vốn nhà nước nắm giữ 100% vốn điều lệ (không thuộc các cơ quan chủ quản, các Chương Tập đoàn, Tổng công ty)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61CAD4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22072A37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67B2C0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599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4144F2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Các đơn vị khác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FEBF8C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1EB5C59A" w14:textId="77777777" w:rsidTr="008F06E9">
        <w:trPr>
          <w:tblCellSpacing w:w="0" w:type="dxa"/>
        </w:trPr>
        <w:tc>
          <w:tcPr>
            <w:tcW w:w="35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EB36FB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vi-VN"/>
              </w:rPr>
              <w:t>Chương thuộc cấp huyện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A8FB18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Giá trị từ 600 đến 799</w:t>
            </w:r>
          </w:p>
        </w:tc>
      </w:tr>
      <w:tr w:rsidR="008F06E9" w:rsidRPr="008F06E9" w14:paraId="1C3265EF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6A5E6A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605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B4EE90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Văn phòng Hội đồng nhân dân và Ủy ban nhân dân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30CCEC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40D8CC1D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7D4063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612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1C0981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Phòng Nông nghiệp và Phát triển nông thôn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A57727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4C384857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1B502C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614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DF8772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Phòng Tư pháp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5BE3A0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1AD57183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3C1BEE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lastRenderedPageBreak/>
              <w:t>618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0849A2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Phòng Tài chính - Kế hoạch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FDB354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077EBE37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7079D2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619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FE2EDA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Phòng Quản lý đô thị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583890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0254986E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53E58D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620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9A1416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Phòng Kinh tế và Hạ tầng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015CDE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25806EC0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685708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622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DF81AE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Phòng Giáo dục và Đào tạo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7EF4C1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2981D285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257F09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623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875A74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Phòng Y tế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A5FA57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5992C9F5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75F5FB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624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6A8AD4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Phòng Lao động - Thương binh và Xã hội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5CCF8A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2BA444A8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5A9A43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625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DCE984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Phòng Văn hóa và Thông tin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F71318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7E236BBD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EAAFB4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626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6381F4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Phòng Tài nguyên và Môi trường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7D4741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52C980F0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E93DC7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635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F3C88C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Phòng Nội vụ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6160C1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26DA5EC5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645334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637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D8A776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Thanh tra huyện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9D5533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6AB4417C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726BDB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640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A0848E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Đài Phát thanh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0A06D1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649EE028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412FC7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683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D2B730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Phòng Dân tộc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CA9ABB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50C5C231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0A51C5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709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EFDA58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Huyện ủy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982B67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646E1B21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B7BF58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710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34823D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Ủy ban Mặt trận Tổ quốc huyện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752DE3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59848111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13ADA2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711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F91F3A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Huyện Đoàn Thanh niên Cộng sản Hồ Chí Minh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2FEC2E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139447EB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5859A5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712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73DB12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Liên hiệp Phụ nữ huyện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A809FE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7759E782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97B267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713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A3DD73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Nông dân huyện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738248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1F0E070B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136109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714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7E6505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Cựu chiến binh huyện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F646FC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06D283FF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30EE22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715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2C96F3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Liên đoàn Lao động huyện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A7A0D9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0540A853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1E74F9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716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7A5C29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Liên minh hợp tác xã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2E535B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72DD4A3D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861899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717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6A7202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Chữ thập đỏ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A49B0F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26A1480A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76046A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718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9432E6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Người cao tuổi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71539B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7D2E8535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5567B3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719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77FD1E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Người mù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363F7E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16A10FA0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B94A8C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720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6DC648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Đông y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5CA7DF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3029DA55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E1191C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721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8D128D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Nạn nhân chất độc da cam/dioxin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0D7AB9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6157D3BA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A9C186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722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7218EF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Cựu thanh niên xung phong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3347D8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495E9BC7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627180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723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A8E755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Bảo trợ người tàn tật và trẻ mồ côi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BF8BAF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423BA65D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8B0E03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724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A5786E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Khuyến học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0A1104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00447DD2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6A0472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lastRenderedPageBreak/>
              <w:t>754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3947E7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Kinh tế hỗn hợp ngoài quốc doanh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88557D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6B697862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9B99DC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755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6A6C16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Doanh nghiệp tư nhân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C13DB8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10BE642F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3C3ED0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756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428B1A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Hợp tác xã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DF409B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1512A4E4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162BDF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757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9E112F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 gia đình, cá nhân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0605A0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10AB85FC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4C8989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758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4503EB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Các đơn vị kinh tế hỗn hợp có vốn nhà nước trên 50% đến dưới 100% vốn điều lệ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B41C38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1477060B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3FCEC5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759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EC1436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Các đơn vị có vốn nhà nước chiếm từ 50% vốn điều lệ trở xuống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D041BF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7C091258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2F9CAD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760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9A7A07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Các quan hệ khác của ngân sách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484EF0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5605B55A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11ACEA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799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2332B2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Các đơn vị khác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5CBE84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14A5CF45" w14:textId="77777777" w:rsidTr="008F06E9">
        <w:trPr>
          <w:tblCellSpacing w:w="0" w:type="dxa"/>
        </w:trPr>
        <w:tc>
          <w:tcPr>
            <w:tcW w:w="35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0B3103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vi-VN"/>
              </w:rPr>
              <w:t>Chương thuộc cấp xã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640879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Giá trị từ 800 đến 989</w:t>
            </w:r>
          </w:p>
        </w:tc>
      </w:tr>
      <w:tr w:rsidR="008F06E9" w:rsidRPr="008F06E9" w14:paraId="21C3D94B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0D3E38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800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18AE00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Tổng hợp ngân sách xã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D83707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Để cơ quan Kho bạc Nhà nước hạch toán tổng hợp ngân sách cấp xã</w:t>
            </w:r>
          </w:p>
        </w:tc>
      </w:tr>
      <w:tr w:rsidR="008F06E9" w:rsidRPr="008F06E9" w14:paraId="4255C1BA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73CC3D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802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6F30A2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đồng nhân dân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A95CB0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2283C1FE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F5DBCD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805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FE4281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Văn phòng Ủy ban nhân dân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4A3297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0A92F3B4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B5FFEC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809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27C19F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Công an xã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3BD623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51AFDD3E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9C04F3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810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76BFD5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Ban quân sự xã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AA3B40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4E938A74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C768F1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811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11C217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Đoàn thanh niên cộng sản Hồ Chí Minh xã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4FAC59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45EEFE92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335FDB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812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F114A0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Liên hiệp phụ nữ xã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B0FD36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4E321B05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A90DD6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813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84D309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Nông dân xã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A0E9B2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3D3484C8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4361FC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814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12F236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Cựu chiến binh xã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E2F097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0E57974F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D6C1C7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819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D4AFF5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Đảng ủy xã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6F1A7A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1A7418AC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547522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820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1E8579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Ủy ban mặt trận Tổ quốc xã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F350EB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50A31D97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E33508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822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7656BD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Trường mầm non, nhà trẻ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EA5A9E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11E72558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B2FA8E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823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42E51E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Trạm Y tế xã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5C66F9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084B0064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904E00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824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0D3636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Chữ thập đỏ xã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E571CA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7A923171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5AC409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825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1F6096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Người cao tuổi xã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C95A18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105737B2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7FBD60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826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90F97F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Hội Khuyến học xã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C04D02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E73FCA" w:rsidRPr="008F06E9" w14:paraId="5345F437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EA54C49" w14:textId="37734B42" w:rsidR="00E73FCA" w:rsidRPr="00E73FCA" w:rsidRDefault="00E73FCA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vi-VN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vi-VN"/>
              </w:rPr>
              <w:t>830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66C617D" w14:textId="79F804D8" w:rsidR="00E73FCA" w:rsidRPr="00E73FCA" w:rsidRDefault="00E73FCA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E73FCA">
              <w:rPr>
                <w:rFonts w:ascii="Arial" w:hAnsi="Arial" w:cs="Arial"/>
                <w:sz w:val="18"/>
                <w:szCs w:val="18"/>
              </w:rPr>
              <w:t>Văn phòng Hội đồng nhân dân và Ủy ban nhân dân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6E4D180" w14:textId="77777777" w:rsidR="00E73FCA" w:rsidRPr="008F06E9" w:rsidRDefault="00E73FCA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E73FCA" w:rsidRPr="008F06E9" w14:paraId="0FD8FE5C" w14:textId="77777777" w:rsidTr="00E73FCA">
        <w:trPr>
          <w:tblCellSpacing w:w="0" w:type="dxa"/>
        </w:trPr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D90C26" w14:textId="10E8C944" w:rsidR="00E73FCA" w:rsidRDefault="00E73FCA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vi-VN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vi-VN"/>
              </w:rPr>
              <w:lastRenderedPageBreak/>
              <w:t>831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B3FC40" w14:textId="11842A39" w:rsidR="00E73FCA" w:rsidRPr="00E73FCA" w:rsidRDefault="00E73FCA" w:rsidP="008F06E9">
            <w:pPr>
              <w:spacing w:before="120" w:after="120" w:line="234" w:lineRule="atLeast"/>
              <w:rPr>
                <w:rFonts w:ascii="Arial" w:hAnsi="Arial" w:cs="Arial"/>
                <w:sz w:val="18"/>
                <w:szCs w:val="18"/>
              </w:rPr>
            </w:pPr>
            <w:r w:rsidRPr="00E73FCA">
              <w:rPr>
                <w:rFonts w:ascii="Arial" w:hAnsi="Arial" w:cs="Arial"/>
                <w:sz w:val="18"/>
                <w:szCs w:val="18"/>
              </w:rPr>
              <w:t>Phòng Kinh tế (đối với xã, đặc khu) hoặc Phòng Kinh tế, Hạ tầng và Đô thị (đối với phường và đặc khu Phú Quốc)</w:t>
            </w:r>
          </w:p>
        </w:tc>
        <w:tc>
          <w:tcPr>
            <w:tcW w:w="1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E0F30C" w14:textId="77777777" w:rsidR="00E73FCA" w:rsidRPr="008F06E9" w:rsidRDefault="00E73FCA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E73FCA" w:rsidRPr="008F06E9" w14:paraId="15ADF978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941255A" w14:textId="36B08D0B" w:rsidR="00E73FCA" w:rsidRPr="00E73FCA" w:rsidRDefault="00E73FCA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vi-VN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vi-VN"/>
              </w:rPr>
              <w:t>832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342DB64" w14:textId="4C633EE0" w:rsidR="00E73FCA" w:rsidRPr="00E73FCA" w:rsidRDefault="00E73FCA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E73FCA">
              <w:rPr>
                <w:rFonts w:ascii="Arial" w:hAnsi="Arial" w:cs="Arial"/>
                <w:sz w:val="18"/>
                <w:szCs w:val="18"/>
              </w:rPr>
              <w:t>Phòng Văn hóa - Xã hội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6E7622C" w14:textId="77777777" w:rsidR="00E73FCA" w:rsidRPr="008F06E9" w:rsidRDefault="00E73FCA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E73FCA" w:rsidRPr="008F06E9" w14:paraId="73C4F574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9F9D7C3" w14:textId="3130BA03" w:rsidR="00E73FCA" w:rsidRPr="00E73FCA" w:rsidRDefault="00E73FCA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vi-VN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vi-VN"/>
              </w:rPr>
              <w:t>833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0D72788" w14:textId="42CC23FF" w:rsidR="00E73FCA" w:rsidRPr="00E73FCA" w:rsidRDefault="00E73FCA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E73FCA">
              <w:rPr>
                <w:rFonts w:ascii="Arial" w:hAnsi="Arial" w:cs="Arial"/>
                <w:sz w:val="18"/>
                <w:szCs w:val="18"/>
              </w:rPr>
              <w:t>Trung tâm Phục vụ hành chính công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914887E" w14:textId="77777777" w:rsidR="00E73FCA" w:rsidRPr="008F06E9" w:rsidRDefault="00E73FCA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3163A019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0065C7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854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4D7364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Kinh tế hỗn hợp ngoài quốc doanh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506C9E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2FC9AE71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01A97C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856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CFE20D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Hợp tác xã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1FC4B1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5220A703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35ED81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857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E56082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Hộ gia đình, cá nhân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B40B41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6AD1BBF2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B3F53B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860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D3BBCB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Các quan hệ khác của ngân sách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D808AE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  <w:tr w:rsidR="008F06E9" w:rsidRPr="008F06E9" w14:paraId="64480E96" w14:textId="77777777" w:rsidTr="008F06E9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2430B9" w14:textId="77777777" w:rsidR="008F06E9" w:rsidRPr="008F06E9" w:rsidRDefault="008F06E9" w:rsidP="008F06E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989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6DDBCA" w14:textId="77777777" w:rsidR="008F06E9" w:rsidRPr="008F06E9" w:rsidRDefault="008F06E9" w:rsidP="008F06E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8F06E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Các đơn vị khác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9578CC" w14:textId="77777777" w:rsidR="008F06E9" w:rsidRPr="008F06E9" w:rsidRDefault="008F06E9" w:rsidP="008F06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</w:p>
        </w:tc>
      </w:tr>
    </w:tbl>
    <w:p w14:paraId="10EE38A3" w14:textId="185A599B" w:rsidR="00E73FCA" w:rsidRDefault="00E73FCA" w:rsidP="00E73FCA"/>
    <w:sectPr w:rsidR="00E73FC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6E9"/>
    <w:rsid w:val="002B4546"/>
    <w:rsid w:val="00460515"/>
    <w:rsid w:val="008F06E9"/>
    <w:rsid w:val="00A14D72"/>
    <w:rsid w:val="00D13671"/>
    <w:rsid w:val="00E17BC6"/>
    <w:rsid w:val="00E73FCA"/>
    <w:rsid w:val="00EB5405"/>
    <w:rsid w:val="00EF0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DC37B"/>
  <w15:chartTrackingRefBased/>
  <w15:docId w15:val="{E9E40D62-71E6-4D62-BCB2-9A839F402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F06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vi-VN"/>
    </w:rPr>
  </w:style>
  <w:style w:type="character" w:styleId="Hyperlink">
    <w:name w:val="Hyperlink"/>
    <w:basedOn w:val="DefaultParagraphFont"/>
    <w:uiPriority w:val="99"/>
    <w:semiHidden/>
    <w:unhideWhenUsed/>
    <w:rsid w:val="008F06E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F06E9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289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huvienphapluat.vn/van-ban/tai-chinh-nha-nuoc/thong-tu-324-2016-tt-btc-quy-dinh-he-thong-muc-luc-ngan-sach-nha-nuoc-298951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11</Pages>
  <Words>1610</Words>
  <Characters>9183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HQ_MST</dc:creator>
  <cp:keywords/>
  <dc:description/>
  <cp:lastModifiedBy>TVPL 845</cp:lastModifiedBy>
  <cp:revision>2</cp:revision>
  <dcterms:created xsi:type="dcterms:W3CDTF">2025-06-18T09:44:00Z</dcterms:created>
  <dcterms:modified xsi:type="dcterms:W3CDTF">2025-06-18T09:44:00Z</dcterms:modified>
</cp:coreProperties>
</file>