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40" w:type="dxa"/>
        <w:tblInd w:w="-601" w:type="dxa"/>
        <w:tblLook w:val="04A0" w:firstRow="1" w:lastRow="0" w:firstColumn="1" w:lastColumn="0" w:noHBand="0" w:noVBand="1"/>
      </w:tblPr>
      <w:tblGrid>
        <w:gridCol w:w="4996"/>
        <w:gridCol w:w="5244"/>
      </w:tblGrid>
      <w:tr w:rsidR="00020CD4" w:rsidRPr="009064EF" w14:paraId="07403C07" w14:textId="77777777" w:rsidTr="00020CD4">
        <w:trPr>
          <w:trHeight w:val="1127"/>
        </w:trPr>
        <w:tc>
          <w:tcPr>
            <w:tcW w:w="4996" w:type="dxa"/>
          </w:tcPr>
          <w:p w14:paraId="5AC1662C" w14:textId="246A412D" w:rsidR="00020CD4" w:rsidRPr="009064EF" w:rsidRDefault="004B4C69" w:rsidP="00146A06"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TÊN CÔNG TY</w:t>
            </w:r>
          </w:p>
          <w:p w14:paraId="48797BED" w14:textId="3412811B" w:rsidR="00020CD4" w:rsidRDefault="00020CD4" w:rsidP="00146A06">
            <w:pPr>
              <w:spacing w:before="120"/>
              <w:jc w:val="center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63360" behindDoc="0" locked="0" layoutInCell="1" allowOverlap="1" wp14:anchorId="2C877CE7" wp14:editId="64CF804F">
                      <wp:simplePos x="0" y="0"/>
                      <wp:positionH relativeFrom="column">
                        <wp:posOffset>713105</wp:posOffset>
                      </wp:positionH>
                      <wp:positionV relativeFrom="paragraph">
                        <wp:posOffset>26034</wp:posOffset>
                      </wp:positionV>
                      <wp:extent cx="1828800" cy="0"/>
                      <wp:effectExtent l="0" t="0" r="0" b="0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line w14:anchorId="5DFF36BC" id="Line 2" o:spid="_x0000_s1026" style="position:absolute;flip:y;z-index:2516633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6.15pt,2.05pt" to="200.1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"/>
                  </w:pict>
                </mc:Fallback>
              </mc:AlternateContent>
            </w:r>
            <w:r w:rsidRPr="009064EF">
              <w:rPr>
                <w:sz w:val="24"/>
              </w:rPr>
              <w:t>Số</w:t>
            </w:r>
            <w:r w:rsidR="00620CEA">
              <w:rPr>
                <w:sz w:val="24"/>
              </w:rPr>
              <w:t>:</w:t>
            </w:r>
            <w:r w:rsidR="007F586B">
              <w:rPr>
                <w:b/>
                <w:bCs/>
                <w:sz w:val="24"/>
              </w:rPr>
              <w:t xml:space="preserve"> </w:t>
            </w:r>
            <w:r w:rsidR="0020678C">
              <w:rPr>
                <w:b/>
                <w:bCs/>
                <w:sz w:val="24"/>
              </w:rPr>
              <w:t xml:space="preserve">         </w:t>
            </w:r>
            <w:r w:rsidR="005573AE">
              <w:rPr>
                <w:bCs/>
                <w:sz w:val="24"/>
              </w:rPr>
              <w:t>/</w:t>
            </w:r>
            <w:r>
              <w:rPr>
                <w:bCs/>
                <w:sz w:val="24"/>
              </w:rPr>
              <w:t>QĐ</w:t>
            </w:r>
            <w:r w:rsidR="005573AE">
              <w:rPr>
                <w:bCs/>
                <w:sz w:val="24"/>
              </w:rPr>
              <w:t>-</w:t>
            </w:r>
            <w:r w:rsidR="004B4C69">
              <w:rPr>
                <w:bCs/>
                <w:sz w:val="24"/>
              </w:rPr>
              <w:t>…..</w:t>
            </w:r>
          </w:p>
          <w:p w14:paraId="77941A0C" w14:textId="44EFC199" w:rsidR="00020CD4" w:rsidRPr="009064EF" w:rsidRDefault="00020CD4" w:rsidP="00146A06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244" w:type="dxa"/>
          </w:tcPr>
          <w:p w14:paraId="07B82E3B" w14:textId="77777777" w:rsidR="00020CD4" w:rsidRPr="00020CD4" w:rsidRDefault="00020CD4" w:rsidP="00146A06">
            <w:pPr>
              <w:jc w:val="center"/>
              <w:rPr>
                <w:b/>
                <w:sz w:val="22"/>
                <w:szCs w:val="22"/>
              </w:rPr>
            </w:pPr>
            <w:r w:rsidRPr="00020CD4">
              <w:rPr>
                <w:b/>
                <w:sz w:val="22"/>
                <w:szCs w:val="22"/>
              </w:rPr>
              <w:t>CỘNG HÒA XÃ HỘI CHỦ NGHĨA VIỆT NAM</w:t>
            </w:r>
          </w:p>
          <w:p w14:paraId="3FD24841" w14:textId="77777777" w:rsidR="00020CD4" w:rsidRPr="00020CD4" w:rsidRDefault="00020CD4" w:rsidP="00146A06">
            <w:pPr>
              <w:jc w:val="center"/>
              <w:rPr>
                <w:b/>
                <w:sz w:val="22"/>
                <w:szCs w:val="22"/>
              </w:rPr>
            </w:pPr>
            <w:r w:rsidRPr="00020CD4">
              <w:rPr>
                <w:b/>
                <w:sz w:val="22"/>
                <w:szCs w:val="22"/>
              </w:rPr>
              <w:t>Độc lập - Tự do - Hạnh phúc</w:t>
            </w:r>
          </w:p>
          <w:p w14:paraId="012AAFA6" w14:textId="77777777" w:rsidR="00020CD4" w:rsidRPr="009064EF" w:rsidRDefault="00020CD4" w:rsidP="00146A06">
            <w:pPr>
              <w:jc w:val="center"/>
              <w:rPr>
                <w:i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64384" behindDoc="0" locked="0" layoutInCell="1" allowOverlap="1" wp14:anchorId="0659F511" wp14:editId="441B3B42">
                      <wp:simplePos x="0" y="0"/>
                      <wp:positionH relativeFrom="column">
                        <wp:posOffset>658495</wp:posOffset>
                      </wp:positionH>
                      <wp:positionV relativeFrom="paragraph">
                        <wp:posOffset>13335</wp:posOffset>
                      </wp:positionV>
                      <wp:extent cx="1828800" cy="0"/>
                      <wp:effectExtent l="0" t="0" r="19050" b="19050"/>
                      <wp:wrapNone/>
                      <wp:docPr id="1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line w14:anchorId="1DFB73CB" id="Line 2" o:spid="_x0000_s1026" style="position:absolute;flip:y;z-index:2516643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1.85pt,1.05pt" to="195.8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"/>
                  </w:pict>
                </mc:Fallback>
              </mc:AlternateContent>
            </w:r>
          </w:p>
          <w:p w14:paraId="5DA11219" w14:textId="39DE71A7" w:rsidR="00020CD4" w:rsidRPr="009064EF" w:rsidRDefault="00020CD4" w:rsidP="00CC6D54">
            <w:pPr>
              <w:jc w:val="center"/>
              <w:rPr>
                <w:b/>
                <w:bCs/>
                <w:sz w:val="24"/>
              </w:rPr>
            </w:pPr>
            <w:r w:rsidRPr="009064EF">
              <w:rPr>
                <w:i/>
                <w:sz w:val="24"/>
              </w:rPr>
              <w:t xml:space="preserve">TP.Hồ Chí Minh, ngày </w:t>
            </w:r>
            <w:r w:rsidR="002612F0">
              <w:rPr>
                <w:i/>
                <w:sz w:val="24"/>
              </w:rPr>
              <w:t xml:space="preserve">  </w:t>
            </w:r>
            <w:r w:rsidRPr="009064EF">
              <w:rPr>
                <w:i/>
                <w:sz w:val="24"/>
              </w:rPr>
              <w:t xml:space="preserve"> tháng </w:t>
            </w:r>
            <w:r w:rsidR="002612F0">
              <w:rPr>
                <w:i/>
                <w:sz w:val="24"/>
              </w:rPr>
              <w:t xml:space="preserve">   </w:t>
            </w:r>
            <w:r w:rsidRPr="009064EF">
              <w:rPr>
                <w:i/>
                <w:sz w:val="24"/>
              </w:rPr>
              <w:t xml:space="preserve"> năm </w:t>
            </w:r>
          </w:p>
        </w:tc>
      </w:tr>
    </w:tbl>
    <w:p w14:paraId="464B898C" w14:textId="77777777" w:rsidR="00C67979" w:rsidRDefault="00C67979" w:rsidP="343D2ED0">
      <w:pPr>
        <w:pStyle w:val="abc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AE891C1" w14:textId="77777777" w:rsidR="00310804" w:rsidRPr="00092E66" w:rsidRDefault="343D2ED0" w:rsidP="343D2ED0">
      <w:pPr>
        <w:pStyle w:val="abc"/>
        <w:jc w:val="center"/>
        <w:rPr>
          <w:rFonts w:ascii="Times New Roman" w:hAnsi="Times New Roman"/>
          <w:b/>
          <w:bCs/>
          <w:sz w:val="28"/>
          <w:szCs w:val="28"/>
        </w:rPr>
      </w:pPr>
      <w:r w:rsidRPr="343D2ED0">
        <w:rPr>
          <w:rFonts w:ascii="Times New Roman" w:hAnsi="Times New Roman"/>
          <w:b/>
          <w:bCs/>
          <w:sz w:val="28"/>
          <w:szCs w:val="28"/>
        </w:rPr>
        <w:t>QUYẾT ĐỊNH</w:t>
      </w:r>
    </w:p>
    <w:p w14:paraId="272C8769" w14:textId="17F5C507" w:rsidR="009828B9" w:rsidRPr="00176881" w:rsidRDefault="548FF358" w:rsidP="548FF358">
      <w:pPr>
        <w:jc w:val="center"/>
        <w:rPr>
          <w:i/>
          <w:iCs/>
          <w:color w:val="000000" w:themeColor="text1"/>
          <w:sz w:val="26"/>
          <w:szCs w:val="26"/>
        </w:rPr>
      </w:pPr>
      <w:r w:rsidRPr="00176881">
        <w:rPr>
          <w:i/>
          <w:iCs/>
          <w:color w:val="000000" w:themeColor="text1"/>
          <w:sz w:val="26"/>
          <w:szCs w:val="26"/>
        </w:rPr>
        <w:t>Về việc</w:t>
      </w:r>
      <w:r w:rsidR="009804B7">
        <w:rPr>
          <w:i/>
          <w:iCs/>
          <w:color w:val="000000" w:themeColor="text1"/>
          <w:sz w:val="26"/>
          <w:szCs w:val="26"/>
        </w:rPr>
        <w:t>: Ủ</w:t>
      </w:r>
      <w:r w:rsidRPr="00176881">
        <w:rPr>
          <w:i/>
          <w:iCs/>
          <w:color w:val="000000" w:themeColor="text1"/>
          <w:sz w:val="26"/>
          <w:szCs w:val="26"/>
        </w:rPr>
        <w:t>y quyền thanh toán không dùng tiền mặt</w:t>
      </w:r>
    </w:p>
    <w:p w14:paraId="72538901" w14:textId="77777777" w:rsidR="00310804" w:rsidRPr="00092E66" w:rsidRDefault="00310804" w:rsidP="00310804">
      <w:pPr>
        <w:spacing w:line="288" w:lineRule="auto"/>
        <w:jc w:val="center"/>
        <w:rPr>
          <w:b/>
          <w:sz w:val="28"/>
          <w:szCs w:val="28"/>
        </w:rPr>
      </w:pPr>
    </w:p>
    <w:p w14:paraId="09BBDE9B" w14:textId="77777777" w:rsidR="00E327E7" w:rsidRPr="00632BAC" w:rsidRDefault="343D2ED0" w:rsidP="343D2ED0">
      <w:pPr>
        <w:spacing w:line="288" w:lineRule="auto"/>
        <w:jc w:val="center"/>
        <w:rPr>
          <w:b/>
          <w:bCs/>
          <w:sz w:val="28"/>
          <w:szCs w:val="28"/>
        </w:rPr>
      </w:pPr>
      <w:r w:rsidRPr="00632BAC">
        <w:rPr>
          <w:b/>
          <w:bCs/>
          <w:sz w:val="28"/>
          <w:szCs w:val="28"/>
        </w:rPr>
        <w:t xml:space="preserve">GIÁM ĐỐC </w:t>
      </w:r>
    </w:p>
    <w:p w14:paraId="0757A1E0" w14:textId="7C2AB564" w:rsidR="00310804" w:rsidRPr="00632BAC" w:rsidRDefault="00310804" w:rsidP="343D2ED0">
      <w:pPr>
        <w:spacing w:line="288" w:lineRule="auto"/>
        <w:jc w:val="center"/>
        <w:rPr>
          <w:b/>
          <w:bCs/>
          <w:sz w:val="28"/>
          <w:szCs w:val="28"/>
        </w:rPr>
      </w:pPr>
      <w:r w:rsidRPr="00632BA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74D188BD" wp14:editId="2577B731">
                <wp:simplePos x="0" y="0"/>
                <wp:positionH relativeFrom="column">
                  <wp:posOffset>1809706</wp:posOffset>
                </wp:positionH>
                <wp:positionV relativeFrom="paragraph">
                  <wp:posOffset>297815</wp:posOffset>
                </wp:positionV>
                <wp:extent cx="2286635" cy="635"/>
                <wp:effectExtent l="0" t="0" r="18415" b="37465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63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 xmlns:w16du="http://schemas.microsoft.com/office/word/2023/wordml/word16du" xmlns:oel="http://schemas.microsoft.com/office/2019/extlst">
            <w:pict w14:anchorId="15A357BC">
              <v:line id="Straight Connector 4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allowincell="f" from="142.5pt,23.45pt" to="322.55pt,23.5pt" w14:anchorId="11643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">
                <v:stroke startarrowwidth="narrow" startarrowlength="short" endarrowwidth="narrow" endarrowlength="short"/>
              </v:line>
            </w:pict>
          </mc:Fallback>
        </mc:AlternateContent>
      </w:r>
      <w:r w:rsidR="004B4C69">
        <w:rPr>
          <w:b/>
          <w:bCs/>
          <w:sz w:val="28"/>
          <w:szCs w:val="28"/>
        </w:rPr>
        <w:t>CÔNG TY……</w:t>
      </w:r>
    </w:p>
    <w:p w14:paraId="6D5FBE22" w14:textId="77777777" w:rsidR="00310804" w:rsidRPr="001C02D9" w:rsidRDefault="00020CD4" w:rsidP="00E11E99">
      <w:pPr>
        <w:spacing w:before="60" w:after="60"/>
        <w:ind w:firstLine="567"/>
        <w:jc w:val="both"/>
        <w:rPr>
          <w:sz w:val="26"/>
          <w:szCs w:val="26"/>
        </w:rPr>
      </w:pPr>
      <w:r w:rsidRPr="001C02D9">
        <w:rPr>
          <w:sz w:val="26"/>
          <w:szCs w:val="26"/>
        </w:rPr>
        <w:t>Căn cứ Bộ luật Dân sự của nước Cộng hòa xã hội chủ nghĩa Việt Nam;</w:t>
      </w:r>
    </w:p>
    <w:p w14:paraId="0D0E0CA6" w14:textId="77777777" w:rsidR="00310804" w:rsidRPr="001C02D9" w:rsidRDefault="548FF358" w:rsidP="00E11E99">
      <w:pPr>
        <w:spacing w:before="60" w:after="60"/>
        <w:ind w:firstLine="567"/>
        <w:jc w:val="both"/>
        <w:rPr>
          <w:sz w:val="26"/>
          <w:szCs w:val="26"/>
        </w:rPr>
      </w:pPr>
      <w:r w:rsidRPr="001C02D9">
        <w:rPr>
          <w:sz w:val="26"/>
          <w:szCs w:val="26"/>
        </w:rPr>
        <w:t>Căn cứ Luật doanh nghiệp số 59/2020/QH13 ngày 17 tháng 6 năm 2020;</w:t>
      </w:r>
    </w:p>
    <w:p w14:paraId="6F07FE2A" w14:textId="77777777" w:rsidR="343D2ED0" w:rsidRDefault="548FF358" w:rsidP="00E11E99">
      <w:pPr>
        <w:spacing w:before="60" w:after="60"/>
        <w:ind w:firstLine="567"/>
        <w:jc w:val="both"/>
        <w:rPr>
          <w:sz w:val="26"/>
          <w:szCs w:val="26"/>
        </w:rPr>
      </w:pPr>
      <w:r w:rsidRPr="001C02D9">
        <w:rPr>
          <w:sz w:val="26"/>
          <w:szCs w:val="26"/>
        </w:rPr>
        <w:t>Căn cứ Nghị định số 181/2025/NĐ-</w:t>
      </w:r>
      <w:proofErr w:type="gramStart"/>
      <w:r w:rsidRPr="001C02D9">
        <w:rPr>
          <w:sz w:val="26"/>
          <w:szCs w:val="26"/>
        </w:rPr>
        <w:t>CP  ngày</w:t>
      </w:r>
      <w:proofErr w:type="gramEnd"/>
      <w:r w:rsidRPr="001C02D9">
        <w:rPr>
          <w:sz w:val="26"/>
          <w:szCs w:val="26"/>
        </w:rPr>
        <w:t xml:space="preserve"> 1/7/2025 Quy định chi tiết một số điều luật GTGT</w:t>
      </w:r>
      <w:r w:rsidR="00176881" w:rsidRPr="001C02D9">
        <w:rPr>
          <w:sz w:val="26"/>
          <w:szCs w:val="26"/>
        </w:rPr>
        <w:t>;</w:t>
      </w:r>
    </w:p>
    <w:p w14:paraId="3D556636" w14:textId="226E3C3E" w:rsidR="00066BD3" w:rsidRPr="001C02D9" w:rsidRDefault="00066BD3" w:rsidP="00E11E99">
      <w:pPr>
        <w:spacing w:before="60" w:after="6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Căn cứ nghị định 320/2025/NĐ-CP ngày 31/12/2025 Quy định chi tiết một số điều Luật Doanh nghiệp</w:t>
      </w:r>
    </w:p>
    <w:p w14:paraId="20AE8480" w14:textId="60AE5120" w:rsidR="00020CD4" w:rsidRPr="001C02D9" w:rsidRDefault="00020CD4" w:rsidP="00E11E99">
      <w:pPr>
        <w:pStyle w:val="BodyTextIndent"/>
        <w:spacing w:before="60" w:after="60"/>
        <w:ind w:left="0" w:firstLine="567"/>
        <w:jc w:val="both"/>
        <w:rPr>
          <w:sz w:val="26"/>
          <w:szCs w:val="26"/>
        </w:rPr>
      </w:pPr>
      <w:r w:rsidRPr="001C02D9">
        <w:rPr>
          <w:sz w:val="26"/>
          <w:szCs w:val="26"/>
        </w:rPr>
        <w:t xml:space="preserve">Căn cứ </w:t>
      </w:r>
      <w:r w:rsidR="00066BD3">
        <w:rPr>
          <w:sz w:val="26"/>
          <w:szCs w:val="26"/>
        </w:rPr>
        <w:t>điểu lệ Công ty….</w:t>
      </w:r>
      <w:r w:rsidRPr="001C02D9">
        <w:rPr>
          <w:sz w:val="26"/>
          <w:szCs w:val="26"/>
        </w:rPr>
        <w:t>;</w:t>
      </w:r>
    </w:p>
    <w:p w14:paraId="2FC3112E" w14:textId="278FCD98" w:rsidR="00CD0829" w:rsidRPr="001C02D9" w:rsidRDefault="009828B9" w:rsidP="002F4B1D">
      <w:pPr>
        <w:spacing w:before="60" w:after="60"/>
        <w:ind w:firstLine="567"/>
        <w:jc w:val="both"/>
        <w:rPr>
          <w:sz w:val="26"/>
          <w:szCs w:val="26"/>
        </w:rPr>
      </w:pPr>
      <w:r w:rsidRPr="001C02D9">
        <w:rPr>
          <w:sz w:val="26"/>
          <w:szCs w:val="26"/>
        </w:rPr>
        <w:t>Xét</w:t>
      </w:r>
      <w:r w:rsidR="00CD0829" w:rsidRPr="001C02D9">
        <w:rPr>
          <w:sz w:val="26"/>
          <w:szCs w:val="26"/>
        </w:rPr>
        <w:t xml:space="preserve"> đề nghị của </w:t>
      </w:r>
      <w:r w:rsidR="00066BD3">
        <w:rPr>
          <w:sz w:val="26"/>
          <w:szCs w:val="26"/>
        </w:rPr>
        <w:t>Kế toán trưởng Công ty</w:t>
      </w:r>
      <w:r w:rsidR="00CD0829" w:rsidRPr="001C02D9">
        <w:rPr>
          <w:sz w:val="26"/>
          <w:szCs w:val="26"/>
        </w:rPr>
        <w:t xml:space="preserve">. </w:t>
      </w:r>
    </w:p>
    <w:p w14:paraId="6976E39B" w14:textId="77777777" w:rsidR="00310804" w:rsidRPr="001C02D9" w:rsidRDefault="343D2ED0" w:rsidP="343D2ED0">
      <w:pPr>
        <w:pStyle w:val="abc"/>
        <w:spacing w:before="120" w:after="120"/>
        <w:jc w:val="center"/>
        <w:rPr>
          <w:rFonts w:ascii="Times New Roman" w:hAnsi="Times New Roman"/>
          <w:b/>
          <w:bCs/>
          <w:sz w:val="28"/>
          <w:szCs w:val="28"/>
        </w:rPr>
      </w:pPr>
      <w:r w:rsidRPr="001C02D9">
        <w:rPr>
          <w:rFonts w:ascii="Times New Roman" w:hAnsi="Times New Roman"/>
          <w:b/>
          <w:bCs/>
          <w:sz w:val="28"/>
          <w:szCs w:val="28"/>
        </w:rPr>
        <w:t>QUYẾT ĐỊNH</w:t>
      </w:r>
    </w:p>
    <w:p w14:paraId="4A7E20E7" w14:textId="49B7B0C1" w:rsidR="00066BD3" w:rsidRDefault="548FF358" w:rsidP="548FF358">
      <w:pPr>
        <w:tabs>
          <w:tab w:val="left" w:pos="851"/>
          <w:tab w:val="left" w:pos="993"/>
        </w:tabs>
        <w:spacing w:before="60" w:after="60" w:line="276" w:lineRule="auto"/>
        <w:ind w:firstLine="709"/>
        <w:jc w:val="both"/>
        <w:rPr>
          <w:sz w:val="26"/>
          <w:szCs w:val="26"/>
        </w:rPr>
      </w:pPr>
      <w:r w:rsidRPr="001C02D9">
        <w:rPr>
          <w:b/>
          <w:bCs/>
          <w:sz w:val="26"/>
          <w:szCs w:val="26"/>
        </w:rPr>
        <w:t xml:space="preserve">Điều 1. </w:t>
      </w:r>
      <w:r w:rsidR="00402EED">
        <w:rPr>
          <w:b/>
          <w:bCs/>
          <w:sz w:val="26"/>
          <w:szCs w:val="26"/>
        </w:rPr>
        <w:t xml:space="preserve">Công ty </w:t>
      </w:r>
      <w:r w:rsidRPr="001C02D9">
        <w:rPr>
          <w:sz w:val="26"/>
          <w:szCs w:val="26"/>
        </w:rPr>
        <w:t xml:space="preserve">Ủy quyền cho </w:t>
      </w:r>
      <w:r w:rsidR="00402EED">
        <w:rPr>
          <w:sz w:val="26"/>
          <w:szCs w:val="26"/>
        </w:rPr>
        <w:t>người lao động</w:t>
      </w:r>
      <w:r w:rsidR="00053824" w:rsidRPr="001C02D9">
        <w:rPr>
          <w:sz w:val="26"/>
          <w:szCs w:val="26"/>
        </w:rPr>
        <w:t xml:space="preserve"> </w:t>
      </w:r>
      <w:r w:rsidR="00066BD3">
        <w:rPr>
          <w:sz w:val="26"/>
          <w:szCs w:val="26"/>
        </w:rPr>
        <w:t>Công ty</w:t>
      </w:r>
      <w:r w:rsidRPr="001C02D9">
        <w:rPr>
          <w:sz w:val="26"/>
          <w:szCs w:val="26"/>
        </w:rPr>
        <w:t xml:space="preserve"> </w:t>
      </w:r>
      <w:r w:rsidRPr="00754041">
        <w:rPr>
          <w:b/>
          <w:bCs/>
          <w:sz w:val="26"/>
          <w:szCs w:val="26"/>
        </w:rPr>
        <w:t>được sử dụng tài khoản ngân hàng cá nhân hoặc thẻ tín dụng cá nhân</w:t>
      </w:r>
      <w:r w:rsidR="00053824" w:rsidRPr="001C02D9">
        <w:rPr>
          <w:sz w:val="26"/>
          <w:szCs w:val="26"/>
        </w:rPr>
        <w:t xml:space="preserve"> </w:t>
      </w:r>
      <w:r w:rsidRPr="001C02D9">
        <w:rPr>
          <w:sz w:val="26"/>
          <w:szCs w:val="26"/>
        </w:rPr>
        <w:t xml:space="preserve">để thanh toán tiền mua hàng hóa, dịch vụ phục vụ hoạt động sản xuất kinh doanh của </w:t>
      </w:r>
      <w:r w:rsidR="00066BD3">
        <w:rPr>
          <w:sz w:val="26"/>
          <w:szCs w:val="26"/>
        </w:rPr>
        <w:t>Công ty</w:t>
      </w:r>
      <w:r w:rsidRPr="001C02D9">
        <w:rPr>
          <w:sz w:val="26"/>
          <w:szCs w:val="26"/>
        </w:rPr>
        <w:t xml:space="preserve"> theo quy định.</w:t>
      </w:r>
    </w:p>
    <w:p w14:paraId="47AB1079" w14:textId="7C3BB145" w:rsidR="00975EE8" w:rsidRDefault="00975EE8" w:rsidP="548FF358">
      <w:pPr>
        <w:tabs>
          <w:tab w:val="left" w:pos="851"/>
          <w:tab w:val="left" w:pos="993"/>
        </w:tabs>
        <w:spacing w:before="60" w:after="60"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Danh sách </w:t>
      </w:r>
      <w:r w:rsidR="00402EED">
        <w:rPr>
          <w:b/>
          <w:sz w:val="26"/>
          <w:szCs w:val="26"/>
        </w:rPr>
        <w:t>người lao động</w:t>
      </w:r>
      <w:r>
        <w:rPr>
          <w:b/>
          <w:sz w:val="26"/>
          <w:szCs w:val="26"/>
        </w:rPr>
        <w:t xml:space="preserve"> được ủy quyền </w:t>
      </w:r>
      <w:r w:rsidR="00402EED">
        <w:rPr>
          <w:b/>
          <w:sz w:val="26"/>
          <w:szCs w:val="26"/>
        </w:rPr>
        <w:t xml:space="preserve">tại phụ lục đính kèm </w:t>
      </w:r>
    </w:p>
    <w:p w14:paraId="4129F7D0" w14:textId="372B1B9A" w:rsidR="00402EED" w:rsidRPr="001C02D9" w:rsidRDefault="00402EED" w:rsidP="548FF358">
      <w:pPr>
        <w:tabs>
          <w:tab w:val="left" w:pos="851"/>
          <w:tab w:val="left" w:pos="993"/>
        </w:tabs>
        <w:spacing w:before="60" w:after="60" w:line="276" w:lineRule="auto"/>
        <w:ind w:firstLine="709"/>
        <w:jc w:val="both"/>
        <w:rPr>
          <w:sz w:val="26"/>
          <w:szCs w:val="26"/>
        </w:rPr>
      </w:pPr>
      <w:r w:rsidRPr="00402EED">
        <w:rPr>
          <w:sz w:val="26"/>
          <w:szCs w:val="26"/>
        </w:rPr>
        <w:t>Thời gian áp dụng từ ngày ……..</w:t>
      </w:r>
    </w:p>
    <w:p w14:paraId="4625BF2C" w14:textId="77777777" w:rsidR="009828B9" w:rsidRPr="009828B9" w:rsidRDefault="548FF358" w:rsidP="548FF358">
      <w:pPr>
        <w:tabs>
          <w:tab w:val="left" w:pos="851"/>
          <w:tab w:val="left" w:pos="993"/>
        </w:tabs>
        <w:spacing w:before="60" w:after="60" w:line="276" w:lineRule="auto"/>
        <w:ind w:firstLine="567"/>
        <w:jc w:val="both"/>
        <w:rPr>
          <w:color w:val="000000" w:themeColor="text1"/>
          <w:sz w:val="26"/>
          <w:szCs w:val="26"/>
        </w:rPr>
      </w:pPr>
      <w:r w:rsidRPr="548FF358">
        <w:rPr>
          <w:b/>
          <w:bCs/>
          <w:color w:val="000000" w:themeColor="text1"/>
          <w:sz w:val="26"/>
          <w:szCs w:val="26"/>
        </w:rPr>
        <w:t>Điều 2. Trách nhiệm tổ chức thực hiện</w:t>
      </w:r>
    </w:p>
    <w:p w14:paraId="3123C7DD" w14:textId="77777777" w:rsidR="009828B9" w:rsidRPr="009828B9" w:rsidRDefault="548FF358" w:rsidP="548FF358">
      <w:pPr>
        <w:numPr>
          <w:ilvl w:val="0"/>
          <w:numId w:val="30"/>
        </w:numPr>
        <w:tabs>
          <w:tab w:val="left" w:pos="851"/>
          <w:tab w:val="left" w:pos="993"/>
        </w:tabs>
        <w:spacing w:before="60" w:after="60" w:line="276" w:lineRule="auto"/>
        <w:ind w:left="0" w:firstLine="709"/>
        <w:jc w:val="both"/>
        <w:rPr>
          <w:color w:val="000000" w:themeColor="text1"/>
          <w:sz w:val="26"/>
          <w:szCs w:val="26"/>
        </w:rPr>
      </w:pPr>
      <w:r w:rsidRPr="548FF358">
        <w:rPr>
          <w:color w:val="000000" w:themeColor="text1"/>
          <w:sz w:val="26"/>
          <w:szCs w:val="26"/>
        </w:rPr>
        <w:t>Phòng T</w:t>
      </w:r>
      <w:r w:rsidR="00D852D6">
        <w:rPr>
          <w:color w:val="000000" w:themeColor="text1"/>
          <w:sz w:val="26"/>
          <w:szCs w:val="26"/>
        </w:rPr>
        <w:t xml:space="preserve">ài chính </w:t>
      </w:r>
      <w:r w:rsidR="001C02D9">
        <w:rPr>
          <w:color w:val="000000" w:themeColor="text1"/>
          <w:sz w:val="26"/>
          <w:szCs w:val="26"/>
        </w:rPr>
        <w:t xml:space="preserve">Kế </w:t>
      </w:r>
      <w:r w:rsidR="00D852D6">
        <w:rPr>
          <w:color w:val="000000" w:themeColor="text1"/>
          <w:sz w:val="26"/>
          <w:szCs w:val="26"/>
        </w:rPr>
        <w:t>toán</w:t>
      </w:r>
      <w:r w:rsidRPr="548FF358">
        <w:rPr>
          <w:color w:val="000000" w:themeColor="text1"/>
          <w:sz w:val="26"/>
          <w:szCs w:val="26"/>
        </w:rPr>
        <w:t xml:space="preserve"> </w:t>
      </w:r>
      <w:r w:rsidR="003B6BAD">
        <w:rPr>
          <w:color w:val="000000" w:themeColor="text1"/>
          <w:sz w:val="26"/>
          <w:szCs w:val="26"/>
        </w:rPr>
        <w:t>:</w:t>
      </w:r>
    </w:p>
    <w:p w14:paraId="44B72AB3" w14:textId="3485920E" w:rsidR="009828B9" w:rsidRPr="00F701F7" w:rsidRDefault="548FF358" w:rsidP="548FF358">
      <w:pPr>
        <w:numPr>
          <w:ilvl w:val="1"/>
          <w:numId w:val="31"/>
        </w:numPr>
        <w:tabs>
          <w:tab w:val="left" w:pos="851"/>
          <w:tab w:val="left" w:pos="993"/>
        </w:tabs>
        <w:spacing w:before="60" w:after="60" w:line="276" w:lineRule="auto"/>
        <w:ind w:left="0" w:firstLine="709"/>
        <w:jc w:val="both"/>
        <w:rPr>
          <w:sz w:val="26"/>
          <w:szCs w:val="26"/>
        </w:rPr>
      </w:pPr>
      <w:r w:rsidRPr="00F701F7">
        <w:rPr>
          <w:sz w:val="26"/>
          <w:szCs w:val="26"/>
        </w:rPr>
        <w:t xml:space="preserve">Lập và theo dõi </w:t>
      </w:r>
      <w:r w:rsidR="00395044" w:rsidRPr="00395044">
        <w:rPr>
          <w:sz w:val="26"/>
          <w:szCs w:val="26"/>
        </w:rPr>
        <w:t xml:space="preserve">phụ lục đính kèm </w:t>
      </w:r>
      <w:r w:rsidR="00395044">
        <w:rPr>
          <w:sz w:val="26"/>
          <w:szCs w:val="26"/>
        </w:rPr>
        <w:t>tại điều 1</w:t>
      </w:r>
      <w:r w:rsidR="003B6BAD">
        <w:rPr>
          <w:sz w:val="26"/>
          <w:szCs w:val="26"/>
        </w:rPr>
        <w:t>;</w:t>
      </w:r>
      <w:r w:rsidR="00395044">
        <w:rPr>
          <w:sz w:val="26"/>
          <w:szCs w:val="26"/>
        </w:rPr>
        <w:t xml:space="preserve"> Trường hợp bổ sung người lao động được ủy quyền hoặc cập nhật/thay đổi thông tin tài khoản người lao động được ủy quyền phòng TCKT trình Giám đốc điều chỉnh phụ lục</w:t>
      </w:r>
    </w:p>
    <w:p w14:paraId="41EDDE75" w14:textId="77777777" w:rsidR="009828B9" w:rsidRPr="009828B9" w:rsidRDefault="548FF358" w:rsidP="548FF358">
      <w:pPr>
        <w:numPr>
          <w:ilvl w:val="1"/>
          <w:numId w:val="31"/>
        </w:numPr>
        <w:tabs>
          <w:tab w:val="left" w:pos="851"/>
          <w:tab w:val="left" w:pos="993"/>
        </w:tabs>
        <w:spacing w:before="60" w:after="60" w:line="276" w:lineRule="auto"/>
        <w:ind w:left="0" w:firstLine="709"/>
        <w:jc w:val="both"/>
        <w:rPr>
          <w:color w:val="000000" w:themeColor="text1"/>
          <w:sz w:val="26"/>
          <w:szCs w:val="26"/>
        </w:rPr>
      </w:pPr>
      <w:r w:rsidRPr="548FF358">
        <w:rPr>
          <w:color w:val="000000" w:themeColor="text1"/>
          <w:sz w:val="26"/>
          <w:szCs w:val="26"/>
        </w:rPr>
        <w:t>Cung cấp danh sách này cho cơ quan</w:t>
      </w:r>
      <w:r w:rsidR="003B6BAD">
        <w:rPr>
          <w:color w:val="000000" w:themeColor="text1"/>
          <w:sz w:val="26"/>
          <w:szCs w:val="26"/>
        </w:rPr>
        <w:t xml:space="preserve"> có thẩm quyền khi được yêu cầu;</w:t>
      </w:r>
    </w:p>
    <w:p w14:paraId="5D7C08A4" w14:textId="6A25FAFA" w:rsidR="009828B9" w:rsidRPr="009828B9" w:rsidRDefault="00395044" w:rsidP="548FF358">
      <w:pPr>
        <w:numPr>
          <w:ilvl w:val="1"/>
          <w:numId w:val="31"/>
        </w:numPr>
        <w:tabs>
          <w:tab w:val="left" w:pos="851"/>
          <w:tab w:val="left" w:pos="993"/>
        </w:tabs>
        <w:spacing w:before="60" w:after="60" w:line="276" w:lineRule="auto"/>
        <w:ind w:left="0"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Phối hợp phòng nghiệp vụ </w:t>
      </w:r>
      <w:r w:rsidR="548FF358" w:rsidRPr="548FF358">
        <w:rPr>
          <w:color w:val="000000" w:themeColor="text1"/>
          <w:sz w:val="26"/>
          <w:szCs w:val="26"/>
        </w:rPr>
        <w:t xml:space="preserve">Thực hiện thanh toán lại cho </w:t>
      </w:r>
      <w:r>
        <w:rPr>
          <w:color w:val="000000" w:themeColor="text1"/>
          <w:sz w:val="26"/>
          <w:szCs w:val="26"/>
        </w:rPr>
        <w:t>người lao động bằng hình thức thanh toán không dùng tiền mặt theo đùng</w:t>
      </w:r>
      <w:r w:rsidR="548FF358" w:rsidRPr="548FF358">
        <w:rPr>
          <w:color w:val="000000" w:themeColor="text1"/>
          <w:sz w:val="26"/>
          <w:szCs w:val="26"/>
        </w:rPr>
        <w:t xml:space="preserve"> quy định</w:t>
      </w:r>
      <w:r>
        <w:rPr>
          <w:color w:val="000000" w:themeColor="text1"/>
          <w:sz w:val="26"/>
          <w:szCs w:val="26"/>
        </w:rPr>
        <w:t>.</w:t>
      </w:r>
    </w:p>
    <w:p w14:paraId="7A64691F" w14:textId="77777777" w:rsidR="548FF358" w:rsidRDefault="005E0654" w:rsidP="005E0654">
      <w:pPr>
        <w:spacing w:before="60" w:after="60" w:line="276" w:lineRule="auto"/>
        <w:ind w:left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2. </w:t>
      </w:r>
      <w:r w:rsidR="548FF358" w:rsidRPr="548FF358">
        <w:rPr>
          <w:color w:val="000000" w:themeColor="text1"/>
          <w:sz w:val="26"/>
          <w:szCs w:val="26"/>
        </w:rPr>
        <w:t>Người được ủy quyền</w:t>
      </w:r>
      <w:r w:rsidR="003B6BAD">
        <w:rPr>
          <w:color w:val="000000" w:themeColor="text1"/>
          <w:sz w:val="26"/>
          <w:szCs w:val="26"/>
        </w:rPr>
        <w:t>:</w:t>
      </w:r>
    </w:p>
    <w:p w14:paraId="7921B987" w14:textId="77777777" w:rsidR="009828B9" w:rsidRPr="009828B9" w:rsidRDefault="548FF358" w:rsidP="548FF358">
      <w:pPr>
        <w:numPr>
          <w:ilvl w:val="1"/>
          <w:numId w:val="32"/>
        </w:numPr>
        <w:tabs>
          <w:tab w:val="left" w:pos="851"/>
          <w:tab w:val="left" w:pos="993"/>
        </w:tabs>
        <w:spacing w:before="60" w:after="60" w:line="276" w:lineRule="auto"/>
        <w:ind w:left="0" w:firstLine="709"/>
        <w:jc w:val="both"/>
        <w:rPr>
          <w:color w:val="000000" w:themeColor="text1"/>
          <w:sz w:val="26"/>
          <w:szCs w:val="26"/>
        </w:rPr>
      </w:pPr>
      <w:r w:rsidRPr="548FF358">
        <w:rPr>
          <w:color w:val="000000" w:themeColor="text1"/>
          <w:sz w:val="26"/>
          <w:szCs w:val="26"/>
        </w:rPr>
        <w:t xml:space="preserve">Thực </w:t>
      </w:r>
      <w:r w:rsidR="003B6BAD">
        <w:rPr>
          <w:color w:val="000000" w:themeColor="text1"/>
          <w:sz w:val="26"/>
          <w:szCs w:val="26"/>
        </w:rPr>
        <w:t>hiện đúng phạm vi được ủy quyền;</w:t>
      </w:r>
    </w:p>
    <w:p w14:paraId="1DD76635" w14:textId="3947E912" w:rsidR="009828B9" w:rsidRPr="009828B9" w:rsidRDefault="548FF358" w:rsidP="548FF358">
      <w:pPr>
        <w:numPr>
          <w:ilvl w:val="1"/>
          <w:numId w:val="32"/>
        </w:numPr>
        <w:tabs>
          <w:tab w:val="left" w:pos="851"/>
          <w:tab w:val="left" w:pos="993"/>
        </w:tabs>
        <w:spacing w:before="60" w:after="60" w:line="276" w:lineRule="auto"/>
        <w:ind w:left="0" w:firstLine="709"/>
        <w:jc w:val="both"/>
        <w:rPr>
          <w:color w:val="000000" w:themeColor="text1"/>
          <w:sz w:val="26"/>
          <w:szCs w:val="26"/>
        </w:rPr>
      </w:pPr>
      <w:r w:rsidRPr="548FF358">
        <w:rPr>
          <w:color w:val="000000" w:themeColor="text1"/>
          <w:sz w:val="26"/>
          <w:szCs w:val="26"/>
        </w:rPr>
        <w:t xml:space="preserve">Bảo quản và cung cấp đầy đủ, kịp thời các chứng từ thanh toán và các hồ sơ liên quan để </w:t>
      </w:r>
      <w:r w:rsidR="00975EE8">
        <w:rPr>
          <w:color w:val="000000" w:themeColor="text1"/>
          <w:sz w:val="26"/>
          <w:szCs w:val="26"/>
        </w:rPr>
        <w:t>Công ty</w:t>
      </w:r>
      <w:r w:rsidRPr="548FF358">
        <w:rPr>
          <w:color w:val="000000" w:themeColor="text1"/>
          <w:sz w:val="26"/>
          <w:szCs w:val="26"/>
        </w:rPr>
        <w:t xml:space="preserve"> kê khai, khấu trừ thuế GTGT đầu vào và tính vào chi phí được trừ </w:t>
      </w:r>
      <w:r w:rsidR="00E11E99">
        <w:rPr>
          <w:color w:val="000000" w:themeColor="text1"/>
          <w:sz w:val="26"/>
          <w:szCs w:val="26"/>
        </w:rPr>
        <w:t>theo quy định</w:t>
      </w:r>
      <w:r w:rsidRPr="548FF358">
        <w:rPr>
          <w:color w:val="000000" w:themeColor="text1"/>
          <w:sz w:val="26"/>
          <w:szCs w:val="26"/>
        </w:rPr>
        <w:t>.</w:t>
      </w:r>
    </w:p>
    <w:p w14:paraId="0EC200A1" w14:textId="77777777" w:rsidR="00A11775" w:rsidRDefault="548FF358" w:rsidP="00A11775">
      <w:pPr>
        <w:tabs>
          <w:tab w:val="left" w:pos="851"/>
          <w:tab w:val="left" w:pos="993"/>
        </w:tabs>
        <w:spacing w:before="60" w:after="60" w:line="276" w:lineRule="auto"/>
        <w:ind w:firstLine="567"/>
        <w:jc w:val="both"/>
        <w:rPr>
          <w:color w:val="000000" w:themeColor="text1"/>
          <w:sz w:val="26"/>
          <w:szCs w:val="26"/>
        </w:rPr>
      </w:pPr>
      <w:r w:rsidRPr="548FF358">
        <w:rPr>
          <w:b/>
          <w:bCs/>
          <w:color w:val="000000" w:themeColor="text1"/>
          <w:sz w:val="26"/>
          <w:szCs w:val="26"/>
        </w:rPr>
        <w:t>Điều 3. Hiệu lực thi hành</w:t>
      </w:r>
    </w:p>
    <w:p w14:paraId="1302A3DD" w14:textId="27EB73B0" w:rsidR="009828B9" w:rsidRPr="009828B9" w:rsidRDefault="548FF358" w:rsidP="00A11775">
      <w:pPr>
        <w:tabs>
          <w:tab w:val="left" w:pos="851"/>
          <w:tab w:val="left" w:pos="993"/>
        </w:tabs>
        <w:spacing w:before="60" w:after="60" w:line="276" w:lineRule="auto"/>
        <w:ind w:firstLine="567"/>
        <w:jc w:val="both"/>
        <w:rPr>
          <w:color w:val="000000" w:themeColor="text1"/>
          <w:sz w:val="26"/>
          <w:szCs w:val="26"/>
        </w:rPr>
      </w:pPr>
      <w:r w:rsidRPr="548FF358">
        <w:rPr>
          <w:color w:val="000000" w:themeColor="text1"/>
          <w:sz w:val="26"/>
          <w:szCs w:val="26"/>
        </w:rPr>
        <w:lastRenderedPageBreak/>
        <w:t xml:space="preserve">Quyết định này có hiệu lực kể từ ngày ký và chấm dứt khi có văn bản khác thay thế hoặc chấm dứt hiệu lực đối với từng </w:t>
      </w:r>
      <w:r w:rsidR="00395044">
        <w:rPr>
          <w:color w:val="000000" w:themeColor="text1"/>
          <w:sz w:val="26"/>
          <w:szCs w:val="26"/>
        </w:rPr>
        <w:t>người lao động</w:t>
      </w:r>
      <w:r w:rsidR="00423667">
        <w:rPr>
          <w:color w:val="000000" w:themeColor="text1"/>
          <w:sz w:val="26"/>
          <w:szCs w:val="26"/>
        </w:rPr>
        <w:t xml:space="preserve"> khi chấm dứt hợp đồng lao động</w:t>
      </w:r>
      <w:r w:rsidR="00407E9A">
        <w:rPr>
          <w:color w:val="000000" w:themeColor="text1"/>
          <w:sz w:val="26"/>
          <w:szCs w:val="26"/>
        </w:rPr>
        <w:t>.</w:t>
      </w:r>
    </w:p>
    <w:p w14:paraId="6755138C" w14:textId="51CCA3CE" w:rsidR="00310804" w:rsidRPr="00092E66" w:rsidRDefault="548FF358" w:rsidP="548FF358">
      <w:pPr>
        <w:spacing w:line="288" w:lineRule="auto"/>
        <w:ind w:firstLine="567"/>
        <w:jc w:val="both"/>
        <w:rPr>
          <w:sz w:val="26"/>
          <w:szCs w:val="26"/>
        </w:rPr>
      </w:pPr>
      <w:r w:rsidRPr="548FF358">
        <w:rPr>
          <w:b/>
          <w:bCs/>
          <w:sz w:val="26"/>
          <w:szCs w:val="26"/>
        </w:rPr>
        <w:t>Điều 4.</w:t>
      </w:r>
      <w:r w:rsidRPr="548FF358">
        <w:rPr>
          <w:sz w:val="26"/>
          <w:szCs w:val="26"/>
        </w:rPr>
        <w:t xml:space="preserve"> Ban Giám đốc</w:t>
      </w:r>
      <w:r w:rsidR="004239E7">
        <w:rPr>
          <w:sz w:val="26"/>
          <w:szCs w:val="26"/>
        </w:rPr>
        <w:t>, T</w:t>
      </w:r>
      <w:r w:rsidRPr="548FF358">
        <w:rPr>
          <w:sz w:val="26"/>
          <w:szCs w:val="26"/>
        </w:rPr>
        <w:t xml:space="preserve">rưởng các phòng </w:t>
      </w:r>
      <w:r w:rsidR="004239E7">
        <w:rPr>
          <w:sz w:val="26"/>
          <w:szCs w:val="26"/>
        </w:rPr>
        <w:t>nghiệp vụ, T</w:t>
      </w:r>
      <w:r w:rsidRPr="548FF358">
        <w:rPr>
          <w:sz w:val="26"/>
          <w:szCs w:val="26"/>
        </w:rPr>
        <w:t>rưởng các đơn vị và cá nhân có tên</w:t>
      </w:r>
      <w:r w:rsidR="0056786D">
        <w:rPr>
          <w:sz w:val="26"/>
          <w:szCs w:val="26"/>
        </w:rPr>
        <w:t xml:space="preserve"> trong </w:t>
      </w:r>
      <w:r w:rsidR="00395044">
        <w:rPr>
          <w:sz w:val="26"/>
          <w:szCs w:val="26"/>
        </w:rPr>
        <w:t>phụ lục đính kèm</w:t>
      </w:r>
      <w:r w:rsidR="0056786D">
        <w:rPr>
          <w:sz w:val="26"/>
          <w:szCs w:val="26"/>
        </w:rPr>
        <w:t xml:space="preserve"> </w:t>
      </w:r>
      <w:r w:rsidR="00632BAC">
        <w:rPr>
          <w:sz w:val="26"/>
          <w:szCs w:val="26"/>
        </w:rPr>
        <w:t xml:space="preserve">nêu </w:t>
      </w:r>
      <w:r w:rsidRPr="548FF358">
        <w:rPr>
          <w:sz w:val="26"/>
          <w:szCs w:val="26"/>
        </w:rPr>
        <w:t xml:space="preserve">tại </w:t>
      </w:r>
      <w:r w:rsidR="001C02D9" w:rsidRPr="548FF358">
        <w:rPr>
          <w:sz w:val="26"/>
          <w:szCs w:val="26"/>
        </w:rPr>
        <w:t xml:space="preserve">Điều </w:t>
      </w:r>
      <w:r w:rsidRPr="548FF358">
        <w:rPr>
          <w:sz w:val="26"/>
          <w:szCs w:val="26"/>
        </w:rPr>
        <w:t xml:space="preserve">1 chịu trách nhiệm thi </w:t>
      </w:r>
      <w:r w:rsidR="00A11775">
        <w:rPr>
          <w:sz w:val="26"/>
          <w:szCs w:val="26"/>
        </w:rPr>
        <w:t>h</w:t>
      </w:r>
      <w:r w:rsidR="001C02D9" w:rsidRPr="548FF358">
        <w:rPr>
          <w:sz w:val="26"/>
          <w:szCs w:val="26"/>
        </w:rPr>
        <w:t xml:space="preserve">ành </w:t>
      </w:r>
      <w:r w:rsidRPr="548FF358">
        <w:rPr>
          <w:sz w:val="26"/>
          <w:szCs w:val="26"/>
        </w:rPr>
        <w:t>quyết định này.</w:t>
      </w:r>
      <w:r w:rsidR="0056786D">
        <w:rPr>
          <w:sz w:val="26"/>
          <w:szCs w:val="26"/>
        </w:rPr>
        <w:t>/.</w:t>
      </w:r>
    </w:p>
    <w:p w14:paraId="45DBDFE4" w14:textId="77777777" w:rsidR="0056786D" w:rsidRDefault="0056786D" w:rsidP="0056786D">
      <w:pPr>
        <w:pStyle w:val="Heading2"/>
        <w:spacing w:before="360" w:after="0" w:line="288" w:lineRule="auto"/>
        <w:ind w:left="720"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</w:rPr>
        <w:t xml:space="preserve">                                      </w:t>
      </w:r>
      <w:r w:rsidRPr="548FF358">
        <w:rPr>
          <w:rFonts w:ascii="Times New Roman" w:hAnsi="Times New Roman" w:cs="Times New Roman"/>
          <w:i w:val="0"/>
          <w:iCs w:val="0"/>
        </w:rPr>
        <w:t>GIÁM ĐỐC</w:t>
      </w:r>
    </w:p>
    <w:p w14:paraId="1F28F53D" w14:textId="77777777" w:rsidR="0056786D" w:rsidRDefault="0056786D" w:rsidP="548FF358">
      <w:pPr>
        <w:pStyle w:val="Heading2"/>
        <w:spacing w:before="360"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0154DC9C" w14:textId="77777777" w:rsidR="00F903F2" w:rsidRPr="00632BAC" w:rsidRDefault="00F903F2" w:rsidP="548FF358">
      <w:pPr>
        <w:pStyle w:val="Heading2"/>
        <w:spacing w:before="360" w:after="0" w:line="288" w:lineRule="auto"/>
        <w:rPr>
          <w:rFonts w:ascii="Times New Roman" w:hAnsi="Times New Roman" w:cs="Times New Roman"/>
          <w:i w:val="0"/>
          <w:iCs w:val="0"/>
          <w:sz w:val="26"/>
          <w:szCs w:val="26"/>
        </w:rPr>
      </w:pPr>
      <w:r w:rsidRPr="003D23C1">
        <w:rPr>
          <w:rFonts w:ascii="Times New Roman" w:hAnsi="Times New Roman" w:cs="Times New Roman"/>
          <w:b w:val="0"/>
          <w:sz w:val="26"/>
          <w:szCs w:val="26"/>
          <w:u w:val="single"/>
        </w:rPr>
        <w:t>Nơi nhận</w:t>
      </w:r>
      <w:r w:rsidRPr="00632BAC">
        <w:rPr>
          <w:rFonts w:ascii="Times New Roman" w:hAnsi="Times New Roman" w:cs="Times New Roman"/>
          <w:sz w:val="26"/>
          <w:szCs w:val="26"/>
        </w:rPr>
        <w:t>:</w:t>
      </w:r>
      <w:r w:rsidRPr="00632BAC">
        <w:rPr>
          <w:rFonts w:ascii="Times New Roman" w:hAnsi="Times New Roman" w:cs="Times New Roman"/>
          <w:sz w:val="26"/>
          <w:szCs w:val="26"/>
        </w:rPr>
        <w:tab/>
      </w:r>
      <w:r w:rsidRPr="00632BAC">
        <w:rPr>
          <w:rFonts w:ascii="Times New Roman" w:hAnsi="Times New Roman" w:cs="Times New Roman"/>
          <w:i w:val="0"/>
          <w:sz w:val="26"/>
          <w:szCs w:val="26"/>
        </w:rPr>
        <w:tab/>
      </w:r>
      <w:r w:rsidRPr="00632BAC">
        <w:rPr>
          <w:rFonts w:ascii="Times New Roman" w:hAnsi="Times New Roman" w:cs="Times New Roman"/>
          <w:i w:val="0"/>
          <w:sz w:val="26"/>
          <w:szCs w:val="26"/>
        </w:rPr>
        <w:tab/>
      </w:r>
      <w:r w:rsidRPr="00632BAC">
        <w:rPr>
          <w:rFonts w:ascii="Times New Roman" w:hAnsi="Times New Roman" w:cs="Times New Roman"/>
          <w:i w:val="0"/>
          <w:iCs w:val="0"/>
          <w:sz w:val="26"/>
          <w:szCs w:val="26"/>
        </w:rPr>
        <w:t xml:space="preserve">                                          </w:t>
      </w:r>
    </w:p>
    <w:p w14:paraId="2FA01009" w14:textId="77777777" w:rsidR="00F903F2" w:rsidRPr="00632BAC" w:rsidRDefault="548FF358" w:rsidP="548FF358">
      <w:pPr>
        <w:ind w:firstLine="567"/>
        <w:rPr>
          <w:i/>
          <w:iCs/>
          <w:sz w:val="26"/>
          <w:szCs w:val="26"/>
        </w:rPr>
      </w:pPr>
      <w:r w:rsidRPr="00632BAC">
        <w:rPr>
          <w:i/>
          <w:iCs/>
          <w:sz w:val="26"/>
          <w:szCs w:val="26"/>
        </w:rPr>
        <w:t xml:space="preserve">- </w:t>
      </w:r>
      <w:r w:rsidR="00E11E99">
        <w:rPr>
          <w:i/>
          <w:iCs/>
          <w:sz w:val="26"/>
          <w:szCs w:val="26"/>
        </w:rPr>
        <w:t xml:space="preserve">Ban </w:t>
      </w:r>
      <w:r w:rsidRPr="00632BAC">
        <w:rPr>
          <w:i/>
          <w:iCs/>
          <w:sz w:val="26"/>
          <w:szCs w:val="26"/>
        </w:rPr>
        <w:t>Giám đốc;</w:t>
      </w:r>
    </w:p>
    <w:p w14:paraId="2A93E810" w14:textId="77777777" w:rsidR="00E327E7" w:rsidRPr="00632BAC" w:rsidRDefault="0056786D" w:rsidP="548FF358">
      <w:pPr>
        <w:ind w:firstLine="567"/>
        <w:rPr>
          <w:i/>
          <w:iCs/>
          <w:sz w:val="26"/>
          <w:szCs w:val="26"/>
        </w:rPr>
      </w:pPr>
      <w:r w:rsidRPr="00632BAC">
        <w:rPr>
          <w:i/>
          <w:iCs/>
          <w:sz w:val="26"/>
          <w:szCs w:val="26"/>
        </w:rPr>
        <w:t>- Phòng ban</w:t>
      </w:r>
      <w:r w:rsidR="548FF358" w:rsidRPr="00632BAC">
        <w:rPr>
          <w:i/>
          <w:iCs/>
          <w:sz w:val="26"/>
          <w:szCs w:val="26"/>
        </w:rPr>
        <w:t xml:space="preserve"> đơn vị </w:t>
      </w:r>
    </w:p>
    <w:p w14:paraId="073A7509" w14:textId="77777777" w:rsidR="00F903F2" w:rsidRPr="00632BAC" w:rsidRDefault="548FF358" w:rsidP="548FF358">
      <w:pPr>
        <w:ind w:firstLine="567"/>
        <w:rPr>
          <w:i/>
          <w:iCs/>
          <w:sz w:val="26"/>
          <w:szCs w:val="26"/>
        </w:rPr>
      </w:pPr>
      <w:r w:rsidRPr="00632BAC">
        <w:rPr>
          <w:i/>
          <w:iCs/>
          <w:sz w:val="26"/>
          <w:szCs w:val="26"/>
        </w:rPr>
        <w:t>- Lưu: VT, TCKT (4b).</w:t>
      </w:r>
    </w:p>
    <w:p w14:paraId="68A8937A" w14:textId="77777777" w:rsidR="008A24F4" w:rsidRDefault="008A24F4" w:rsidP="00F903F2">
      <w:pPr>
        <w:tabs>
          <w:tab w:val="left" w:pos="6804"/>
        </w:tabs>
        <w:spacing w:line="288" w:lineRule="auto"/>
        <w:contextualSpacing/>
        <w:jc w:val="center"/>
        <w:rPr>
          <w:b/>
          <w:sz w:val="26"/>
          <w:szCs w:val="26"/>
        </w:rPr>
      </w:pPr>
    </w:p>
    <w:p w14:paraId="262E902B" w14:textId="77777777" w:rsidR="008A24F4" w:rsidRPr="008A24F4" w:rsidRDefault="008A24F4" w:rsidP="008A24F4">
      <w:pPr>
        <w:rPr>
          <w:sz w:val="26"/>
          <w:szCs w:val="26"/>
        </w:rPr>
      </w:pPr>
    </w:p>
    <w:p w14:paraId="635D7F83" w14:textId="77777777" w:rsidR="008A24F4" w:rsidRPr="008A24F4" w:rsidRDefault="008A24F4" w:rsidP="008A24F4">
      <w:pPr>
        <w:rPr>
          <w:sz w:val="26"/>
          <w:szCs w:val="26"/>
        </w:rPr>
      </w:pPr>
    </w:p>
    <w:p w14:paraId="14F19FC8" w14:textId="77777777" w:rsidR="008A24F4" w:rsidRPr="008A24F4" w:rsidRDefault="008A24F4" w:rsidP="008A24F4">
      <w:pPr>
        <w:rPr>
          <w:sz w:val="26"/>
          <w:szCs w:val="26"/>
        </w:rPr>
      </w:pPr>
    </w:p>
    <w:p w14:paraId="148B714F" w14:textId="77777777" w:rsidR="008A24F4" w:rsidRPr="008A24F4" w:rsidRDefault="008A24F4" w:rsidP="008A24F4">
      <w:pPr>
        <w:rPr>
          <w:sz w:val="26"/>
          <w:szCs w:val="26"/>
        </w:rPr>
      </w:pPr>
    </w:p>
    <w:p w14:paraId="44869946" w14:textId="77777777" w:rsidR="008A24F4" w:rsidRPr="008A24F4" w:rsidRDefault="008A24F4" w:rsidP="008A24F4">
      <w:pPr>
        <w:rPr>
          <w:sz w:val="26"/>
          <w:szCs w:val="26"/>
        </w:rPr>
      </w:pPr>
    </w:p>
    <w:p w14:paraId="7AB2E765" w14:textId="77777777" w:rsidR="008A24F4" w:rsidRPr="008A24F4" w:rsidRDefault="008A24F4" w:rsidP="008A24F4">
      <w:pPr>
        <w:rPr>
          <w:sz w:val="26"/>
          <w:szCs w:val="26"/>
        </w:rPr>
      </w:pPr>
    </w:p>
    <w:p w14:paraId="3C640D25" w14:textId="77777777" w:rsidR="008A24F4" w:rsidRPr="008A24F4" w:rsidRDefault="008A24F4" w:rsidP="008A24F4">
      <w:pPr>
        <w:rPr>
          <w:sz w:val="26"/>
          <w:szCs w:val="26"/>
        </w:rPr>
      </w:pPr>
    </w:p>
    <w:p w14:paraId="65591D3B" w14:textId="77777777" w:rsidR="008A24F4" w:rsidRPr="008A24F4" w:rsidRDefault="008A24F4" w:rsidP="008A24F4">
      <w:pPr>
        <w:rPr>
          <w:sz w:val="26"/>
          <w:szCs w:val="26"/>
        </w:rPr>
      </w:pPr>
    </w:p>
    <w:p w14:paraId="26C343A4" w14:textId="77777777" w:rsidR="008A24F4" w:rsidRPr="008A24F4" w:rsidRDefault="008A24F4" w:rsidP="008A24F4">
      <w:pPr>
        <w:rPr>
          <w:sz w:val="26"/>
          <w:szCs w:val="26"/>
        </w:rPr>
      </w:pPr>
    </w:p>
    <w:p w14:paraId="2C06B0F0" w14:textId="77777777" w:rsidR="008A24F4" w:rsidRPr="008A24F4" w:rsidRDefault="008A24F4" w:rsidP="008A24F4">
      <w:pPr>
        <w:rPr>
          <w:sz w:val="26"/>
          <w:szCs w:val="26"/>
        </w:rPr>
      </w:pPr>
    </w:p>
    <w:p w14:paraId="17BEB02C" w14:textId="77777777" w:rsidR="008A24F4" w:rsidRPr="008A24F4" w:rsidRDefault="008A24F4" w:rsidP="008A24F4">
      <w:pPr>
        <w:rPr>
          <w:sz w:val="26"/>
          <w:szCs w:val="26"/>
        </w:rPr>
      </w:pPr>
    </w:p>
    <w:p w14:paraId="09793851" w14:textId="77777777" w:rsidR="008A24F4" w:rsidRPr="008A24F4" w:rsidRDefault="008A24F4" w:rsidP="008A24F4">
      <w:pPr>
        <w:rPr>
          <w:sz w:val="26"/>
          <w:szCs w:val="26"/>
        </w:rPr>
      </w:pPr>
    </w:p>
    <w:p w14:paraId="0A7234F9" w14:textId="77777777" w:rsidR="008A24F4" w:rsidRPr="008A24F4" w:rsidRDefault="008A24F4" w:rsidP="008A24F4">
      <w:pPr>
        <w:rPr>
          <w:sz w:val="26"/>
          <w:szCs w:val="26"/>
        </w:rPr>
      </w:pPr>
    </w:p>
    <w:p w14:paraId="5A66FB1D" w14:textId="77777777" w:rsidR="008A24F4" w:rsidRPr="008A24F4" w:rsidRDefault="008A24F4" w:rsidP="008A24F4">
      <w:pPr>
        <w:rPr>
          <w:sz w:val="26"/>
          <w:szCs w:val="26"/>
        </w:rPr>
      </w:pPr>
    </w:p>
    <w:p w14:paraId="3BBC6C64" w14:textId="77777777" w:rsidR="008A24F4" w:rsidRPr="008A24F4" w:rsidRDefault="008A24F4" w:rsidP="008A24F4">
      <w:pPr>
        <w:rPr>
          <w:sz w:val="26"/>
          <w:szCs w:val="26"/>
        </w:rPr>
      </w:pPr>
    </w:p>
    <w:p w14:paraId="4696FE89" w14:textId="77777777" w:rsidR="008A24F4" w:rsidRPr="008A24F4" w:rsidRDefault="008A24F4" w:rsidP="008A24F4">
      <w:pPr>
        <w:rPr>
          <w:sz w:val="26"/>
          <w:szCs w:val="26"/>
        </w:rPr>
      </w:pPr>
    </w:p>
    <w:p w14:paraId="29AFAF2E" w14:textId="77777777" w:rsidR="008A24F4" w:rsidRPr="008A24F4" w:rsidRDefault="008A24F4" w:rsidP="008A24F4">
      <w:pPr>
        <w:rPr>
          <w:sz w:val="26"/>
          <w:szCs w:val="26"/>
        </w:rPr>
      </w:pPr>
    </w:p>
    <w:p w14:paraId="53E03048" w14:textId="77777777" w:rsidR="008A24F4" w:rsidRPr="008A24F4" w:rsidRDefault="008A24F4" w:rsidP="008A24F4">
      <w:pPr>
        <w:rPr>
          <w:sz w:val="26"/>
          <w:szCs w:val="26"/>
        </w:rPr>
      </w:pPr>
    </w:p>
    <w:p w14:paraId="5AA91950" w14:textId="77777777" w:rsidR="008A24F4" w:rsidRPr="008A24F4" w:rsidRDefault="008A24F4" w:rsidP="008A24F4">
      <w:pPr>
        <w:rPr>
          <w:sz w:val="26"/>
          <w:szCs w:val="26"/>
        </w:rPr>
      </w:pPr>
    </w:p>
    <w:p w14:paraId="243D0621" w14:textId="77777777" w:rsidR="00E27721" w:rsidRPr="00982ACA" w:rsidRDefault="008A24F4" w:rsidP="008A24F4">
      <w:pPr>
        <w:tabs>
          <w:tab w:val="left" w:pos="2697"/>
        </w:tabs>
        <w:rPr>
          <w:b/>
          <w:bCs/>
          <w:color w:val="000000" w:themeColor="text1"/>
        </w:rPr>
      </w:pPr>
      <w:r>
        <w:rPr>
          <w:sz w:val="26"/>
          <w:szCs w:val="26"/>
        </w:rPr>
        <w:tab/>
      </w:r>
    </w:p>
    <w:sectPr w:rsidR="00E27721" w:rsidRPr="00982ACA" w:rsidSect="00A11775">
      <w:pgSz w:w="11909" w:h="16834" w:code="9"/>
      <w:pgMar w:top="851" w:right="851" w:bottom="1702" w:left="1701" w:header="720" w:footer="31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EAA2C" w14:textId="77777777" w:rsidR="00B12EDD" w:rsidRDefault="00B12EDD" w:rsidP="000D13A7">
      <w:r>
        <w:separator/>
      </w:r>
    </w:p>
  </w:endnote>
  <w:endnote w:type="continuationSeparator" w:id="0">
    <w:p w14:paraId="7EC26D7E" w14:textId="77777777" w:rsidR="00B12EDD" w:rsidRDefault="00B12EDD" w:rsidP="000D1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NI-Helve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I-Times">
    <w:altName w:val="Calibri"/>
    <w:charset w:val="00"/>
    <w:family w:val="auto"/>
    <w:pitch w:val="variable"/>
    <w:sig w:usb0="00000005" w:usb1="00000000" w:usb2="00000000" w:usb3="00000000" w:csb0="00000013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86E97" w14:textId="77777777" w:rsidR="00B12EDD" w:rsidRDefault="00B12EDD" w:rsidP="000D13A7">
      <w:r>
        <w:separator/>
      </w:r>
    </w:p>
  </w:footnote>
  <w:footnote w:type="continuationSeparator" w:id="0">
    <w:p w14:paraId="56E68E9C" w14:textId="77777777" w:rsidR="00B12EDD" w:rsidRDefault="00B12EDD" w:rsidP="000D13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76493"/>
    <w:multiLevelType w:val="singleLevel"/>
    <w:tmpl w:val="767277EC"/>
    <w:lvl w:ilvl="0">
      <w:start w:val="1"/>
      <w:numFmt w:val="bullet"/>
      <w:pStyle w:val="LIETKE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F15267"/>
    <w:multiLevelType w:val="multilevel"/>
    <w:tmpl w:val="7C22B6D8"/>
    <w:lvl w:ilvl="0">
      <w:start w:val="1"/>
      <w:numFmt w:val="bullet"/>
      <w:lvlText w:val="-"/>
      <w:lvlJc w:val="left"/>
      <w:pPr>
        <w:ind w:left="641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196DE9"/>
    <w:multiLevelType w:val="multilevel"/>
    <w:tmpl w:val="D0E8FDD8"/>
    <w:lvl w:ilvl="0">
      <w:start w:val="1"/>
      <w:numFmt w:val="bullet"/>
      <w:lvlText w:val="-"/>
      <w:lvlJc w:val="left"/>
      <w:pPr>
        <w:ind w:left="641" w:hanging="281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14F48"/>
    <w:multiLevelType w:val="multilevel"/>
    <w:tmpl w:val="E44A8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center"/>
      <w:pPr>
        <w:ind w:left="1440" w:hanging="360"/>
      </w:pPr>
      <w:rPr>
        <w:rFonts w:ascii="Times New Roman" w:hAnsi="Times New Roman" w:hint="default"/>
        <w:sz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C220D8"/>
    <w:multiLevelType w:val="multilevel"/>
    <w:tmpl w:val="6B3E8F8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55063FE"/>
    <w:multiLevelType w:val="multilevel"/>
    <w:tmpl w:val="3B9EA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CB3FFF"/>
    <w:multiLevelType w:val="multilevel"/>
    <w:tmpl w:val="14404B68"/>
    <w:lvl w:ilvl="0">
      <w:start w:val="1"/>
      <w:numFmt w:val="bullet"/>
      <w:lvlText w:val="-"/>
      <w:lvlJc w:val="left"/>
      <w:pPr>
        <w:ind w:left="641" w:hanging="281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12828"/>
    <w:multiLevelType w:val="multilevel"/>
    <w:tmpl w:val="13786B34"/>
    <w:lvl w:ilvl="0">
      <w:start w:val="1"/>
      <w:numFmt w:val="bullet"/>
      <w:lvlText w:val="-"/>
      <w:lvlJc w:val="left"/>
      <w:pPr>
        <w:ind w:left="641" w:hanging="281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A8683D"/>
    <w:multiLevelType w:val="multilevel"/>
    <w:tmpl w:val="3642F730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425"/>
        </w:tabs>
        <w:ind w:left="357" w:hanging="357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1E170731"/>
    <w:multiLevelType w:val="multilevel"/>
    <w:tmpl w:val="54DE3B6A"/>
    <w:lvl w:ilvl="0">
      <w:start w:val="1"/>
      <w:numFmt w:val="bullet"/>
      <w:lvlText w:val="-"/>
      <w:lvlJc w:val="left"/>
      <w:pPr>
        <w:ind w:left="641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E7F18A1"/>
    <w:multiLevelType w:val="multilevel"/>
    <w:tmpl w:val="08C6D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4428FF"/>
    <w:multiLevelType w:val="multilevel"/>
    <w:tmpl w:val="74706346"/>
    <w:lvl w:ilvl="0">
      <w:start w:val="6"/>
      <w:numFmt w:val="decimal"/>
      <w:lvlText w:val="%1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584"/>
        </w:tabs>
        <w:ind w:left="584" w:hanging="227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10"/>
        </w:tabs>
        <w:ind w:left="12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75"/>
        </w:tabs>
        <w:ind w:left="12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00"/>
        </w:tabs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765"/>
        </w:tabs>
        <w:ind w:left="17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90"/>
        </w:tabs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255"/>
        </w:tabs>
        <w:ind w:left="225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680"/>
        </w:tabs>
        <w:ind w:left="2680" w:hanging="1800"/>
      </w:pPr>
      <w:rPr>
        <w:rFonts w:hint="default"/>
      </w:rPr>
    </w:lvl>
  </w:abstractNum>
  <w:abstractNum w:abstractNumId="12" w15:restartNumberingAfterBreak="0">
    <w:nsid w:val="30502393"/>
    <w:multiLevelType w:val="multilevel"/>
    <w:tmpl w:val="A3CE8428"/>
    <w:lvl w:ilvl="0">
      <w:start w:val="1"/>
      <w:numFmt w:val="bullet"/>
      <w:lvlText w:val="-"/>
      <w:lvlJc w:val="left"/>
      <w:pPr>
        <w:ind w:left="641" w:hanging="281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54514"/>
    <w:multiLevelType w:val="multilevel"/>
    <w:tmpl w:val="4E8E0CD8"/>
    <w:lvl w:ilvl="0">
      <w:start w:val="5"/>
      <w:numFmt w:val="bullet"/>
      <w:lvlText w:val="-"/>
      <w:lvlJc w:val="left"/>
      <w:pPr>
        <w:tabs>
          <w:tab w:val="num" w:pos="584"/>
        </w:tabs>
        <w:ind w:left="584" w:hanging="227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+"/>
      <w:lvlJc w:val="left"/>
      <w:pPr>
        <w:tabs>
          <w:tab w:val="num" w:pos="1163"/>
        </w:tabs>
        <w:ind w:left="851" w:hanging="284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83"/>
        </w:tabs>
        <w:ind w:left="188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03"/>
        </w:tabs>
        <w:ind w:left="260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23"/>
        </w:tabs>
        <w:ind w:left="332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043"/>
        </w:tabs>
        <w:ind w:left="404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63"/>
        </w:tabs>
        <w:ind w:left="476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83"/>
        </w:tabs>
        <w:ind w:left="548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203"/>
        </w:tabs>
        <w:ind w:left="6203" w:hanging="360"/>
      </w:pPr>
      <w:rPr>
        <w:rFonts w:ascii="Wingdings" w:hAnsi="Wingdings" w:hint="default"/>
      </w:rPr>
    </w:lvl>
  </w:abstractNum>
  <w:abstractNum w:abstractNumId="14" w15:restartNumberingAfterBreak="0">
    <w:nsid w:val="36E35FF0"/>
    <w:multiLevelType w:val="multilevel"/>
    <w:tmpl w:val="93D85D2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7D4028B"/>
    <w:multiLevelType w:val="multilevel"/>
    <w:tmpl w:val="0CF682BA"/>
    <w:lvl w:ilvl="0">
      <w:start w:val="1"/>
      <w:numFmt w:val="lowerLetter"/>
      <w:lvlText w:val="%1)"/>
      <w:lvlJc w:val="left"/>
      <w:pPr>
        <w:ind w:left="357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3D59384B"/>
    <w:multiLevelType w:val="multilevel"/>
    <w:tmpl w:val="825A532A"/>
    <w:lvl w:ilvl="0">
      <w:start w:val="1"/>
      <w:numFmt w:val="bullet"/>
      <w:lvlText w:val="-"/>
      <w:lvlJc w:val="left"/>
      <w:pPr>
        <w:ind w:left="641" w:hanging="281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2436EC"/>
    <w:multiLevelType w:val="multilevel"/>
    <w:tmpl w:val="43D014B6"/>
    <w:lvl w:ilvl="0">
      <w:start w:val="1"/>
      <w:numFmt w:val="bullet"/>
      <w:lvlText w:val="-"/>
      <w:lvlJc w:val="left"/>
      <w:pPr>
        <w:ind w:left="641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30F5198"/>
    <w:multiLevelType w:val="multilevel"/>
    <w:tmpl w:val="0BC00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9327DE"/>
    <w:multiLevelType w:val="multilevel"/>
    <w:tmpl w:val="8D904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center"/>
      <w:pPr>
        <w:ind w:left="1440" w:hanging="360"/>
      </w:pPr>
      <w:rPr>
        <w:rFonts w:ascii="Times New Roman" w:hAnsi="Times New Roman" w:hint="default"/>
        <w:sz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440932"/>
    <w:multiLevelType w:val="multilevel"/>
    <w:tmpl w:val="4050B9B4"/>
    <w:lvl w:ilvl="0">
      <w:start w:val="1"/>
      <w:numFmt w:val="bullet"/>
      <w:lvlText w:val="-"/>
      <w:lvlJc w:val="left"/>
      <w:pPr>
        <w:ind w:left="641" w:hanging="281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467687"/>
    <w:multiLevelType w:val="multilevel"/>
    <w:tmpl w:val="FAAE9F9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4115886"/>
    <w:multiLevelType w:val="multilevel"/>
    <w:tmpl w:val="4B0EB3DA"/>
    <w:lvl w:ilvl="0">
      <w:start w:val="1"/>
      <w:numFmt w:val="bullet"/>
      <w:lvlText w:val="-"/>
      <w:lvlJc w:val="left"/>
      <w:pPr>
        <w:ind w:left="641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64F5457"/>
    <w:multiLevelType w:val="multilevel"/>
    <w:tmpl w:val="8D9045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A6360E2"/>
    <w:multiLevelType w:val="multilevel"/>
    <w:tmpl w:val="4F0CEC14"/>
    <w:lvl w:ilvl="0">
      <w:start w:val="1"/>
      <w:numFmt w:val="bullet"/>
      <w:lvlText w:val="-"/>
      <w:lvlJc w:val="left"/>
      <w:pPr>
        <w:ind w:left="641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B3B395E"/>
    <w:multiLevelType w:val="singleLevel"/>
    <w:tmpl w:val="F0F81C4A"/>
    <w:lvl w:ilvl="0">
      <w:start w:val="4"/>
      <w:numFmt w:val="bullet"/>
      <w:pStyle w:val="CAP1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26" w15:restartNumberingAfterBreak="0">
    <w:nsid w:val="5F162422"/>
    <w:multiLevelType w:val="multilevel"/>
    <w:tmpl w:val="305E0450"/>
    <w:lvl w:ilvl="0">
      <w:start w:val="1"/>
      <w:numFmt w:val="bullet"/>
      <w:lvlText w:val="-"/>
      <w:lvlJc w:val="left"/>
      <w:pPr>
        <w:ind w:left="641" w:hanging="281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4D561D"/>
    <w:multiLevelType w:val="multilevel"/>
    <w:tmpl w:val="CF8A9FE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B365817"/>
    <w:multiLevelType w:val="multilevel"/>
    <w:tmpl w:val="B778F6D6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1361"/>
        </w:tabs>
        <w:ind w:left="1361" w:hanging="794"/>
      </w:pPr>
    </w:lvl>
    <w:lvl w:ilvl="2">
      <w:start w:val="1"/>
      <w:numFmt w:val="decimal"/>
      <w:pStyle w:val="CAP3"/>
      <w:lvlText w:val="%1.%2.%3"/>
      <w:lvlJc w:val="left"/>
      <w:pPr>
        <w:tabs>
          <w:tab w:val="num" w:pos="2268"/>
        </w:tabs>
        <w:ind w:left="2268" w:hanging="907"/>
      </w:pPr>
    </w:lvl>
    <w:lvl w:ilvl="3">
      <w:start w:val="1"/>
      <w:numFmt w:val="decimal"/>
      <w:pStyle w:val="CAP4"/>
      <w:lvlText w:val="%1.%2.%3.%4"/>
      <w:lvlJc w:val="left"/>
      <w:pPr>
        <w:tabs>
          <w:tab w:val="num" w:pos="2835"/>
        </w:tabs>
        <w:ind w:left="2835" w:hanging="850"/>
      </w:pPr>
    </w:lvl>
    <w:lvl w:ilvl="4">
      <w:start w:val="1"/>
      <w:numFmt w:val="lowerLetter"/>
      <w:lvlText w:val="%5."/>
      <w:lvlJc w:val="left"/>
      <w:pPr>
        <w:tabs>
          <w:tab w:val="num" w:pos="1814"/>
        </w:tabs>
        <w:ind w:left="1814" w:hanging="680"/>
      </w:pPr>
    </w:lvl>
    <w:lvl w:ilvl="5">
      <w:start w:val="1"/>
      <w:numFmt w:val="decimal"/>
      <w:lvlText w:val="%5.%6"/>
      <w:lvlJc w:val="left"/>
      <w:pPr>
        <w:tabs>
          <w:tab w:val="num" w:pos="1814"/>
        </w:tabs>
        <w:ind w:left="1814" w:hanging="680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9" w15:restartNumberingAfterBreak="0">
    <w:nsid w:val="6C193E86"/>
    <w:multiLevelType w:val="multilevel"/>
    <w:tmpl w:val="DB5ACC3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EC4702B"/>
    <w:multiLevelType w:val="singleLevel"/>
    <w:tmpl w:val="FD4CF23E"/>
    <w:lvl w:ilvl="0">
      <w:start w:val="1"/>
      <w:numFmt w:val="bullet"/>
      <w:pStyle w:val="CAPTEX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num w:numId="1">
    <w:abstractNumId w:val="28"/>
  </w:num>
  <w:num w:numId="2">
    <w:abstractNumId w:val="0"/>
  </w:num>
  <w:num w:numId="3">
    <w:abstractNumId w:val="30"/>
  </w:num>
  <w:num w:numId="4">
    <w:abstractNumId w:val="25"/>
  </w:num>
  <w:num w:numId="5">
    <w:abstractNumId w:val="8"/>
  </w:num>
  <w:num w:numId="6">
    <w:abstractNumId w:val="11"/>
  </w:num>
  <w:num w:numId="7">
    <w:abstractNumId w:val="22"/>
  </w:num>
  <w:num w:numId="8">
    <w:abstractNumId w:val="2"/>
  </w:num>
  <w:num w:numId="9">
    <w:abstractNumId w:val="13"/>
  </w:num>
  <w:num w:numId="10">
    <w:abstractNumId w:val="1"/>
  </w:num>
  <w:num w:numId="11">
    <w:abstractNumId w:val="7"/>
    <w:lvlOverride w:ilvl="0">
      <w:lvl w:ilvl="0">
        <w:start w:val="1"/>
        <w:numFmt w:val="bullet"/>
        <w:lvlText w:val="-"/>
        <w:lvlJc w:val="left"/>
        <w:pPr>
          <w:ind w:left="993" w:hanging="283"/>
        </w:pPr>
        <w:rPr>
          <w:rFonts w:ascii="Times New Roman" w:hAnsi="Times New Roman" w:cs="Times New Roman"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0"/>
  </w:num>
  <w:num w:numId="13">
    <w:abstractNumId w:val="23"/>
  </w:num>
  <w:num w:numId="14">
    <w:abstractNumId w:val="14"/>
  </w:num>
  <w:num w:numId="15">
    <w:abstractNumId w:val="21"/>
  </w:num>
  <w:num w:numId="16">
    <w:abstractNumId w:val="4"/>
  </w:num>
  <w:num w:numId="17">
    <w:abstractNumId w:val="29"/>
  </w:num>
  <w:num w:numId="18">
    <w:abstractNumId w:val="27"/>
  </w:num>
  <w:num w:numId="19">
    <w:abstractNumId w:val="17"/>
  </w:num>
  <w:num w:numId="20">
    <w:abstractNumId w:val="9"/>
  </w:num>
  <w:num w:numId="21">
    <w:abstractNumId w:val="16"/>
  </w:num>
  <w:num w:numId="22">
    <w:abstractNumId w:val="24"/>
  </w:num>
  <w:num w:numId="23">
    <w:abstractNumId w:val="15"/>
  </w:num>
  <w:num w:numId="24">
    <w:abstractNumId w:val="15"/>
    <w:lvlOverride w:ilvl="0">
      <w:lvl w:ilvl="0">
        <w:start w:val="1"/>
        <w:numFmt w:val="lowerLetter"/>
        <w:lvlText w:val="%1)"/>
        <w:lvlJc w:val="left"/>
        <w:pPr>
          <w:ind w:left="357" w:hanging="283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5">
    <w:abstractNumId w:val="6"/>
  </w:num>
  <w:num w:numId="26">
    <w:abstractNumId w:val="26"/>
  </w:num>
  <w:num w:numId="27">
    <w:abstractNumId w:val="12"/>
  </w:num>
  <w:num w:numId="28">
    <w:abstractNumId w:val="18"/>
  </w:num>
  <w:num w:numId="29">
    <w:abstractNumId w:val="10"/>
  </w:num>
  <w:num w:numId="30">
    <w:abstractNumId w:val="5"/>
  </w:num>
  <w:num w:numId="31">
    <w:abstractNumId w:val="3"/>
  </w:num>
  <w:num w:numId="32">
    <w:abstractNumId w:val="1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F40"/>
    <w:rsid w:val="0000227A"/>
    <w:rsid w:val="00002D03"/>
    <w:rsid w:val="00002D28"/>
    <w:rsid w:val="0000305B"/>
    <w:rsid w:val="00003FD0"/>
    <w:rsid w:val="00004234"/>
    <w:rsid w:val="000105A6"/>
    <w:rsid w:val="0001187D"/>
    <w:rsid w:val="00015257"/>
    <w:rsid w:val="00017802"/>
    <w:rsid w:val="00020830"/>
    <w:rsid w:val="00020CD4"/>
    <w:rsid w:val="00023177"/>
    <w:rsid w:val="00024045"/>
    <w:rsid w:val="000276CA"/>
    <w:rsid w:val="00027A85"/>
    <w:rsid w:val="00031DA3"/>
    <w:rsid w:val="0003251A"/>
    <w:rsid w:val="00032C9B"/>
    <w:rsid w:val="000368B8"/>
    <w:rsid w:val="0003711C"/>
    <w:rsid w:val="00040C42"/>
    <w:rsid w:val="000426B3"/>
    <w:rsid w:val="00047074"/>
    <w:rsid w:val="00047CF2"/>
    <w:rsid w:val="00050A9D"/>
    <w:rsid w:val="00052F9E"/>
    <w:rsid w:val="00053824"/>
    <w:rsid w:val="00055552"/>
    <w:rsid w:val="00060EF1"/>
    <w:rsid w:val="0006217A"/>
    <w:rsid w:val="00066BD3"/>
    <w:rsid w:val="000676FA"/>
    <w:rsid w:val="000702DF"/>
    <w:rsid w:val="00071FE5"/>
    <w:rsid w:val="0007560E"/>
    <w:rsid w:val="00075918"/>
    <w:rsid w:val="00080222"/>
    <w:rsid w:val="00080BE5"/>
    <w:rsid w:val="00085219"/>
    <w:rsid w:val="000869D7"/>
    <w:rsid w:val="00086A4F"/>
    <w:rsid w:val="00092A81"/>
    <w:rsid w:val="00092E66"/>
    <w:rsid w:val="00096126"/>
    <w:rsid w:val="0009624D"/>
    <w:rsid w:val="000A00C5"/>
    <w:rsid w:val="000A2719"/>
    <w:rsid w:val="000A3C41"/>
    <w:rsid w:val="000A6B77"/>
    <w:rsid w:val="000B1641"/>
    <w:rsid w:val="000B1714"/>
    <w:rsid w:val="000B5671"/>
    <w:rsid w:val="000C0F73"/>
    <w:rsid w:val="000C15E6"/>
    <w:rsid w:val="000C285B"/>
    <w:rsid w:val="000C534B"/>
    <w:rsid w:val="000C67A4"/>
    <w:rsid w:val="000D009C"/>
    <w:rsid w:val="000D1008"/>
    <w:rsid w:val="000D13A7"/>
    <w:rsid w:val="000D304F"/>
    <w:rsid w:val="000D3B22"/>
    <w:rsid w:val="000D5FC4"/>
    <w:rsid w:val="000D6815"/>
    <w:rsid w:val="000D6D0F"/>
    <w:rsid w:val="000D7188"/>
    <w:rsid w:val="000D7436"/>
    <w:rsid w:val="000E16E8"/>
    <w:rsid w:val="000E7EF2"/>
    <w:rsid w:val="000F149E"/>
    <w:rsid w:val="000F339A"/>
    <w:rsid w:val="000F4326"/>
    <w:rsid w:val="000F43D0"/>
    <w:rsid w:val="000F618F"/>
    <w:rsid w:val="00100825"/>
    <w:rsid w:val="00105D81"/>
    <w:rsid w:val="00113730"/>
    <w:rsid w:val="00113EE3"/>
    <w:rsid w:val="00114EAD"/>
    <w:rsid w:val="00114FD0"/>
    <w:rsid w:val="00116104"/>
    <w:rsid w:val="00116336"/>
    <w:rsid w:val="0011700D"/>
    <w:rsid w:val="00117CD2"/>
    <w:rsid w:val="0012523E"/>
    <w:rsid w:val="00125F23"/>
    <w:rsid w:val="00130990"/>
    <w:rsid w:val="00131259"/>
    <w:rsid w:val="001322B8"/>
    <w:rsid w:val="00132B96"/>
    <w:rsid w:val="00143252"/>
    <w:rsid w:val="001521DD"/>
    <w:rsid w:val="001526CF"/>
    <w:rsid w:val="0015308A"/>
    <w:rsid w:val="0015604A"/>
    <w:rsid w:val="00160CD2"/>
    <w:rsid w:val="00163938"/>
    <w:rsid w:val="0016517C"/>
    <w:rsid w:val="00165829"/>
    <w:rsid w:val="0016624E"/>
    <w:rsid w:val="00170EEC"/>
    <w:rsid w:val="00171799"/>
    <w:rsid w:val="00171ADE"/>
    <w:rsid w:val="0017419F"/>
    <w:rsid w:val="00176881"/>
    <w:rsid w:val="001806D6"/>
    <w:rsid w:val="00181358"/>
    <w:rsid w:val="00182902"/>
    <w:rsid w:val="00185539"/>
    <w:rsid w:val="00185ABF"/>
    <w:rsid w:val="00190065"/>
    <w:rsid w:val="00190D4A"/>
    <w:rsid w:val="001951A2"/>
    <w:rsid w:val="001A0438"/>
    <w:rsid w:val="001A10D1"/>
    <w:rsid w:val="001A1495"/>
    <w:rsid w:val="001A6C2A"/>
    <w:rsid w:val="001B0342"/>
    <w:rsid w:val="001B3859"/>
    <w:rsid w:val="001B471A"/>
    <w:rsid w:val="001B67D2"/>
    <w:rsid w:val="001B6814"/>
    <w:rsid w:val="001B6D7C"/>
    <w:rsid w:val="001C02D9"/>
    <w:rsid w:val="001C16AD"/>
    <w:rsid w:val="001C396D"/>
    <w:rsid w:val="001C7868"/>
    <w:rsid w:val="001D0B40"/>
    <w:rsid w:val="001D3F78"/>
    <w:rsid w:val="001D54F6"/>
    <w:rsid w:val="001D6139"/>
    <w:rsid w:val="001E31FA"/>
    <w:rsid w:val="001E6AA8"/>
    <w:rsid w:val="001E735C"/>
    <w:rsid w:val="001E74F9"/>
    <w:rsid w:val="001F36AE"/>
    <w:rsid w:val="001F66B3"/>
    <w:rsid w:val="0020053D"/>
    <w:rsid w:val="00203F3E"/>
    <w:rsid w:val="002044D1"/>
    <w:rsid w:val="00205BFC"/>
    <w:rsid w:val="00205ECB"/>
    <w:rsid w:val="0020678C"/>
    <w:rsid w:val="00211F84"/>
    <w:rsid w:val="002157EF"/>
    <w:rsid w:val="00226CA7"/>
    <w:rsid w:val="00227DAB"/>
    <w:rsid w:val="00233700"/>
    <w:rsid w:val="00233C04"/>
    <w:rsid w:val="00236C3B"/>
    <w:rsid w:val="0024016A"/>
    <w:rsid w:val="00241ABA"/>
    <w:rsid w:val="00244C98"/>
    <w:rsid w:val="0024674B"/>
    <w:rsid w:val="00255193"/>
    <w:rsid w:val="00260EC9"/>
    <w:rsid w:val="002612F0"/>
    <w:rsid w:val="00261F91"/>
    <w:rsid w:val="002654FF"/>
    <w:rsid w:val="00265A90"/>
    <w:rsid w:val="00266B52"/>
    <w:rsid w:val="00272287"/>
    <w:rsid w:val="00276794"/>
    <w:rsid w:val="0027791A"/>
    <w:rsid w:val="00280720"/>
    <w:rsid w:val="00285E07"/>
    <w:rsid w:val="002864A3"/>
    <w:rsid w:val="00286DD6"/>
    <w:rsid w:val="002870DC"/>
    <w:rsid w:val="0028794A"/>
    <w:rsid w:val="00290718"/>
    <w:rsid w:val="00290733"/>
    <w:rsid w:val="00296EBE"/>
    <w:rsid w:val="002A0F42"/>
    <w:rsid w:val="002A130B"/>
    <w:rsid w:val="002A291C"/>
    <w:rsid w:val="002A376C"/>
    <w:rsid w:val="002A3D6D"/>
    <w:rsid w:val="002B316B"/>
    <w:rsid w:val="002B6E4E"/>
    <w:rsid w:val="002C1C6A"/>
    <w:rsid w:val="002C3933"/>
    <w:rsid w:val="002C67D5"/>
    <w:rsid w:val="002C6C94"/>
    <w:rsid w:val="002C71A3"/>
    <w:rsid w:val="002C7EAA"/>
    <w:rsid w:val="002D0014"/>
    <w:rsid w:val="002D1D40"/>
    <w:rsid w:val="002D21A2"/>
    <w:rsid w:val="002D278D"/>
    <w:rsid w:val="002D4DAE"/>
    <w:rsid w:val="002D597C"/>
    <w:rsid w:val="002E30E4"/>
    <w:rsid w:val="002E4233"/>
    <w:rsid w:val="002F106C"/>
    <w:rsid w:val="002F4B1D"/>
    <w:rsid w:val="002F5354"/>
    <w:rsid w:val="002F66E2"/>
    <w:rsid w:val="002F679B"/>
    <w:rsid w:val="00300996"/>
    <w:rsid w:val="00300C1E"/>
    <w:rsid w:val="00302FDD"/>
    <w:rsid w:val="00306846"/>
    <w:rsid w:val="0031055A"/>
    <w:rsid w:val="00310804"/>
    <w:rsid w:val="00311AA9"/>
    <w:rsid w:val="00313520"/>
    <w:rsid w:val="003173BB"/>
    <w:rsid w:val="00317705"/>
    <w:rsid w:val="00323063"/>
    <w:rsid w:val="0032371F"/>
    <w:rsid w:val="00324FF5"/>
    <w:rsid w:val="003258E5"/>
    <w:rsid w:val="00325986"/>
    <w:rsid w:val="003269BF"/>
    <w:rsid w:val="00327B28"/>
    <w:rsid w:val="00327DAE"/>
    <w:rsid w:val="00327DB0"/>
    <w:rsid w:val="00330A1F"/>
    <w:rsid w:val="003337B1"/>
    <w:rsid w:val="00334892"/>
    <w:rsid w:val="0033781E"/>
    <w:rsid w:val="00337829"/>
    <w:rsid w:val="00340464"/>
    <w:rsid w:val="00342C5E"/>
    <w:rsid w:val="003453D9"/>
    <w:rsid w:val="00355969"/>
    <w:rsid w:val="003569DD"/>
    <w:rsid w:val="00356EA5"/>
    <w:rsid w:val="003579E7"/>
    <w:rsid w:val="00363517"/>
    <w:rsid w:val="00363C2C"/>
    <w:rsid w:val="0036457C"/>
    <w:rsid w:val="00365E50"/>
    <w:rsid w:val="003700F0"/>
    <w:rsid w:val="0037015E"/>
    <w:rsid w:val="003703F7"/>
    <w:rsid w:val="00381F59"/>
    <w:rsid w:val="003846CF"/>
    <w:rsid w:val="00386889"/>
    <w:rsid w:val="00387F66"/>
    <w:rsid w:val="00390050"/>
    <w:rsid w:val="00390507"/>
    <w:rsid w:val="00390C3E"/>
    <w:rsid w:val="00391187"/>
    <w:rsid w:val="003917F3"/>
    <w:rsid w:val="00393188"/>
    <w:rsid w:val="003945FA"/>
    <w:rsid w:val="00395044"/>
    <w:rsid w:val="0039628E"/>
    <w:rsid w:val="00396C49"/>
    <w:rsid w:val="003A00E0"/>
    <w:rsid w:val="003A04D2"/>
    <w:rsid w:val="003A22DB"/>
    <w:rsid w:val="003A23D7"/>
    <w:rsid w:val="003A605E"/>
    <w:rsid w:val="003A6B9E"/>
    <w:rsid w:val="003A76F1"/>
    <w:rsid w:val="003B2C18"/>
    <w:rsid w:val="003B2E70"/>
    <w:rsid w:val="003B6BAD"/>
    <w:rsid w:val="003B7874"/>
    <w:rsid w:val="003C00DE"/>
    <w:rsid w:val="003C3C33"/>
    <w:rsid w:val="003C4976"/>
    <w:rsid w:val="003C6722"/>
    <w:rsid w:val="003C69C4"/>
    <w:rsid w:val="003D23C1"/>
    <w:rsid w:val="003D2658"/>
    <w:rsid w:val="003D52F3"/>
    <w:rsid w:val="003E59DF"/>
    <w:rsid w:val="003E6CAE"/>
    <w:rsid w:val="003F246E"/>
    <w:rsid w:val="003F31BD"/>
    <w:rsid w:val="003F4C2B"/>
    <w:rsid w:val="003F71F9"/>
    <w:rsid w:val="00400619"/>
    <w:rsid w:val="00400FC2"/>
    <w:rsid w:val="00402EED"/>
    <w:rsid w:val="0040431C"/>
    <w:rsid w:val="00406222"/>
    <w:rsid w:val="00407E9A"/>
    <w:rsid w:val="00412411"/>
    <w:rsid w:val="004125BA"/>
    <w:rsid w:val="004131B2"/>
    <w:rsid w:val="0041397E"/>
    <w:rsid w:val="0041504E"/>
    <w:rsid w:val="00416054"/>
    <w:rsid w:val="004170BC"/>
    <w:rsid w:val="00417364"/>
    <w:rsid w:val="00420E5E"/>
    <w:rsid w:val="00423667"/>
    <w:rsid w:val="004239E7"/>
    <w:rsid w:val="00423B2F"/>
    <w:rsid w:val="00424A8F"/>
    <w:rsid w:val="00426239"/>
    <w:rsid w:val="004274C5"/>
    <w:rsid w:val="0043241A"/>
    <w:rsid w:val="00435266"/>
    <w:rsid w:val="004352BC"/>
    <w:rsid w:val="00444A2E"/>
    <w:rsid w:val="00445B16"/>
    <w:rsid w:val="0045267C"/>
    <w:rsid w:val="004534B0"/>
    <w:rsid w:val="00455AB1"/>
    <w:rsid w:val="00461217"/>
    <w:rsid w:val="00464242"/>
    <w:rsid w:val="00464D35"/>
    <w:rsid w:val="00465025"/>
    <w:rsid w:val="00465170"/>
    <w:rsid w:val="00465E3A"/>
    <w:rsid w:val="00473ECE"/>
    <w:rsid w:val="0047699B"/>
    <w:rsid w:val="00482665"/>
    <w:rsid w:val="00482AAC"/>
    <w:rsid w:val="00486A55"/>
    <w:rsid w:val="00487FE2"/>
    <w:rsid w:val="00490B23"/>
    <w:rsid w:val="00491D3F"/>
    <w:rsid w:val="00493DFA"/>
    <w:rsid w:val="004967A1"/>
    <w:rsid w:val="004969E4"/>
    <w:rsid w:val="00496B80"/>
    <w:rsid w:val="00496E2F"/>
    <w:rsid w:val="00496FFA"/>
    <w:rsid w:val="0049745F"/>
    <w:rsid w:val="00497807"/>
    <w:rsid w:val="004A1212"/>
    <w:rsid w:val="004A2152"/>
    <w:rsid w:val="004A3968"/>
    <w:rsid w:val="004A4E52"/>
    <w:rsid w:val="004A5599"/>
    <w:rsid w:val="004A6042"/>
    <w:rsid w:val="004B1ED0"/>
    <w:rsid w:val="004B4C69"/>
    <w:rsid w:val="004B57B0"/>
    <w:rsid w:val="004B5EB4"/>
    <w:rsid w:val="004B7B31"/>
    <w:rsid w:val="004C113C"/>
    <w:rsid w:val="004C29AB"/>
    <w:rsid w:val="004C2A72"/>
    <w:rsid w:val="004C37A6"/>
    <w:rsid w:val="004C39CF"/>
    <w:rsid w:val="004C3A73"/>
    <w:rsid w:val="004C5726"/>
    <w:rsid w:val="004C71AE"/>
    <w:rsid w:val="004C7D88"/>
    <w:rsid w:val="004D1DB1"/>
    <w:rsid w:val="004D47C0"/>
    <w:rsid w:val="004D4843"/>
    <w:rsid w:val="004D7735"/>
    <w:rsid w:val="004E2B52"/>
    <w:rsid w:val="004E2E78"/>
    <w:rsid w:val="004E3E28"/>
    <w:rsid w:val="004E51DE"/>
    <w:rsid w:val="004E6D18"/>
    <w:rsid w:val="004F09E5"/>
    <w:rsid w:val="004F1161"/>
    <w:rsid w:val="004F2F34"/>
    <w:rsid w:val="004F5353"/>
    <w:rsid w:val="004F5A37"/>
    <w:rsid w:val="004F73C1"/>
    <w:rsid w:val="00502286"/>
    <w:rsid w:val="005048CC"/>
    <w:rsid w:val="005123AF"/>
    <w:rsid w:val="00512D75"/>
    <w:rsid w:val="00513F40"/>
    <w:rsid w:val="00514597"/>
    <w:rsid w:val="00515553"/>
    <w:rsid w:val="00516F64"/>
    <w:rsid w:val="00517036"/>
    <w:rsid w:val="00520624"/>
    <w:rsid w:val="00523DC8"/>
    <w:rsid w:val="00540A41"/>
    <w:rsid w:val="00540C91"/>
    <w:rsid w:val="005435AF"/>
    <w:rsid w:val="0054396E"/>
    <w:rsid w:val="00552CA9"/>
    <w:rsid w:val="005573AE"/>
    <w:rsid w:val="0055785F"/>
    <w:rsid w:val="005633E1"/>
    <w:rsid w:val="00563A72"/>
    <w:rsid w:val="00563FBD"/>
    <w:rsid w:val="00564940"/>
    <w:rsid w:val="00565B4F"/>
    <w:rsid w:val="0056786D"/>
    <w:rsid w:val="00567A0F"/>
    <w:rsid w:val="0057060D"/>
    <w:rsid w:val="00572BC8"/>
    <w:rsid w:val="0057594B"/>
    <w:rsid w:val="00580DE6"/>
    <w:rsid w:val="00587199"/>
    <w:rsid w:val="00590152"/>
    <w:rsid w:val="0059353F"/>
    <w:rsid w:val="005961E5"/>
    <w:rsid w:val="005A2FEE"/>
    <w:rsid w:val="005A61F6"/>
    <w:rsid w:val="005A6C04"/>
    <w:rsid w:val="005A7718"/>
    <w:rsid w:val="005B3C7A"/>
    <w:rsid w:val="005B4AF6"/>
    <w:rsid w:val="005B556B"/>
    <w:rsid w:val="005B59C1"/>
    <w:rsid w:val="005B5C98"/>
    <w:rsid w:val="005B7E16"/>
    <w:rsid w:val="005C2D4A"/>
    <w:rsid w:val="005C5CC8"/>
    <w:rsid w:val="005D0F8E"/>
    <w:rsid w:val="005D456C"/>
    <w:rsid w:val="005D4B1B"/>
    <w:rsid w:val="005D6B17"/>
    <w:rsid w:val="005D7103"/>
    <w:rsid w:val="005D7E26"/>
    <w:rsid w:val="005D7FE2"/>
    <w:rsid w:val="005E05AE"/>
    <w:rsid w:val="005E0654"/>
    <w:rsid w:val="005E0AB4"/>
    <w:rsid w:val="005E1389"/>
    <w:rsid w:val="005E1FD0"/>
    <w:rsid w:val="005E4A40"/>
    <w:rsid w:val="005F1092"/>
    <w:rsid w:val="005F1C52"/>
    <w:rsid w:val="005F5245"/>
    <w:rsid w:val="00600241"/>
    <w:rsid w:val="00604DF1"/>
    <w:rsid w:val="00605E67"/>
    <w:rsid w:val="00610106"/>
    <w:rsid w:val="006108D3"/>
    <w:rsid w:val="0061255A"/>
    <w:rsid w:val="00616E6E"/>
    <w:rsid w:val="00620CEA"/>
    <w:rsid w:val="00621418"/>
    <w:rsid w:val="0062253C"/>
    <w:rsid w:val="00625A23"/>
    <w:rsid w:val="0063005A"/>
    <w:rsid w:val="00632BAC"/>
    <w:rsid w:val="00633F92"/>
    <w:rsid w:val="006432A9"/>
    <w:rsid w:val="00643420"/>
    <w:rsid w:val="00646C0E"/>
    <w:rsid w:val="00646C2A"/>
    <w:rsid w:val="00647BF4"/>
    <w:rsid w:val="0065029C"/>
    <w:rsid w:val="00650D70"/>
    <w:rsid w:val="00656556"/>
    <w:rsid w:val="00657BDE"/>
    <w:rsid w:val="00657CA6"/>
    <w:rsid w:val="0066459B"/>
    <w:rsid w:val="00667516"/>
    <w:rsid w:val="00670AAE"/>
    <w:rsid w:val="00673A95"/>
    <w:rsid w:val="006765F0"/>
    <w:rsid w:val="00683217"/>
    <w:rsid w:val="00686C39"/>
    <w:rsid w:val="006901E8"/>
    <w:rsid w:val="00694145"/>
    <w:rsid w:val="006960FE"/>
    <w:rsid w:val="006965B5"/>
    <w:rsid w:val="0069711C"/>
    <w:rsid w:val="006A1B52"/>
    <w:rsid w:val="006A49AB"/>
    <w:rsid w:val="006A63EB"/>
    <w:rsid w:val="006A71F0"/>
    <w:rsid w:val="006B06EF"/>
    <w:rsid w:val="006B178D"/>
    <w:rsid w:val="006B339E"/>
    <w:rsid w:val="006B353B"/>
    <w:rsid w:val="006B419E"/>
    <w:rsid w:val="006B59E7"/>
    <w:rsid w:val="006B77E6"/>
    <w:rsid w:val="006C0D5C"/>
    <w:rsid w:val="006C15A2"/>
    <w:rsid w:val="006C3467"/>
    <w:rsid w:val="006C3A6C"/>
    <w:rsid w:val="006C5CED"/>
    <w:rsid w:val="006C5DBD"/>
    <w:rsid w:val="006D2ACC"/>
    <w:rsid w:val="006D40B9"/>
    <w:rsid w:val="006E1862"/>
    <w:rsid w:val="006E4867"/>
    <w:rsid w:val="006E5A6C"/>
    <w:rsid w:val="006F26BE"/>
    <w:rsid w:val="006F5133"/>
    <w:rsid w:val="006F7410"/>
    <w:rsid w:val="00701908"/>
    <w:rsid w:val="0070262C"/>
    <w:rsid w:val="00705F4D"/>
    <w:rsid w:val="007068B7"/>
    <w:rsid w:val="007079D4"/>
    <w:rsid w:val="00711A66"/>
    <w:rsid w:val="0071279D"/>
    <w:rsid w:val="007202E9"/>
    <w:rsid w:val="00722809"/>
    <w:rsid w:val="00723915"/>
    <w:rsid w:val="007254FF"/>
    <w:rsid w:val="00732F22"/>
    <w:rsid w:val="00736753"/>
    <w:rsid w:val="00740BF5"/>
    <w:rsid w:val="00744938"/>
    <w:rsid w:val="0074567F"/>
    <w:rsid w:val="007466AA"/>
    <w:rsid w:val="00754041"/>
    <w:rsid w:val="00756944"/>
    <w:rsid w:val="0075706D"/>
    <w:rsid w:val="00760978"/>
    <w:rsid w:val="00763D24"/>
    <w:rsid w:val="00765217"/>
    <w:rsid w:val="00765D06"/>
    <w:rsid w:val="00766DFA"/>
    <w:rsid w:val="00771799"/>
    <w:rsid w:val="0077191F"/>
    <w:rsid w:val="0077290D"/>
    <w:rsid w:val="0077380A"/>
    <w:rsid w:val="0077441D"/>
    <w:rsid w:val="00775A49"/>
    <w:rsid w:val="00775E15"/>
    <w:rsid w:val="007800DE"/>
    <w:rsid w:val="0078477C"/>
    <w:rsid w:val="007855CD"/>
    <w:rsid w:val="00785922"/>
    <w:rsid w:val="0079374D"/>
    <w:rsid w:val="00793B3A"/>
    <w:rsid w:val="00794DED"/>
    <w:rsid w:val="007A2DB7"/>
    <w:rsid w:val="007A5691"/>
    <w:rsid w:val="007A717D"/>
    <w:rsid w:val="007A7966"/>
    <w:rsid w:val="007B0668"/>
    <w:rsid w:val="007B1C75"/>
    <w:rsid w:val="007B387D"/>
    <w:rsid w:val="007B3B2A"/>
    <w:rsid w:val="007B4893"/>
    <w:rsid w:val="007B50BF"/>
    <w:rsid w:val="007C0CFD"/>
    <w:rsid w:val="007C3D8B"/>
    <w:rsid w:val="007C54D3"/>
    <w:rsid w:val="007C75D6"/>
    <w:rsid w:val="007D0BC0"/>
    <w:rsid w:val="007D24B2"/>
    <w:rsid w:val="007D2D05"/>
    <w:rsid w:val="007D3B62"/>
    <w:rsid w:val="007D480D"/>
    <w:rsid w:val="007D6CCF"/>
    <w:rsid w:val="007E0EE9"/>
    <w:rsid w:val="007E1473"/>
    <w:rsid w:val="007E297A"/>
    <w:rsid w:val="007E2B98"/>
    <w:rsid w:val="007E67DD"/>
    <w:rsid w:val="007E7FA8"/>
    <w:rsid w:val="007F039D"/>
    <w:rsid w:val="007F0EE9"/>
    <w:rsid w:val="007F2FBB"/>
    <w:rsid w:val="007F586B"/>
    <w:rsid w:val="007F587F"/>
    <w:rsid w:val="007F746C"/>
    <w:rsid w:val="007F76E1"/>
    <w:rsid w:val="007F7FF6"/>
    <w:rsid w:val="00801A6D"/>
    <w:rsid w:val="00802F50"/>
    <w:rsid w:val="008040DF"/>
    <w:rsid w:val="00804AA1"/>
    <w:rsid w:val="00804F0C"/>
    <w:rsid w:val="00806323"/>
    <w:rsid w:val="008076D6"/>
    <w:rsid w:val="008106B3"/>
    <w:rsid w:val="0081577F"/>
    <w:rsid w:val="00815BC7"/>
    <w:rsid w:val="00817770"/>
    <w:rsid w:val="008209FC"/>
    <w:rsid w:val="0082113A"/>
    <w:rsid w:val="00821627"/>
    <w:rsid w:val="00821E2A"/>
    <w:rsid w:val="008235D0"/>
    <w:rsid w:val="0082544E"/>
    <w:rsid w:val="0082636C"/>
    <w:rsid w:val="008279AE"/>
    <w:rsid w:val="00827A24"/>
    <w:rsid w:val="00830630"/>
    <w:rsid w:val="00832072"/>
    <w:rsid w:val="00833A4A"/>
    <w:rsid w:val="008367EE"/>
    <w:rsid w:val="0083685A"/>
    <w:rsid w:val="0084042E"/>
    <w:rsid w:val="0084291C"/>
    <w:rsid w:val="00843D08"/>
    <w:rsid w:val="008450B7"/>
    <w:rsid w:val="00845118"/>
    <w:rsid w:val="00845658"/>
    <w:rsid w:val="00847431"/>
    <w:rsid w:val="0086451F"/>
    <w:rsid w:val="00865A56"/>
    <w:rsid w:val="00870D8B"/>
    <w:rsid w:val="00871ECA"/>
    <w:rsid w:val="00872743"/>
    <w:rsid w:val="008744F8"/>
    <w:rsid w:val="008749DA"/>
    <w:rsid w:val="00875BDF"/>
    <w:rsid w:val="00876664"/>
    <w:rsid w:val="00877E1B"/>
    <w:rsid w:val="00880686"/>
    <w:rsid w:val="0088581C"/>
    <w:rsid w:val="00885863"/>
    <w:rsid w:val="00886A88"/>
    <w:rsid w:val="00886F6B"/>
    <w:rsid w:val="00892C64"/>
    <w:rsid w:val="00893E44"/>
    <w:rsid w:val="00894194"/>
    <w:rsid w:val="0089531E"/>
    <w:rsid w:val="008958AE"/>
    <w:rsid w:val="008A020F"/>
    <w:rsid w:val="008A0D0A"/>
    <w:rsid w:val="008A24F4"/>
    <w:rsid w:val="008A2D4B"/>
    <w:rsid w:val="008A33E4"/>
    <w:rsid w:val="008A7589"/>
    <w:rsid w:val="008B0570"/>
    <w:rsid w:val="008B0AB3"/>
    <w:rsid w:val="008B272B"/>
    <w:rsid w:val="008B3D21"/>
    <w:rsid w:val="008B4BEF"/>
    <w:rsid w:val="008B6987"/>
    <w:rsid w:val="008C26DB"/>
    <w:rsid w:val="008C4632"/>
    <w:rsid w:val="008C703C"/>
    <w:rsid w:val="008C7041"/>
    <w:rsid w:val="008D0D62"/>
    <w:rsid w:val="008D48FA"/>
    <w:rsid w:val="008D5143"/>
    <w:rsid w:val="008D73D1"/>
    <w:rsid w:val="008E6AAC"/>
    <w:rsid w:val="008E71DD"/>
    <w:rsid w:val="008E7204"/>
    <w:rsid w:val="008E7B05"/>
    <w:rsid w:val="008F1064"/>
    <w:rsid w:val="008F6562"/>
    <w:rsid w:val="0090548A"/>
    <w:rsid w:val="009079B4"/>
    <w:rsid w:val="00907FA7"/>
    <w:rsid w:val="009103CB"/>
    <w:rsid w:val="00910EEA"/>
    <w:rsid w:val="009134F4"/>
    <w:rsid w:val="00913D62"/>
    <w:rsid w:val="009141A9"/>
    <w:rsid w:val="00921A19"/>
    <w:rsid w:val="00922685"/>
    <w:rsid w:val="00923939"/>
    <w:rsid w:val="00924A2E"/>
    <w:rsid w:val="009322EA"/>
    <w:rsid w:val="009336E7"/>
    <w:rsid w:val="009348DE"/>
    <w:rsid w:val="00936D94"/>
    <w:rsid w:val="00937AFC"/>
    <w:rsid w:val="009402D4"/>
    <w:rsid w:val="009410E8"/>
    <w:rsid w:val="00941438"/>
    <w:rsid w:val="00944D55"/>
    <w:rsid w:val="0094755F"/>
    <w:rsid w:val="00947A78"/>
    <w:rsid w:val="00952C47"/>
    <w:rsid w:val="00957614"/>
    <w:rsid w:val="009606EC"/>
    <w:rsid w:val="00965DA9"/>
    <w:rsid w:val="0097179B"/>
    <w:rsid w:val="00971E51"/>
    <w:rsid w:val="00972772"/>
    <w:rsid w:val="00972F57"/>
    <w:rsid w:val="00975EE8"/>
    <w:rsid w:val="00976D01"/>
    <w:rsid w:val="00977929"/>
    <w:rsid w:val="009804B7"/>
    <w:rsid w:val="009828B9"/>
    <w:rsid w:val="00982ACA"/>
    <w:rsid w:val="00986ECA"/>
    <w:rsid w:val="00993733"/>
    <w:rsid w:val="0099587E"/>
    <w:rsid w:val="0099749A"/>
    <w:rsid w:val="009A1340"/>
    <w:rsid w:val="009A3E19"/>
    <w:rsid w:val="009A49D7"/>
    <w:rsid w:val="009A4EC9"/>
    <w:rsid w:val="009A6262"/>
    <w:rsid w:val="009A68E1"/>
    <w:rsid w:val="009B337C"/>
    <w:rsid w:val="009B34C1"/>
    <w:rsid w:val="009B42B0"/>
    <w:rsid w:val="009B42C5"/>
    <w:rsid w:val="009B5ACB"/>
    <w:rsid w:val="009B6B36"/>
    <w:rsid w:val="009C2890"/>
    <w:rsid w:val="009C2F8C"/>
    <w:rsid w:val="009C34F2"/>
    <w:rsid w:val="009C4D49"/>
    <w:rsid w:val="009C5FC1"/>
    <w:rsid w:val="009C685D"/>
    <w:rsid w:val="009C6FC1"/>
    <w:rsid w:val="009D135E"/>
    <w:rsid w:val="009D1FEC"/>
    <w:rsid w:val="009D42ED"/>
    <w:rsid w:val="009D56C9"/>
    <w:rsid w:val="009E0E9B"/>
    <w:rsid w:val="009E2E2C"/>
    <w:rsid w:val="009E4631"/>
    <w:rsid w:val="009E4846"/>
    <w:rsid w:val="009E4EA7"/>
    <w:rsid w:val="009E51B1"/>
    <w:rsid w:val="009E7213"/>
    <w:rsid w:val="009E7B91"/>
    <w:rsid w:val="009F2579"/>
    <w:rsid w:val="009F32AF"/>
    <w:rsid w:val="009F3AEC"/>
    <w:rsid w:val="009F3FCB"/>
    <w:rsid w:val="00A02E1A"/>
    <w:rsid w:val="00A035FF"/>
    <w:rsid w:val="00A03C32"/>
    <w:rsid w:val="00A03F97"/>
    <w:rsid w:val="00A05493"/>
    <w:rsid w:val="00A11775"/>
    <w:rsid w:val="00A1215D"/>
    <w:rsid w:val="00A13FD6"/>
    <w:rsid w:val="00A2078B"/>
    <w:rsid w:val="00A20F3B"/>
    <w:rsid w:val="00A21921"/>
    <w:rsid w:val="00A246D1"/>
    <w:rsid w:val="00A256B6"/>
    <w:rsid w:val="00A2612F"/>
    <w:rsid w:val="00A262B2"/>
    <w:rsid w:val="00A279FC"/>
    <w:rsid w:val="00A31000"/>
    <w:rsid w:val="00A32D22"/>
    <w:rsid w:val="00A332A0"/>
    <w:rsid w:val="00A336CD"/>
    <w:rsid w:val="00A365C3"/>
    <w:rsid w:val="00A37089"/>
    <w:rsid w:val="00A42C9C"/>
    <w:rsid w:val="00A444A3"/>
    <w:rsid w:val="00A44D3B"/>
    <w:rsid w:val="00A4527C"/>
    <w:rsid w:val="00A47FEE"/>
    <w:rsid w:val="00A50007"/>
    <w:rsid w:val="00A51A2A"/>
    <w:rsid w:val="00A52300"/>
    <w:rsid w:val="00A52C3A"/>
    <w:rsid w:val="00A5487E"/>
    <w:rsid w:val="00A62D04"/>
    <w:rsid w:val="00A63ED1"/>
    <w:rsid w:val="00A6637D"/>
    <w:rsid w:val="00A7154E"/>
    <w:rsid w:val="00A71C2C"/>
    <w:rsid w:val="00A72D65"/>
    <w:rsid w:val="00A72F2C"/>
    <w:rsid w:val="00A763C9"/>
    <w:rsid w:val="00A81A78"/>
    <w:rsid w:val="00A8323F"/>
    <w:rsid w:val="00A8437D"/>
    <w:rsid w:val="00A8723B"/>
    <w:rsid w:val="00A9326F"/>
    <w:rsid w:val="00A96BDB"/>
    <w:rsid w:val="00A97C54"/>
    <w:rsid w:val="00AA0316"/>
    <w:rsid w:val="00AA3248"/>
    <w:rsid w:val="00AA4CB3"/>
    <w:rsid w:val="00AA6B2C"/>
    <w:rsid w:val="00AA6DBF"/>
    <w:rsid w:val="00AB1C72"/>
    <w:rsid w:val="00AB1DFE"/>
    <w:rsid w:val="00AB2AF1"/>
    <w:rsid w:val="00AB3490"/>
    <w:rsid w:val="00AB478D"/>
    <w:rsid w:val="00AB51A4"/>
    <w:rsid w:val="00AB529F"/>
    <w:rsid w:val="00AB645B"/>
    <w:rsid w:val="00AC14F0"/>
    <w:rsid w:val="00AC288F"/>
    <w:rsid w:val="00AC6571"/>
    <w:rsid w:val="00AC7612"/>
    <w:rsid w:val="00AC7798"/>
    <w:rsid w:val="00AD078F"/>
    <w:rsid w:val="00AD1A2B"/>
    <w:rsid w:val="00AD1F4D"/>
    <w:rsid w:val="00AD2B9F"/>
    <w:rsid w:val="00AD4B11"/>
    <w:rsid w:val="00AD6B7D"/>
    <w:rsid w:val="00AE07DC"/>
    <w:rsid w:val="00AE51BE"/>
    <w:rsid w:val="00AE55E6"/>
    <w:rsid w:val="00AE668B"/>
    <w:rsid w:val="00AE6797"/>
    <w:rsid w:val="00AE692A"/>
    <w:rsid w:val="00AF2770"/>
    <w:rsid w:val="00AF2C46"/>
    <w:rsid w:val="00AF2F27"/>
    <w:rsid w:val="00AF39A2"/>
    <w:rsid w:val="00AF608D"/>
    <w:rsid w:val="00AF7452"/>
    <w:rsid w:val="00AF78C7"/>
    <w:rsid w:val="00B065A8"/>
    <w:rsid w:val="00B070EC"/>
    <w:rsid w:val="00B111BC"/>
    <w:rsid w:val="00B1151A"/>
    <w:rsid w:val="00B12EDD"/>
    <w:rsid w:val="00B13BC6"/>
    <w:rsid w:val="00B1476C"/>
    <w:rsid w:val="00B260EB"/>
    <w:rsid w:val="00B27610"/>
    <w:rsid w:val="00B32802"/>
    <w:rsid w:val="00B3309B"/>
    <w:rsid w:val="00B336D5"/>
    <w:rsid w:val="00B341A1"/>
    <w:rsid w:val="00B35930"/>
    <w:rsid w:val="00B45C20"/>
    <w:rsid w:val="00B47D04"/>
    <w:rsid w:val="00B50462"/>
    <w:rsid w:val="00B516F6"/>
    <w:rsid w:val="00B53610"/>
    <w:rsid w:val="00B57271"/>
    <w:rsid w:val="00B63E22"/>
    <w:rsid w:val="00B670C7"/>
    <w:rsid w:val="00B70F54"/>
    <w:rsid w:val="00B733DC"/>
    <w:rsid w:val="00B82AF9"/>
    <w:rsid w:val="00B82D36"/>
    <w:rsid w:val="00B8512B"/>
    <w:rsid w:val="00B85577"/>
    <w:rsid w:val="00B859DB"/>
    <w:rsid w:val="00B918CD"/>
    <w:rsid w:val="00B92791"/>
    <w:rsid w:val="00B95A32"/>
    <w:rsid w:val="00BA0AFA"/>
    <w:rsid w:val="00BA3C38"/>
    <w:rsid w:val="00BA3F84"/>
    <w:rsid w:val="00BA6A2C"/>
    <w:rsid w:val="00BB2CFB"/>
    <w:rsid w:val="00BB2D9F"/>
    <w:rsid w:val="00BB3076"/>
    <w:rsid w:val="00BB64C0"/>
    <w:rsid w:val="00BB6823"/>
    <w:rsid w:val="00BB6D8D"/>
    <w:rsid w:val="00BB7610"/>
    <w:rsid w:val="00BC30F5"/>
    <w:rsid w:val="00BC3FB2"/>
    <w:rsid w:val="00BC49CB"/>
    <w:rsid w:val="00BC6957"/>
    <w:rsid w:val="00BC7350"/>
    <w:rsid w:val="00BD24B4"/>
    <w:rsid w:val="00BD3FE3"/>
    <w:rsid w:val="00BD460E"/>
    <w:rsid w:val="00BD5A5F"/>
    <w:rsid w:val="00BE1889"/>
    <w:rsid w:val="00BE2A9E"/>
    <w:rsid w:val="00BE376B"/>
    <w:rsid w:val="00BE54C3"/>
    <w:rsid w:val="00BE5855"/>
    <w:rsid w:val="00BF35C6"/>
    <w:rsid w:val="00BF5EB7"/>
    <w:rsid w:val="00C03089"/>
    <w:rsid w:val="00C03FF1"/>
    <w:rsid w:val="00C0557E"/>
    <w:rsid w:val="00C06502"/>
    <w:rsid w:val="00C0716A"/>
    <w:rsid w:val="00C07F36"/>
    <w:rsid w:val="00C16DC7"/>
    <w:rsid w:val="00C17C98"/>
    <w:rsid w:val="00C21135"/>
    <w:rsid w:val="00C21739"/>
    <w:rsid w:val="00C2518E"/>
    <w:rsid w:val="00C25823"/>
    <w:rsid w:val="00C25D31"/>
    <w:rsid w:val="00C26236"/>
    <w:rsid w:val="00C2625C"/>
    <w:rsid w:val="00C27862"/>
    <w:rsid w:val="00C318BB"/>
    <w:rsid w:val="00C34675"/>
    <w:rsid w:val="00C36D00"/>
    <w:rsid w:val="00C36FD2"/>
    <w:rsid w:val="00C3777F"/>
    <w:rsid w:val="00C40801"/>
    <w:rsid w:val="00C40C2F"/>
    <w:rsid w:val="00C4310A"/>
    <w:rsid w:val="00C44CB9"/>
    <w:rsid w:val="00C4510E"/>
    <w:rsid w:val="00C473CC"/>
    <w:rsid w:val="00C5161A"/>
    <w:rsid w:val="00C546C3"/>
    <w:rsid w:val="00C5745C"/>
    <w:rsid w:val="00C64C02"/>
    <w:rsid w:val="00C64E9D"/>
    <w:rsid w:val="00C6531F"/>
    <w:rsid w:val="00C67979"/>
    <w:rsid w:val="00C70192"/>
    <w:rsid w:val="00C71627"/>
    <w:rsid w:val="00C72B19"/>
    <w:rsid w:val="00C74166"/>
    <w:rsid w:val="00C753B2"/>
    <w:rsid w:val="00C81880"/>
    <w:rsid w:val="00C81B37"/>
    <w:rsid w:val="00C81F26"/>
    <w:rsid w:val="00C82491"/>
    <w:rsid w:val="00C8485A"/>
    <w:rsid w:val="00C84E62"/>
    <w:rsid w:val="00C91DF4"/>
    <w:rsid w:val="00C92F37"/>
    <w:rsid w:val="00C93001"/>
    <w:rsid w:val="00C93478"/>
    <w:rsid w:val="00C93685"/>
    <w:rsid w:val="00C9448A"/>
    <w:rsid w:val="00C94B39"/>
    <w:rsid w:val="00C94CE8"/>
    <w:rsid w:val="00C95F95"/>
    <w:rsid w:val="00C96FBC"/>
    <w:rsid w:val="00C97430"/>
    <w:rsid w:val="00CA1BC1"/>
    <w:rsid w:val="00CA3FD8"/>
    <w:rsid w:val="00CA5FA8"/>
    <w:rsid w:val="00CA709A"/>
    <w:rsid w:val="00CB09CF"/>
    <w:rsid w:val="00CB4CAF"/>
    <w:rsid w:val="00CB7691"/>
    <w:rsid w:val="00CC161B"/>
    <w:rsid w:val="00CC2049"/>
    <w:rsid w:val="00CC2DC1"/>
    <w:rsid w:val="00CC3993"/>
    <w:rsid w:val="00CC6D54"/>
    <w:rsid w:val="00CD0829"/>
    <w:rsid w:val="00CD2616"/>
    <w:rsid w:val="00CD3573"/>
    <w:rsid w:val="00CD5547"/>
    <w:rsid w:val="00CD675C"/>
    <w:rsid w:val="00CD7CCE"/>
    <w:rsid w:val="00CE0200"/>
    <w:rsid w:val="00CE1C95"/>
    <w:rsid w:val="00CE3C7E"/>
    <w:rsid w:val="00CF2F70"/>
    <w:rsid w:val="00CF4E61"/>
    <w:rsid w:val="00CF75F8"/>
    <w:rsid w:val="00D00C97"/>
    <w:rsid w:val="00D00CD8"/>
    <w:rsid w:val="00D03696"/>
    <w:rsid w:val="00D05868"/>
    <w:rsid w:val="00D06B9A"/>
    <w:rsid w:val="00D1153D"/>
    <w:rsid w:val="00D12306"/>
    <w:rsid w:val="00D16117"/>
    <w:rsid w:val="00D17F02"/>
    <w:rsid w:val="00D206CA"/>
    <w:rsid w:val="00D24B30"/>
    <w:rsid w:val="00D24BE2"/>
    <w:rsid w:val="00D257AF"/>
    <w:rsid w:val="00D25C9D"/>
    <w:rsid w:val="00D2706B"/>
    <w:rsid w:val="00D27D75"/>
    <w:rsid w:val="00D31610"/>
    <w:rsid w:val="00D32E4C"/>
    <w:rsid w:val="00D33B93"/>
    <w:rsid w:val="00D33DA1"/>
    <w:rsid w:val="00D36ABA"/>
    <w:rsid w:val="00D36ACA"/>
    <w:rsid w:val="00D372C3"/>
    <w:rsid w:val="00D411CB"/>
    <w:rsid w:val="00D41AE3"/>
    <w:rsid w:val="00D42D3F"/>
    <w:rsid w:val="00D455F6"/>
    <w:rsid w:val="00D4700B"/>
    <w:rsid w:val="00D51171"/>
    <w:rsid w:val="00D5258A"/>
    <w:rsid w:val="00D548A0"/>
    <w:rsid w:val="00D562B3"/>
    <w:rsid w:val="00D57A15"/>
    <w:rsid w:val="00D610CC"/>
    <w:rsid w:val="00D6482A"/>
    <w:rsid w:val="00D7097A"/>
    <w:rsid w:val="00D70A8B"/>
    <w:rsid w:val="00D73A4D"/>
    <w:rsid w:val="00D73DDC"/>
    <w:rsid w:val="00D76EF3"/>
    <w:rsid w:val="00D818E5"/>
    <w:rsid w:val="00D823EC"/>
    <w:rsid w:val="00D83475"/>
    <w:rsid w:val="00D852D6"/>
    <w:rsid w:val="00D86F47"/>
    <w:rsid w:val="00D90CE2"/>
    <w:rsid w:val="00D92336"/>
    <w:rsid w:val="00D932E4"/>
    <w:rsid w:val="00D944EB"/>
    <w:rsid w:val="00D95538"/>
    <w:rsid w:val="00D959C1"/>
    <w:rsid w:val="00D96524"/>
    <w:rsid w:val="00D969E8"/>
    <w:rsid w:val="00DA395A"/>
    <w:rsid w:val="00DA7D58"/>
    <w:rsid w:val="00DB1E82"/>
    <w:rsid w:val="00DC0D3C"/>
    <w:rsid w:val="00DC17BA"/>
    <w:rsid w:val="00DC39D6"/>
    <w:rsid w:val="00DC61A6"/>
    <w:rsid w:val="00DD113C"/>
    <w:rsid w:val="00DD1534"/>
    <w:rsid w:val="00DD2C9E"/>
    <w:rsid w:val="00DE1EF3"/>
    <w:rsid w:val="00DE23B2"/>
    <w:rsid w:val="00DE73A5"/>
    <w:rsid w:val="00DE7849"/>
    <w:rsid w:val="00DF343F"/>
    <w:rsid w:val="00DF3C43"/>
    <w:rsid w:val="00DF3E36"/>
    <w:rsid w:val="00DF3E6A"/>
    <w:rsid w:val="00DF54A1"/>
    <w:rsid w:val="00DF5757"/>
    <w:rsid w:val="00E00FA0"/>
    <w:rsid w:val="00E03239"/>
    <w:rsid w:val="00E05B2B"/>
    <w:rsid w:val="00E066B1"/>
    <w:rsid w:val="00E07D09"/>
    <w:rsid w:val="00E10B3C"/>
    <w:rsid w:val="00E11E99"/>
    <w:rsid w:val="00E13ECD"/>
    <w:rsid w:val="00E2030B"/>
    <w:rsid w:val="00E21F62"/>
    <w:rsid w:val="00E22C3D"/>
    <w:rsid w:val="00E25B8C"/>
    <w:rsid w:val="00E27721"/>
    <w:rsid w:val="00E27B47"/>
    <w:rsid w:val="00E327E7"/>
    <w:rsid w:val="00E33669"/>
    <w:rsid w:val="00E3500E"/>
    <w:rsid w:val="00E375C7"/>
    <w:rsid w:val="00E438A0"/>
    <w:rsid w:val="00E43FBE"/>
    <w:rsid w:val="00E45706"/>
    <w:rsid w:val="00E47136"/>
    <w:rsid w:val="00E47D14"/>
    <w:rsid w:val="00E5386B"/>
    <w:rsid w:val="00E53F5B"/>
    <w:rsid w:val="00E55319"/>
    <w:rsid w:val="00E562B3"/>
    <w:rsid w:val="00E56553"/>
    <w:rsid w:val="00E56C39"/>
    <w:rsid w:val="00E601B1"/>
    <w:rsid w:val="00E6069D"/>
    <w:rsid w:val="00E64793"/>
    <w:rsid w:val="00E66D8D"/>
    <w:rsid w:val="00E702BF"/>
    <w:rsid w:val="00E7126B"/>
    <w:rsid w:val="00E73ABA"/>
    <w:rsid w:val="00E74A0D"/>
    <w:rsid w:val="00E74EAE"/>
    <w:rsid w:val="00E818D8"/>
    <w:rsid w:val="00E83DF6"/>
    <w:rsid w:val="00E85405"/>
    <w:rsid w:val="00E85CCE"/>
    <w:rsid w:val="00E866AA"/>
    <w:rsid w:val="00E86987"/>
    <w:rsid w:val="00E86E7C"/>
    <w:rsid w:val="00E901F0"/>
    <w:rsid w:val="00E90F29"/>
    <w:rsid w:val="00E97288"/>
    <w:rsid w:val="00EA186D"/>
    <w:rsid w:val="00EA65B7"/>
    <w:rsid w:val="00EB3606"/>
    <w:rsid w:val="00EB458B"/>
    <w:rsid w:val="00EB482F"/>
    <w:rsid w:val="00EB5323"/>
    <w:rsid w:val="00EB5D61"/>
    <w:rsid w:val="00EB6F47"/>
    <w:rsid w:val="00EC7080"/>
    <w:rsid w:val="00ED0929"/>
    <w:rsid w:val="00ED4DA9"/>
    <w:rsid w:val="00ED5DE2"/>
    <w:rsid w:val="00ED6D79"/>
    <w:rsid w:val="00ED7C05"/>
    <w:rsid w:val="00EE0905"/>
    <w:rsid w:val="00EE2FC6"/>
    <w:rsid w:val="00EE76C9"/>
    <w:rsid w:val="00EF5510"/>
    <w:rsid w:val="00EF7007"/>
    <w:rsid w:val="00EF75F0"/>
    <w:rsid w:val="00F01531"/>
    <w:rsid w:val="00F01BD8"/>
    <w:rsid w:val="00F05D4F"/>
    <w:rsid w:val="00F06019"/>
    <w:rsid w:val="00F06705"/>
    <w:rsid w:val="00F12ED4"/>
    <w:rsid w:val="00F14AFC"/>
    <w:rsid w:val="00F15C7D"/>
    <w:rsid w:val="00F15E1E"/>
    <w:rsid w:val="00F30041"/>
    <w:rsid w:val="00F312F6"/>
    <w:rsid w:val="00F32541"/>
    <w:rsid w:val="00F35094"/>
    <w:rsid w:val="00F46B17"/>
    <w:rsid w:val="00F52137"/>
    <w:rsid w:val="00F52194"/>
    <w:rsid w:val="00F53B3F"/>
    <w:rsid w:val="00F64B08"/>
    <w:rsid w:val="00F673EE"/>
    <w:rsid w:val="00F67EEF"/>
    <w:rsid w:val="00F701F7"/>
    <w:rsid w:val="00F70E5F"/>
    <w:rsid w:val="00F715AB"/>
    <w:rsid w:val="00F754A0"/>
    <w:rsid w:val="00F804DE"/>
    <w:rsid w:val="00F835CD"/>
    <w:rsid w:val="00F85215"/>
    <w:rsid w:val="00F865FF"/>
    <w:rsid w:val="00F874E5"/>
    <w:rsid w:val="00F903F2"/>
    <w:rsid w:val="00F92632"/>
    <w:rsid w:val="00F95A4A"/>
    <w:rsid w:val="00FA4320"/>
    <w:rsid w:val="00FA5988"/>
    <w:rsid w:val="00FA615C"/>
    <w:rsid w:val="00FA620C"/>
    <w:rsid w:val="00FA6927"/>
    <w:rsid w:val="00FB20C1"/>
    <w:rsid w:val="00FB49D4"/>
    <w:rsid w:val="00FC0517"/>
    <w:rsid w:val="00FC139E"/>
    <w:rsid w:val="00FC1827"/>
    <w:rsid w:val="00FD1342"/>
    <w:rsid w:val="00FD2DA0"/>
    <w:rsid w:val="00FE1BE3"/>
    <w:rsid w:val="00FE4105"/>
    <w:rsid w:val="00FE5F3F"/>
    <w:rsid w:val="00FE6AAF"/>
    <w:rsid w:val="00FF3AD4"/>
    <w:rsid w:val="00FF530D"/>
    <w:rsid w:val="00FF6393"/>
    <w:rsid w:val="00FF76B2"/>
    <w:rsid w:val="343D2ED0"/>
    <w:rsid w:val="52A96238"/>
    <w:rsid w:val="548FF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A12D7C"/>
  <w15:docId w15:val="{844ABB85-4675-461A-9ABF-A35C4C1A3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left" w:pos="720"/>
        <w:tab w:val="left" w:pos="8100"/>
      </w:tabs>
      <w:jc w:val="center"/>
      <w:outlineLvl w:val="0"/>
    </w:pPr>
    <w:rPr>
      <w:rFonts w:ascii="VNI-Helve" w:hAnsi="VNI-Helve"/>
      <w:b/>
      <w:sz w:val="40"/>
    </w:rPr>
  </w:style>
  <w:style w:type="paragraph" w:styleId="Heading2">
    <w:name w:val="heading 2"/>
    <w:basedOn w:val="Normal"/>
    <w:next w:val="Normal"/>
    <w:link w:val="Heading2Char"/>
    <w:qFormat/>
    <w:rsid w:val="0057594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82AF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57594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0D009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76D01"/>
    <w:pPr>
      <w:keepNext/>
      <w:outlineLvl w:val="5"/>
    </w:pPr>
    <w:rPr>
      <w:rFonts w:ascii="VNI-Helve" w:hAnsi="VNI-Helve"/>
      <w:sz w:val="24"/>
    </w:rPr>
  </w:style>
  <w:style w:type="paragraph" w:styleId="Heading7">
    <w:name w:val="heading 7"/>
    <w:basedOn w:val="Normal"/>
    <w:next w:val="Normal"/>
    <w:link w:val="Heading7Char"/>
    <w:qFormat/>
    <w:rsid w:val="00976D01"/>
    <w:pPr>
      <w:keepNext/>
      <w:jc w:val="center"/>
      <w:outlineLvl w:val="6"/>
    </w:pPr>
    <w:rPr>
      <w:rFonts w:ascii="VNI-Helve" w:hAnsi="VNI-Helve"/>
      <w:sz w:val="24"/>
    </w:rPr>
  </w:style>
  <w:style w:type="paragraph" w:styleId="Heading8">
    <w:name w:val="heading 8"/>
    <w:basedOn w:val="Normal"/>
    <w:next w:val="Normal"/>
    <w:link w:val="Heading8Char"/>
    <w:qFormat/>
    <w:rsid w:val="00976D01"/>
    <w:pPr>
      <w:keepNext/>
      <w:jc w:val="center"/>
      <w:outlineLvl w:val="7"/>
    </w:pPr>
    <w:rPr>
      <w:rFonts w:ascii="VNI-Times" w:hAnsi="VNI-Times"/>
      <w:b/>
      <w:iCs/>
      <w:sz w:val="26"/>
      <w:szCs w:val="24"/>
    </w:rPr>
  </w:style>
  <w:style w:type="paragraph" w:styleId="Heading9">
    <w:name w:val="heading 9"/>
    <w:basedOn w:val="Normal"/>
    <w:next w:val="Normal"/>
    <w:link w:val="Heading9Char"/>
    <w:qFormat/>
    <w:rsid w:val="00976D01"/>
    <w:pPr>
      <w:keepNext/>
      <w:outlineLvl w:val="8"/>
    </w:pPr>
    <w:rPr>
      <w:rFonts w:ascii="VNI-Times" w:hAnsi="VNI-Times"/>
      <w:b/>
      <w:i/>
      <w:color w:val="000000"/>
      <w:sz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c">
    <w:name w:val="abc"/>
    <w:basedOn w:val="Normal"/>
    <w:rPr>
      <w:rFonts w:ascii=".VnTime" w:hAnsi=".VnTime"/>
      <w:sz w:val="24"/>
    </w:rPr>
  </w:style>
  <w:style w:type="paragraph" w:styleId="BodyText">
    <w:name w:val="Body Text"/>
    <w:basedOn w:val="Normal"/>
    <w:link w:val="BodyTextChar"/>
    <w:pPr>
      <w:ind w:right="72"/>
      <w:jc w:val="both"/>
    </w:pPr>
    <w:rPr>
      <w:rFonts w:ascii="VNI-Helve" w:hAnsi="VNI-Helve"/>
      <w:sz w:val="24"/>
    </w:rPr>
  </w:style>
  <w:style w:type="paragraph" w:styleId="BodyText2">
    <w:name w:val="Body Text 2"/>
    <w:basedOn w:val="Normal"/>
    <w:pPr>
      <w:tabs>
        <w:tab w:val="left" w:pos="0"/>
        <w:tab w:val="left" w:pos="709"/>
      </w:tabs>
      <w:jc w:val="both"/>
    </w:pPr>
    <w:rPr>
      <w:rFonts w:ascii="VNI-Helve" w:hAnsi="VNI-Helve"/>
      <w:sz w:val="24"/>
    </w:rPr>
  </w:style>
  <w:style w:type="table" w:styleId="TableGrid">
    <w:name w:val="Table Grid"/>
    <w:basedOn w:val="TableNormal"/>
    <w:uiPriority w:val="39"/>
    <w:rsid w:val="004C3A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B82AF9"/>
    <w:pPr>
      <w:spacing w:after="120"/>
      <w:ind w:left="360"/>
    </w:pPr>
  </w:style>
  <w:style w:type="paragraph" w:styleId="BalloonText">
    <w:name w:val="Balloon Text"/>
    <w:basedOn w:val="Normal"/>
    <w:link w:val="BalloonTextChar"/>
    <w:rsid w:val="004D1DB1"/>
    <w:rPr>
      <w:rFonts w:ascii="Tahoma" w:hAnsi="Tahoma" w:cs="Tahoma"/>
      <w:sz w:val="16"/>
      <w:szCs w:val="16"/>
    </w:rPr>
  </w:style>
  <w:style w:type="table" w:styleId="TableClassic1">
    <w:name w:val="Table Classic 1"/>
    <w:basedOn w:val="TableNormal"/>
    <w:rsid w:val="00286DD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2Char">
    <w:name w:val="Heading 2 Char"/>
    <w:link w:val="Heading2"/>
    <w:rsid w:val="00FC139E"/>
    <w:rPr>
      <w:rFonts w:ascii="Arial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rsid w:val="000D13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D13A7"/>
  </w:style>
  <w:style w:type="paragraph" w:styleId="Footer">
    <w:name w:val="footer"/>
    <w:basedOn w:val="Normal"/>
    <w:link w:val="FooterChar"/>
    <w:uiPriority w:val="99"/>
    <w:rsid w:val="000D13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13A7"/>
  </w:style>
  <w:style w:type="character" w:customStyle="1" w:styleId="Heading5Char">
    <w:name w:val="Heading 5 Char"/>
    <w:link w:val="Heading5"/>
    <w:semiHidden/>
    <w:rsid w:val="000D009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ListParagraph">
    <w:name w:val="List Paragraph"/>
    <w:basedOn w:val="Normal"/>
    <w:uiPriority w:val="34"/>
    <w:qFormat/>
    <w:rsid w:val="00921A19"/>
    <w:pPr>
      <w:ind w:left="720"/>
    </w:pPr>
    <w:rPr>
      <w:rFonts w:eastAsia="Arial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90F29"/>
    <w:rPr>
      <w:color w:val="0000FF"/>
      <w:u w:val="single"/>
    </w:rPr>
  </w:style>
  <w:style w:type="paragraph" w:customStyle="1" w:styleId="than">
    <w:name w:val="than"/>
    <w:basedOn w:val="Normal"/>
    <w:rsid w:val="009A1340"/>
    <w:pPr>
      <w:spacing w:before="100" w:beforeAutospacing="1" w:after="100" w:afterAutospacing="1"/>
    </w:pPr>
    <w:rPr>
      <w:sz w:val="24"/>
      <w:szCs w:val="24"/>
    </w:rPr>
  </w:style>
  <w:style w:type="character" w:customStyle="1" w:styleId="thanchar">
    <w:name w:val="than__char"/>
    <w:rsid w:val="009A1340"/>
  </w:style>
  <w:style w:type="paragraph" w:styleId="BodyTextIndent2">
    <w:name w:val="Body Text Indent 2"/>
    <w:basedOn w:val="Normal"/>
    <w:link w:val="BodyTextIndent2Char"/>
    <w:rsid w:val="004170BC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4170BC"/>
  </w:style>
  <w:style w:type="paragraph" w:styleId="NormalWeb">
    <w:name w:val="Normal (Web)"/>
    <w:basedOn w:val="Normal"/>
    <w:uiPriority w:val="99"/>
    <w:unhideWhenUsed/>
    <w:rsid w:val="005E05AE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5E05AE"/>
    <w:rPr>
      <w:b/>
      <w:bCs/>
    </w:rPr>
  </w:style>
  <w:style w:type="character" w:customStyle="1" w:styleId="Heading6Char">
    <w:name w:val="Heading 6 Char"/>
    <w:basedOn w:val="DefaultParagraphFont"/>
    <w:link w:val="Heading6"/>
    <w:rsid w:val="00976D01"/>
    <w:rPr>
      <w:rFonts w:ascii="VNI-Helve" w:hAnsi="VNI-Helve"/>
      <w:sz w:val="24"/>
    </w:rPr>
  </w:style>
  <w:style w:type="character" w:customStyle="1" w:styleId="Heading7Char">
    <w:name w:val="Heading 7 Char"/>
    <w:basedOn w:val="DefaultParagraphFont"/>
    <w:link w:val="Heading7"/>
    <w:rsid w:val="00976D01"/>
    <w:rPr>
      <w:rFonts w:ascii="VNI-Helve" w:hAnsi="VNI-Helve"/>
      <w:sz w:val="24"/>
    </w:rPr>
  </w:style>
  <w:style w:type="character" w:customStyle="1" w:styleId="Heading8Char">
    <w:name w:val="Heading 8 Char"/>
    <w:basedOn w:val="DefaultParagraphFont"/>
    <w:link w:val="Heading8"/>
    <w:rsid w:val="00976D01"/>
    <w:rPr>
      <w:rFonts w:ascii="VNI-Times" w:hAnsi="VNI-Times"/>
      <w:b/>
      <w:iCs/>
      <w:sz w:val="26"/>
      <w:szCs w:val="24"/>
    </w:rPr>
  </w:style>
  <w:style w:type="character" w:customStyle="1" w:styleId="Heading9Char">
    <w:name w:val="Heading 9 Char"/>
    <w:basedOn w:val="DefaultParagraphFont"/>
    <w:link w:val="Heading9"/>
    <w:rsid w:val="00976D01"/>
    <w:rPr>
      <w:rFonts w:ascii="VNI-Times" w:hAnsi="VNI-Times"/>
      <w:b/>
      <w:i/>
      <w:color w:val="000000"/>
      <w:sz w:val="22"/>
      <w:lang w:val="en-GB"/>
    </w:rPr>
  </w:style>
  <w:style w:type="paragraph" w:styleId="Title">
    <w:name w:val="Title"/>
    <w:basedOn w:val="Normal"/>
    <w:link w:val="TitleChar"/>
    <w:qFormat/>
    <w:rsid w:val="00976D01"/>
    <w:pPr>
      <w:jc w:val="center"/>
    </w:pPr>
    <w:rPr>
      <w:rFonts w:ascii="VNI-Times" w:hAnsi="VNI-Times"/>
      <w:b/>
      <w:color w:val="000000"/>
      <w:sz w:val="28"/>
    </w:rPr>
  </w:style>
  <w:style w:type="character" w:customStyle="1" w:styleId="TitleChar">
    <w:name w:val="Title Char"/>
    <w:basedOn w:val="DefaultParagraphFont"/>
    <w:link w:val="Title"/>
    <w:rsid w:val="00976D01"/>
    <w:rPr>
      <w:rFonts w:ascii="VNI-Times" w:hAnsi="VNI-Times"/>
      <w:b/>
      <w:color w:val="000000"/>
      <w:sz w:val="28"/>
    </w:rPr>
  </w:style>
  <w:style w:type="paragraph" w:styleId="BodyText3">
    <w:name w:val="Body Text 3"/>
    <w:basedOn w:val="Normal"/>
    <w:link w:val="BodyText3Char"/>
    <w:rsid w:val="00976D01"/>
    <w:rPr>
      <w:rFonts w:ascii="VNI-Times" w:hAnsi="VNI-Times"/>
      <w:color w:val="000000"/>
      <w:sz w:val="22"/>
    </w:rPr>
  </w:style>
  <w:style w:type="character" w:customStyle="1" w:styleId="BodyText3Char">
    <w:name w:val="Body Text 3 Char"/>
    <w:basedOn w:val="DefaultParagraphFont"/>
    <w:link w:val="BodyText3"/>
    <w:rsid w:val="00976D01"/>
    <w:rPr>
      <w:rFonts w:ascii="VNI-Times" w:hAnsi="VNI-Times"/>
      <w:color w:val="000000"/>
      <w:sz w:val="22"/>
    </w:rPr>
  </w:style>
  <w:style w:type="paragraph" w:styleId="Caption">
    <w:name w:val="caption"/>
    <w:basedOn w:val="Normal"/>
    <w:next w:val="Normal"/>
    <w:qFormat/>
    <w:rsid w:val="00976D01"/>
    <w:pPr>
      <w:ind w:hanging="270"/>
    </w:pPr>
    <w:rPr>
      <w:rFonts w:ascii="VNI-Times" w:hAnsi="VNI-Times"/>
      <w:b/>
      <w:sz w:val="16"/>
    </w:rPr>
  </w:style>
  <w:style w:type="paragraph" w:styleId="BodyTextIndent3">
    <w:name w:val="Body Text Indent 3"/>
    <w:basedOn w:val="Normal"/>
    <w:link w:val="BodyTextIndent3Char"/>
    <w:rsid w:val="00976D01"/>
    <w:pPr>
      <w:ind w:left="720" w:hanging="90"/>
      <w:jc w:val="both"/>
    </w:pPr>
    <w:rPr>
      <w:rFonts w:ascii="VNI-Times" w:hAnsi="VNI-Times"/>
      <w:sz w:val="26"/>
      <w:szCs w:val="24"/>
    </w:rPr>
  </w:style>
  <w:style w:type="character" w:customStyle="1" w:styleId="BodyTextIndent3Char">
    <w:name w:val="Body Text Indent 3 Char"/>
    <w:basedOn w:val="DefaultParagraphFont"/>
    <w:link w:val="BodyTextIndent3"/>
    <w:rsid w:val="00976D01"/>
    <w:rPr>
      <w:rFonts w:ascii="VNI-Times" w:hAnsi="VNI-Times"/>
      <w:sz w:val="26"/>
      <w:szCs w:val="24"/>
    </w:rPr>
  </w:style>
  <w:style w:type="paragraph" w:customStyle="1" w:styleId="CAP1">
    <w:name w:val="CAP1"/>
    <w:basedOn w:val="Normal"/>
    <w:rsid w:val="00976D01"/>
    <w:pPr>
      <w:numPr>
        <w:numId w:val="4"/>
      </w:numPr>
      <w:spacing w:before="240" w:after="180"/>
    </w:pPr>
    <w:rPr>
      <w:rFonts w:ascii="VNI-Times" w:hAnsi="VNI-Times"/>
      <w:b/>
      <w:caps/>
      <w:sz w:val="24"/>
    </w:rPr>
  </w:style>
  <w:style w:type="paragraph" w:customStyle="1" w:styleId="CAP2">
    <w:name w:val="CAP2"/>
    <w:basedOn w:val="Normal"/>
    <w:rsid w:val="00976D01"/>
    <w:pPr>
      <w:tabs>
        <w:tab w:val="num" w:pos="1800"/>
      </w:tabs>
      <w:spacing w:after="180"/>
      <w:ind w:left="1800" w:hanging="360"/>
    </w:pPr>
    <w:rPr>
      <w:rFonts w:ascii="VNI-Times" w:hAnsi="VNI-Times"/>
      <w:b/>
      <w:sz w:val="24"/>
    </w:rPr>
  </w:style>
  <w:style w:type="paragraph" w:customStyle="1" w:styleId="CAPTUA">
    <w:name w:val="CAP TUA"/>
    <w:basedOn w:val="Normal"/>
    <w:rsid w:val="00976D01"/>
    <w:pPr>
      <w:jc w:val="center"/>
    </w:pPr>
    <w:rPr>
      <w:rFonts w:ascii="VNI-Times" w:hAnsi="VNI-Times"/>
      <w:caps/>
      <w:sz w:val="24"/>
    </w:rPr>
  </w:style>
  <w:style w:type="paragraph" w:customStyle="1" w:styleId="CAPTEXT">
    <w:name w:val="CAP TEXT"/>
    <w:basedOn w:val="Normal"/>
    <w:rsid w:val="00976D01"/>
    <w:pPr>
      <w:numPr>
        <w:numId w:val="3"/>
      </w:numPr>
      <w:spacing w:after="180"/>
    </w:pPr>
    <w:rPr>
      <w:rFonts w:ascii="VNI-Times" w:hAnsi="VNI-Times"/>
      <w:sz w:val="24"/>
    </w:rPr>
  </w:style>
  <w:style w:type="paragraph" w:customStyle="1" w:styleId="LIETKE2">
    <w:name w:val="LIETKE2"/>
    <w:basedOn w:val="Normal"/>
    <w:rsid w:val="00976D01"/>
    <w:pPr>
      <w:spacing w:after="180"/>
      <w:ind w:left="567"/>
    </w:pPr>
    <w:rPr>
      <w:rFonts w:ascii="VNI-Times" w:hAnsi="VNI-Times"/>
      <w:sz w:val="24"/>
    </w:rPr>
  </w:style>
  <w:style w:type="paragraph" w:customStyle="1" w:styleId="TUA">
    <w:name w:val="TUA"/>
    <w:basedOn w:val="Normal"/>
    <w:rsid w:val="00976D01"/>
    <w:pPr>
      <w:jc w:val="center"/>
    </w:pPr>
    <w:rPr>
      <w:rFonts w:ascii="VNI-Times" w:hAnsi="VNI-Times"/>
      <w:caps/>
      <w:sz w:val="24"/>
    </w:rPr>
  </w:style>
  <w:style w:type="paragraph" w:customStyle="1" w:styleId="LIETKE1">
    <w:name w:val="LIETKE1"/>
    <w:basedOn w:val="Normal"/>
    <w:rsid w:val="00976D01"/>
    <w:pPr>
      <w:numPr>
        <w:numId w:val="2"/>
      </w:numPr>
    </w:pPr>
    <w:rPr>
      <w:rFonts w:ascii="VNI-Times" w:hAnsi="VNI-Times"/>
      <w:sz w:val="24"/>
    </w:rPr>
  </w:style>
  <w:style w:type="character" w:styleId="PageNumber">
    <w:name w:val="page number"/>
    <w:basedOn w:val="DefaultParagraphFont"/>
    <w:rsid w:val="00976D01"/>
  </w:style>
  <w:style w:type="paragraph" w:styleId="TOC2">
    <w:name w:val="toc 2"/>
    <w:basedOn w:val="Normal"/>
    <w:next w:val="Normal"/>
    <w:autoRedefine/>
    <w:semiHidden/>
    <w:rsid w:val="00976D01"/>
    <w:pPr>
      <w:spacing w:before="60"/>
      <w:jc w:val="both"/>
    </w:pPr>
    <w:rPr>
      <w:sz w:val="24"/>
      <w:szCs w:val="24"/>
    </w:rPr>
  </w:style>
  <w:style w:type="paragraph" w:styleId="TOC1">
    <w:name w:val="toc 1"/>
    <w:basedOn w:val="Normal"/>
    <w:next w:val="Normal"/>
    <w:autoRedefine/>
    <w:semiHidden/>
    <w:rsid w:val="00976D01"/>
    <w:rPr>
      <w:rFonts w:ascii="VNI-Times" w:hAnsi="VNI-Times"/>
      <w:sz w:val="24"/>
      <w:szCs w:val="24"/>
    </w:rPr>
  </w:style>
  <w:style w:type="paragraph" w:styleId="TOC3">
    <w:name w:val="toc 3"/>
    <w:basedOn w:val="Normal"/>
    <w:next w:val="Normal"/>
    <w:autoRedefine/>
    <w:semiHidden/>
    <w:rsid w:val="00976D01"/>
    <w:pPr>
      <w:ind w:left="480"/>
    </w:pPr>
    <w:rPr>
      <w:rFonts w:ascii="VNI-Times" w:hAnsi="VNI-Times"/>
      <w:sz w:val="24"/>
      <w:szCs w:val="24"/>
    </w:rPr>
  </w:style>
  <w:style w:type="paragraph" w:styleId="TOC4">
    <w:name w:val="toc 4"/>
    <w:basedOn w:val="Normal"/>
    <w:next w:val="Normal"/>
    <w:autoRedefine/>
    <w:semiHidden/>
    <w:rsid w:val="00976D01"/>
    <w:pPr>
      <w:ind w:left="720"/>
    </w:pPr>
    <w:rPr>
      <w:rFonts w:ascii="VNI-Times" w:hAnsi="VNI-Times"/>
      <w:sz w:val="24"/>
      <w:szCs w:val="24"/>
    </w:rPr>
  </w:style>
  <w:style w:type="paragraph" w:styleId="TOC5">
    <w:name w:val="toc 5"/>
    <w:basedOn w:val="Normal"/>
    <w:next w:val="Normal"/>
    <w:autoRedefine/>
    <w:semiHidden/>
    <w:rsid w:val="00976D01"/>
    <w:pPr>
      <w:ind w:left="960"/>
    </w:pPr>
    <w:rPr>
      <w:rFonts w:ascii="VNI-Times" w:hAnsi="VNI-Times"/>
      <w:sz w:val="24"/>
      <w:szCs w:val="24"/>
    </w:rPr>
  </w:style>
  <w:style w:type="paragraph" w:styleId="TOC6">
    <w:name w:val="toc 6"/>
    <w:basedOn w:val="Normal"/>
    <w:next w:val="Normal"/>
    <w:autoRedefine/>
    <w:semiHidden/>
    <w:rsid w:val="00976D01"/>
    <w:pPr>
      <w:ind w:left="1200"/>
    </w:pPr>
    <w:rPr>
      <w:rFonts w:ascii="VNI-Times" w:hAnsi="VNI-Times"/>
      <w:sz w:val="24"/>
      <w:szCs w:val="24"/>
    </w:rPr>
  </w:style>
  <w:style w:type="paragraph" w:styleId="TOC7">
    <w:name w:val="toc 7"/>
    <w:basedOn w:val="Normal"/>
    <w:next w:val="Normal"/>
    <w:autoRedefine/>
    <w:semiHidden/>
    <w:rsid w:val="00976D01"/>
    <w:pPr>
      <w:ind w:left="1440"/>
    </w:pPr>
    <w:rPr>
      <w:rFonts w:ascii="VNI-Times" w:hAnsi="VNI-Times"/>
      <w:sz w:val="24"/>
      <w:szCs w:val="24"/>
    </w:rPr>
  </w:style>
  <w:style w:type="paragraph" w:styleId="TOC8">
    <w:name w:val="toc 8"/>
    <w:basedOn w:val="Normal"/>
    <w:next w:val="Normal"/>
    <w:autoRedefine/>
    <w:semiHidden/>
    <w:rsid w:val="00976D01"/>
    <w:pPr>
      <w:ind w:left="1680"/>
    </w:pPr>
    <w:rPr>
      <w:rFonts w:ascii="VNI-Times" w:hAnsi="VNI-Time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976D01"/>
    <w:pPr>
      <w:ind w:left="1920"/>
    </w:pPr>
    <w:rPr>
      <w:rFonts w:ascii="VNI-Times" w:hAnsi="VNI-Times"/>
      <w:sz w:val="24"/>
      <w:szCs w:val="24"/>
    </w:rPr>
  </w:style>
  <w:style w:type="paragraph" w:customStyle="1" w:styleId="CAP3">
    <w:name w:val="CAP3"/>
    <w:basedOn w:val="Normal"/>
    <w:rsid w:val="00976D01"/>
    <w:pPr>
      <w:numPr>
        <w:ilvl w:val="2"/>
        <w:numId w:val="1"/>
      </w:numPr>
      <w:spacing w:after="180"/>
    </w:pPr>
    <w:rPr>
      <w:rFonts w:ascii="VNI-Times" w:hAnsi="VNI-Times"/>
      <w:sz w:val="24"/>
    </w:rPr>
  </w:style>
  <w:style w:type="paragraph" w:styleId="TableofFigures">
    <w:name w:val="table of figures"/>
    <w:basedOn w:val="Normal"/>
    <w:next w:val="Normal"/>
    <w:semiHidden/>
    <w:rsid w:val="00976D01"/>
    <w:pPr>
      <w:ind w:left="480" w:hanging="480"/>
    </w:pPr>
    <w:rPr>
      <w:rFonts w:ascii="VNI-Times" w:hAnsi="VNI-Times"/>
      <w:sz w:val="24"/>
      <w:szCs w:val="24"/>
    </w:rPr>
  </w:style>
  <w:style w:type="paragraph" w:customStyle="1" w:styleId="CAP4">
    <w:name w:val="CAP4"/>
    <w:basedOn w:val="Normal"/>
    <w:rsid w:val="00976D01"/>
    <w:pPr>
      <w:numPr>
        <w:ilvl w:val="3"/>
        <w:numId w:val="1"/>
      </w:numPr>
      <w:spacing w:after="180"/>
    </w:pPr>
    <w:rPr>
      <w:rFonts w:ascii="VNI-Times" w:hAnsi="VNI-Times"/>
      <w:sz w:val="24"/>
    </w:rPr>
  </w:style>
  <w:style w:type="paragraph" w:customStyle="1" w:styleId="CAPLIETKE1">
    <w:name w:val="CAP LIETKE1"/>
    <w:basedOn w:val="Normal"/>
    <w:rsid w:val="00976D01"/>
    <w:pPr>
      <w:tabs>
        <w:tab w:val="num" w:pos="360"/>
      </w:tabs>
      <w:ind w:left="1718" w:hanging="357"/>
    </w:pPr>
    <w:rPr>
      <w:rFonts w:ascii="VNI-Times" w:hAnsi="VNI-Times"/>
      <w:sz w:val="24"/>
    </w:rPr>
  </w:style>
  <w:style w:type="character" w:customStyle="1" w:styleId="BalloonTextChar">
    <w:name w:val="Balloon Text Char"/>
    <w:link w:val="BalloonText"/>
    <w:rsid w:val="00976D01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976D01"/>
    <w:rPr>
      <w:rFonts w:ascii="VNI-Helve" w:hAnsi="VNI-Helve"/>
      <w:sz w:val="24"/>
    </w:rPr>
  </w:style>
  <w:style w:type="character" w:styleId="Emphasis">
    <w:name w:val="Emphasis"/>
    <w:qFormat/>
    <w:rsid w:val="00976D01"/>
    <w:rPr>
      <w:i/>
      <w:iCs/>
    </w:rPr>
  </w:style>
  <w:style w:type="character" w:styleId="CommentReference">
    <w:name w:val="annotation reference"/>
    <w:basedOn w:val="DefaultParagraphFont"/>
    <w:semiHidden/>
    <w:unhideWhenUsed/>
    <w:rsid w:val="0070262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0262C"/>
  </w:style>
  <w:style w:type="character" w:customStyle="1" w:styleId="CommentTextChar">
    <w:name w:val="Comment Text Char"/>
    <w:basedOn w:val="DefaultParagraphFont"/>
    <w:link w:val="CommentText"/>
    <w:semiHidden/>
    <w:rsid w:val="0070262C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026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026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016C7D65F4F84AA529991CF356235E" ma:contentTypeVersion="5" ma:contentTypeDescription="Create a new document." ma:contentTypeScope="" ma:versionID="00512995ded0f5f7fe8e6c93c660e770">
  <xsd:schema xmlns:xsd="http://www.w3.org/2001/XMLSchema" xmlns:xs="http://www.w3.org/2001/XMLSchema" xmlns:p="http://schemas.microsoft.com/office/2006/metadata/properties" xmlns:ns2="174bef8c-e8ad-4e2d-b6f7-4ee3178b1f88" xmlns:ns3="55fcb573-15e3-4696-b155-d178d0342d7e" targetNamespace="http://schemas.microsoft.com/office/2006/metadata/properties" ma:root="true" ma:fieldsID="fd6603466caa7b319c9fed26f33a19f8" ns2:_="" ns3:_="">
    <xsd:import namespace="174bef8c-e8ad-4e2d-b6f7-4ee3178b1f88"/>
    <xsd:import namespace="55fcb573-15e3-4696-b155-d178d0342d7e"/>
    <xsd:element name="properties">
      <xsd:complexType>
        <xsd:sequence>
          <xsd:element name="documentManagement">
            <xsd:complexType>
              <xsd:all>
                <xsd:element ref="ns2:IDVB" minOccurs="0"/>
                <xsd:element ref="ns2:LoaiDinhKem" minOccurs="0"/>
                <xsd:element ref="ns2:DonVi" minOccurs="0"/>
                <xsd:element ref="ns3:LoaiVanBan" minOccurs="0"/>
                <xsd:element ref="ns3:FileTrichYe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4bef8c-e8ad-4e2d-b6f7-4ee3178b1f88" elementFormDefault="qualified">
    <xsd:import namespace="http://schemas.microsoft.com/office/2006/documentManagement/types"/>
    <xsd:import namespace="http://schemas.microsoft.com/office/infopath/2007/PartnerControls"/>
    <xsd:element name="IDVB" ma:index="8" nillable="true" ma:displayName="IDVB" ma:decimals="0" ma:internalName="IDVB">
      <xsd:simpleType>
        <xsd:restriction base="dms:Number"/>
      </xsd:simpleType>
    </xsd:element>
    <xsd:element name="LoaiDinhKem" ma:index="9" nillable="true" ma:displayName="LoaiDinhKem" ma:internalName="LoaiDinhKem">
      <xsd:simpleType>
        <xsd:restriction base="dms:Text">
          <xsd:maxLength value="255"/>
        </xsd:restriction>
      </xsd:simpleType>
    </xsd:element>
    <xsd:element name="DonVi" ma:index="10" nillable="true" ma:displayName="DonVi" ma:internalName="DonVi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fcb573-15e3-4696-b155-d178d0342d7e" elementFormDefault="qualified">
    <xsd:import namespace="http://schemas.microsoft.com/office/2006/documentManagement/types"/>
    <xsd:import namespace="http://schemas.microsoft.com/office/infopath/2007/PartnerControls"/>
    <xsd:element name="LoaiVanBan" ma:index="11" nillable="true" ma:displayName="LoaiVanBan" ma:internalName="LoaiVanBan">
      <xsd:simpleType>
        <xsd:restriction base="dms:Text">
          <xsd:maxLength value="255"/>
        </xsd:restriction>
      </xsd:simpleType>
    </xsd:element>
    <xsd:element name="FileTrichYeu" ma:index="12" nillable="true" ma:displayName="FileTrichYeu" ma:internalName="FileTrichYeu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nVi xmlns="174bef8c-e8ad-4e2d-b6f7-4ee3178b1f88" xsi:nil="true"/>
    <LoaiVanBan xmlns="55fcb573-15e3-4696-b155-d178d0342d7e" xsi:nil="true"/>
    <LoaiDinhKem xmlns="174bef8c-e8ad-4e2d-b6f7-4ee3178b1f88" xsi:nil="true"/>
    <FileTrichYeu xmlns="55fcb573-15e3-4696-b155-d178d0342d7e" xsi:nil="true"/>
    <IDVB xmlns="174bef8c-e8ad-4e2d-b6f7-4ee3178b1f88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C2575C-321A-47E3-B291-58FD43DCB79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005CEB6-FA61-427B-979E-F281ADC8E41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5EC05E-BC4F-4A96-9140-97EA83E987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4bef8c-e8ad-4e2d-b6f7-4ee3178b1f88"/>
    <ds:schemaRef ds:uri="55fcb573-15e3-4696-b155-d178d0342d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9CD632-DF21-437C-A643-8E6809A18C3A}">
  <ds:schemaRefs>
    <ds:schemaRef ds:uri="http://schemas.microsoft.com/office/2006/metadata/properties"/>
    <ds:schemaRef ds:uri="http://schemas.microsoft.com/office/infopath/2007/PartnerControls"/>
    <ds:schemaRef ds:uri="174bef8c-e8ad-4e2d-b6f7-4ee3178b1f88"/>
    <ds:schemaRef ds:uri="55fcb573-15e3-4696-b155-d178d0342d7e"/>
  </ds:schemaRefs>
</ds:datastoreItem>
</file>

<file path=customXml/itemProps5.xml><?xml version="1.0" encoding="utf-8"?>
<ds:datastoreItem xmlns:ds="http://schemas.openxmlformats.org/officeDocument/2006/customXml" ds:itemID="{07ECD860-89D0-4087-9AB5-52C55B5FAB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Quyet dinh uy quyen TTKDTM_29.12.2025</vt:lpstr>
    </vt:vector>
  </TitlesOfParts>
  <Company>Petrolimex-BRVT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Quyet dinh uy quyen TTKDTM_29.12.2025</dc:title>
  <dc:creator>Dang quang Khai</dc:creator>
  <cp:lastModifiedBy>TVPL 845</cp:lastModifiedBy>
  <cp:revision>2</cp:revision>
  <cp:lastPrinted>2026-01-06T09:52:00Z</cp:lastPrinted>
  <dcterms:created xsi:type="dcterms:W3CDTF">2026-03-16T07:16:00Z</dcterms:created>
  <dcterms:modified xsi:type="dcterms:W3CDTF">2026-03-16T07:16:00Z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0x0101005E016C7D65F4F84AA529991CF356235E</vt:lpwstr>
  </property>
</Properties>
</file>