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9720" w:type="dxa"/>
        <w:jc w:val="center"/>
        <w:tblInd w:w="0" w:type="dxa"/>
        <w:tblLayout w:type="fixed"/>
        <w:tblCellMar>
          <w:top w:w="60" w:type="dxa"/>
          <w:start w:w="60" w:type="dxa"/>
          <w:bottom w:w="60" w:type="dxa"/>
          <w:end w:w="60" w:type="dxa"/>
        </w:tblCellMar>
        <w:tblLook w:val="04a0" w:firstRow="1" w:noVBand="1" w:lastRow="0" w:firstColumn="1" w:lastColumn="0" w:noHBand="0"/>
      </w:tblPr>
      <w:tblGrid>
        <w:gridCol w:w="3551"/>
        <w:gridCol w:w="6169"/>
      </w:tblGrid>
      <w:tr>
        <w:trPr>
          <w:trHeight w:val="1530" w:hRule="atLeast"/>
        </w:trPr>
        <w:tc>
          <w:tcPr>
            <w:tcW w:w="3551" w:type="dxa"/>
            <w:tcBorders/>
            <w:vAlign w:val="center"/>
          </w:tcPr>
          <w:p>
            <w:pPr>
              <w:pStyle w:val="Normal"/>
              <w:spacing w:lineRule="auto" w:line="312" w:before="0" w:after="60"/>
              <w:rPr>
                <w:sz w:val="26"/>
                <w:szCs w:val="26"/>
              </w:rPr>
            </w:pPr>
            <w:r>
              <w:rPr>
                <w:b/>
                <w:bCs/>
                <w:sz w:val="26"/>
                <w:szCs w:val="26"/>
              </w:rPr>
              <w:t>CÔNG TY ..........</w:t>
            </w:r>
          </w:p>
          <w:p>
            <w:pPr>
              <w:pStyle w:val="Normal"/>
              <w:spacing w:lineRule="auto" w:line="312" w:before="0" w:after="60"/>
              <w:rPr>
                <w:sz w:val="26"/>
                <w:szCs w:val="26"/>
              </w:rPr>
            </w:pPr>
            <w:r>
              <w:rPr>
                <w:sz w:val="26"/>
                <w:szCs w:val="26"/>
              </w:rPr>
              <w:t>Số: ......../CV-GT</w:t>
            </w:r>
          </w:p>
          <w:p>
            <w:pPr>
              <w:pStyle w:val="Normal"/>
              <w:spacing w:lineRule="auto" w:line="312" w:before="0" w:after="60"/>
              <w:rPr>
                <w:sz w:val="26"/>
                <w:szCs w:val="26"/>
              </w:rPr>
            </w:pPr>
            <w:r>
              <w:rPr>
                <w:sz w:val="26"/>
                <w:szCs w:val="26"/>
              </w:rPr>
            </w:r>
          </w:p>
        </w:tc>
        <w:tc>
          <w:tcPr>
            <w:tcW w:w="6169" w:type="dxa"/>
            <w:tcBorders/>
            <w:vAlign w:val="center"/>
          </w:tcPr>
          <w:p>
            <w:pPr>
              <w:pStyle w:val="Normal"/>
              <w:spacing w:lineRule="auto" w:line="312" w:before="0" w:after="60"/>
              <w:jc w:val="center"/>
              <w:rPr>
                <w:sz w:val="26"/>
                <w:szCs w:val="26"/>
              </w:rPr>
            </w:pPr>
            <w:r>
              <w:rPr>
                <w:b/>
                <w:bCs/>
                <w:sz w:val="26"/>
                <w:szCs w:val="26"/>
              </w:rPr>
              <w:t>CỘNG HOÀ XÃ HỘI CHỦ NGHĨA VIỆT NAM</w:t>
            </w:r>
          </w:p>
          <w:p>
            <w:pPr>
              <w:pStyle w:val="Normal"/>
              <w:spacing w:lineRule="auto" w:line="312" w:before="0" w:after="60"/>
              <w:jc w:val="center"/>
              <w:rPr>
                <w:b/>
                <w:sz w:val="26"/>
                <w:szCs w:val="26"/>
              </w:rPr>
            </w:pPr>
            <w:r>
              <w:rPr>
                <w:b/>
                <w:sz w:val="26"/>
                <w:szCs w:val="26"/>
              </w:rPr>
              <w:t>Độc lập – Tự do – Hạnh phúc</w:t>
            </w:r>
          </w:p>
          <w:p>
            <w:pPr>
              <w:pStyle w:val="Normal"/>
              <w:spacing w:lineRule="auto" w:line="312" w:before="0" w:after="60"/>
              <w:jc w:val="center"/>
              <w:rPr>
                <w:sz w:val="26"/>
                <w:szCs w:val="26"/>
              </w:rPr>
            </w:pPr>
            <w:r>
              <w:rPr>
                <w:sz w:val="26"/>
                <w:szCs w:val="26"/>
              </w:rPr>
              <w:t>____________________</w:t>
            </w:r>
          </w:p>
        </w:tc>
      </w:tr>
    </w:tbl>
    <w:p>
      <w:pPr>
        <w:pStyle w:val="Normal"/>
        <w:spacing w:lineRule="auto" w:line="312" w:before="0" w:after="60"/>
        <w:jc w:val="end"/>
        <w:rPr>
          <w:sz w:val="26"/>
          <w:szCs w:val="26"/>
        </w:rPr>
      </w:pPr>
      <w:r>
        <w:rPr>
          <w:i/>
          <w:sz w:val="26"/>
          <w:szCs w:val="26"/>
        </w:rPr>
        <w:t xml:space="preserve">                               </w:t>
      </w:r>
      <w:r>
        <w:rPr>
          <w:sz w:val="26"/>
          <w:szCs w:val="26"/>
        </w:rPr>
        <w:t>………</w:t>
      </w:r>
      <w:r>
        <w:rPr>
          <w:sz w:val="26"/>
          <w:szCs w:val="26"/>
        </w:rPr>
        <w:t>.</w:t>
      </w:r>
      <w:r>
        <w:rPr>
          <w:i/>
          <w:sz w:val="26"/>
          <w:szCs w:val="26"/>
        </w:rPr>
        <w:t>......... ngày ......tháng ....năm.......</w:t>
      </w:r>
    </w:p>
    <w:p>
      <w:pPr>
        <w:pStyle w:val="Normal"/>
        <w:jc w:val="center"/>
        <w:rPr>
          <w:b/>
          <w:sz w:val="26"/>
          <w:szCs w:val="26"/>
        </w:rPr>
      </w:pPr>
      <w:r>
        <w:rPr>
          <w:b/>
          <w:sz w:val="26"/>
          <w:szCs w:val="26"/>
        </w:rPr>
        <w:t>CÔNG VĂN GIẢI TRÌNH</w:t>
      </w:r>
    </w:p>
    <w:p>
      <w:pPr>
        <w:pStyle w:val="Normal"/>
        <w:jc w:val="center"/>
        <w:rPr>
          <w:sz w:val="26"/>
          <w:szCs w:val="26"/>
        </w:rPr>
      </w:pPr>
      <w:r>
        <w:rPr>
          <w:sz w:val="26"/>
          <w:szCs w:val="26"/>
        </w:rPr>
        <w:t>(V/v ……………………………………….)</w:t>
      </w:r>
    </w:p>
    <w:p>
      <w:pPr>
        <w:pStyle w:val="Normal"/>
        <w:jc w:val="center"/>
        <w:rPr>
          <w:b/>
          <w:sz w:val="26"/>
          <w:szCs w:val="26"/>
        </w:rPr>
      </w:pPr>
      <w:r>
        <w:rPr>
          <w:b/>
          <w:sz w:val="26"/>
          <w:szCs w:val="26"/>
        </w:rPr>
        <w:t>Kính gửi: ………………..................</w:t>
      </w:r>
    </w:p>
    <w:p>
      <w:pPr>
        <w:pStyle w:val="Normal"/>
        <w:tabs>
          <w:tab w:val="clear" w:pos="720"/>
          <w:tab w:val="left" w:pos="9356" w:leader="dot"/>
        </w:tabs>
        <w:jc w:val="both"/>
        <w:rPr>
          <w:b/>
          <w:sz w:val="26"/>
          <w:szCs w:val="26"/>
        </w:rPr>
      </w:pPr>
      <w:r>
        <w:rPr>
          <w:b/>
          <w:sz w:val="26"/>
          <w:szCs w:val="26"/>
        </w:rPr>
        <w:t>CÔNG TY</w:t>
        <w:tab/>
      </w:r>
    </w:p>
    <w:p>
      <w:pPr>
        <w:pStyle w:val="Normal"/>
        <w:tabs>
          <w:tab w:val="clear" w:pos="720"/>
          <w:tab w:val="right" w:pos="9356" w:leader="dot"/>
        </w:tabs>
        <w:jc w:val="both"/>
        <w:rPr>
          <w:sz w:val="26"/>
          <w:szCs w:val="26"/>
          <w:lang w:val="en-US"/>
        </w:rPr>
      </w:pPr>
      <w:r>
        <w:rPr>
          <w:b/>
          <w:sz w:val="26"/>
          <w:szCs w:val="26"/>
        </w:rPr>
        <w:t xml:space="preserve">- </w:t>
      </w:r>
      <w:r>
        <w:rPr>
          <w:sz w:val="26"/>
          <w:szCs w:val="26"/>
        </w:rPr>
        <w:t xml:space="preserve">Mã số thuế: </w:t>
        <w:tab/>
      </w:r>
    </w:p>
    <w:p>
      <w:pPr>
        <w:pStyle w:val="Normal"/>
        <w:tabs>
          <w:tab w:val="clear" w:pos="720"/>
          <w:tab w:val="right" w:pos="9356" w:leader="dot"/>
        </w:tabs>
        <w:jc w:val="both"/>
        <w:rPr>
          <w:sz w:val="26"/>
          <w:szCs w:val="26"/>
        </w:rPr>
      </w:pPr>
      <w:r>
        <w:rPr>
          <w:sz w:val="26"/>
          <w:szCs w:val="26"/>
        </w:rPr>
        <w:t xml:space="preserve">- Địa chỉ trụ sở chính: </w:t>
        <w:tab/>
      </w:r>
    </w:p>
    <w:p>
      <w:pPr>
        <w:pStyle w:val="Normal"/>
        <w:jc w:val="both"/>
        <w:rPr>
          <w:sz w:val="26"/>
          <w:szCs w:val="26"/>
        </w:rPr>
      </w:pPr>
      <w:r>
        <w:rPr>
          <w:sz w:val="26"/>
          <w:szCs w:val="26"/>
        </w:rPr>
        <w:t>- Số điện thoại: …………………….. , Fax: ………………………</w:t>
      </w:r>
    </w:p>
    <w:p>
      <w:pPr>
        <w:pStyle w:val="Normal"/>
        <w:tabs>
          <w:tab w:val="clear" w:pos="720"/>
          <w:tab w:val="right" w:pos="9356" w:leader="dot"/>
        </w:tabs>
        <w:jc w:val="both"/>
        <w:rPr>
          <w:vertAlign w:val="superscript"/>
        </w:rPr>
      </w:pPr>
      <w:r>
        <w:rPr>
          <w:sz w:val="26"/>
          <w:szCs w:val="26"/>
        </w:rPr>
        <w:t xml:space="preserve">Người đại diện theo pháp luật: </w:t>
        <w:tab/>
      </w:r>
    </w:p>
    <w:p>
      <w:pPr>
        <w:pStyle w:val="Normal"/>
        <w:tabs>
          <w:tab w:val="clear" w:pos="720"/>
          <w:tab w:val="right" w:pos="9356" w:leader="dot"/>
        </w:tabs>
        <w:jc w:val="both"/>
        <w:rPr>
          <w:sz w:val="26"/>
          <w:szCs w:val="26"/>
        </w:rPr>
      </w:pPr>
      <w:r>
        <w:rPr>
          <w:sz w:val="26"/>
          <w:szCs w:val="26"/>
        </w:rPr>
        <w:t xml:space="preserve">- Chức vụ </w:t>
        <w:tab/>
      </w:r>
    </w:p>
    <w:p>
      <w:pPr>
        <w:pStyle w:val="Normal"/>
        <w:jc w:val="both"/>
        <w:rPr>
          <w:sz w:val="26"/>
          <w:szCs w:val="26"/>
        </w:rPr>
      </w:pPr>
      <w:r>
        <w:rPr>
          <w:sz w:val="26"/>
          <w:szCs w:val="26"/>
        </w:rPr>
        <w:t>- CMND/CCCD/Hộ chiếu số: …………………cấp ngày ………………..tại …………….</w:t>
      </w:r>
    </w:p>
    <w:p>
      <w:pPr>
        <w:pStyle w:val="Normal"/>
        <w:jc w:val="both"/>
        <w:rPr>
          <w:sz w:val="26"/>
          <w:szCs w:val="26"/>
          <w:lang w:val="en-US"/>
        </w:rPr>
      </w:pPr>
      <w:r>
        <w:rPr>
          <w:sz w:val="26"/>
          <w:szCs w:val="26"/>
          <w:lang w:val="en-US"/>
        </w:rPr>
        <w:t xml:space="preserve">Sau khi nhận được thông báo của </w:t>
      </w:r>
      <w:r>
        <w:rPr>
          <w:sz w:val="26"/>
          <w:szCs w:val="26"/>
          <w:lang w:val="en-US"/>
        </w:rPr>
        <w:t>Thuế cơ sở</w:t>
      </w:r>
      <w:r>
        <w:rPr>
          <w:sz w:val="26"/>
          <w:szCs w:val="26"/>
          <w:lang w:val="en-US"/>
        </w:rPr>
        <w:t xml:space="preserve"> …… yêu cầu về việc xác minh, giải trình chênh lệch giá trị xuất ra và giá trị hàng tồn kho. Công ty chúng tôi xin được giải trình như sau:</w:t>
      </w:r>
    </w:p>
    <w:p>
      <w:pPr>
        <w:pStyle w:val="Normal"/>
        <w:jc w:val="both"/>
        <w:rPr>
          <w:sz w:val="26"/>
          <w:szCs w:val="26"/>
          <w:lang w:val="en-US"/>
        </w:rPr>
      </w:pPr>
      <w:r>
        <w:rPr>
          <w:sz w:val="26"/>
          <w:szCs w:val="26"/>
          <w:lang w:val="en-US"/>
        </w:rPr>
        <w:t>1, Công ty chúng tôi buôn bán hàng nông sản cụ thể như sau: Thu mua hàng nông sản của người dân trực tiếp trồng và sau đó bán lại cho hệ thống các cửa hàng của Winmart.</w:t>
      </w:r>
    </w:p>
    <w:p>
      <w:pPr>
        <w:pStyle w:val="Normal"/>
        <w:jc w:val="both"/>
        <w:rPr>
          <w:sz w:val="26"/>
          <w:szCs w:val="26"/>
          <w:lang w:val="en-US"/>
        </w:rPr>
      </w:pPr>
      <w:r>
        <w:rPr>
          <w:sz w:val="26"/>
          <w:szCs w:val="26"/>
          <w:lang w:val="en-US"/>
        </w:rPr>
        <w:t xml:space="preserve">2, Công ty chúng tôi thu mua của người nông dân thực hiện đúng quy định tại Thông tư </w:t>
      </w:r>
      <w:r>
        <w:rPr>
          <w:sz w:val="26"/>
          <w:szCs w:val="26"/>
          <w:lang w:val="en-US"/>
        </w:rPr>
        <w:t>20</w:t>
      </w:r>
      <w:r>
        <w:rPr>
          <w:sz w:val="26"/>
          <w:szCs w:val="26"/>
          <w:lang w:val="en-US"/>
        </w:rPr>
        <w:t>/20</w:t>
      </w:r>
      <w:r>
        <w:rPr>
          <w:sz w:val="26"/>
          <w:szCs w:val="26"/>
          <w:lang w:val="en-US"/>
        </w:rPr>
        <w:t>26</w:t>
      </w:r>
      <w:r>
        <w:rPr>
          <w:sz w:val="26"/>
          <w:szCs w:val="26"/>
          <w:lang w:val="en-US"/>
        </w:rPr>
        <w:t>/TT-BTC: Có bảng kê thu mua hàng hóa theo mẫu 0</w:t>
      </w:r>
      <w:r>
        <w:rPr>
          <w:sz w:val="26"/>
          <w:szCs w:val="26"/>
          <w:lang w:val="en-US"/>
        </w:rPr>
        <w:t>2</w:t>
      </w:r>
      <w:r>
        <w:rPr>
          <w:sz w:val="26"/>
          <w:szCs w:val="26"/>
          <w:lang w:val="en-US"/>
        </w:rPr>
        <w:t>/TNDN.</w:t>
      </w:r>
    </w:p>
    <w:p>
      <w:pPr>
        <w:pStyle w:val="Normal"/>
        <w:jc w:val="both"/>
        <w:rPr>
          <w:sz w:val="26"/>
          <w:szCs w:val="26"/>
          <w:lang w:val="en-US"/>
        </w:rPr>
      </w:pPr>
      <w:r>
        <w:rPr>
          <w:sz w:val="26"/>
          <w:szCs w:val="26"/>
          <w:lang w:val="en-US"/>
        </w:rPr>
        <w:t xml:space="preserve">Do Công ty chúng tôi thực hiện mua hàng của người nông dân nên không có hóa đơn đầu vào dẫn đến việc hệ thống hóa đơn điện tử tổng hợp có sự chênh lệch. Vì vậy, Công ty chúng tôi làm Công văn này mong Quý </w:t>
      </w:r>
      <w:r>
        <w:rPr>
          <w:sz w:val="26"/>
          <w:szCs w:val="26"/>
          <w:lang w:val="en-US"/>
        </w:rPr>
        <w:t>cơ quan</w:t>
      </w:r>
      <w:r>
        <w:rPr>
          <w:sz w:val="26"/>
          <w:szCs w:val="26"/>
          <w:lang w:val="en-US"/>
        </w:rPr>
        <w:t xml:space="preserve"> xem xét có hướng dẫn cho vấn đề của Công ty chúng tôi.  </w:t>
      </w:r>
    </w:p>
    <w:p>
      <w:pPr>
        <w:pStyle w:val="Normal"/>
        <w:jc w:val="both"/>
        <w:rPr>
          <w:sz w:val="26"/>
          <w:szCs w:val="26"/>
          <w:lang w:val="en-US"/>
        </w:rPr>
      </w:pPr>
      <w:r>
        <w:rPr>
          <w:sz w:val="26"/>
          <w:szCs w:val="26"/>
          <w:lang w:val="en-US"/>
        </w:rPr>
        <w:t>Công ty chúng tôi xin chân thành cảm ơn!</w:t>
      </w:r>
    </w:p>
    <w:p>
      <w:pPr>
        <w:pStyle w:val="Normal"/>
        <w:jc w:val="both"/>
        <w:rPr>
          <w:sz w:val="26"/>
          <w:szCs w:val="26"/>
        </w:rPr>
      </w:pPr>
      <w:r>
        <w:rPr>
          <w:sz w:val="26"/>
          <w:szCs w:val="26"/>
        </w:rPr>
        <w:t>Xin trân trọng kính chào.</w:t>
      </w:r>
    </w:p>
    <w:p>
      <w:pPr>
        <w:pStyle w:val="Normal"/>
        <w:jc w:val="both"/>
        <w:rPr>
          <w:sz w:val="26"/>
          <w:szCs w:val="26"/>
        </w:rPr>
      </w:pPr>
      <w:r>
        <w:rPr>
          <w:sz w:val="26"/>
          <w:szCs w:val="26"/>
        </w:rPr>
      </w:r>
    </w:p>
    <w:tbl>
      <w:tblPr>
        <w:tblW w:w="9360"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3828"/>
        <w:gridCol w:w="5532"/>
      </w:tblGrid>
      <w:tr>
        <w:trPr/>
        <w:tc>
          <w:tcPr>
            <w:tcW w:w="3828" w:type="dxa"/>
            <w:tcBorders/>
            <w:shd w:color="auto" w:fill="auto" w:val="clear"/>
          </w:tcPr>
          <w:p>
            <w:pPr>
              <w:pStyle w:val="Normal"/>
              <w:spacing w:lineRule="auto" w:line="312" w:before="0" w:after="60"/>
              <w:jc w:val="both"/>
              <w:rPr>
                <w:b/>
                <w:i/>
                <w:sz w:val="24"/>
                <w:szCs w:val="24"/>
              </w:rPr>
            </w:pPr>
            <w:r>
              <w:rPr>
                <w:b/>
                <w:i/>
                <w:sz w:val="24"/>
                <w:szCs w:val="24"/>
              </w:rPr>
              <w:t>Nơi nhận:</w:t>
            </w:r>
          </w:p>
          <w:p>
            <w:pPr>
              <w:pStyle w:val="Normal"/>
              <w:spacing w:lineRule="auto" w:line="312" w:before="0" w:after="60"/>
              <w:jc w:val="both"/>
              <w:rPr>
                <w:i/>
                <w:sz w:val="24"/>
                <w:szCs w:val="24"/>
              </w:rPr>
            </w:pPr>
            <w:r>
              <w:rPr>
                <w:i/>
                <w:sz w:val="24"/>
                <w:szCs w:val="24"/>
              </w:rPr>
              <w:t>- Như trên;</w:t>
            </w:r>
          </w:p>
          <w:p>
            <w:pPr>
              <w:pStyle w:val="Normal"/>
              <w:spacing w:lineRule="auto" w:line="312" w:before="0" w:after="60"/>
              <w:jc w:val="both"/>
              <w:rPr>
                <w:sz w:val="26"/>
                <w:szCs w:val="26"/>
              </w:rPr>
            </w:pPr>
            <w:r>
              <w:rPr>
                <w:i/>
                <w:sz w:val="24"/>
                <w:szCs w:val="24"/>
              </w:rPr>
              <w:t>- Lưu VP</w:t>
            </w:r>
            <w:r>
              <w:rPr>
                <w:i/>
                <w:sz w:val="26"/>
                <w:szCs w:val="26"/>
              </w:rPr>
              <w:t>.</w:t>
            </w:r>
          </w:p>
        </w:tc>
        <w:tc>
          <w:tcPr>
            <w:tcW w:w="5532" w:type="dxa"/>
            <w:tcBorders/>
            <w:shd w:color="auto" w:fill="auto" w:val="clear"/>
          </w:tcPr>
          <w:p>
            <w:pPr>
              <w:pStyle w:val="Normal"/>
              <w:spacing w:lineRule="auto" w:line="312" w:before="0" w:after="60"/>
              <w:jc w:val="center"/>
              <w:rPr>
                <w:b/>
                <w:sz w:val="26"/>
                <w:szCs w:val="26"/>
              </w:rPr>
            </w:pPr>
            <w:r>
              <w:rPr>
                <w:b/>
                <w:sz w:val="26"/>
                <w:szCs w:val="26"/>
              </w:rPr>
              <w:t>ĐẠI DIỆN CÔNG TY</w:t>
            </w:r>
          </w:p>
          <w:p>
            <w:pPr>
              <w:pStyle w:val="Normal"/>
              <w:spacing w:lineRule="auto" w:line="312" w:before="0" w:after="60"/>
              <w:jc w:val="center"/>
              <w:rPr>
                <w:b/>
                <w:sz w:val="26"/>
                <w:szCs w:val="26"/>
              </w:rPr>
            </w:pPr>
            <w:r>
              <w:rPr>
                <w:b/>
                <w:sz w:val="26"/>
                <w:szCs w:val="26"/>
              </w:rPr>
              <w:t>............................</w:t>
            </w:r>
          </w:p>
          <w:p>
            <w:pPr>
              <w:pStyle w:val="Normal"/>
              <w:spacing w:lineRule="auto" w:line="312" w:before="0" w:after="60"/>
              <w:jc w:val="center"/>
              <w:rPr>
                <w:sz w:val="26"/>
                <w:szCs w:val="26"/>
              </w:rPr>
            </w:pPr>
            <w:r>
              <w:rPr>
                <w:i/>
                <w:iCs/>
                <w:sz w:val="26"/>
                <w:szCs w:val="26"/>
              </w:rPr>
              <w:t>(Ký tên và đóng dấu)</w:t>
            </w:r>
          </w:p>
        </w:tc>
      </w:tr>
    </w:tbl>
    <w:p>
      <w:pPr>
        <w:pStyle w:val="FootnoteText"/>
        <w:rPr>
          <w:i/>
          <w:sz w:val="22"/>
          <w:szCs w:val="22"/>
        </w:rPr>
      </w:pPr>
      <w:r>
        <w:rPr>
          <w:i/>
          <w:sz w:val="22"/>
          <w:szCs w:val="22"/>
        </w:rPr>
      </w:r>
      <w:bookmarkStart w:id="0" w:name="_GoBack"/>
      <w:bookmarkEnd w:id="0"/>
    </w:p>
    <w:sectPr>
      <w:type w:val="nextPage"/>
      <w:pgSz w:w="11906" w:h="16838"/>
      <w:pgMar w:left="1418" w:right="680" w:gutter="0" w:header="0" w:top="680" w:footer="0" w:bottom="68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cf03b9"/>
    <w:pPr>
      <w:widowControl/>
      <w:bidi w:val="0"/>
      <w:spacing w:lineRule="auto" w:line="259" w:before="0" w:after="160"/>
      <w:jc w:val="start"/>
    </w:pPr>
    <w:rPr>
      <w:rFonts w:ascii="Times New Roman" w:hAnsi="Times New Roman" w:eastAsia="Calibri" w:cs="Cambria" w:eastAsiaTheme="minorHAnsi"/>
      <w:color w:val="auto"/>
      <w:kern w:val="0"/>
      <w:sz w:val="28"/>
      <w:szCs w:val="28"/>
      <w:lang w:val="vi-VN" w:eastAsia="en-US" w:bidi="ar-SA"/>
    </w:rPr>
  </w:style>
  <w:style w:type="character" w:styleId="DefaultParagraphFont" w:default="1">
    <w:name w:val="Default Paragraph Font"/>
    <w:uiPriority w:val="1"/>
    <w:semiHidden/>
    <w:unhideWhenUsed/>
    <w:qFormat/>
    <w:rPr/>
  </w:style>
  <w:style w:type="character" w:styleId="FootnoteTextChar" w:customStyle="1">
    <w:name w:val="Footnote Text Char"/>
    <w:basedOn w:val="DefaultParagraphFont"/>
    <w:link w:val="FootnoteText"/>
    <w:uiPriority w:val="99"/>
    <w:qFormat/>
    <w:rsid w:val="00cf03b9"/>
    <w:rPr>
      <w:rFonts w:ascii="Times New Roman" w:hAnsi="Times New Roman" w:eastAsia="Calibri" w:cs="Cambria"/>
      <w:sz w:val="20"/>
      <w:szCs w:val="20"/>
      <w:lang w:val="vi-VN"/>
    </w:rPr>
  </w:style>
  <w:style w:type="character" w:styleId="FootnoteCharacters">
    <w:name w:val="Footnote Characters"/>
    <w:uiPriority w:val="99"/>
    <w:semiHidden/>
    <w:unhideWhenUsed/>
    <w:qFormat/>
    <w:rsid w:val="00cf03b9"/>
    <w:rPr>
      <w:vertAlign w:val="superscript"/>
    </w:rPr>
  </w:style>
  <w:style w:type="character" w:styleId="FootnoteReference">
    <w:name w:val="footnote reference"/>
    <w:rPr>
      <w:vertAlign w:val="superscript"/>
    </w:rPr>
  </w:style>
  <w:style w:type="character" w:styleId="HeaderChar" w:customStyle="1">
    <w:name w:val="Header Char"/>
    <w:basedOn w:val="DefaultParagraphFont"/>
    <w:link w:val="Header"/>
    <w:uiPriority w:val="99"/>
    <w:qFormat/>
    <w:rsid w:val="00cf03b9"/>
    <w:rPr>
      <w:rFonts w:ascii="Times New Roman" w:hAnsi="Times New Roman" w:eastAsia="Calibri" w:cs="Cambria"/>
      <w:sz w:val="28"/>
      <w:szCs w:val="28"/>
      <w:lang w:val="vi-VN"/>
    </w:rPr>
  </w:style>
  <w:style w:type="character" w:styleId="FooterChar" w:customStyle="1">
    <w:name w:val="Footer Char"/>
    <w:basedOn w:val="DefaultParagraphFont"/>
    <w:link w:val="Footer"/>
    <w:uiPriority w:val="99"/>
    <w:qFormat/>
    <w:rsid w:val="00cf03b9"/>
    <w:rPr>
      <w:rFonts w:ascii="Times New Roman" w:hAnsi="Times New Roman" w:eastAsia="Calibri" w:cs="Cambria"/>
      <w:sz w:val="28"/>
      <w:szCs w:val="28"/>
      <w:lang w:val="vi-VN"/>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FootnoteText">
    <w:name w:val="footnote text"/>
    <w:basedOn w:val="Normal"/>
    <w:link w:val="FootnoteTextChar"/>
    <w:uiPriority w:val="99"/>
    <w:unhideWhenUsed/>
    <w:rsid w:val="00cf03b9"/>
    <w:pPr>
      <w:spacing w:lineRule="auto" w:line="240" w:before="0" w:after="0"/>
    </w:pPr>
    <w:rPr>
      <w:sz w:val="20"/>
      <w:szCs w:val="20"/>
    </w:rPr>
  </w:style>
  <w:style w:type="paragraph" w:styleId="HeaderandFooter">
    <w:name w:val="Header and Footer"/>
    <w:basedOn w:val="Normal"/>
    <w:qFormat/>
    <w:pPr/>
    <w:rPr/>
  </w:style>
  <w:style w:type="paragraph" w:styleId="Header">
    <w:name w:val="header"/>
    <w:basedOn w:val="Normal"/>
    <w:link w:val="HeaderChar"/>
    <w:uiPriority w:val="99"/>
    <w:unhideWhenUsed/>
    <w:rsid w:val="00cf03b9"/>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cf03b9"/>
    <w:pPr>
      <w:tabs>
        <w:tab w:val="clear" w:pos="720"/>
        <w:tab w:val="center" w:pos="4680" w:leader="none"/>
        <w:tab w:val="right" w:pos="9360" w:leader="none"/>
      </w:tabs>
      <w:spacing w:lineRule="auto" w:line="240" w:before="0" w:after="0"/>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25</TotalTime>
  <Application>LibreOffice/26.2.3.2$Windows_X86_64 LibreOffice_project/70e089b17412e4cb7773e41413306b17a2328c34</Application>
  <AppVersion>15.0000</AppVersion>
  <Pages>1</Pages>
  <Words>273</Words>
  <Characters>1095</Characters>
  <CharactersWithSpaces>1384</CharactersWithSpaces>
  <Paragraphs>28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2023-11-15T03:45:00Z</dcterms:created>
  <dc:creator>PC</dc:creator>
  <dc:description/>
  <dc:language>en-US</dc:language>
  <cp:lastModifiedBy/>
  <dcterms:modified xsi:type="dcterms:W3CDTF">2026-06-19T15:14:51Z</dcterms:modified>
  <cp:revision>9</cp:revision>
  <dc:subject/>
  <dc:title/>
</cp:coreProperties>
</file>

<file path=docProps/custom.xml><?xml version="1.0" encoding="utf-8"?>
<Properties xmlns="http://schemas.openxmlformats.org/officeDocument/2006/custom-properties" xmlns:vt="http://schemas.openxmlformats.org/officeDocument/2006/docPropsVTypes"/>
</file>