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201"/>
        <w:tblW w:w="10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311"/>
        <w:gridCol w:w="1492"/>
        <w:gridCol w:w="106"/>
        <w:gridCol w:w="1197"/>
        <w:gridCol w:w="475"/>
        <w:gridCol w:w="2827"/>
        <w:gridCol w:w="1957"/>
      </w:tblGrid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4" w:type="dxa"/>
              <w:right w:w="17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331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4" w:type="dxa"/>
              <w:right w:w="17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ĐỘI THUẾ LIÊN HUYỆN LONG KHÁNH - CẨM MỸ ( Địa chỉ: Số 38 CMT8, Phường Xuân Hoà, Long Khánh, Đồng Nai)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ĐÀO VĂN QUANG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0937502528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dvquang.don@gdt.gov.vn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Quản lý hỗ trợ DN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BÙI XUÂN THIÊN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0968998934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bxthien01.don@gdt.gov.vn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PHAN VĂN THÔNG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0989762404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pvthong.don@gdt.gov.vn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HUYỀN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0984572086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nthuyen.don@gdt.gov.vn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DƯƠNG THỊ THÁI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0902699558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dtthai.don@gdt.gov.vn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LÊ THỊ XUYẾT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0938576557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ltxuyet.don@gdt.gov.vn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PHÙNG THANH THÚY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0976909126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ptthuy3.don@gdt.gov.vn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ĐỖ THỊ CẨM LY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0934876501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dtclylkhanh.don@gdt.gov.vn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DUYÊN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0908290042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ntduyen.don@gdt.gov.vn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8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THUÝ AN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0914492081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nttan.don@gdt.gov.vn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54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KHẢ TÚ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0767313005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ntktu01.don@gdt.gov.vn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BÙI BÍCH HÀO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0946475149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bbhao.don@gdt.gov.vn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TRẦN VĂN KHÁNH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trưởng 1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0918493490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tvkhanh.don@gdt.gov.vn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hỗ trợ CN, hộ KD số 1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ĐINH KIM THÀNH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 1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0917892576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dkthanh.don@gdt.gov.vn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ĐÀO VĂN VINH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 TC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0938195292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dvvinh01.don@gdt.gov.vn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DUY THANH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0903976095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ndthanh.don@gdt.gov.vn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VĨNH TÚY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trưởng 2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0907464630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nvtuy.don@gdt.gov.vn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hỗ trợ CN, hộ KD số 2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ĐÀM HOÀNG TUẤN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 2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0916497909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dhtuan01.don@gdt.gov.vn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ĐÀO ANH TUẤN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0906730031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datuan.don@gdt.gov.vn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TRẦN THỊ QUỲNH HOA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0794468866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ttqhoa.don@gdt.gov.vn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ĐẶNG THỊ KIM CÚC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trưởng 3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0913610503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dtkcuc.don@gdt.gov.vn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hỗ trợ CN, hộ KD số 3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XUÂN CHỈNH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 3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0906184545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nxchinh.don@gdt.gov.vn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THIỆN VŨ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Nhân viên thuế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0918992133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ntvu.don@gdt.gov.vn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KIỀU</w:t>
            </w:r>
          </w:p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THƯƠNG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trưởng 4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0989882426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nkthuong.don@gdt.gov.vn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hỗ trợ CN, hộ KD số 4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LÊ MINH QUỐC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 4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0919006066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lmquoc.don@gdt.gov.vn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KIM PHƯỢNG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 5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0913755733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ntkphuong01.don@gdt.gov.vn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hỗ trợ CN, hộ KD số 5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MẠNH HÙNG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0836191999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nmhung01.don@gdt.gov.vn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TRƯƠNG QUỐC VIỆT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0909908414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tqvietlkh.don@gdt.gov.vn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HỮU TRÍ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trưởng 6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0918110909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nhtri01.don@gdt.gov.vn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hỗ trợ CN, hộ KD số 6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XUÂN HUẤN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0984049696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nxhuan.don@gdt.gov.vn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THỊ KIM THANH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 TC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0915751766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1" w:type="dxa"/>
              <w:left w:w="31" w:type="dxa"/>
              <w:bottom w:w="12" w:type="dxa"/>
              <w:right w:w="72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ntkthanh01.don@gdt.gov.vn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PHAN BẢO NHÂN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trưởng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0918887171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pbnhan.don@gdt.gov.vn</w:t>
            </w: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QL các khoản thu khác</w:t>
            </w: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PHẠM VĂN THANH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0907064594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pvthanh02.don@gdt.gov.vn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TRƯƠNG TUẤN KIỆT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0918354666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ttkiet02.don@gdt.gov.vn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BỒ THỊ LANG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Tổ phó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0989629800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btlang.don@gdt.gov.vn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ĐINH THANH HỒNG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0902917171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dthong01.don@gdt.gov.vn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ĐỒNG MINH PHƯỚC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0762733319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dmphuoc.don@gdt.gov.vn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ĐÀM HOÀNG THẠCH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Kiểm tra viên TC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0913758326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dhthach.don@gdt.gov.vn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NGUYỄN XUÂN TRƯỜNG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0916958702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nxtruong.don@gdt.gov.vn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ĐINH XUÂN TIẾN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0916215121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dxtien01.don@gdt.gov.vn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66" w:rsidRPr="00F16CD5" w:rsidTr="00F50AB4">
        <w:trPr>
          <w:trHeight w:val="42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ĐINH TUẤN HÙNG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Chuyên viên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bottom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0918922820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19" w:type="dxa"/>
              <w:right w:w="115" w:type="dxa"/>
            </w:tcMar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5">
              <w:rPr>
                <w:rFonts w:ascii="Times New Roman" w:hAnsi="Times New Roman" w:cs="Times New Roman"/>
                <w:sz w:val="24"/>
                <w:szCs w:val="24"/>
              </w:rPr>
              <w:t>dthung.don@gdt.gov.vn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4866" w:rsidRPr="00F16CD5" w:rsidRDefault="00E74866" w:rsidP="00F5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419" w:rsidRDefault="00E46419">
      <w:bookmarkStart w:id="0" w:name="_GoBack"/>
      <w:bookmarkEnd w:id="0"/>
    </w:p>
    <w:sectPr w:rsidR="00E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81"/>
    <w:rsid w:val="00065581"/>
    <w:rsid w:val="000E40ED"/>
    <w:rsid w:val="005F773A"/>
    <w:rsid w:val="006647C2"/>
    <w:rsid w:val="00E46419"/>
    <w:rsid w:val="00E74866"/>
    <w:rsid w:val="00F00100"/>
    <w:rsid w:val="00FA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8E60A4"/>
  <w15:chartTrackingRefBased/>
  <w15:docId w15:val="{A22884C8-FFF0-4E88-B164-DAA2DDB0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86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/>
    </w:rPr>
  </w:style>
  <w:style w:type="paragraph" w:styleId="NormalWeb">
    <w:name w:val="Normal (Web)"/>
    <w:basedOn w:val="Normal"/>
    <w:uiPriority w:val="99"/>
    <w:semiHidden/>
    <w:unhideWhenUsed/>
    <w:rsid w:val="000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4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7</cp:revision>
  <dcterms:created xsi:type="dcterms:W3CDTF">2025-06-03T09:44:00Z</dcterms:created>
  <dcterms:modified xsi:type="dcterms:W3CDTF">2025-06-09T08:25:00Z</dcterms:modified>
</cp:coreProperties>
</file>