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1E" w:rsidRPr="00E6511E" w:rsidRDefault="00E6511E" w:rsidP="00E6511E">
      <w:bookmarkStart w:id="0" w:name="dieu_4"/>
      <w:r w:rsidRPr="00E6511E">
        <w:rPr>
          <w:b/>
          <w:bCs/>
        </w:rPr>
        <w:t>Điều 4. Mức thu phí</w:t>
      </w:r>
      <w:bookmarkStart w:id="1" w:name="_GoBack"/>
      <w:bookmarkEnd w:id="0"/>
      <w:bookmarkEnd w:id="1"/>
    </w:p>
    <w:p w:rsidR="00E6511E" w:rsidRPr="00E6511E" w:rsidRDefault="00E6511E" w:rsidP="00E6511E">
      <w:r w:rsidRPr="00E6511E">
        <w:t>Mức thu phí được quy định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7169"/>
        <w:gridCol w:w="1698"/>
      </w:tblGrid>
      <w:tr w:rsidR="00E6511E" w:rsidRPr="00E6511E" w:rsidTr="00E6511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rPr>
                <w:b/>
                <w:bCs/>
              </w:rPr>
              <w:t>STT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rPr>
                <w:b/>
                <w:bCs/>
              </w:rPr>
              <w:t>Tên phí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11E" w:rsidRPr="00E6511E" w:rsidRDefault="00E6511E" w:rsidP="00E6511E">
            <w:r w:rsidRPr="00E6511E">
              <w:rPr>
                <w:b/>
                <w:bCs/>
              </w:rPr>
              <w:t>Mức thu</w:t>
            </w:r>
            <w:r w:rsidRPr="00E6511E">
              <w:rPr>
                <w:b/>
                <w:bCs/>
              </w:rPr>
              <w:br/>
            </w:r>
            <w:r w:rsidRPr="00E6511E">
              <w:t>(đồng/hồ sơ)</w:t>
            </w:r>
          </w:p>
        </w:tc>
      </w:tr>
      <w:tr w:rsidR="00E6511E" w:rsidRPr="00E6511E" w:rsidTr="00E651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rPr>
                <w:b/>
                <w:bCs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rPr>
                <w:b/>
                <w:bCs/>
              </w:rPr>
              <w:t>Thẩm định công nhận hạng cơ sở lưu trú </w:t>
            </w:r>
            <w:r w:rsidRPr="00E6511E">
              <w:rPr>
                <w:b/>
                <w:bCs/>
                <w:lang w:val="nl-NL"/>
              </w:rPr>
              <w:t>du lịch </w:t>
            </w:r>
            <w:r w:rsidRPr="00E6511E">
              <w:rPr>
                <w:lang w:val="nl-NL"/>
              </w:rPr>
              <w:t>(bao gồm thẩm định, công nhận mới và thẩm định, công nhận lại)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/>
        </w:tc>
      </w:tr>
      <w:tr w:rsidR="00E6511E" w:rsidRPr="00E6511E" w:rsidTr="00E651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t>a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rPr>
                <w:lang w:val="nl-NL"/>
              </w:rPr>
              <w:t>Hạng 1 sao, 2 sao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t>1.500.000</w:t>
            </w:r>
          </w:p>
        </w:tc>
      </w:tr>
      <w:tr w:rsidR="00E6511E" w:rsidRPr="00E6511E" w:rsidTr="00E651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t>b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rPr>
                <w:lang w:val="nl-NL"/>
              </w:rPr>
              <w:t>Hạng 3 sao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t>2.000.000</w:t>
            </w:r>
          </w:p>
        </w:tc>
      </w:tr>
      <w:tr w:rsidR="00E6511E" w:rsidRPr="00E6511E" w:rsidTr="00E651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t>c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t>Hạng 4 sao, 5 sao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t>3.500.000</w:t>
            </w:r>
          </w:p>
        </w:tc>
      </w:tr>
      <w:tr w:rsidR="00E6511E" w:rsidRPr="00E6511E" w:rsidTr="00E651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rPr>
                <w:b/>
                <w:bCs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rPr>
                <w:b/>
                <w:bCs/>
                <w:lang w:val="nl-NL"/>
              </w:rPr>
              <w:t>Thẩm định công nhận cơ sở kinh doanh dịch vụ du lịch khác đạt tiêu chuẩn phục vụ khách du lịch </w:t>
            </w:r>
            <w:r w:rsidRPr="00E6511E">
              <w:rPr>
                <w:lang w:val="nl-NL"/>
              </w:rPr>
              <w:t>(bao gồm thẩm định, công nhận mới và thẩm định, công nhận lại)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11E" w:rsidRPr="00E6511E" w:rsidRDefault="00E6511E" w:rsidP="00E6511E">
            <w:r w:rsidRPr="00E6511E">
              <w:rPr>
                <w:lang w:val="nl-NL"/>
              </w:rPr>
              <w:t>1.000.000</w:t>
            </w:r>
          </w:p>
        </w:tc>
      </w:tr>
    </w:tbl>
    <w:p w:rsidR="001102F7" w:rsidRDefault="00E6511E"/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1E"/>
    <w:rsid w:val="004C3FF2"/>
    <w:rsid w:val="00BA4D73"/>
    <w:rsid w:val="00E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13248-984C-4A00-9A3E-4E293140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2023-06-22T07:24:00Z</dcterms:created>
  <dcterms:modified xsi:type="dcterms:W3CDTF">2023-06-22T07:26:00Z</dcterms:modified>
</cp:coreProperties>
</file>