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Mẫu I.2.7</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Giấy chứng nhận đăng ký đầu tư</w:t>
      </w:r>
    </w:p>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(Trường hợp điều chỉnh)</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Các điều thuộc Mục 5 Chương IV Nghị định số 96/2026/NĐ-CP</w:t>
      </w:r>
    </w:p>
    <w:tbl>
      <w:tblPr>
        <w:tblStyle w:val="Table1"/>
        <w:tblW w:w="8760.0" w:type="dxa"/>
        <w:jc w:val="left"/>
        <w:tblBorders>
          <w:top w:color="000000" w:space="0" w:sz="9" w:val="single"/>
          <w:left w:color="000000" w:space="0" w:sz="9" w:val="single"/>
          <w:bottom w:color="000000" w:space="0" w:sz="9" w:val="single"/>
          <w:right w:color="000000" w:space="0" w:sz="9" w:val="single"/>
          <w:insideH w:color="000000" w:space="0" w:sz="9" w:val="single"/>
          <w:insideV w:color="000000" w:space="0" w:sz="9" w:val="single"/>
        </w:tblBorders>
        <w:tblLayout w:type="fixed"/>
        <w:tblLook w:val="0600"/>
      </w:tblPr>
      <w:tblGrid>
        <w:gridCol w:w="3615"/>
        <w:gridCol w:w="5145"/>
        <w:tblGridChange w:id="0">
          <w:tblGrid>
            <w:gridCol w:w="3615"/>
            <w:gridCol w:w="5145"/>
          </w:tblGrid>
        </w:tblGridChange>
      </w:tblGrid>
      <w:tr>
        <w:trPr>
          <w:cantSplit w:val="0"/>
          <w:trHeight w:val="1110" w:hRule="atLeast"/>
          <w:tblHeader w:val="0"/>
        </w:trPr>
        <w:tc>
          <w:tcPr>
            <w:tcBorders>
              <w:top w:color="000000" w:space="0" w:sz="9" w:val="single"/>
              <w:left w:color="000000" w:space="0" w:sz="0" w:val="nil"/>
              <w:bottom w:color="000000" w:space="0" w:sz="0" w:val="nil"/>
              <w:right w:color="000000" w:space="0" w:sz="0" w:val="nil"/>
            </w:tcBorders>
            <w:tcMar>
              <w:top w:w="80.0" w:type="dxa"/>
              <w:left w:w="120.0" w:type="dxa"/>
              <w:bottom w:w="80.0" w:type="dxa"/>
              <w:right w:w="12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CƠ QUAN ĐĂNG KÝ ĐẦU TƯ</w:t>
              <w:br w:type="textWrapping"/>
              <w:t xml:space="preserve">-------</w:t>
            </w:r>
          </w:p>
        </w:tc>
        <w:tc>
          <w:tcPr>
            <w:tcBorders>
              <w:top w:color="000000" w:space="0" w:sz="9" w:val="single"/>
              <w:left w:color="000000" w:space="0" w:sz="0" w:val="nil"/>
              <w:bottom w:color="000000" w:space="0" w:sz="0" w:val="nil"/>
              <w:right w:color="000000" w:space="0" w:sz="0" w:val="nil"/>
            </w:tcBorders>
            <w:tcMar>
              <w:top w:w="80.0" w:type="dxa"/>
              <w:left w:w="120.0" w:type="dxa"/>
              <w:bottom w:w="80.0" w:type="dxa"/>
              <w:right w:w="120.0" w:type="dxa"/>
            </w:tcMar>
            <w:vAlign w:val="top"/>
          </w:tcPr>
          <w:p w:rsidR="00000000" w:rsidDel="00000000" w:rsidP="00000000" w:rsidRDefault="00000000" w:rsidRPr="00000000" w14:paraId="0000000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CỘNG HÒA XÃ HỘI CHỦ NGHĨA VIỆT NAM</w:t>
              <w:br w:type="textWrapping"/>
              <w:t xml:space="preserve">Độc lập - Tự do - Hạnh phúc</w:t>
              <w:br w:type="textWrapping"/>
              <w:t xml:space="preserve">---------------</w:t>
            </w:r>
          </w:p>
        </w:tc>
      </w:tr>
    </w:tbl>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vertAlign w:val="superscript"/>
        </w:rPr>
      </w:pPr>
      <w:r w:rsidDel="00000000" w:rsidR="00000000" w:rsidRPr="00000000">
        <w:rPr>
          <w:rFonts w:ascii="Times New Roman" w:cs="Times New Roman" w:eastAsia="Times New Roman" w:hAnsi="Times New Roman"/>
          <w:b w:val="1"/>
          <w:bCs w:val="1"/>
          <w:sz w:val="24"/>
          <w:szCs w:val="24"/>
          <w:rtl w:val="0"/>
        </w:rPr>
        <w:t xml:space="preserve">GIẤY CHỨNG NHẬN ĐĂNG KÝ ĐẦU TƯ</w:t>
      </w:r>
      <w:r w:rsidDel="00000000" w:rsidR="00000000" w:rsidRPr="00000000">
        <w:rPr>
          <w:rFonts w:ascii="Times New Roman" w:cs="Times New Roman" w:eastAsia="Times New Roman" w:hAnsi="Times New Roman"/>
          <w:b w:val="1"/>
          <w:bCs w:val="1"/>
          <w:sz w:val="24"/>
          <w:szCs w:val="24"/>
          <w:vertAlign w:val="superscript"/>
          <w:rtl w:val="0"/>
        </w:rPr>
        <w:t xml:space="preserve">1</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dự án: ………………..</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Chứng nhận lần đầu: Ngày ….. tháng ….. năm ……</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Chứng nhận điều chỉnh lần thứ ……: Ngày …… tháng …… năm ……</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w:t>
      </w:r>
      <w:hyperlink r:id="rId6">
        <w:r w:rsidDel="00000000" w:rsidR="00000000" w:rsidRPr="00000000">
          <w:rPr>
            <w:rFonts w:ascii="Times New Roman" w:cs="Times New Roman" w:eastAsia="Times New Roman" w:hAnsi="Times New Roman"/>
            <w:i w:val="1"/>
            <w:iCs w:val="1"/>
            <w:color w:val="0e70c3"/>
            <w:sz w:val="24"/>
            <w:szCs w:val="24"/>
            <w:rtl w:val="0"/>
          </w:rPr>
          <w:t xml:space="preserve">Luật Đầu tư số 143/2025/QH15</w:t>
        </w:r>
      </w:hyperlink>
      <w:r w:rsidDel="00000000" w:rsidR="00000000" w:rsidRPr="00000000">
        <w:rPr>
          <w:rFonts w:ascii="Times New Roman" w:cs="Times New Roman" w:eastAsia="Times New Roman" w:hAnsi="Times New Roman"/>
          <w:i w:val="1"/>
          <w:iCs w:val="1"/>
          <w:sz w:val="24"/>
          <w:szCs w:val="24"/>
          <w:rtl w:val="0"/>
        </w:rPr>
        <w:t xml:space="preserve"> ngày 11 tháng 12 năm 2025;</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Nghị định số </w:t>
      </w:r>
      <w:hyperlink r:id="rId7">
        <w:r w:rsidDel="00000000" w:rsidR="00000000" w:rsidRPr="00000000">
          <w:rPr>
            <w:rFonts w:ascii="Times New Roman" w:cs="Times New Roman" w:eastAsia="Times New Roman" w:hAnsi="Times New Roman"/>
            <w:i w:val="1"/>
            <w:iCs w:val="1"/>
            <w:color w:val="0e70c3"/>
            <w:sz w:val="24"/>
            <w:szCs w:val="24"/>
            <w:rtl w:val="0"/>
          </w:rPr>
          <w:t xml:space="preserve">96/2026/NĐ-CP</w:t>
        </w:r>
      </w:hyperlink>
      <w:r w:rsidDel="00000000" w:rsidR="00000000" w:rsidRPr="00000000">
        <w:rPr>
          <w:rFonts w:ascii="Times New Roman" w:cs="Times New Roman" w:eastAsia="Times New Roman" w:hAnsi="Times New Roman"/>
          <w:i w:val="1"/>
          <w:iCs w:val="1"/>
          <w:sz w:val="24"/>
          <w:szCs w:val="24"/>
          <w:rtl w:val="0"/>
        </w:rPr>
        <w:t xml:space="preserve"> ngày 31 tháng 3 năm 2026 của Chính phủ quy định chi tiết và hướng dẫn thi hành một số điều của </w:t>
      </w:r>
      <w:hyperlink r:id="rId8">
        <w:r w:rsidDel="00000000" w:rsidR="00000000" w:rsidRPr="00000000">
          <w:rPr>
            <w:rFonts w:ascii="Times New Roman" w:cs="Times New Roman" w:eastAsia="Times New Roman" w:hAnsi="Times New Roman"/>
            <w:i w:val="1"/>
            <w:iCs w:val="1"/>
            <w:color w:val="0e70c3"/>
            <w:sz w:val="24"/>
            <w:szCs w:val="24"/>
            <w:rtl w:val="0"/>
          </w:rPr>
          <w:t xml:space="preserve">Luật Đầu tư</w:t>
        </w:r>
      </w:hyperlink>
      <w:r w:rsidDel="00000000" w:rsidR="00000000" w:rsidRPr="00000000">
        <w:rPr>
          <w:rFonts w:ascii="Times New Roman" w:cs="Times New Roman" w:eastAsia="Times New Roman" w:hAnsi="Times New Roman"/>
          <w:i w:val="1"/>
          <w:iCs w:val="1"/>
          <w:sz w:val="24"/>
          <w:szCs w:val="24"/>
          <w:rtl w:val="0"/>
        </w:rPr>
        <w:t xml:space="preserve">;</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Thông tư số 55/2026/TT-BTC ngày 15 tháng 5 năm 2026 của Bộ trưởng Bộ Tài chính quy định mẫu văn bản, báo cáo liên quan đến hoạt động đầu tư tại Việt Nam và xúc tiến đầu tư;</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Quyết định chấp thuận (điều chỉnh) chủ trương đầu tư ……….. số ……….. ngày ……………. của ……… (nếu có);</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Quyết định chấp thuận (điều chỉnh) chủ trương đầu tư đồng thời với chấp thuận nhà đầu tư số ……….. ngày ……………. của ……… (nếu có);</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Quyết định chấp thuận (điều chỉnh) nhà đầu tư số ……….. ngày ……………. của ……… (nếu có);</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Giấy chứng nhận đăng ký đầu tư/Giấy chứng nhận đầu tư/Giấy phép đầu tư/Giấy phép kinh doanh số ……….. do …………. cấp ngày ………..;</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Quyết định số ……… ngày ………… của …………… quy định chức năng, nhiệm vụ, quyền hạn và tổ chức bộ máy của …………;</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Văn bản đề nghị điều chỉnh Giấy chứng nhận đăng ký đầu tư và hồ sơ kèm theo do ………… nộp ngày ……….. và hồ sơ bổ sung nộp ngày ……… (nếu có),</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TÊN CƠ QUAN ĐĂNG KÝ ĐẦU TƯ</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Chứng nhận:</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Dự án đầu tư ……………… </w:t>
      </w:r>
      <w:r w:rsidDel="00000000" w:rsidR="00000000" w:rsidRPr="00000000">
        <w:rPr>
          <w:rFonts w:ascii="Times New Roman" w:cs="Times New Roman" w:eastAsia="Times New Roman" w:hAnsi="Times New Roman"/>
          <w:i w:val="1"/>
          <w:iCs w:val="1"/>
          <w:sz w:val="24"/>
          <w:szCs w:val="24"/>
          <w:rtl w:val="0"/>
        </w:rPr>
        <w:t xml:space="preserve">(tên dự án)</w:t>
      </w:r>
      <w:r w:rsidDel="00000000" w:rsidR="00000000" w:rsidRPr="00000000">
        <w:rPr>
          <w:rFonts w:ascii="Times New Roman" w:cs="Times New Roman" w:eastAsia="Times New Roman" w:hAnsi="Times New Roman"/>
          <w:sz w:val="24"/>
          <w:szCs w:val="24"/>
          <w:rtl w:val="0"/>
        </w:rPr>
        <w:t xml:space="preserve">; mã số dự án……………., do …………… (</w:t>
      </w:r>
      <w:r w:rsidDel="00000000" w:rsidR="00000000" w:rsidRPr="00000000">
        <w:rPr>
          <w:rFonts w:ascii="Times New Roman" w:cs="Times New Roman" w:eastAsia="Times New Roman" w:hAnsi="Times New Roman"/>
          <w:i w:val="1"/>
          <w:iCs w:val="1"/>
          <w:sz w:val="24"/>
          <w:szCs w:val="24"/>
          <w:rtl w:val="0"/>
        </w:rPr>
        <w:t xml:space="preserve">tên cơ quan cấp</w:t>
      </w:r>
      <w:r w:rsidDel="00000000" w:rsidR="00000000" w:rsidRPr="00000000">
        <w:rPr>
          <w:rFonts w:ascii="Times New Roman" w:cs="Times New Roman" w:eastAsia="Times New Roman" w:hAnsi="Times New Roman"/>
          <w:sz w:val="24"/>
          <w:szCs w:val="24"/>
          <w:rtl w:val="0"/>
        </w:rPr>
        <w:t xml:space="preserve">) cấp ngày …… tháng …… năm ……; được đăng ký điều chỉnh …………… </w:t>
      </w:r>
      <w:r w:rsidDel="00000000" w:rsidR="00000000" w:rsidRPr="00000000">
        <w:rPr>
          <w:rFonts w:ascii="Times New Roman" w:cs="Times New Roman" w:eastAsia="Times New Roman" w:hAnsi="Times New Roman"/>
          <w:i w:val="1"/>
          <w:iCs w:val="1"/>
          <w:sz w:val="24"/>
          <w:szCs w:val="24"/>
          <w:rtl w:val="0"/>
        </w:rPr>
        <w:t xml:space="preserve">(ghi tóm tắt nội dung xin điều chỉnh, ví dụ: tăng vốn đầu tư, thay đổi mục tiêu hoạt động của dự án).</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Thông tin về dự án đầu tư sau khi điều chỉnh như sau:</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Nhà đầu tư:</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a) Đối với nhà đầu tư là cá nhân:</w:t>
      </w:r>
    </w:p>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Họ tên: ……………………………………………………………………… Giới tính: .................</w:t>
      </w:r>
    </w:p>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Ngày sinh: …………………………………. Quốc tịch:.............................................................</w:t>
      </w:r>
    </w:p>
    <w:p w:rsidR="00000000" w:rsidDel="00000000" w:rsidP="00000000" w:rsidRDefault="00000000" w:rsidRPr="00000000" w14:paraId="0000001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định danh cá nhân: ......................................................................................................</w:t>
      </w:r>
    </w:p>
    <w:p w:rsidR="00000000" w:rsidDel="00000000" w:rsidP="00000000" w:rsidRDefault="00000000" w:rsidRPr="00000000" w14:paraId="0000001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liên hệ: ........................................................................................................................</w:t>
      </w:r>
    </w:p>
    <w:p w:rsidR="00000000" w:rsidDel="00000000" w:rsidP="00000000" w:rsidRDefault="00000000" w:rsidRPr="00000000" w14:paraId="0000001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 Email: ……………………………………….</w:t>
      </w:r>
    </w:p>
    <w:p w:rsidR="00000000" w:rsidDel="00000000" w:rsidP="00000000" w:rsidRDefault="00000000" w:rsidRPr="00000000" w14:paraId="0000002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b) Đối với nhà đầu tư là doanh nghiệp/tổ chức:</w:t>
      </w:r>
    </w:p>
    <w:p w:rsidR="00000000" w:rsidDel="00000000" w:rsidP="00000000" w:rsidRDefault="00000000" w:rsidRPr="00000000" w14:paraId="0000002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Tên doanh nghiệp/tổ chức: ......................................................................................................</w:t>
      </w:r>
    </w:p>
    <w:p w:rsidR="00000000" w:rsidDel="00000000" w:rsidP="00000000" w:rsidRDefault="00000000" w:rsidRPr="00000000" w14:paraId="0000002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Loại hình tổ chức kinh tế ..........................................................................................................</w:t>
      </w:r>
    </w:p>
    <w:p w:rsidR="00000000" w:rsidDel="00000000" w:rsidP="00000000" w:rsidRDefault="00000000" w:rsidRPr="00000000" w14:paraId="0000002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trụ sở: .........................................................................................................................</w:t>
      </w:r>
    </w:p>
    <w:p w:rsidR="00000000" w:rsidDel="00000000" w:rsidP="00000000" w:rsidRDefault="00000000" w:rsidRPr="00000000" w14:paraId="0000002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thuế: .........................................................................................................................</w:t>
      </w:r>
    </w:p>
    <w:p w:rsidR="00000000" w:rsidDel="00000000" w:rsidP="00000000" w:rsidRDefault="00000000" w:rsidRPr="00000000" w14:paraId="0000002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 Email: …………………….. Website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Thông tin về người đại diện theo pháp luật:</w:t>
      </w:r>
    </w:p>
    <w:p w:rsidR="00000000" w:rsidDel="00000000" w:rsidP="00000000" w:rsidRDefault="00000000" w:rsidRPr="00000000" w14:paraId="0000002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Họ tên: ……………………………………………………………………… Giới tính:....................</w:t>
      </w:r>
    </w:p>
    <w:p w:rsidR="00000000" w:rsidDel="00000000" w:rsidP="00000000" w:rsidRDefault="00000000" w:rsidRPr="00000000" w14:paraId="0000002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Ngày sinh: ……………… Quốc tịch: ……………….. Chức danh: ............................................</w:t>
      </w:r>
    </w:p>
    <w:p w:rsidR="00000000" w:rsidDel="00000000" w:rsidP="00000000" w:rsidRDefault="00000000" w:rsidRPr="00000000" w14:paraId="0000002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định danh cá nhân: ..........................................................................................................</w:t>
      </w:r>
    </w:p>
    <w:p w:rsidR="00000000" w:rsidDel="00000000" w:rsidP="00000000" w:rsidRDefault="00000000" w:rsidRPr="00000000" w14:paraId="0000002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liên hệ: .........................................................................................................................</w:t>
      </w:r>
    </w:p>
    <w:p w:rsidR="00000000" w:rsidDel="00000000" w:rsidP="00000000" w:rsidRDefault="00000000" w:rsidRPr="00000000" w14:paraId="0000002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 Email: ………………………………………….</w:t>
      </w:r>
    </w:p>
    <w:p w:rsidR="00000000" w:rsidDel="00000000" w:rsidP="00000000" w:rsidRDefault="00000000" w:rsidRPr="00000000" w14:paraId="0000002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2. Nhà đầu tư tiếp theo</w:t>
      </w:r>
      <w:r w:rsidDel="00000000" w:rsidR="00000000" w:rsidRPr="00000000">
        <w:rPr>
          <w:rFonts w:ascii="Times New Roman" w:cs="Times New Roman" w:eastAsia="Times New Roman" w:hAnsi="Times New Roman"/>
          <w:i w:val="1"/>
          <w:iCs w:val="1"/>
          <w:sz w:val="24"/>
          <w:szCs w:val="24"/>
          <w:rtl w:val="0"/>
        </w:rPr>
        <w:t xml:space="preserve"> (nếu có)</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(ghi tương tự như nhà đầu tư thứ nhất)</w:t>
      </w:r>
    </w:p>
    <w:p w:rsidR="00000000" w:rsidDel="00000000" w:rsidP="00000000" w:rsidRDefault="00000000" w:rsidRPr="00000000" w14:paraId="0000002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Trường hợp có nhiều nhà đầu tư thì ghi thông tin tương tự như trên, nếu có từ 05 nhà đầu tư trở lên, cơ quan đăng ký đầu tư có thể lựa chọn ghi danh sách nhà đầu tư trong phụ lục đính kèm</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Tổ chức kinh tế thực hiện dự án đầu tư: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(tên Tổ chức kinh tế),</w:t>
      </w:r>
      <w:r w:rsidDel="00000000" w:rsidR="00000000" w:rsidRPr="00000000">
        <w:rPr>
          <w:rFonts w:ascii="Times New Roman" w:cs="Times New Roman" w:eastAsia="Times New Roman" w:hAnsi="Times New Roman"/>
          <w:sz w:val="24"/>
          <w:szCs w:val="24"/>
          <w:rtl w:val="0"/>
        </w:rPr>
        <w:t xml:space="preserve"> giấy tờ pháp lý của tổ chức số: ………………. do ………………. </w:t>
      </w:r>
      <w:r w:rsidDel="00000000" w:rsidR="00000000" w:rsidRPr="00000000">
        <w:rPr>
          <w:rFonts w:ascii="Times New Roman" w:cs="Times New Roman" w:eastAsia="Times New Roman" w:hAnsi="Times New Roman"/>
          <w:i w:val="1"/>
          <w:iCs w:val="1"/>
          <w:sz w:val="24"/>
          <w:szCs w:val="24"/>
          <w:rtl w:val="0"/>
        </w:rPr>
        <w:t xml:space="preserve">(tên cơ quan cấp)</w:t>
      </w:r>
      <w:r w:rsidDel="00000000" w:rsidR="00000000" w:rsidRPr="00000000">
        <w:rPr>
          <w:rFonts w:ascii="Times New Roman" w:cs="Times New Roman" w:eastAsia="Times New Roman" w:hAnsi="Times New Roman"/>
          <w:sz w:val="24"/>
          <w:szCs w:val="24"/>
          <w:rtl w:val="0"/>
        </w:rPr>
        <w:t xml:space="preserve"> cấp lần đầu ngày ……………, lần điều chỉnh gần nhất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 ngày……………; Mã số thuế:</w:t>
      </w:r>
    </w:p>
    <w:p w:rsidR="00000000" w:rsidDel="00000000" w:rsidP="00000000" w:rsidRDefault="00000000" w:rsidRPr="00000000" w14:paraId="0000002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Đăng ký thực hiện dự án đầu tư với nội dung như sau:</w:t>
      </w:r>
    </w:p>
    <w:p w:rsidR="00000000" w:rsidDel="00000000" w:rsidP="00000000" w:rsidRDefault="00000000" w:rsidRPr="00000000" w14:paraId="0000003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Điều 1: Nội dung dự án đầu tư</w:t>
      </w:r>
    </w:p>
    <w:p w:rsidR="00000000" w:rsidDel="00000000" w:rsidP="00000000" w:rsidRDefault="00000000" w:rsidRPr="00000000" w14:paraId="0000003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Tên dự án đầu tư: ..........................................................................................................</w:t>
      </w:r>
    </w:p>
    <w:p w:rsidR="00000000" w:rsidDel="00000000" w:rsidP="00000000" w:rsidRDefault="00000000" w:rsidRPr="00000000" w14:paraId="0000003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Mục tiêu dự án: .............................................................................................................</w:t>
      </w:r>
    </w:p>
    <w:tbl>
      <w:tblPr>
        <w:tblStyle w:val="Table2"/>
        <w:tblW w:w="8760.0" w:type="dxa"/>
        <w:jc w:val="left"/>
        <w:tblBorders>
          <w:top w:color="000000" w:space="0" w:sz="9" w:val="single"/>
          <w:left w:color="000000" w:space="0" w:sz="9" w:val="single"/>
          <w:bottom w:color="000000" w:space="0" w:sz="9" w:val="single"/>
          <w:right w:color="000000" w:space="0" w:sz="9" w:val="single"/>
          <w:insideH w:color="000000" w:space="0" w:sz="9" w:val="single"/>
          <w:insideV w:color="000000" w:space="0" w:sz="9" w:val="single"/>
        </w:tblBorders>
        <w:tblLayout w:type="fixed"/>
        <w:tblLook w:val="0600"/>
      </w:tblPr>
      <w:tblGrid>
        <w:gridCol w:w="615"/>
        <w:gridCol w:w="1995"/>
        <w:gridCol w:w="2100"/>
        <w:gridCol w:w="4050"/>
        <w:tblGridChange w:id="0">
          <w:tblGrid>
            <w:gridCol w:w="615"/>
            <w:gridCol w:w="1995"/>
            <w:gridCol w:w="2100"/>
            <w:gridCol w:w="4050"/>
          </w:tblGrid>
        </w:tblGridChange>
      </w:tblGrid>
      <w:tr>
        <w:trPr>
          <w:cantSplit w:val="0"/>
          <w:trHeight w:val="750" w:hRule="atLeast"/>
          <w:tblHeader w:val="0"/>
        </w:trPr>
        <w:tc>
          <w:tcPr>
            <w:tcBorders>
              <w:top w:color="000000" w:space="0" w:sz="9" w:val="single"/>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STT</w:t>
            </w:r>
          </w:p>
        </w:tc>
        <w:tc>
          <w:tcPr>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Mục tiêu hoạt động</w:t>
            </w:r>
          </w:p>
        </w:tc>
        <w:tc>
          <w:tcPr>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Mã ngành theo VSIC</w:t>
              <w:br w:type="textWrapping"/>
            </w:r>
            <w:r w:rsidDel="00000000" w:rsidR="00000000" w:rsidRPr="00000000">
              <w:rPr>
                <w:rFonts w:ascii="Times New Roman" w:cs="Times New Roman" w:eastAsia="Times New Roman" w:hAnsi="Times New Roman"/>
                <w:i w:val="1"/>
                <w:iCs w:val="1"/>
                <w:sz w:val="24"/>
                <w:szCs w:val="24"/>
                <w:rtl w:val="0"/>
              </w:rPr>
              <w:t xml:space="preserve">(Mã ngành cấp 4)</w:t>
            </w:r>
          </w:p>
        </w:tc>
        <w:tc>
          <w:tcPr>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Mã ngành CPC (*)</w:t>
              <w:br w:type="textWrapping"/>
            </w:r>
            <w:r w:rsidDel="00000000" w:rsidR="00000000" w:rsidRPr="00000000">
              <w:rPr>
                <w:rFonts w:ascii="Times New Roman" w:cs="Times New Roman" w:eastAsia="Times New Roman" w:hAnsi="Times New Roman"/>
                <w:i w:val="1"/>
                <w:iCs w:val="1"/>
                <w:sz w:val="24"/>
                <w:szCs w:val="24"/>
                <w:rtl w:val="0"/>
              </w:rPr>
              <w:t xml:space="preserve">(đối với các ngành nghề có mã CPC, nếu có)</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3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Quy mô dự án: ..................................................................................................................</w:t>
      </w:r>
    </w:p>
    <w:p w:rsidR="00000000" w:rsidDel="00000000" w:rsidP="00000000" w:rsidRDefault="00000000" w:rsidRPr="00000000" w14:paraId="0000004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Địa điểm thực hiện dự án: ................................................................................................</w:t>
      </w:r>
    </w:p>
    <w:p w:rsidR="00000000" w:rsidDel="00000000" w:rsidP="00000000" w:rsidRDefault="00000000" w:rsidRPr="00000000" w14:paraId="0000004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Diện tích mặt đất, mặt nước sử dụng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 ……. m</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hoặc ha</w:t>
      </w:r>
    </w:p>
    <w:p w:rsidR="00000000" w:rsidDel="00000000" w:rsidP="00000000" w:rsidRDefault="00000000" w:rsidRPr="00000000" w14:paraId="0000004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Tổng vốn đầu tư của dự án: ……… </w:t>
      </w:r>
      <w:r w:rsidDel="00000000" w:rsidR="00000000" w:rsidRPr="00000000">
        <w:rPr>
          <w:rFonts w:ascii="Times New Roman" w:cs="Times New Roman" w:eastAsia="Times New Roman" w:hAnsi="Times New Roman"/>
          <w:i w:val="1"/>
          <w:iCs w:val="1"/>
          <w:sz w:val="24"/>
          <w:szCs w:val="24"/>
          <w:rtl w:val="0"/>
        </w:rPr>
        <w:t xml:space="preserve">(bằng chữ)</w:t>
      </w:r>
      <w:r w:rsidDel="00000000" w:rsidR="00000000" w:rsidRPr="00000000">
        <w:rPr>
          <w:rFonts w:ascii="Times New Roman" w:cs="Times New Roman" w:eastAsia="Times New Roman" w:hAnsi="Times New Roman"/>
          <w:sz w:val="24"/>
          <w:szCs w:val="24"/>
          <w:rtl w:val="0"/>
        </w:rPr>
        <w:t xml:space="preserve"> đồng, tương đương ……… </w:t>
      </w:r>
      <w:r w:rsidDel="00000000" w:rsidR="00000000" w:rsidRPr="00000000">
        <w:rPr>
          <w:rFonts w:ascii="Times New Roman" w:cs="Times New Roman" w:eastAsia="Times New Roman" w:hAnsi="Times New Roman"/>
          <w:i w:val="1"/>
          <w:iCs w:val="1"/>
          <w:sz w:val="24"/>
          <w:szCs w:val="24"/>
          <w:rtl w:val="0"/>
        </w:rPr>
        <w:t xml:space="preserve">(bằng chữ)</w:t>
      </w:r>
      <w:r w:rsidDel="00000000" w:rsidR="00000000" w:rsidRPr="00000000">
        <w:rPr>
          <w:rFonts w:ascii="Times New Roman" w:cs="Times New Roman" w:eastAsia="Times New Roman" w:hAnsi="Times New Roman"/>
          <w:sz w:val="24"/>
          <w:szCs w:val="24"/>
          <w:rtl w:val="0"/>
        </w:rPr>
        <w:t xml:space="preserve"> đô la Mỹ </w:t>
      </w:r>
      <w:r w:rsidDel="00000000" w:rsidR="00000000" w:rsidRPr="00000000">
        <w:rPr>
          <w:rFonts w:ascii="Times New Roman" w:cs="Times New Roman" w:eastAsia="Times New Roman" w:hAnsi="Times New Roman"/>
          <w:i w:val="1"/>
          <w:iCs w:val="1"/>
          <w:sz w:val="24"/>
          <w:szCs w:val="24"/>
          <w:rtl w:val="0"/>
        </w:rPr>
        <w:t xml:space="preserve">(tỷ giá …… ngày …… của ……), </w:t>
      </w:r>
      <w:r w:rsidDel="00000000" w:rsidR="00000000" w:rsidRPr="00000000">
        <w:rPr>
          <w:rFonts w:ascii="Times New Roman" w:cs="Times New Roman" w:eastAsia="Times New Roman" w:hAnsi="Times New Roman"/>
          <w:sz w:val="24"/>
          <w:szCs w:val="24"/>
          <w:rtl w:val="0"/>
        </w:rPr>
        <w:t xml:space="preserve">trong đó:</w:t>
      </w:r>
    </w:p>
    <w:p w:rsidR="00000000" w:rsidDel="00000000" w:rsidP="00000000" w:rsidRDefault="00000000" w:rsidRPr="00000000" w14:paraId="0000004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Vốn góp để thực hiện dự án là: …………… </w:t>
      </w:r>
      <w:r w:rsidDel="00000000" w:rsidR="00000000" w:rsidRPr="00000000">
        <w:rPr>
          <w:rFonts w:ascii="Times New Roman" w:cs="Times New Roman" w:eastAsia="Times New Roman" w:hAnsi="Times New Roman"/>
          <w:i w:val="1"/>
          <w:iCs w:val="1"/>
          <w:sz w:val="24"/>
          <w:szCs w:val="24"/>
          <w:rtl w:val="0"/>
        </w:rPr>
        <w:t xml:space="preserve">(bằng chữ)</w:t>
      </w:r>
      <w:r w:rsidDel="00000000" w:rsidR="00000000" w:rsidRPr="00000000">
        <w:rPr>
          <w:rFonts w:ascii="Times New Roman" w:cs="Times New Roman" w:eastAsia="Times New Roman" w:hAnsi="Times New Roman"/>
          <w:sz w:val="24"/>
          <w:szCs w:val="24"/>
          <w:rtl w:val="0"/>
        </w:rPr>
        <w:t xml:space="preserve"> đồng, tương đương ……… </w:t>
      </w:r>
      <w:r w:rsidDel="00000000" w:rsidR="00000000" w:rsidRPr="00000000">
        <w:rPr>
          <w:rFonts w:ascii="Times New Roman" w:cs="Times New Roman" w:eastAsia="Times New Roman" w:hAnsi="Times New Roman"/>
          <w:i w:val="1"/>
          <w:iCs w:val="1"/>
          <w:sz w:val="24"/>
          <w:szCs w:val="24"/>
          <w:rtl w:val="0"/>
        </w:rPr>
        <w:t xml:space="preserve">(bằng chữ)</w:t>
      </w:r>
      <w:r w:rsidDel="00000000" w:rsidR="00000000" w:rsidRPr="00000000">
        <w:rPr>
          <w:rFonts w:ascii="Times New Roman" w:cs="Times New Roman" w:eastAsia="Times New Roman" w:hAnsi="Times New Roman"/>
          <w:sz w:val="24"/>
          <w:szCs w:val="24"/>
          <w:rtl w:val="0"/>
        </w:rPr>
        <w:t xml:space="preserve"> đô la Mỹ, chiếm tỷ lệ ……..% tổng vốn đầu tư. Giá trị, tỷ lệ, phương thức và tiến độ góp vốn như sau </w:t>
      </w:r>
      <w:r w:rsidDel="00000000" w:rsidR="00000000" w:rsidRPr="00000000">
        <w:rPr>
          <w:rFonts w:ascii="Times New Roman" w:cs="Times New Roman" w:eastAsia="Times New Roman" w:hAnsi="Times New Roman"/>
          <w:i w:val="1"/>
          <w:iCs w:val="1"/>
          <w:sz w:val="24"/>
          <w:szCs w:val="24"/>
          <w:rtl w:val="0"/>
        </w:rPr>
        <w:t xml:space="preserve">(ghi chi tiết theo từng nhà đầu tư)</w:t>
      </w:r>
      <w:r w:rsidDel="00000000" w:rsidR="00000000" w:rsidRPr="00000000">
        <w:rPr>
          <w:rFonts w:ascii="Times New Roman" w:cs="Times New Roman" w:eastAsia="Times New Roman" w:hAnsi="Times New Roman"/>
          <w:sz w:val="24"/>
          <w:szCs w:val="24"/>
          <w:rtl w:val="0"/>
        </w:rPr>
        <w:t xml:space="preserve">:</w:t>
      </w:r>
    </w:p>
    <w:tbl>
      <w:tblPr>
        <w:tblStyle w:val="Table3"/>
        <w:tblW w:w="88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65"/>
        <w:gridCol w:w="1230"/>
        <w:gridCol w:w="660"/>
        <w:gridCol w:w="1845"/>
        <w:gridCol w:w="960"/>
        <w:gridCol w:w="2085"/>
        <w:gridCol w:w="1560"/>
        <w:tblGridChange w:id="0">
          <w:tblGrid>
            <w:gridCol w:w="465"/>
            <w:gridCol w:w="1230"/>
            <w:gridCol w:w="660"/>
            <w:gridCol w:w="1845"/>
            <w:gridCol w:w="960"/>
            <w:gridCol w:w="2085"/>
            <w:gridCol w:w="1560"/>
          </w:tblGrid>
        </w:tblGridChange>
      </w:tblGrid>
      <w:tr>
        <w:trPr>
          <w:cantSplit w:val="0"/>
          <w:trHeight w:val="525" w:hRule="atLeast"/>
          <w:tblHeader w:val="0"/>
        </w:trPr>
        <w:tc>
          <w:tcPr>
            <w:vMerge w:val="restart"/>
            <w:tcBorders>
              <w:top w:color="000000" w:space="0" w:sz="9" w:val="single"/>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4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STT</w:t>
            </w:r>
          </w:p>
        </w:tc>
        <w:tc>
          <w:tcPr>
            <w:vMerge w:val="restart"/>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4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Tên nhà đầu tư</w:t>
            </w:r>
          </w:p>
        </w:tc>
        <w:tc>
          <w:tcPr>
            <w:gridSpan w:val="2"/>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4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vốn góp</w:t>
            </w:r>
          </w:p>
        </w:tc>
        <w:tc>
          <w:tcPr>
            <w:vMerge w:val="restart"/>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Tỷ lệ (%)</w:t>
            </w:r>
          </w:p>
        </w:tc>
        <w:tc>
          <w:tcPr>
            <w:vMerge w:val="restart"/>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Phương thức góp vốn</w:t>
            </w:r>
          </w:p>
        </w:tc>
        <w:tc>
          <w:tcPr>
            <w:vMerge w:val="restart"/>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Tiến độ góp vốn</w:t>
            </w:r>
          </w:p>
        </w:tc>
      </w:tr>
      <w:tr>
        <w:trPr>
          <w:cantSplit w:val="0"/>
          <w:trHeight w:val="750" w:hRule="atLeast"/>
          <w:tblHeader w:val="0"/>
        </w:trPr>
        <w:tc>
          <w:tcPr>
            <w:vMerge w:val="continue"/>
            <w:tcBorders>
              <w:top w:color="000000" w:space="0" w:sz="9" w:val="single"/>
              <w:left w:color="000000" w:space="0" w:sz="9" w:val="single"/>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4B">
            <w:pPr>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4C">
            <w:pP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VNĐ</w:t>
            </w:r>
          </w:p>
        </w:tc>
        <w:tc>
          <w:tcPr>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Tương đương USD</w:t>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4F">
            <w:pPr>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50">
            <w:pPr>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51">
            <w:pPr>
              <w:rPr>
                <w:rFonts w:ascii="Times New Roman" w:cs="Times New Roman" w:eastAsia="Times New Roman" w:hAnsi="Times New Roman"/>
                <w:sz w:val="24"/>
                <w:szCs w:val="24"/>
              </w:rPr>
            </w:pPr>
            <w:r w:rsidDel="00000000" w:rsidR="00000000" w:rsidRPr="00000000">
              <w:rPr>
                <w:rtl w:val="0"/>
              </w:rPr>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6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Việc góp vốn đầu tư bằng tiền phải được thực hiện thông qua tài khoản vốn đầu tư trực tiếp mở tại ngân hàng được phép.</w:t>
      </w:r>
    </w:p>
    <w:p w:rsidR="00000000" w:rsidDel="00000000" w:rsidP="00000000" w:rsidRDefault="00000000" w:rsidRPr="00000000" w14:paraId="0000006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Vốn huy động: …………… </w:t>
      </w:r>
      <w:r w:rsidDel="00000000" w:rsidR="00000000" w:rsidRPr="00000000">
        <w:rPr>
          <w:rFonts w:ascii="Times New Roman" w:cs="Times New Roman" w:eastAsia="Times New Roman" w:hAnsi="Times New Roman"/>
          <w:i w:val="1"/>
          <w:iCs w:val="1"/>
          <w:sz w:val="24"/>
          <w:szCs w:val="24"/>
          <w:rtl w:val="0"/>
        </w:rPr>
        <w:t xml:space="preserve">(bằng chữ) đồng</w:t>
      </w:r>
      <w:r w:rsidDel="00000000" w:rsidR="00000000" w:rsidRPr="00000000">
        <w:rPr>
          <w:rFonts w:ascii="Times New Roman" w:cs="Times New Roman" w:eastAsia="Times New Roman" w:hAnsi="Times New Roman"/>
          <w:sz w:val="24"/>
          <w:szCs w:val="24"/>
          <w:rtl w:val="0"/>
        </w:rPr>
        <w:t xml:space="preserve"> và tương đương …………. </w:t>
      </w:r>
      <w:r w:rsidDel="00000000" w:rsidR="00000000" w:rsidRPr="00000000">
        <w:rPr>
          <w:rFonts w:ascii="Times New Roman" w:cs="Times New Roman" w:eastAsia="Times New Roman" w:hAnsi="Times New Roman"/>
          <w:i w:val="1"/>
          <w:iCs w:val="1"/>
          <w:sz w:val="24"/>
          <w:szCs w:val="24"/>
          <w:rtl w:val="0"/>
        </w:rPr>
        <w:t xml:space="preserve">(bằng chữ) </w:t>
      </w:r>
      <w:r w:rsidDel="00000000" w:rsidR="00000000" w:rsidRPr="00000000">
        <w:rPr>
          <w:rFonts w:ascii="Times New Roman" w:cs="Times New Roman" w:eastAsia="Times New Roman" w:hAnsi="Times New Roman"/>
          <w:sz w:val="24"/>
          <w:szCs w:val="24"/>
          <w:rtl w:val="0"/>
        </w:rPr>
        <w:t xml:space="preserve">đô la Mỹ.</w:t>
      </w:r>
    </w:p>
    <w:p w:rsidR="00000000" w:rsidDel="00000000" w:rsidP="00000000" w:rsidRDefault="00000000" w:rsidRPr="00000000" w14:paraId="0000006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Lợi nhuận để lại của nhà đầu tư để tái đầu tư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6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Thời hạn hoạt động của dự án: …… năm, kể từ ngày được cấp Giấy chứng nhận đăng ký đầu tư.</w:t>
      </w:r>
    </w:p>
    <w:p w:rsidR="00000000" w:rsidDel="00000000" w:rsidP="00000000" w:rsidRDefault="00000000" w:rsidRPr="00000000" w14:paraId="0000006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8. Tiến độ thực hiện dự án: </w:t>
      </w:r>
      <w:r w:rsidDel="00000000" w:rsidR="00000000" w:rsidRPr="00000000">
        <w:rPr>
          <w:rFonts w:ascii="Times New Roman" w:cs="Times New Roman" w:eastAsia="Times New Roman" w:hAnsi="Times New Roman"/>
          <w:i w:val="1"/>
          <w:iCs w:val="1"/>
          <w:sz w:val="24"/>
          <w:szCs w:val="24"/>
          <w:rtl w:val="0"/>
        </w:rPr>
        <w:t xml:space="preserve">(ghi theo mốc thời điểm tháng (hoặc quý)/năm. Ví dụ: tháng 01(hoặc quý I)/2026):</w:t>
      </w:r>
    </w:p>
    <w:p w:rsidR="00000000" w:rsidDel="00000000" w:rsidP="00000000" w:rsidRDefault="00000000" w:rsidRPr="00000000" w14:paraId="0000006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Tiến độ góp vốn và dự kiến huy động các nguồn vốn;</w:t>
      </w:r>
    </w:p>
    <w:p w:rsidR="00000000" w:rsidDel="00000000" w:rsidP="00000000" w:rsidRDefault="00000000" w:rsidRPr="00000000" w14:paraId="0000006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b) Tiến độ xây dựng cơ bản và đưa công trình vào hoạt động hoặc khai thác vận hành </w:t>
      </w:r>
      <w:r w:rsidDel="00000000" w:rsidR="00000000" w:rsidRPr="00000000">
        <w:rPr>
          <w:rFonts w:ascii="Times New Roman" w:cs="Times New Roman" w:eastAsia="Times New Roman" w:hAnsi="Times New Roman"/>
          <w:i w:val="1"/>
          <w:iCs w:val="1"/>
          <w:sz w:val="24"/>
          <w:szCs w:val="24"/>
          <w:rtl w:val="0"/>
        </w:rPr>
        <w:t xml:space="preserve">(nếu có)</w:t>
      </w:r>
    </w:p>
    <w:p w:rsidR="00000000" w:rsidDel="00000000" w:rsidP="00000000" w:rsidRDefault="00000000" w:rsidRPr="00000000" w14:paraId="0000006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Sơ bộ phương án phân kỳ đầu tư hoặc phân chia dự án thành phần (nếu có)</w:t>
      </w:r>
    </w:p>
    <w:p w:rsidR="00000000" w:rsidDel="00000000" w:rsidP="00000000" w:rsidRDefault="00000000" w:rsidRPr="00000000" w14:paraId="0000006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(Trường hợp dự án đầu tư chia thành nhiều giai đoạn thì phải ghi rõ tiến độ thực hiện từng giai đoạn)</w:t>
      </w:r>
    </w:p>
    <w:p w:rsidR="00000000" w:rsidDel="00000000" w:rsidP="00000000" w:rsidRDefault="00000000" w:rsidRPr="00000000" w14:paraId="0000006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Công nghệ áp dụng dự kiến (nếu có): ...............................................................................</w:t>
      </w:r>
    </w:p>
    <w:p w:rsidR="00000000" w:rsidDel="00000000" w:rsidP="00000000" w:rsidRDefault="00000000" w:rsidRPr="00000000" w14:paraId="0000006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Điều 2: Các ưu đãi, hỗ trợ đầu tư:</w:t>
      </w:r>
    </w:p>
    <w:p w:rsidR="00000000" w:rsidDel="00000000" w:rsidP="00000000" w:rsidRDefault="00000000" w:rsidRPr="00000000" w14:paraId="0000006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Dự án được hưởng các ưu đãi, hỗ trợ như sau:</w:t>
      </w:r>
    </w:p>
    <w:p w:rsidR="00000000" w:rsidDel="00000000" w:rsidP="00000000" w:rsidRDefault="00000000" w:rsidRPr="00000000" w14:paraId="0000006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Ưu đãi về thuế thu nhập doanh nghiệp:</w:t>
      </w:r>
    </w:p>
    <w:p w:rsidR="00000000" w:rsidDel="00000000" w:rsidP="00000000" w:rsidRDefault="00000000" w:rsidRPr="00000000" w14:paraId="0000006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Cơ sở pháp lý của ưu đãi ...................................................................................................</w:t>
      </w:r>
    </w:p>
    <w:p w:rsidR="00000000" w:rsidDel="00000000" w:rsidP="00000000" w:rsidRDefault="00000000" w:rsidRPr="00000000" w14:paraId="0000006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 Đối tượng và điều kiện hưởng ưu đãi </w:t>
      </w:r>
      <w:r w:rsidDel="00000000" w:rsidR="00000000" w:rsidRPr="00000000">
        <w:rPr>
          <w:rFonts w:ascii="Times New Roman" w:cs="Times New Roman" w:eastAsia="Times New Roman" w:hAnsi="Times New Roman"/>
          <w:i w:val="1"/>
          <w:iCs w:val="1"/>
          <w:sz w:val="24"/>
          <w:szCs w:val="24"/>
          <w:rtl w:val="0"/>
        </w:rPr>
        <w:t xml:space="preserve">(nếu có):...................................................................</w:t>
      </w:r>
    </w:p>
    <w:p w:rsidR="00000000" w:rsidDel="00000000" w:rsidP="00000000" w:rsidRDefault="00000000" w:rsidRPr="00000000" w14:paraId="0000006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Ưu đãi về thuế nhập khẩu:</w:t>
      </w:r>
    </w:p>
    <w:p w:rsidR="00000000" w:rsidDel="00000000" w:rsidP="00000000" w:rsidRDefault="00000000" w:rsidRPr="00000000" w14:paraId="0000007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Cơ sở pháp lý của ưu đãi: ...................................................................................................</w:t>
      </w:r>
    </w:p>
    <w:p w:rsidR="00000000" w:rsidDel="00000000" w:rsidP="00000000" w:rsidRDefault="00000000" w:rsidRPr="00000000" w14:paraId="0000007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Đối tượng và điều kiện hưởng ưu đãi </w:t>
      </w:r>
      <w:r w:rsidDel="00000000" w:rsidR="00000000" w:rsidRPr="00000000">
        <w:rPr>
          <w:rFonts w:ascii="Times New Roman" w:cs="Times New Roman" w:eastAsia="Times New Roman" w:hAnsi="Times New Roman"/>
          <w:i w:val="1"/>
          <w:iCs w:val="1"/>
          <w:sz w:val="24"/>
          <w:szCs w:val="24"/>
          <w:rtl w:val="0"/>
        </w:rPr>
        <w:t xml:space="preserve">(nếu có): </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7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Ưu đãi về miễn, giảm tiền thuê đất, tiền sử dụng đất, thuế sử dụng đất:</w:t>
      </w:r>
    </w:p>
    <w:p w:rsidR="00000000" w:rsidDel="00000000" w:rsidP="00000000" w:rsidRDefault="00000000" w:rsidRPr="00000000" w14:paraId="0000007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Cơ sở pháp lý của ưu đãi: ....................................................................................................</w:t>
      </w:r>
    </w:p>
    <w:p w:rsidR="00000000" w:rsidDel="00000000" w:rsidP="00000000" w:rsidRDefault="00000000" w:rsidRPr="00000000" w14:paraId="0000007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Đối tượng và điều kiện hưởng ưu đãi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Ưu đãi khấu hao nhanh, tăng mức chi phí được khấu trừ khi tính thu nhập chịu thuế</w:t>
      </w:r>
    </w:p>
    <w:p w:rsidR="00000000" w:rsidDel="00000000" w:rsidP="00000000" w:rsidRDefault="00000000" w:rsidRPr="00000000" w14:paraId="0000007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Cơ sở pháp lý của ưu đãi: ....................................................................................................</w:t>
      </w:r>
    </w:p>
    <w:p w:rsidR="00000000" w:rsidDel="00000000" w:rsidP="00000000" w:rsidRDefault="00000000" w:rsidRPr="00000000" w14:paraId="0000007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Đối tượng và điều kiện hưởng ưu đãi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 Ưu đãi và hỗ trợ đầu tư đặc biệt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Điều 3. Các quy định đối với nhà đầu tư/tổ chức kinh tế thực hiện dự án:</w:t>
      </w:r>
    </w:p>
    <w:p w:rsidR="00000000" w:rsidDel="00000000" w:rsidP="00000000" w:rsidRDefault="00000000" w:rsidRPr="00000000" w14:paraId="0000007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Nhà đầu tư, tổ chức kinh tế phải làm thủ tục đăng ký cấp tài khoản sử dụng trên Hệ thống thông tin quốc gia về đầu tư theo quy định của pháp luật.</w:t>
      </w:r>
    </w:p>
    <w:p w:rsidR="00000000" w:rsidDel="00000000" w:rsidP="00000000" w:rsidRDefault="00000000" w:rsidRPr="00000000" w14:paraId="0000007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Các điều kiện đối với nhà đầu tư thực hiện dự án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w:t>
      </w:r>
    </w:p>
    <w:p w:rsidR="00000000" w:rsidDel="00000000" w:rsidP="00000000" w:rsidRDefault="00000000" w:rsidRPr="00000000" w14:paraId="0000007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Điều 4: </w:t>
      </w:r>
      <w:r w:rsidDel="00000000" w:rsidR="00000000" w:rsidRPr="00000000">
        <w:rPr>
          <w:rFonts w:ascii="Times New Roman" w:cs="Times New Roman" w:eastAsia="Times New Roman" w:hAnsi="Times New Roman"/>
          <w:sz w:val="24"/>
          <w:szCs w:val="24"/>
          <w:rtl w:val="0"/>
        </w:rPr>
        <w:t xml:space="preserve">Giấy chứng nhận đăng ký đầu tư này có hiệu lực kể từ ngày ký và thay thế Giấy chứng nhận đăng ký đầu tư số …………. do …………… </w:t>
      </w:r>
      <w:r w:rsidDel="00000000" w:rsidR="00000000" w:rsidRPr="00000000">
        <w:rPr>
          <w:rFonts w:ascii="Times New Roman" w:cs="Times New Roman" w:eastAsia="Times New Roman" w:hAnsi="Times New Roman"/>
          <w:i w:val="1"/>
          <w:iCs w:val="1"/>
          <w:sz w:val="24"/>
          <w:szCs w:val="24"/>
          <w:rtl w:val="0"/>
        </w:rPr>
        <w:t xml:space="preserve">(tên cơ quan)</w:t>
      </w:r>
      <w:r w:rsidDel="00000000" w:rsidR="00000000" w:rsidRPr="00000000">
        <w:rPr>
          <w:rFonts w:ascii="Times New Roman" w:cs="Times New Roman" w:eastAsia="Times New Roman" w:hAnsi="Times New Roman"/>
          <w:sz w:val="24"/>
          <w:szCs w:val="24"/>
          <w:rtl w:val="0"/>
        </w:rPr>
        <w:t xml:space="preserve"> cấp ngày ……….</w:t>
      </w:r>
    </w:p>
    <w:p w:rsidR="00000000" w:rsidDel="00000000" w:rsidP="00000000" w:rsidRDefault="00000000" w:rsidRPr="00000000" w14:paraId="0000007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Điều 5. </w:t>
      </w:r>
      <w:r w:rsidDel="00000000" w:rsidR="00000000" w:rsidRPr="00000000">
        <w:rPr>
          <w:rFonts w:ascii="Times New Roman" w:cs="Times New Roman" w:eastAsia="Times New Roman" w:hAnsi="Times New Roman"/>
          <w:sz w:val="24"/>
          <w:szCs w:val="24"/>
          <w:rtl w:val="0"/>
        </w:rPr>
        <w:t xml:space="preserve">Giấy chứng nhận đăng ký đầu tư này được lập thành ……… </w:t>
      </w:r>
      <w:r w:rsidDel="00000000" w:rsidR="00000000" w:rsidRPr="00000000">
        <w:rPr>
          <w:rFonts w:ascii="Times New Roman" w:cs="Times New Roman" w:eastAsia="Times New Roman" w:hAnsi="Times New Roman"/>
          <w:i w:val="1"/>
          <w:iCs w:val="1"/>
          <w:sz w:val="24"/>
          <w:szCs w:val="24"/>
          <w:rtl w:val="0"/>
        </w:rPr>
        <w:t xml:space="preserve">(bằng chữ) </w:t>
      </w:r>
      <w:r w:rsidDel="00000000" w:rsidR="00000000" w:rsidRPr="00000000">
        <w:rPr>
          <w:rFonts w:ascii="Times New Roman" w:cs="Times New Roman" w:eastAsia="Times New Roman" w:hAnsi="Times New Roman"/>
          <w:sz w:val="24"/>
          <w:szCs w:val="24"/>
          <w:rtl w:val="0"/>
        </w:rPr>
        <w:t xml:space="preserve">bản gốc; mỗi nhà đầu tư được cấp 01 bản, tổ chức kinh tế thực hiện dự án được cấp 01 bản, 01 bản lưu tại: ………… (</w:t>
      </w:r>
      <w:r w:rsidDel="00000000" w:rsidR="00000000" w:rsidRPr="00000000">
        <w:rPr>
          <w:rFonts w:ascii="Times New Roman" w:cs="Times New Roman" w:eastAsia="Times New Roman" w:hAnsi="Times New Roman"/>
          <w:i w:val="1"/>
          <w:iCs w:val="1"/>
          <w:sz w:val="24"/>
          <w:szCs w:val="24"/>
          <w:rtl w:val="0"/>
        </w:rPr>
        <w:t xml:space="preserve">tên cơ quan đăng ký đầu tư</w:t>
      </w:r>
      <w:r w:rsidDel="00000000" w:rsidR="00000000" w:rsidRPr="00000000">
        <w:rPr>
          <w:rFonts w:ascii="Times New Roman" w:cs="Times New Roman" w:eastAsia="Times New Roman" w:hAnsi="Times New Roman"/>
          <w:sz w:val="24"/>
          <w:szCs w:val="24"/>
          <w:rtl w:val="0"/>
        </w:rPr>
        <w:t xml:space="preserve">) và được đăng tải lên Hệ thống thông tin quốc gia về đầu tư.</w:t>
      </w:r>
    </w:p>
    <w:p w:rsidR="00000000" w:rsidDel="00000000" w:rsidP="00000000" w:rsidRDefault="00000000" w:rsidRPr="00000000" w14:paraId="0000007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Đối với dự án đầu tư thực hiện theo thủ tục đầu tư đặc biệt: Giấy chứng nhận đăng ký đầu tư điều chỉnh kèm theo cam kết của nhà đầu tư về việc đáp ứng các điều kiện, tiêu chuẩn, quy chuẩn kỹ thuật quy định tại các tại các Phụ lục I, II, III và IV Mẫu I.1.1 Thông tư này là một bộ phận không tách rời, được gửi đồng thời cho cơ quan quản lý nhà nước có thẩm quyền về quản lý trật tự xây dựng, khoa học công nghệ, bảo vệ môi trường, phòng cháy, chữa cháy tại địa phương.</w:t>
      </w:r>
    </w:p>
    <w:p w:rsidR="00000000" w:rsidDel="00000000" w:rsidP="00000000" w:rsidRDefault="00000000" w:rsidRPr="00000000" w14:paraId="0000008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4"/>
        <w:tblW w:w="88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10"/>
        <w:gridCol w:w="6195"/>
        <w:tblGridChange w:id="0">
          <w:tblGrid>
            <w:gridCol w:w="2610"/>
            <w:gridCol w:w="6195"/>
          </w:tblGrid>
        </w:tblGridChange>
      </w:tblGrid>
      <w:tr>
        <w:trPr>
          <w:cantSplit w:val="0"/>
          <w:trHeight w:val="1320" w:hRule="atLeast"/>
          <w:tblHeader w:val="0"/>
        </w:trPr>
        <w:tc>
          <w:tcPr>
            <w:tcBorders>
              <w:top w:color="000000" w:space="0" w:sz="0" w:val="nil"/>
              <w:left w:color="000000" w:space="0" w:sz="0" w:val="nil"/>
              <w:bottom w:color="000000" w:space="0" w:sz="0" w:val="nil"/>
              <w:right w:color="000000" w:space="0" w:sz="0" w:val="nil"/>
            </w:tcBorders>
            <w:shd w:fill="auto" w:val="clear"/>
            <w:tcMar>
              <w:top w:w="80.0" w:type="dxa"/>
              <w:left w:w="120.0" w:type="dxa"/>
              <w:bottom w:w="80.0" w:type="dxa"/>
              <w:right w:w="120.0" w:type="dxa"/>
            </w:tcMar>
            <w:vAlign w:val="top"/>
          </w:tcPr>
          <w:p w:rsidR="00000000" w:rsidDel="00000000" w:rsidP="00000000" w:rsidRDefault="00000000" w:rsidRPr="00000000" w14:paraId="0000008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bCs w:val="1"/>
                <w:i w:val="1"/>
                <w:iCs w:val="1"/>
                <w:sz w:val="24"/>
                <w:szCs w:val="24"/>
                <w:rtl w:val="0"/>
              </w:rPr>
              <w:t xml:space="preserve">Nơi nhận:</w:t>
              <w:br w:type="textWrapping"/>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Như Điều 5;</w:t>
              <w:br w:type="textWrapping"/>
              <w:t xml:space="preserve">- Lưu VT,………</w:t>
            </w:r>
          </w:p>
        </w:tc>
        <w:tc>
          <w:tcPr>
            <w:tcBorders>
              <w:top w:color="000000" w:space="0" w:sz="0" w:val="nil"/>
              <w:left w:color="000000" w:space="0" w:sz="0" w:val="nil"/>
              <w:bottom w:color="000000" w:space="0" w:sz="0" w:val="nil"/>
              <w:right w:color="000000" w:space="0" w:sz="0" w:val="nil"/>
            </w:tcBorders>
            <w:shd w:fill="auto" w:val="clear"/>
            <w:tcMar>
              <w:top w:w="80.0" w:type="dxa"/>
              <w:left w:w="120.0" w:type="dxa"/>
              <w:bottom w:w="80.0" w:type="dxa"/>
              <w:right w:w="120.0" w:type="dxa"/>
            </w:tcMar>
            <w:vAlign w:val="top"/>
          </w:tcPr>
          <w:p w:rsidR="00000000" w:rsidDel="00000000" w:rsidP="00000000" w:rsidRDefault="00000000" w:rsidRPr="00000000" w14:paraId="0000008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THỦ TRƯỞNG</w:t>
              <w:br w:type="textWrapping"/>
              <w:t xml:space="preserve">CƠ QUAN ĐĂNG KÝ ĐẦU TƯ</w:t>
              <w:br w:type="textWrapping"/>
            </w:r>
            <w:r w:rsidDel="00000000" w:rsidR="00000000" w:rsidRPr="00000000">
              <w:rPr>
                <w:rFonts w:ascii="Times New Roman" w:cs="Times New Roman" w:eastAsia="Times New Roman" w:hAnsi="Times New Roman"/>
                <w:i w:val="1"/>
                <w:iCs w:val="1"/>
                <w:sz w:val="24"/>
                <w:szCs w:val="24"/>
                <w:rtl w:val="0"/>
              </w:rPr>
              <w:t xml:space="preserve">(ký, ghi rõ họ tên, chức danh và đóng dấu)</w:t>
            </w:r>
          </w:p>
        </w:tc>
      </w:tr>
    </w:tbl>
    <w:p w:rsidR="00000000" w:rsidDel="00000000" w:rsidP="00000000" w:rsidRDefault="00000000" w:rsidRPr="00000000" w14:paraId="0000008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8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w:t>
      </w:r>
    </w:p>
    <w:p w:rsidR="00000000" w:rsidDel="00000000" w:rsidP="00000000" w:rsidRDefault="00000000" w:rsidRPr="00000000" w14:paraId="0000008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Áp dụng cả trường hợp điều chỉnh, gia hạn thời hạn hoạt động dự án đầu tư</w:t>
      </w:r>
    </w:p>
    <w:p w:rsidR="00000000" w:rsidDel="00000000" w:rsidP="00000000" w:rsidRDefault="00000000" w:rsidRPr="00000000" w14:paraId="00000086">
      <w:pPr>
        <w:rPr>
          <w:rFonts w:ascii="Times New Roman" w:cs="Times New Roman" w:eastAsia="Times New Roman" w:hAnsi="Times New Roman"/>
          <w:b w:val="1"/>
          <w:bCs w:val="1"/>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thuvienphapluat.vn/van-ban/Dau-tu/Luat-Dau-tu-2025-so-143-2025-QH15-681550.aspx" TargetMode="External"/><Relationship Id="rId7" Type="http://schemas.openxmlformats.org/officeDocument/2006/relationships/hyperlink" Target="https://thuvienphapluat.vn/van-ban/Dau-tu/Nghi-dinh-96-2026-ND-CP-huong-dan-Luat-Dau-tu-690303.aspx" TargetMode="External"/><Relationship Id="rId8" Type="http://schemas.openxmlformats.org/officeDocument/2006/relationships/hyperlink" Target="https://thuvienphapluat.vn/van-ban/Dau-tu/Luat-Dau-tu-2025-so-143-2025-QH15-681550.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