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DEAA4" w14:textId="77777777" w:rsidR="005D4944" w:rsidRPr="005D4944" w:rsidRDefault="005D4944" w:rsidP="005D4944">
      <w:pPr>
        <w:jc w:val="center"/>
        <w:rPr>
          <w:rFonts w:ascii="Times New Roman" w:hAnsi="Times New Roman" w:cs="Times New Roman"/>
        </w:rPr>
      </w:pPr>
      <w:bookmarkStart w:id="0" w:name="chuong_pl_1"/>
      <w:r w:rsidRPr="005D4944">
        <w:rPr>
          <w:rFonts w:ascii="Times New Roman" w:hAnsi="Times New Roman" w:cs="Times New Roman"/>
          <w:b/>
          <w:bCs/>
        </w:rPr>
        <w:t>PHỤ LỤC I</w:t>
      </w:r>
      <w:bookmarkEnd w:id="0"/>
    </w:p>
    <w:p w14:paraId="4A2F8EF6" w14:textId="77777777" w:rsidR="005D4944" w:rsidRPr="005D4944" w:rsidRDefault="005D4944" w:rsidP="005D4944">
      <w:pPr>
        <w:jc w:val="center"/>
        <w:rPr>
          <w:rFonts w:ascii="Times New Roman" w:hAnsi="Times New Roman" w:cs="Times New Roman"/>
        </w:rPr>
      </w:pPr>
      <w:bookmarkStart w:id="1" w:name="chuong_pl_1_name"/>
      <w:r w:rsidRPr="005D4944">
        <w:rPr>
          <w:rFonts w:ascii="Times New Roman" w:hAnsi="Times New Roman" w:cs="Times New Roman"/>
        </w:rPr>
        <w:t>CÁC CHẤT MA TÚY CẤM ĐẦU TƯ KINH DOANH</w:t>
      </w:r>
      <w:bookmarkEnd w:id="1"/>
      <w:r w:rsidRPr="005D4944">
        <w:rPr>
          <w:rFonts w:ascii="Times New Roman" w:hAnsi="Times New Roman" w:cs="Times New Roman"/>
        </w:rPr>
        <w:br/>
      </w:r>
      <w:r w:rsidRPr="005D4944">
        <w:rPr>
          <w:rFonts w:ascii="Times New Roman" w:hAnsi="Times New Roman" w:cs="Times New Roman"/>
          <w:i/>
          <w:iCs/>
        </w:rPr>
        <w:t>(Ban hành kèm theo Luật Đầu tư số 143/2025/QH15)</w:t>
      </w:r>
    </w:p>
    <w:p w14:paraId="1D8C5719" w14:textId="77777777" w:rsidR="005D4944" w:rsidRPr="005D4944" w:rsidRDefault="005D4944" w:rsidP="005D4944">
      <w:pPr>
        <w:rPr>
          <w:rFonts w:ascii="Times New Roman" w:hAnsi="Times New Roman" w:cs="Times New Roman"/>
        </w:rPr>
      </w:pPr>
      <w:r w:rsidRPr="005D4944">
        <w:rPr>
          <w:rFonts w:ascii="Times New Roman" w:hAnsi="Times New Roman" w:cs="Times New Roman"/>
          <w:b/>
          <w:bCs/>
        </w:rPr>
        <w:t>A. Các chất và muối, đồng phân, ester, ether và muối của các đồng phân, ester, ether có thể tồn tại của các chất này</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1"/>
        <w:gridCol w:w="2765"/>
        <w:gridCol w:w="4384"/>
        <w:gridCol w:w="1620"/>
      </w:tblGrid>
      <w:tr w:rsidR="005D4944" w:rsidRPr="005D4944" w14:paraId="04B2DABA" w14:textId="77777777">
        <w:trPr>
          <w:tblCellSpacing w:w="0" w:type="dxa"/>
        </w:trPr>
        <w:tc>
          <w:tcPr>
            <w:tcW w:w="300" w:type="pct"/>
            <w:tcBorders>
              <w:top w:val="single" w:sz="8" w:space="0" w:color="auto"/>
              <w:left w:val="single" w:sz="8" w:space="0" w:color="auto"/>
              <w:bottom w:val="single" w:sz="8" w:space="0" w:color="auto"/>
              <w:right w:val="single" w:sz="8" w:space="0" w:color="auto"/>
            </w:tcBorders>
            <w:shd w:val="clear" w:color="auto" w:fill="FFFFFF"/>
            <w:hideMark/>
          </w:tcPr>
          <w:p w14:paraId="2BF62ADB" w14:textId="77777777" w:rsidR="005D4944" w:rsidRPr="005D4944" w:rsidRDefault="005D4944" w:rsidP="005D4944">
            <w:pPr>
              <w:rPr>
                <w:rFonts w:ascii="Times New Roman" w:hAnsi="Times New Roman" w:cs="Times New Roman"/>
              </w:rPr>
            </w:pPr>
            <w:r w:rsidRPr="005D4944">
              <w:rPr>
                <w:rFonts w:ascii="Times New Roman" w:hAnsi="Times New Roman" w:cs="Times New Roman"/>
                <w:b/>
                <w:bCs/>
              </w:rPr>
              <w:t>STT</w:t>
            </w:r>
          </w:p>
        </w:tc>
        <w:tc>
          <w:tcPr>
            <w:tcW w:w="1450" w:type="pct"/>
            <w:tcBorders>
              <w:top w:val="single" w:sz="8" w:space="0" w:color="auto"/>
              <w:left w:val="nil"/>
              <w:bottom w:val="single" w:sz="8" w:space="0" w:color="auto"/>
              <w:right w:val="single" w:sz="8" w:space="0" w:color="auto"/>
            </w:tcBorders>
            <w:shd w:val="clear" w:color="auto" w:fill="FFFFFF"/>
            <w:hideMark/>
          </w:tcPr>
          <w:p w14:paraId="1DD6E60F" w14:textId="77777777" w:rsidR="005D4944" w:rsidRPr="005D4944" w:rsidRDefault="005D4944" w:rsidP="005D4944">
            <w:pPr>
              <w:rPr>
                <w:rFonts w:ascii="Times New Roman" w:hAnsi="Times New Roman" w:cs="Times New Roman"/>
              </w:rPr>
            </w:pPr>
            <w:r w:rsidRPr="005D4944">
              <w:rPr>
                <w:rFonts w:ascii="Times New Roman" w:hAnsi="Times New Roman" w:cs="Times New Roman"/>
                <w:b/>
                <w:bCs/>
              </w:rPr>
              <w:t>Tên chất</w:t>
            </w:r>
          </w:p>
        </w:tc>
        <w:tc>
          <w:tcPr>
            <w:tcW w:w="2300" w:type="pct"/>
            <w:tcBorders>
              <w:top w:val="single" w:sz="8" w:space="0" w:color="auto"/>
              <w:left w:val="nil"/>
              <w:bottom w:val="single" w:sz="8" w:space="0" w:color="auto"/>
              <w:right w:val="single" w:sz="8" w:space="0" w:color="auto"/>
            </w:tcBorders>
            <w:shd w:val="clear" w:color="auto" w:fill="FFFFFF"/>
            <w:hideMark/>
          </w:tcPr>
          <w:p w14:paraId="58448066" w14:textId="77777777" w:rsidR="005D4944" w:rsidRPr="005D4944" w:rsidRDefault="005D4944" w:rsidP="005D4944">
            <w:pPr>
              <w:rPr>
                <w:rFonts w:ascii="Times New Roman" w:hAnsi="Times New Roman" w:cs="Times New Roman"/>
              </w:rPr>
            </w:pPr>
            <w:r w:rsidRPr="005D4944">
              <w:rPr>
                <w:rFonts w:ascii="Times New Roman" w:hAnsi="Times New Roman" w:cs="Times New Roman"/>
                <w:b/>
                <w:bCs/>
              </w:rPr>
              <w:t>Tên khoa học</w:t>
            </w:r>
          </w:p>
        </w:tc>
        <w:tc>
          <w:tcPr>
            <w:tcW w:w="850" w:type="pct"/>
            <w:tcBorders>
              <w:top w:val="single" w:sz="8" w:space="0" w:color="auto"/>
              <w:left w:val="nil"/>
              <w:bottom w:val="single" w:sz="8" w:space="0" w:color="auto"/>
              <w:right w:val="single" w:sz="8" w:space="0" w:color="auto"/>
            </w:tcBorders>
            <w:shd w:val="clear" w:color="auto" w:fill="FFFFFF"/>
            <w:hideMark/>
          </w:tcPr>
          <w:p w14:paraId="56FEB6AC" w14:textId="77777777" w:rsidR="005D4944" w:rsidRPr="005D4944" w:rsidRDefault="005D4944" w:rsidP="005D4944">
            <w:pPr>
              <w:rPr>
                <w:rFonts w:ascii="Times New Roman" w:hAnsi="Times New Roman" w:cs="Times New Roman"/>
              </w:rPr>
            </w:pPr>
            <w:r w:rsidRPr="005D4944">
              <w:rPr>
                <w:rFonts w:ascii="Times New Roman" w:hAnsi="Times New Roman" w:cs="Times New Roman"/>
                <w:b/>
                <w:bCs/>
              </w:rPr>
              <w:t>Mã thông tin</w:t>
            </w:r>
            <w:r w:rsidRPr="005D4944">
              <w:rPr>
                <w:rFonts w:ascii="Times New Roman" w:hAnsi="Times New Roman" w:cs="Times New Roman"/>
              </w:rPr>
              <w:t> </w:t>
            </w:r>
            <w:r w:rsidRPr="005D4944">
              <w:rPr>
                <w:rFonts w:ascii="Times New Roman" w:hAnsi="Times New Roman" w:cs="Times New Roman"/>
                <w:b/>
                <w:bCs/>
              </w:rPr>
              <w:t>CAS</w:t>
            </w:r>
          </w:p>
        </w:tc>
      </w:tr>
      <w:tr w:rsidR="005D4944" w:rsidRPr="005D4944" w14:paraId="196A2963"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C7DB6CF"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1</w:t>
            </w:r>
          </w:p>
        </w:tc>
        <w:tc>
          <w:tcPr>
            <w:tcW w:w="1450" w:type="pct"/>
            <w:tcBorders>
              <w:top w:val="nil"/>
              <w:left w:val="nil"/>
              <w:bottom w:val="single" w:sz="8" w:space="0" w:color="auto"/>
              <w:right w:val="single" w:sz="8" w:space="0" w:color="auto"/>
            </w:tcBorders>
            <w:shd w:val="clear" w:color="auto" w:fill="FFFFFF"/>
            <w:hideMark/>
          </w:tcPr>
          <w:p w14:paraId="5DDB079A"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Acetorphine</w:t>
            </w:r>
          </w:p>
        </w:tc>
        <w:tc>
          <w:tcPr>
            <w:tcW w:w="2300" w:type="pct"/>
            <w:tcBorders>
              <w:top w:val="nil"/>
              <w:left w:val="nil"/>
              <w:bottom w:val="single" w:sz="8" w:space="0" w:color="auto"/>
              <w:right w:val="single" w:sz="8" w:space="0" w:color="auto"/>
            </w:tcBorders>
            <w:shd w:val="clear" w:color="auto" w:fill="FFFFFF"/>
            <w:hideMark/>
          </w:tcPr>
          <w:p w14:paraId="36BF8812"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3-</w:t>
            </w:r>
            <w:r w:rsidRPr="005D4944">
              <w:rPr>
                <w:rFonts w:ascii="Times New Roman" w:hAnsi="Times New Roman" w:cs="Times New Roman"/>
                <w:i/>
                <w:iCs/>
              </w:rPr>
              <w:t>O</w:t>
            </w:r>
            <w:r w:rsidRPr="005D4944">
              <w:rPr>
                <w:rFonts w:ascii="Times New Roman" w:hAnsi="Times New Roman" w:cs="Times New Roman"/>
              </w:rPr>
              <w:t>-acetyltetrahydro - 7 - </w:t>
            </w:r>
            <w:r w:rsidRPr="005D4944">
              <w:rPr>
                <w:rFonts w:ascii="Times New Roman" w:hAnsi="Times New Roman" w:cs="Times New Roman"/>
                <w:i/>
                <w:iCs/>
              </w:rPr>
              <w:t>α </w:t>
            </w:r>
            <w:r w:rsidRPr="005D4944">
              <w:rPr>
                <w:rFonts w:ascii="Times New Roman" w:hAnsi="Times New Roman" w:cs="Times New Roman"/>
              </w:rPr>
              <w:t>- </w:t>
            </w:r>
            <w:r w:rsidRPr="005D4944">
              <w:rPr>
                <w:rFonts w:ascii="Times New Roman" w:hAnsi="Times New Roman" w:cs="Times New Roman"/>
                <w:i/>
                <w:iCs/>
              </w:rPr>
              <w:t>(</w:t>
            </w:r>
            <w:r w:rsidRPr="005D4944">
              <w:rPr>
                <w:rFonts w:ascii="Times New Roman" w:hAnsi="Times New Roman" w:cs="Times New Roman"/>
              </w:rPr>
              <w:t>1 - hydroxyl - 1 - methylbutyl) - 6, 14 - </w:t>
            </w:r>
            <w:r w:rsidRPr="005D4944">
              <w:rPr>
                <w:rFonts w:ascii="Times New Roman" w:hAnsi="Times New Roman" w:cs="Times New Roman"/>
                <w:i/>
                <w:iCs/>
              </w:rPr>
              <w:t>endo</w:t>
            </w:r>
            <w:r w:rsidRPr="005D4944">
              <w:rPr>
                <w:rFonts w:ascii="Times New Roman" w:hAnsi="Times New Roman" w:cs="Times New Roman"/>
              </w:rPr>
              <w:t>etheno - oripavine</w:t>
            </w:r>
          </w:p>
        </w:tc>
        <w:tc>
          <w:tcPr>
            <w:tcW w:w="850" w:type="pct"/>
            <w:tcBorders>
              <w:top w:val="nil"/>
              <w:left w:val="nil"/>
              <w:bottom w:val="single" w:sz="8" w:space="0" w:color="auto"/>
              <w:right w:val="single" w:sz="8" w:space="0" w:color="auto"/>
            </w:tcBorders>
            <w:shd w:val="clear" w:color="auto" w:fill="FFFFFF"/>
            <w:hideMark/>
          </w:tcPr>
          <w:p w14:paraId="6CD3EE4E"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25333-77-1</w:t>
            </w:r>
          </w:p>
        </w:tc>
      </w:tr>
      <w:tr w:rsidR="005D4944" w:rsidRPr="005D4944" w14:paraId="5A8CA072"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18C288F8"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2</w:t>
            </w:r>
          </w:p>
        </w:tc>
        <w:tc>
          <w:tcPr>
            <w:tcW w:w="1450" w:type="pct"/>
            <w:tcBorders>
              <w:top w:val="nil"/>
              <w:left w:val="nil"/>
              <w:bottom w:val="single" w:sz="8" w:space="0" w:color="auto"/>
              <w:right w:val="single" w:sz="8" w:space="0" w:color="auto"/>
            </w:tcBorders>
            <w:shd w:val="clear" w:color="auto" w:fill="FFFFFF"/>
            <w:hideMark/>
          </w:tcPr>
          <w:p w14:paraId="7A0D48F0"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Acetyl-</w:t>
            </w:r>
            <w:r w:rsidRPr="005D4944">
              <w:rPr>
                <w:rFonts w:ascii="Times New Roman" w:hAnsi="Times New Roman" w:cs="Times New Roman"/>
                <w:i/>
                <w:iCs/>
              </w:rPr>
              <w:t>alpha</w:t>
            </w:r>
            <w:r w:rsidRPr="005D4944">
              <w:rPr>
                <w:rFonts w:ascii="Times New Roman" w:hAnsi="Times New Roman" w:cs="Times New Roman"/>
              </w:rPr>
              <w:t>- methylfenanyl</w:t>
            </w:r>
          </w:p>
        </w:tc>
        <w:tc>
          <w:tcPr>
            <w:tcW w:w="2300" w:type="pct"/>
            <w:tcBorders>
              <w:top w:val="nil"/>
              <w:left w:val="nil"/>
              <w:bottom w:val="single" w:sz="8" w:space="0" w:color="auto"/>
              <w:right w:val="single" w:sz="8" w:space="0" w:color="auto"/>
            </w:tcBorders>
            <w:shd w:val="clear" w:color="auto" w:fill="FFFFFF"/>
            <w:hideMark/>
          </w:tcPr>
          <w:p w14:paraId="6AB41DE4" w14:textId="77777777" w:rsidR="005D4944" w:rsidRPr="005D4944" w:rsidRDefault="005D4944" w:rsidP="005D4944">
            <w:pPr>
              <w:rPr>
                <w:rFonts w:ascii="Times New Roman" w:hAnsi="Times New Roman" w:cs="Times New Roman"/>
              </w:rPr>
            </w:pPr>
            <w:r w:rsidRPr="005D4944">
              <w:rPr>
                <w:rFonts w:ascii="Times New Roman" w:hAnsi="Times New Roman" w:cs="Times New Roman"/>
                <w:i/>
                <w:iCs/>
              </w:rPr>
              <w:t>N</w:t>
            </w:r>
            <w:r w:rsidRPr="005D4944">
              <w:rPr>
                <w:rFonts w:ascii="Times New Roman" w:hAnsi="Times New Roman" w:cs="Times New Roman"/>
              </w:rPr>
              <w:t>- [1 - (</w:t>
            </w:r>
            <w:r w:rsidRPr="005D4944">
              <w:rPr>
                <w:rFonts w:ascii="Times New Roman" w:hAnsi="Times New Roman" w:cs="Times New Roman"/>
                <w:i/>
                <w:iCs/>
              </w:rPr>
              <w:t>α </w:t>
            </w:r>
            <w:r w:rsidRPr="005D4944">
              <w:rPr>
                <w:rFonts w:ascii="Times New Roman" w:hAnsi="Times New Roman" w:cs="Times New Roman"/>
              </w:rPr>
              <w:t>- methylphenethyl) - 4 - piperidyl] acetanilide</w:t>
            </w:r>
          </w:p>
        </w:tc>
        <w:tc>
          <w:tcPr>
            <w:tcW w:w="850" w:type="pct"/>
            <w:tcBorders>
              <w:top w:val="nil"/>
              <w:left w:val="nil"/>
              <w:bottom w:val="single" w:sz="8" w:space="0" w:color="auto"/>
              <w:right w:val="single" w:sz="8" w:space="0" w:color="auto"/>
            </w:tcBorders>
            <w:shd w:val="clear" w:color="auto" w:fill="FFFFFF"/>
            <w:hideMark/>
          </w:tcPr>
          <w:p w14:paraId="1AEB93AA"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101860-00-8</w:t>
            </w:r>
          </w:p>
        </w:tc>
      </w:tr>
      <w:tr w:rsidR="005D4944" w:rsidRPr="005D4944" w14:paraId="0441DA4E"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FF41E63"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3</w:t>
            </w:r>
          </w:p>
        </w:tc>
        <w:tc>
          <w:tcPr>
            <w:tcW w:w="1450" w:type="pct"/>
            <w:tcBorders>
              <w:top w:val="nil"/>
              <w:left w:val="nil"/>
              <w:bottom w:val="single" w:sz="8" w:space="0" w:color="auto"/>
              <w:right w:val="single" w:sz="8" w:space="0" w:color="auto"/>
            </w:tcBorders>
            <w:shd w:val="clear" w:color="auto" w:fill="FFFFFF"/>
            <w:hideMark/>
          </w:tcPr>
          <w:p w14:paraId="333EA82A"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Alphacetylmethadol</w:t>
            </w:r>
          </w:p>
        </w:tc>
        <w:tc>
          <w:tcPr>
            <w:tcW w:w="2300" w:type="pct"/>
            <w:tcBorders>
              <w:top w:val="nil"/>
              <w:left w:val="nil"/>
              <w:bottom w:val="single" w:sz="8" w:space="0" w:color="auto"/>
              <w:right w:val="single" w:sz="8" w:space="0" w:color="auto"/>
            </w:tcBorders>
            <w:shd w:val="clear" w:color="auto" w:fill="FFFFFF"/>
            <w:hideMark/>
          </w:tcPr>
          <w:p w14:paraId="05C611D4" w14:textId="77777777" w:rsidR="005D4944" w:rsidRPr="005D4944" w:rsidRDefault="005D4944" w:rsidP="005D4944">
            <w:pPr>
              <w:rPr>
                <w:rFonts w:ascii="Times New Roman" w:hAnsi="Times New Roman" w:cs="Times New Roman"/>
              </w:rPr>
            </w:pPr>
            <w:r w:rsidRPr="005D4944">
              <w:rPr>
                <w:rFonts w:ascii="Times New Roman" w:hAnsi="Times New Roman" w:cs="Times New Roman"/>
                <w:i/>
                <w:iCs/>
              </w:rPr>
              <w:t>α </w:t>
            </w:r>
            <w:r w:rsidRPr="005D4944">
              <w:rPr>
                <w:rFonts w:ascii="Times New Roman" w:hAnsi="Times New Roman" w:cs="Times New Roman"/>
              </w:rPr>
              <w:t>- 3 - acetoxy - 6 - dimethylamino - 4,4 - diphenylheptane</w:t>
            </w:r>
          </w:p>
        </w:tc>
        <w:tc>
          <w:tcPr>
            <w:tcW w:w="850" w:type="pct"/>
            <w:tcBorders>
              <w:top w:val="nil"/>
              <w:left w:val="nil"/>
              <w:bottom w:val="single" w:sz="8" w:space="0" w:color="auto"/>
              <w:right w:val="single" w:sz="8" w:space="0" w:color="auto"/>
            </w:tcBorders>
            <w:shd w:val="clear" w:color="auto" w:fill="FFFFFF"/>
            <w:hideMark/>
          </w:tcPr>
          <w:p w14:paraId="1AA698D5"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17199-58-5</w:t>
            </w:r>
          </w:p>
        </w:tc>
      </w:tr>
      <w:tr w:rsidR="005D4944" w:rsidRPr="005D4944" w14:paraId="3C992157"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6D609B47"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4</w:t>
            </w:r>
          </w:p>
        </w:tc>
        <w:tc>
          <w:tcPr>
            <w:tcW w:w="1450" w:type="pct"/>
            <w:tcBorders>
              <w:top w:val="nil"/>
              <w:left w:val="nil"/>
              <w:bottom w:val="single" w:sz="8" w:space="0" w:color="auto"/>
              <w:right w:val="single" w:sz="8" w:space="0" w:color="auto"/>
            </w:tcBorders>
            <w:shd w:val="clear" w:color="auto" w:fill="FFFFFF"/>
            <w:hideMark/>
          </w:tcPr>
          <w:p w14:paraId="2E31F4CC" w14:textId="77777777" w:rsidR="005D4944" w:rsidRPr="005D4944" w:rsidRDefault="005D4944" w:rsidP="005D4944">
            <w:pPr>
              <w:rPr>
                <w:rFonts w:ascii="Times New Roman" w:hAnsi="Times New Roman" w:cs="Times New Roman"/>
              </w:rPr>
            </w:pPr>
            <w:r w:rsidRPr="005D4944">
              <w:rPr>
                <w:rFonts w:ascii="Times New Roman" w:hAnsi="Times New Roman" w:cs="Times New Roman"/>
                <w:i/>
                <w:iCs/>
              </w:rPr>
              <w:t>Alpha</w:t>
            </w:r>
            <w:r w:rsidRPr="005D4944">
              <w:rPr>
                <w:rFonts w:ascii="Times New Roman" w:hAnsi="Times New Roman" w:cs="Times New Roman"/>
              </w:rPr>
              <w:t>-methylfentanyl</w:t>
            </w:r>
          </w:p>
        </w:tc>
        <w:tc>
          <w:tcPr>
            <w:tcW w:w="2300" w:type="pct"/>
            <w:tcBorders>
              <w:top w:val="nil"/>
              <w:left w:val="nil"/>
              <w:bottom w:val="single" w:sz="8" w:space="0" w:color="auto"/>
              <w:right w:val="single" w:sz="8" w:space="0" w:color="auto"/>
            </w:tcBorders>
            <w:shd w:val="clear" w:color="auto" w:fill="FFFFFF"/>
            <w:hideMark/>
          </w:tcPr>
          <w:p w14:paraId="4D88EF47" w14:textId="77777777" w:rsidR="005D4944" w:rsidRPr="005D4944" w:rsidRDefault="005D4944" w:rsidP="005D4944">
            <w:pPr>
              <w:rPr>
                <w:rFonts w:ascii="Times New Roman" w:hAnsi="Times New Roman" w:cs="Times New Roman"/>
              </w:rPr>
            </w:pPr>
            <w:r w:rsidRPr="005D4944">
              <w:rPr>
                <w:rFonts w:ascii="Times New Roman" w:hAnsi="Times New Roman" w:cs="Times New Roman"/>
                <w:i/>
                <w:iCs/>
              </w:rPr>
              <w:t>N</w:t>
            </w:r>
            <w:r w:rsidRPr="005D4944">
              <w:rPr>
                <w:rFonts w:ascii="Times New Roman" w:hAnsi="Times New Roman" w:cs="Times New Roman"/>
              </w:rPr>
              <w:t>- [1 - (</w:t>
            </w:r>
            <w:r w:rsidRPr="005D4944">
              <w:rPr>
                <w:rFonts w:ascii="Times New Roman" w:hAnsi="Times New Roman" w:cs="Times New Roman"/>
                <w:i/>
                <w:iCs/>
              </w:rPr>
              <w:t>α </w:t>
            </w:r>
            <w:r w:rsidRPr="005D4944">
              <w:rPr>
                <w:rFonts w:ascii="Times New Roman" w:hAnsi="Times New Roman" w:cs="Times New Roman"/>
              </w:rPr>
              <w:t>- methylphenethyl) - 4 - peperidyl] propionanilide</w:t>
            </w:r>
          </w:p>
        </w:tc>
        <w:tc>
          <w:tcPr>
            <w:tcW w:w="850" w:type="pct"/>
            <w:tcBorders>
              <w:top w:val="nil"/>
              <w:left w:val="nil"/>
              <w:bottom w:val="single" w:sz="8" w:space="0" w:color="auto"/>
              <w:right w:val="single" w:sz="8" w:space="0" w:color="auto"/>
            </w:tcBorders>
            <w:shd w:val="clear" w:color="auto" w:fill="FFFFFF"/>
            <w:hideMark/>
          </w:tcPr>
          <w:p w14:paraId="19506757"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79704-88-4</w:t>
            </w:r>
          </w:p>
        </w:tc>
      </w:tr>
      <w:tr w:rsidR="005D4944" w:rsidRPr="005D4944" w14:paraId="0FE7F6DF"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9A0CAF0"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5</w:t>
            </w:r>
          </w:p>
        </w:tc>
        <w:tc>
          <w:tcPr>
            <w:tcW w:w="1450" w:type="pct"/>
            <w:tcBorders>
              <w:top w:val="nil"/>
              <w:left w:val="nil"/>
              <w:bottom w:val="single" w:sz="8" w:space="0" w:color="auto"/>
              <w:right w:val="single" w:sz="8" w:space="0" w:color="auto"/>
            </w:tcBorders>
            <w:shd w:val="clear" w:color="auto" w:fill="FFFFFF"/>
            <w:hideMark/>
          </w:tcPr>
          <w:p w14:paraId="08964C35" w14:textId="77777777" w:rsidR="005D4944" w:rsidRPr="005D4944" w:rsidRDefault="005D4944" w:rsidP="005D4944">
            <w:pPr>
              <w:rPr>
                <w:rFonts w:ascii="Times New Roman" w:hAnsi="Times New Roman" w:cs="Times New Roman"/>
              </w:rPr>
            </w:pPr>
            <w:r w:rsidRPr="005D4944">
              <w:rPr>
                <w:rFonts w:ascii="Times New Roman" w:hAnsi="Times New Roman" w:cs="Times New Roman"/>
                <w:i/>
                <w:iCs/>
              </w:rPr>
              <w:t>Beta</w:t>
            </w:r>
            <w:r w:rsidRPr="005D4944">
              <w:rPr>
                <w:rFonts w:ascii="Times New Roman" w:hAnsi="Times New Roman" w:cs="Times New Roman"/>
              </w:rPr>
              <w:t>-hydroxyfentanyl</w:t>
            </w:r>
          </w:p>
        </w:tc>
        <w:tc>
          <w:tcPr>
            <w:tcW w:w="2300" w:type="pct"/>
            <w:tcBorders>
              <w:top w:val="nil"/>
              <w:left w:val="nil"/>
              <w:bottom w:val="single" w:sz="8" w:space="0" w:color="auto"/>
              <w:right w:val="single" w:sz="8" w:space="0" w:color="auto"/>
            </w:tcBorders>
            <w:shd w:val="clear" w:color="auto" w:fill="FFFFFF"/>
            <w:hideMark/>
          </w:tcPr>
          <w:p w14:paraId="08F639C4" w14:textId="77777777" w:rsidR="005D4944" w:rsidRPr="005D4944" w:rsidRDefault="005D4944" w:rsidP="005D4944">
            <w:pPr>
              <w:rPr>
                <w:rFonts w:ascii="Times New Roman" w:hAnsi="Times New Roman" w:cs="Times New Roman"/>
              </w:rPr>
            </w:pPr>
            <w:r w:rsidRPr="005D4944">
              <w:rPr>
                <w:rFonts w:ascii="Times New Roman" w:hAnsi="Times New Roman" w:cs="Times New Roman"/>
                <w:i/>
                <w:iCs/>
              </w:rPr>
              <w:t>N</w:t>
            </w:r>
            <w:r w:rsidRPr="005D4944">
              <w:rPr>
                <w:rFonts w:ascii="Times New Roman" w:hAnsi="Times New Roman" w:cs="Times New Roman"/>
              </w:rPr>
              <w:t>- [1- ( </w:t>
            </w:r>
            <w:r w:rsidRPr="005D4944">
              <w:rPr>
                <w:rFonts w:ascii="Times New Roman" w:hAnsi="Times New Roman" w:cs="Times New Roman"/>
                <w:i/>
                <w:iCs/>
              </w:rPr>
              <w:t>β </w:t>
            </w:r>
            <w:r w:rsidRPr="005D4944">
              <w:rPr>
                <w:rFonts w:ascii="Times New Roman" w:hAnsi="Times New Roman" w:cs="Times New Roman"/>
              </w:rPr>
              <w:t>- hydroxyphenethyl) - 4 - peperidyl] propionanilide</w:t>
            </w:r>
          </w:p>
        </w:tc>
        <w:tc>
          <w:tcPr>
            <w:tcW w:w="850" w:type="pct"/>
            <w:tcBorders>
              <w:top w:val="nil"/>
              <w:left w:val="nil"/>
              <w:bottom w:val="single" w:sz="8" w:space="0" w:color="auto"/>
              <w:right w:val="single" w:sz="8" w:space="0" w:color="auto"/>
            </w:tcBorders>
            <w:shd w:val="clear" w:color="auto" w:fill="FFFFFF"/>
            <w:hideMark/>
          </w:tcPr>
          <w:p w14:paraId="6912C3A1"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78995-10-5</w:t>
            </w:r>
          </w:p>
        </w:tc>
      </w:tr>
      <w:tr w:rsidR="005D4944" w:rsidRPr="005D4944" w14:paraId="1FEB5FE6"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0F67465"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6</w:t>
            </w:r>
          </w:p>
        </w:tc>
        <w:tc>
          <w:tcPr>
            <w:tcW w:w="1450" w:type="pct"/>
            <w:tcBorders>
              <w:top w:val="nil"/>
              <w:left w:val="nil"/>
              <w:bottom w:val="single" w:sz="8" w:space="0" w:color="auto"/>
              <w:right w:val="single" w:sz="8" w:space="0" w:color="auto"/>
            </w:tcBorders>
            <w:shd w:val="clear" w:color="auto" w:fill="FFFFFF"/>
            <w:hideMark/>
          </w:tcPr>
          <w:p w14:paraId="19DC270D" w14:textId="77777777" w:rsidR="005D4944" w:rsidRPr="005D4944" w:rsidRDefault="005D4944" w:rsidP="005D4944">
            <w:pPr>
              <w:rPr>
                <w:rFonts w:ascii="Times New Roman" w:hAnsi="Times New Roman" w:cs="Times New Roman"/>
              </w:rPr>
            </w:pPr>
            <w:r w:rsidRPr="005D4944">
              <w:rPr>
                <w:rFonts w:ascii="Times New Roman" w:hAnsi="Times New Roman" w:cs="Times New Roman"/>
                <w:i/>
                <w:iCs/>
              </w:rPr>
              <w:t>Beta</w:t>
            </w:r>
            <w:r w:rsidRPr="005D4944">
              <w:rPr>
                <w:rFonts w:ascii="Times New Roman" w:hAnsi="Times New Roman" w:cs="Times New Roman"/>
              </w:rPr>
              <w:t>-hydroxymethyl- 3-fentanyl</w:t>
            </w:r>
          </w:p>
        </w:tc>
        <w:tc>
          <w:tcPr>
            <w:tcW w:w="2300" w:type="pct"/>
            <w:tcBorders>
              <w:top w:val="nil"/>
              <w:left w:val="nil"/>
              <w:bottom w:val="single" w:sz="8" w:space="0" w:color="auto"/>
              <w:right w:val="single" w:sz="8" w:space="0" w:color="auto"/>
            </w:tcBorders>
            <w:shd w:val="clear" w:color="auto" w:fill="FFFFFF"/>
            <w:hideMark/>
          </w:tcPr>
          <w:p w14:paraId="2DD2E7D4" w14:textId="77777777" w:rsidR="005D4944" w:rsidRPr="005D4944" w:rsidRDefault="005D4944" w:rsidP="005D4944">
            <w:pPr>
              <w:rPr>
                <w:rFonts w:ascii="Times New Roman" w:hAnsi="Times New Roman" w:cs="Times New Roman"/>
              </w:rPr>
            </w:pPr>
            <w:r w:rsidRPr="005D4944">
              <w:rPr>
                <w:rFonts w:ascii="Times New Roman" w:hAnsi="Times New Roman" w:cs="Times New Roman"/>
                <w:i/>
                <w:iCs/>
              </w:rPr>
              <w:t>N</w:t>
            </w:r>
            <w:r w:rsidRPr="005D4944">
              <w:rPr>
                <w:rFonts w:ascii="Times New Roman" w:hAnsi="Times New Roman" w:cs="Times New Roman"/>
              </w:rPr>
              <w:t>- [1 - (</w:t>
            </w:r>
            <w:r w:rsidRPr="005D4944">
              <w:rPr>
                <w:rFonts w:ascii="Times New Roman" w:hAnsi="Times New Roman" w:cs="Times New Roman"/>
                <w:i/>
                <w:iCs/>
              </w:rPr>
              <w:t>β </w:t>
            </w:r>
            <w:r w:rsidRPr="005D4944">
              <w:rPr>
                <w:rFonts w:ascii="Times New Roman" w:hAnsi="Times New Roman" w:cs="Times New Roman"/>
              </w:rPr>
              <w:t>- hydroxyphenethyl) - 3 - methyl - 4 - piperidyl] propinonanilide</w:t>
            </w:r>
          </w:p>
        </w:tc>
        <w:tc>
          <w:tcPr>
            <w:tcW w:w="850" w:type="pct"/>
            <w:tcBorders>
              <w:top w:val="nil"/>
              <w:left w:val="nil"/>
              <w:bottom w:val="single" w:sz="8" w:space="0" w:color="auto"/>
              <w:right w:val="single" w:sz="8" w:space="0" w:color="auto"/>
            </w:tcBorders>
            <w:shd w:val="clear" w:color="auto" w:fill="FFFFFF"/>
            <w:hideMark/>
          </w:tcPr>
          <w:p w14:paraId="0F147C25"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78995-14-9</w:t>
            </w:r>
          </w:p>
        </w:tc>
      </w:tr>
      <w:tr w:rsidR="005D4944" w:rsidRPr="005D4944" w14:paraId="7BC8125D"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23CAC6D5"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7</w:t>
            </w:r>
          </w:p>
        </w:tc>
        <w:tc>
          <w:tcPr>
            <w:tcW w:w="1450" w:type="pct"/>
            <w:tcBorders>
              <w:top w:val="nil"/>
              <w:left w:val="nil"/>
              <w:bottom w:val="single" w:sz="8" w:space="0" w:color="auto"/>
              <w:right w:val="single" w:sz="8" w:space="0" w:color="auto"/>
            </w:tcBorders>
            <w:shd w:val="clear" w:color="auto" w:fill="FFFFFF"/>
            <w:hideMark/>
          </w:tcPr>
          <w:p w14:paraId="353AAFC6"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Desomorphine</w:t>
            </w:r>
          </w:p>
        </w:tc>
        <w:tc>
          <w:tcPr>
            <w:tcW w:w="2300" w:type="pct"/>
            <w:tcBorders>
              <w:top w:val="nil"/>
              <w:left w:val="nil"/>
              <w:bottom w:val="single" w:sz="8" w:space="0" w:color="auto"/>
              <w:right w:val="single" w:sz="8" w:space="0" w:color="auto"/>
            </w:tcBorders>
            <w:shd w:val="clear" w:color="auto" w:fill="FFFFFF"/>
            <w:hideMark/>
          </w:tcPr>
          <w:p w14:paraId="277602F7"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Dihydrodeoxymorphine</w:t>
            </w:r>
          </w:p>
        </w:tc>
        <w:tc>
          <w:tcPr>
            <w:tcW w:w="850" w:type="pct"/>
            <w:tcBorders>
              <w:top w:val="nil"/>
              <w:left w:val="nil"/>
              <w:bottom w:val="single" w:sz="8" w:space="0" w:color="auto"/>
              <w:right w:val="single" w:sz="8" w:space="0" w:color="auto"/>
            </w:tcBorders>
            <w:shd w:val="clear" w:color="auto" w:fill="FFFFFF"/>
            <w:hideMark/>
          </w:tcPr>
          <w:p w14:paraId="755C94DF"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427-00-9</w:t>
            </w:r>
          </w:p>
        </w:tc>
      </w:tr>
      <w:tr w:rsidR="005D4944" w:rsidRPr="005D4944" w14:paraId="35816EE2"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45757498"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8</w:t>
            </w:r>
          </w:p>
        </w:tc>
        <w:tc>
          <w:tcPr>
            <w:tcW w:w="1450" w:type="pct"/>
            <w:tcBorders>
              <w:top w:val="nil"/>
              <w:left w:val="nil"/>
              <w:bottom w:val="single" w:sz="8" w:space="0" w:color="auto"/>
              <w:right w:val="single" w:sz="8" w:space="0" w:color="auto"/>
            </w:tcBorders>
            <w:shd w:val="clear" w:color="auto" w:fill="FFFFFF"/>
            <w:hideMark/>
          </w:tcPr>
          <w:p w14:paraId="4606B9F8"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Etorphine</w:t>
            </w:r>
          </w:p>
        </w:tc>
        <w:tc>
          <w:tcPr>
            <w:tcW w:w="2300" w:type="pct"/>
            <w:tcBorders>
              <w:top w:val="nil"/>
              <w:left w:val="nil"/>
              <w:bottom w:val="single" w:sz="8" w:space="0" w:color="auto"/>
              <w:right w:val="single" w:sz="8" w:space="0" w:color="auto"/>
            </w:tcBorders>
            <w:shd w:val="clear" w:color="auto" w:fill="FFFFFF"/>
            <w:hideMark/>
          </w:tcPr>
          <w:p w14:paraId="0B193544"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Tetrahydro - 7</w:t>
            </w:r>
            <w:r w:rsidRPr="005D4944">
              <w:rPr>
                <w:rFonts w:ascii="Times New Roman" w:hAnsi="Times New Roman" w:cs="Times New Roman"/>
                <w:i/>
                <w:iCs/>
              </w:rPr>
              <w:t>α </w:t>
            </w:r>
            <w:r w:rsidRPr="005D4944">
              <w:rPr>
                <w:rFonts w:ascii="Times New Roman" w:hAnsi="Times New Roman" w:cs="Times New Roman"/>
              </w:rPr>
              <w:t>- (1 - hydroxy - 1 - methylbutyl) - 6,14 - </w:t>
            </w:r>
            <w:r w:rsidRPr="005D4944">
              <w:rPr>
                <w:rFonts w:ascii="Times New Roman" w:hAnsi="Times New Roman" w:cs="Times New Roman"/>
                <w:i/>
                <w:iCs/>
              </w:rPr>
              <w:t>endo</w:t>
            </w:r>
            <w:r w:rsidRPr="005D4944">
              <w:rPr>
                <w:rFonts w:ascii="Times New Roman" w:hAnsi="Times New Roman" w:cs="Times New Roman"/>
              </w:rPr>
              <w:t>etheno - oripavine</w:t>
            </w:r>
          </w:p>
        </w:tc>
        <w:tc>
          <w:tcPr>
            <w:tcW w:w="850" w:type="pct"/>
            <w:tcBorders>
              <w:top w:val="nil"/>
              <w:left w:val="nil"/>
              <w:bottom w:val="single" w:sz="8" w:space="0" w:color="auto"/>
              <w:right w:val="single" w:sz="8" w:space="0" w:color="auto"/>
            </w:tcBorders>
            <w:shd w:val="clear" w:color="auto" w:fill="FFFFFF"/>
            <w:hideMark/>
          </w:tcPr>
          <w:p w14:paraId="611D20D5"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14521-96-1</w:t>
            </w:r>
          </w:p>
        </w:tc>
      </w:tr>
      <w:tr w:rsidR="005D4944" w:rsidRPr="005D4944" w14:paraId="6C1380C7"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4187B655"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9</w:t>
            </w:r>
          </w:p>
        </w:tc>
        <w:tc>
          <w:tcPr>
            <w:tcW w:w="1450" w:type="pct"/>
            <w:tcBorders>
              <w:top w:val="nil"/>
              <w:left w:val="nil"/>
              <w:bottom w:val="single" w:sz="8" w:space="0" w:color="auto"/>
              <w:right w:val="single" w:sz="8" w:space="0" w:color="auto"/>
            </w:tcBorders>
            <w:shd w:val="clear" w:color="auto" w:fill="FFFFFF"/>
            <w:hideMark/>
          </w:tcPr>
          <w:p w14:paraId="0E6AB9BE"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Heroine</w:t>
            </w:r>
          </w:p>
        </w:tc>
        <w:tc>
          <w:tcPr>
            <w:tcW w:w="2300" w:type="pct"/>
            <w:tcBorders>
              <w:top w:val="nil"/>
              <w:left w:val="nil"/>
              <w:bottom w:val="single" w:sz="8" w:space="0" w:color="auto"/>
              <w:right w:val="single" w:sz="8" w:space="0" w:color="auto"/>
            </w:tcBorders>
            <w:shd w:val="clear" w:color="auto" w:fill="FFFFFF"/>
            <w:hideMark/>
          </w:tcPr>
          <w:p w14:paraId="2F645FDA"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Diacetylmorphine</w:t>
            </w:r>
          </w:p>
        </w:tc>
        <w:tc>
          <w:tcPr>
            <w:tcW w:w="850" w:type="pct"/>
            <w:tcBorders>
              <w:top w:val="nil"/>
              <w:left w:val="nil"/>
              <w:bottom w:val="single" w:sz="8" w:space="0" w:color="auto"/>
              <w:right w:val="single" w:sz="8" w:space="0" w:color="auto"/>
            </w:tcBorders>
            <w:shd w:val="clear" w:color="auto" w:fill="FFFFFF"/>
            <w:hideMark/>
          </w:tcPr>
          <w:p w14:paraId="38BE0005"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561-27-3</w:t>
            </w:r>
          </w:p>
        </w:tc>
      </w:tr>
      <w:tr w:rsidR="005D4944" w:rsidRPr="005D4944" w14:paraId="0A827102"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43403EA4"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10</w:t>
            </w:r>
          </w:p>
        </w:tc>
        <w:tc>
          <w:tcPr>
            <w:tcW w:w="1450" w:type="pct"/>
            <w:tcBorders>
              <w:top w:val="nil"/>
              <w:left w:val="nil"/>
              <w:bottom w:val="single" w:sz="8" w:space="0" w:color="auto"/>
              <w:right w:val="single" w:sz="8" w:space="0" w:color="auto"/>
            </w:tcBorders>
            <w:shd w:val="clear" w:color="auto" w:fill="FFFFFF"/>
            <w:hideMark/>
          </w:tcPr>
          <w:p w14:paraId="12AFE63C"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Ketobemidone</w:t>
            </w:r>
          </w:p>
        </w:tc>
        <w:tc>
          <w:tcPr>
            <w:tcW w:w="2300" w:type="pct"/>
            <w:tcBorders>
              <w:top w:val="nil"/>
              <w:left w:val="nil"/>
              <w:bottom w:val="single" w:sz="8" w:space="0" w:color="auto"/>
              <w:right w:val="single" w:sz="8" w:space="0" w:color="auto"/>
            </w:tcBorders>
            <w:shd w:val="clear" w:color="auto" w:fill="FFFFFF"/>
            <w:hideMark/>
          </w:tcPr>
          <w:p w14:paraId="0120384F"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4 - </w:t>
            </w:r>
            <w:r w:rsidRPr="005D4944">
              <w:rPr>
                <w:rFonts w:ascii="Times New Roman" w:hAnsi="Times New Roman" w:cs="Times New Roman"/>
                <w:i/>
                <w:iCs/>
              </w:rPr>
              <w:t>meta </w:t>
            </w:r>
            <w:r w:rsidRPr="005D4944">
              <w:rPr>
                <w:rFonts w:ascii="Times New Roman" w:hAnsi="Times New Roman" w:cs="Times New Roman"/>
              </w:rPr>
              <w:t>- hydroxyphenyl - 1 - methyl - 4 - propionylpiperidine</w:t>
            </w:r>
          </w:p>
        </w:tc>
        <w:tc>
          <w:tcPr>
            <w:tcW w:w="850" w:type="pct"/>
            <w:tcBorders>
              <w:top w:val="nil"/>
              <w:left w:val="nil"/>
              <w:bottom w:val="single" w:sz="8" w:space="0" w:color="auto"/>
              <w:right w:val="single" w:sz="8" w:space="0" w:color="auto"/>
            </w:tcBorders>
            <w:shd w:val="clear" w:color="auto" w:fill="FFFFFF"/>
            <w:hideMark/>
          </w:tcPr>
          <w:p w14:paraId="4C1CDE21"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469-79-4</w:t>
            </w:r>
          </w:p>
        </w:tc>
      </w:tr>
      <w:tr w:rsidR="005D4944" w:rsidRPr="005D4944" w14:paraId="6F8ADDD4"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49361093"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11</w:t>
            </w:r>
          </w:p>
        </w:tc>
        <w:tc>
          <w:tcPr>
            <w:tcW w:w="1450" w:type="pct"/>
            <w:tcBorders>
              <w:top w:val="nil"/>
              <w:left w:val="nil"/>
              <w:bottom w:val="single" w:sz="8" w:space="0" w:color="auto"/>
              <w:right w:val="single" w:sz="8" w:space="0" w:color="auto"/>
            </w:tcBorders>
            <w:shd w:val="clear" w:color="auto" w:fill="FFFFFF"/>
            <w:hideMark/>
          </w:tcPr>
          <w:p w14:paraId="3A26AFBE"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3-methylfentanyl</w:t>
            </w:r>
          </w:p>
        </w:tc>
        <w:tc>
          <w:tcPr>
            <w:tcW w:w="2300" w:type="pct"/>
            <w:tcBorders>
              <w:top w:val="nil"/>
              <w:left w:val="nil"/>
              <w:bottom w:val="single" w:sz="8" w:space="0" w:color="auto"/>
              <w:right w:val="single" w:sz="8" w:space="0" w:color="auto"/>
            </w:tcBorders>
            <w:shd w:val="clear" w:color="auto" w:fill="FFFFFF"/>
            <w:hideMark/>
          </w:tcPr>
          <w:p w14:paraId="7930EBC7" w14:textId="77777777" w:rsidR="005D4944" w:rsidRPr="005D4944" w:rsidRDefault="005D4944" w:rsidP="005D4944">
            <w:pPr>
              <w:rPr>
                <w:rFonts w:ascii="Times New Roman" w:hAnsi="Times New Roman" w:cs="Times New Roman"/>
              </w:rPr>
            </w:pPr>
            <w:r w:rsidRPr="005D4944">
              <w:rPr>
                <w:rFonts w:ascii="Times New Roman" w:hAnsi="Times New Roman" w:cs="Times New Roman"/>
                <w:i/>
                <w:iCs/>
              </w:rPr>
              <w:t>N</w:t>
            </w:r>
            <w:r w:rsidRPr="005D4944">
              <w:rPr>
                <w:rFonts w:ascii="Times New Roman" w:hAnsi="Times New Roman" w:cs="Times New Roman"/>
              </w:rPr>
              <w:t>- (3 - methyl - 1 - phenethyl - 4 - piperidyl) propionanilide</w:t>
            </w:r>
          </w:p>
        </w:tc>
        <w:tc>
          <w:tcPr>
            <w:tcW w:w="850" w:type="pct"/>
            <w:tcBorders>
              <w:top w:val="nil"/>
              <w:left w:val="nil"/>
              <w:bottom w:val="single" w:sz="8" w:space="0" w:color="auto"/>
              <w:right w:val="single" w:sz="8" w:space="0" w:color="auto"/>
            </w:tcBorders>
            <w:shd w:val="clear" w:color="auto" w:fill="FFFFFF"/>
            <w:hideMark/>
          </w:tcPr>
          <w:p w14:paraId="64D236BD"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42045-86-3</w:t>
            </w:r>
          </w:p>
        </w:tc>
      </w:tr>
      <w:tr w:rsidR="005D4944" w:rsidRPr="005D4944" w14:paraId="279EDB5E"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3D6D00CE"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12</w:t>
            </w:r>
          </w:p>
        </w:tc>
        <w:tc>
          <w:tcPr>
            <w:tcW w:w="1450" w:type="pct"/>
            <w:tcBorders>
              <w:top w:val="nil"/>
              <w:left w:val="nil"/>
              <w:bottom w:val="single" w:sz="8" w:space="0" w:color="auto"/>
              <w:right w:val="single" w:sz="8" w:space="0" w:color="auto"/>
            </w:tcBorders>
            <w:shd w:val="clear" w:color="auto" w:fill="FFFFFF"/>
            <w:hideMark/>
          </w:tcPr>
          <w:p w14:paraId="19C4C32B"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3-methylthiofentanyl</w:t>
            </w:r>
          </w:p>
        </w:tc>
        <w:tc>
          <w:tcPr>
            <w:tcW w:w="2300" w:type="pct"/>
            <w:tcBorders>
              <w:top w:val="nil"/>
              <w:left w:val="nil"/>
              <w:bottom w:val="single" w:sz="8" w:space="0" w:color="auto"/>
              <w:right w:val="single" w:sz="8" w:space="0" w:color="auto"/>
            </w:tcBorders>
            <w:shd w:val="clear" w:color="auto" w:fill="FFFFFF"/>
            <w:hideMark/>
          </w:tcPr>
          <w:p w14:paraId="2C80046A" w14:textId="77777777" w:rsidR="005D4944" w:rsidRPr="005D4944" w:rsidRDefault="005D4944" w:rsidP="005D4944">
            <w:pPr>
              <w:rPr>
                <w:rFonts w:ascii="Times New Roman" w:hAnsi="Times New Roman" w:cs="Times New Roman"/>
              </w:rPr>
            </w:pPr>
            <w:r w:rsidRPr="005D4944">
              <w:rPr>
                <w:rFonts w:ascii="Times New Roman" w:hAnsi="Times New Roman" w:cs="Times New Roman"/>
                <w:i/>
                <w:iCs/>
              </w:rPr>
              <w:t>N</w:t>
            </w:r>
            <w:r w:rsidRPr="005D4944">
              <w:rPr>
                <w:rFonts w:ascii="Times New Roman" w:hAnsi="Times New Roman" w:cs="Times New Roman"/>
              </w:rPr>
              <w:t>- [3 - methyl - 1 [2 - (2 - thienyl) ethyl] - 4 - piperidyl] propionanilide</w:t>
            </w:r>
          </w:p>
        </w:tc>
        <w:tc>
          <w:tcPr>
            <w:tcW w:w="850" w:type="pct"/>
            <w:tcBorders>
              <w:top w:val="nil"/>
              <w:left w:val="nil"/>
              <w:bottom w:val="single" w:sz="8" w:space="0" w:color="auto"/>
              <w:right w:val="single" w:sz="8" w:space="0" w:color="auto"/>
            </w:tcBorders>
            <w:shd w:val="clear" w:color="auto" w:fill="FFFFFF"/>
            <w:hideMark/>
          </w:tcPr>
          <w:p w14:paraId="46362E66"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86052-04-2</w:t>
            </w:r>
          </w:p>
        </w:tc>
      </w:tr>
      <w:tr w:rsidR="005D4944" w:rsidRPr="005D4944" w14:paraId="18878CEC"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14527699"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lastRenderedPageBreak/>
              <w:t>13</w:t>
            </w:r>
          </w:p>
        </w:tc>
        <w:tc>
          <w:tcPr>
            <w:tcW w:w="1450" w:type="pct"/>
            <w:tcBorders>
              <w:top w:val="nil"/>
              <w:left w:val="nil"/>
              <w:bottom w:val="single" w:sz="8" w:space="0" w:color="auto"/>
              <w:right w:val="single" w:sz="8" w:space="0" w:color="auto"/>
            </w:tcBorders>
            <w:shd w:val="clear" w:color="auto" w:fill="FFFFFF"/>
            <w:hideMark/>
          </w:tcPr>
          <w:p w14:paraId="3A9C9011"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Morphine methobromide và các chất dẫn xuất của Morphine Nitơ hóa trị V khác</w:t>
            </w:r>
          </w:p>
        </w:tc>
        <w:tc>
          <w:tcPr>
            <w:tcW w:w="2300" w:type="pct"/>
            <w:tcBorders>
              <w:top w:val="nil"/>
              <w:left w:val="nil"/>
              <w:bottom w:val="single" w:sz="8" w:space="0" w:color="auto"/>
              <w:right w:val="single" w:sz="8" w:space="0" w:color="auto"/>
            </w:tcBorders>
            <w:shd w:val="clear" w:color="auto" w:fill="FFFFFF"/>
            <w:hideMark/>
          </w:tcPr>
          <w:p w14:paraId="234FB6C4"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(5</w:t>
            </w:r>
            <w:r w:rsidRPr="005D4944">
              <w:rPr>
                <w:rFonts w:ascii="Times New Roman" w:hAnsi="Times New Roman" w:cs="Times New Roman"/>
                <w:i/>
                <w:iCs/>
              </w:rPr>
              <w:t>α</w:t>
            </w:r>
            <w:r w:rsidRPr="005D4944">
              <w:rPr>
                <w:rFonts w:ascii="Times New Roman" w:hAnsi="Times New Roman" w:cs="Times New Roman"/>
              </w:rPr>
              <w:t>,6</w:t>
            </w:r>
            <w:r w:rsidRPr="005D4944">
              <w:rPr>
                <w:rFonts w:ascii="Times New Roman" w:hAnsi="Times New Roman" w:cs="Times New Roman"/>
                <w:i/>
                <w:iCs/>
              </w:rPr>
              <w:t>α</w:t>
            </w:r>
            <w:r w:rsidRPr="005D4944">
              <w:rPr>
                <w:rFonts w:ascii="Times New Roman" w:hAnsi="Times New Roman" w:cs="Times New Roman"/>
              </w:rPr>
              <w:t>) - 17 - Methyl - 7,8 - didehydro - 4,5 - epoxymorphinan - 3,6 - diol - bromomethane (1:1)</w:t>
            </w:r>
          </w:p>
        </w:tc>
        <w:tc>
          <w:tcPr>
            <w:tcW w:w="850" w:type="pct"/>
            <w:tcBorders>
              <w:top w:val="nil"/>
              <w:left w:val="nil"/>
              <w:bottom w:val="single" w:sz="8" w:space="0" w:color="auto"/>
              <w:right w:val="single" w:sz="8" w:space="0" w:color="auto"/>
            </w:tcBorders>
            <w:shd w:val="clear" w:color="auto" w:fill="FFFFFF"/>
            <w:hideMark/>
          </w:tcPr>
          <w:p w14:paraId="442347D5"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125-23-5</w:t>
            </w:r>
          </w:p>
        </w:tc>
      </w:tr>
      <w:tr w:rsidR="005D4944" w:rsidRPr="005D4944" w14:paraId="6D4218F6"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23360BB5"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14</w:t>
            </w:r>
          </w:p>
        </w:tc>
        <w:tc>
          <w:tcPr>
            <w:tcW w:w="1450" w:type="pct"/>
            <w:tcBorders>
              <w:top w:val="nil"/>
              <w:left w:val="nil"/>
              <w:bottom w:val="single" w:sz="8" w:space="0" w:color="auto"/>
              <w:right w:val="single" w:sz="8" w:space="0" w:color="auto"/>
            </w:tcBorders>
            <w:shd w:val="clear" w:color="auto" w:fill="FFFFFF"/>
            <w:hideMark/>
          </w:tcPr>
          <w:p w14:paraId="6B6BEDA7" w14:textId="77777777" w:rsidR="005D4944" w:rsidRPr="005D4944" w:rsidRDefault="005D4944" w:rsidP="005D4944">
            <w:pPr>
              <w:rPr>
                <w:rFonts w:ascii="Times New Roman" w:hAnsi="Times New Roman" w:cs="Times New Roman"/>
              </w:rPr>
            </w:pPr>
            <w:r w:rsidRPr="005D4944">
              <w:rPr>
                <w:rFonts w:ascii="Times New Roman" w:hAnsi="Times New Roman" w:cs="Times New Roman"/>
                <w:i/>
                <w:iCs/>
              </w:rPr>
              <w:t>Para</w:t>
            </w:r>
            <w:r w:rsidRPr="005D4944">
              <w:rPr>
                <w:rFonts w:ascii="Times New Roman" w:hAnsi="Times New Roman" w:cs="Times New Roman"/>
              </w:rPr>
              <w:t>-fluorofentanyl</w:t>
            </w:r>
          </w:p>
        </w:tc>
        <w:tc>
          <w:tcPr>
            <w:tcW w:w="2300" w:type="pct"/>
            <w:tcBorders>
              <w:top w:val="nil"/>
              <w:left w:val="nil"/>
              <w:bottom w:val="single" w:sz="8" w:space="0" w:color="auto"/>
              <w:right w:val="single" w:sz="8" w:space="0" w:color="auto"/>
            </w:tcBorders>
            <w:shd w:val="clear" w:color="auto" w:fill="FFFFFF"/>
            <w:hideMark/>
          </w:tcPr>
          <w:p w14:paraId="268903C6"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4’ - fluoro - </w:t>
            </w:r>
            <w:r w:rsidRPr="005D4944">
              <w:rPr>
                <w:rFonts w:ascii="Times New Roman" w:hAnsi="Times New Roman" w:cs="Times New Roman"/>
                <w:i/>
                <w:iCs/>
              </w:rPr>
              <w:t>N </w:t>
            </w:r>
            <w:r w:rsidRPr="005D4944">
              <w:rPr>
                <w:rFonts w:ascii="Times New Roman" w:hAnsi="Times New Roman" w:cs="Times New Roman"/>
              </w:rPr>
              <w:t>- (1 - phenethyl - 4 - piperidyl) propionanilide</w:t>
            </w:r>
          </w:p>
        </w:tc>
        <w:tc>
          <w:tcPr>
            <w:tcW w:w="850" w:type="pct"/>
            <w:tcBorders>
              <w:top w:val="nil"/>
              <w:left w:val="nil"/>
              <w:bottom w:val="single" w:sz="8" w:space="0" w:color="auto"/>
              <w:right w:val="single" w:sz="8" w:space="0" w:color="auto"/>
            </w:tcBorders>
            <w:shd w:val="clear" w:color="auto" w:fill="FFFFFF"/>
            <w:hideMark/>
          </w:tcPr>
          <w:p w14:paraId="7162902E"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90736-23-5</w:t>
            </w:r>
          </w:p>
        </w:tc>
      </w:tr>
      <w:tr w:rsidR="005D4944" w:rsidRPr="005D4944" w14:paraId="171D4C7B"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1BC49712"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15</w:t>
            </w:r>
          </w:p>
        </w:tc>
        <w:tc>
          <w:tcPr>
            <w:tcW w:w="1450" w:type="pct"/>
            <w:tcBorders>
              <w:top w:val="nil"/>
              <w:left w:val="nil"/>
              <w:bottom w:val="single" w:sz="8" w:space="0" w:color="auto"/>
              <w:right w:val="single" w:sz="8" w:space="0" w:color="auto"/>
            </w:tcBorders>
            <w:shd w:val="clear" w:color="auto" w:fill="FFFFFF"/>
            <w:hideMark/>
          </w:tcPr>
          <w:p w14:paraId="5FE45133"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PEPAP</w:t>
            </w:r>
          </w:p>
        </w:tc>
        <w:tc>
          <w:tcPr>
            <w:tcW w:w="2300" w:type="pct"/>
            <w:tcBorders>
              <w:top w:val="nil"/>
              <w:left w:val="nil"/>
              <w:bottom w:val="single" w:sz="8" w:space="0" w:color="auto"/>
              <w:right w:val="single" w:sz="8" w:space="0" w:color="auto"/>
            </w:tcBorders>
            <w:shd w:val="clear" w:color="auto" w:fill="FFFFFF"/>
            <w:hideMark/>
          </w:tcPr>
          <w:p w14:paraId="550BEC31"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1 - phenethyl - 4 - phenyl - 4 - piperidinol acetate</w:t>
            </w:r>
          </w:p>
        </w:tc>
        <w:tc>
          <w:tcPr>
            <w:tcW w:w="850" w:type="pct"/>
            <w:tcBorders>
              <w:top w:val="nil"/>
              <w:left w:val="nil"/>
              <w:bottom w:val="single" w:sz="8" w:space="0" w:color="auto"/>
              <w:right w:val="single" w:sz="8" w:space="0" w:color="auto"/>
            </w:tcBorders>
            <w:shd w:val="clear" w:color="auto" w:fill="FFFFFF"/>
            <w:hideMark/>
          </w:tcPr>
          <w:p w14:paraId="4570E566"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64-52-8</w:t>
            </w:r>
          </w:p>
        </w:tc>
      </w:tr>
      <w:tr w:rsidR="005D4944" w:rsidRPr="005D4944" w14:paraId="7838EC45"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A0BB6AA"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16</w:t>
            </w:r>
          </w:p>
        </w:tc>
        <w:tc>
          <w:tcPr>
            <w:tcW w:w="1450" w:type="pct"/>
            <w:tcBorders>
              <w:top w:val="nil"/>
              <w:left w:val="nil"/>
              <w:bottom w:val="single" w:sz="8" w:space="0" w:color="auto"/>
              <w:right w:val="single" w:sz="8" w:space="0" w:color="auto"/>
            </w:tcBorders>
            <w:shd w:val="clear" w:color="auto" w:fill="FFFFFF"/>
            <w:hideMark/>
          </w:tcPr>
          <w:p w14:paraId="0E6B8981"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Thiofentanyl</w:t>
            </w:r>
          </w:p>
        </w:tc>
        <w:tc>
          <w:tcPr>
            <w:tcW w:w="2300" w:type="pct"/>
            <w:tcBorders>
              <w:top w:val="nil"/>
              <w:left w:val="nil"/>
              <w:bottom w:val="single" w:sz="8" w:space="0" w:color="auto"/>
              <w:right w:val="single" w:sz="8" w:space="0" w:color="auto"/>
            </w:tcBorders>
            <w:shd w:val="clear" w:color="auto" w:fill="FFFFFF"/>
            <w:hideMark/>
          </w:tcPr>
          <w:p w14:paraId="4E86C300" w14:textId="77777777" w:rsidR="005D4944" w:rsidRPr="005D4944" w:rsidRDefault="005D4944" w:rsidP="005D4944">
            <w:pPr>
              <w:rPr>
                <w:rFonts w:ascii="Times New Roman" w:hAnsi="Times New Roman" w:cs="Times New Roman"/>
              </w:rPr>
            </w:pPr>
            <w:r w:rsidRPr="005D4944">
              <w:rPr>
                <w:rFonts w:ascii="Times New Roman" w:hAnsi="Times New Roman" w:cs="Times New Roman"/>
                <w:i/>
                <w:iCs/>
              </w:rPr>
              <w:t>N </w:t>
            </w:r>
            <w:r w:rsidRPr="005D4944">
              <w:rPr>
                <w:rFonts w:ascii="Times New Roman" w:hAnsi="Times New Roman" w:cs="Times New Roman"/>
              </w:rPr>
              <w:t>- (1 [2- (2 - thienyl) ethyl] - 4 - piperidyl] - 4 - propionanilide</w:t>
            </w:r>
          </w:p>
        </w:tc>
        <w:tc>
          <w:tcPr>
            <w:tcW w:w="850" w:type="pct"/>
            <w:tcBorders>
              <w:top w:val="nil"/>
              <w:left w:val="nil"/>
              <w:bottom w:val="single" w:sz="8" w:space="0" w:color="auto"/>
              <w:right w:val="single" w:sz="8" w:space="0" w:color="auto"/>
            </w:tcBorders>
            <w:shd w:val="clear" w:color="auto" w:fill="FFFFFF"/>
            <w:hideMark/>
          </w:tcPr>
          <w:p w14:paraId="22F3A620"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1165-22-6</w:t>
            </w:r>
          </w:p>
        </w:tc>
      </w:tr>
    </w:tbl>
    <w:p w14:paraId="3ACCFA51" w14:textId="77777777" w:rsidR="005D4944" w:rsidRPr="005D4944" w:rsidRDefault="005D4944" w:rsidP="005D4944">
      <w:pPr>
        <w:rPr>
          <w:rFonts w:ascii="Times New Roman" w:hAnsi="Times New Roman" w:cs="Times New Roman"/>
        </w:rPr>
      </w:pPr>
      <w:r w:rsidRPr="005D4944">
        <w:rPr>
          <w:rFonts w:ascii="Times New Roman" w:hAnsi="Times New Roman" w:cs="Times New Roman"/>
          <w:b/>
          <w:bCs/>
        </w:rPr>
        <w:t>B. Các chất và muối, đồng phân có thể tồn tại của các chất này</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67"/>
        <w:gridCol w:w="2669"/>
        <w:gridCol w:w="4384"/>
        <w:gridCol w:w="1620"/>
      </w:tblGrid>
      <w:tr w:rsidR="005D4944" w:rsidRPr="005D4944" w14:paraId="65801EC6" w14:textId="77777777">
        <w:trPr>
          <w:tblCellSpacing w:w="0" w:type="dxa"/>
        </w:trPr>
        <w:tc>
          <w:tcPr>
            <w:tcW w:w="350" w:type="pct"/>
            <w:tcBorders>
              <w:top w:val="single" w:sz="8" w:space="0" w:color="auto"/>
              <w:left w:val="single" w:sz="8" w:space="0" w:color="auto"/>
              <w:bottom w:val="single" w:sz="8" w:space="0" w:color="auto"/>
              <w:right w:val="single" w:sz="8" w:space="0" w:color="auto"/>
            </w:tcBorders>
            <w:shd w:val="clear" w:color="auto" w:fill="FFFFFF"/>
            <w:hideMark/>
          </w:tcPr>
          <w:p w14:paraId="64ABDAF4" w14:textId="77777777" w:rsidR="005D4944" w:rsidRPr="005D4944" w:rsidRDefault="005D4944" w:rsidP="005D4944">
            <w:pPr>
              <w:rPr>
                <w:rFonts w:ascii="Times New Roman" w:hAnsi="Times New Roman" w:cs="Times New Roman"/>
              </w:rPr>
            </w:pPr>
            <w:r w:rsidRPr="005D4944">
              <w:rPr>
                <w:rFonts w:ascii="Times New Roman" w:hAnsi="Times New Roman" w:cs="Times New Roman"/>
                <w:b/>
                <w:bCs/>
              </w:rPr>
              <w:t>STT</w:t>
            </w:r>
          </w:p>
        </w:tc>
        <w:tc>
          <w:tcPr>
            <w:tcW w:w="1400" w:type="pct"/>
            <w:tcBorders>
              <w:top w:val="single" w:sz="8" w:space="0" w:color="auto"/>
              <w:left w:val="nil"/>
              <w:bottom w:val="single" w:sz="8" w:space="0" w:color="auto"/>
              <w:right w:val="single" w:sz="8" w:space="0" w:color="auto"/>
            </w:tcBorders>
            <w:shd w:val="clear" w:color="auto" w:fill="FFFFFF"/>
            <w:hideMark/>
          </w:tcPr>
          <w:p w14:paraId="2FFBA134" w14:textId="77777777" w:rsidR="005D4944" w:rsidRPr="005D4944" w:rsidRDefault="005D4944" w:rsidP="005D4944">
            <w:pPr>
              <w:rPr>
                <w:rFonts w:ascii="Times New Roman" w:hAnsi="Times New Roman" w:cs="Times New Roman"/>
              </w:rPr>
            </w:pPr>
            <w:r w:rsidRPr="005D4944">
              <w:rPr>
                <w:rFonts w:ascii="Times New Roman" w:hAnsi="Times New Roman" w:cs="Times New Roman"/>
                <w:b/>
                <w:bCs/>
              </w:rPr>
              <w:t>Tên chất</w:t>
            </w:r>
          </w:p>
        </w:tc>
        <w:tc>
          <w:tcPr>
            <w:tcW w:w="2300" w:type="pct"/>
            <w:tcBorders>
              <w:top w:val="single" w:sz="8" w:space="0" w:color="auto"/>
              <w:left w:val="nil"/>
              <w:bottom w:val="single" w:sz="8" w:space="0" w:color="auto"/>
              <w:right w:val="single" w:sz="8" w:space="0" w:color="auto"/>
            </w:tcBorders>
            <w:shd w:val="clear" w:color="auto" w:fill="FFFFFF"/>
            <w:hideMark/>
          </w:tcPr>
          <w:p w14:paraId="63640435" w14:textId="77777777" w:rsidR="005D4944" w:rsidRPr="005D4944" w:rsidRDefault="005D4944" w:rsidP="005D4944">
            <w:pPr>
              <w:rPr>
                <w:rFonts w:ascii="Times New Roman" w:hAnsi="Times New Roman" w:cs="Times New Roman"/>
              </w:rPr>
            </w:pPr>
            <w:r w:rsidRPr="005D4944">
              <w:rPr>
                <w:rFonts w:ascii="Times New Roman" w:hAnsi="Times New Roman" w:cs="Times New Roman"/>
                <w:b/>
                <w:bCs/>
              </w:rPr>
              <w:t>Tên khoa học</w:t>
            </w:r>
          </w:p>
        </w:tc>
        <w:tc>
          <w:tcPr>
            <w:tcW w:w="850" w:type="pct"/>
            <w:tcBorders>
              <w:top w:val="single" w:sz="8" w:space="0" w:color="auto"/>
              <w:left w:val="nil"/>
              <w:bottom w:val="single" w:sz="8" w:space="0" w:color="auto"/>
              <w:right w:val="single" w:sz="8" w:space="0" w:color="auto"/>
            </w:tcBorders>
            <w:shd w:val="clear" w:color="auto" w:fill="FFFFFF"/>
            <w:hideMark/>
          </w:tcPr>
          <w:p w14:paraId="0F024790" w14:textId="77777777" w:rsidR="005D4944" w:rsidRPr="005D4944" w:rsidRDefault="005D4944" w:rsidP="005D4944">
            <w:pPr>
              <w:rPr>
                <w:rFonts w:ascii="Times New Roman" w:hAnsi="Times New Roman" w:cs="Times New Roman"/>
              </w:rPr>
            </w:pPr>
            <w:r w:rsidRPr="005D4944">
              <w:rPr>
                <w:rFonts w:ascii="Times New Roman" w:hAnsi="Times New Roman" w:cs="Times New Roman"/>
                <w:b/>
                <w:bCs/>
              </w:rPr>
              <w:t>Mã thông tin</w:t>
            </w:r>
            <w:r w:rsidRPr="005D4944">
              <w:rPr>
                <w:rFonts w:ascii="Times New Roman" w:hAnsi="Times New Roman" w:cs="Times New Roman"/>
              </w:rPr>
              <w:t> </w:t>
            </w:r>
            <w:r w:rsidRPr="005D4944">
              <w:rPr>
                <w:rFonts w:ascii="Times New Roman" w:hAnsi="Times New Roman" w:cs="Times New Roman"/>
                <w:b/>
                <w:bCs/>
              </w:rPr>
              <w:t>CAS</w:t>
            </w:r>
          </w:p>
        </w:tc>
      </w:tr>
      <w:tr w:rsidR="005D4944" w:rsidRPr="005D4944" w14:paraId="2038CCCE" w14:textId="77777777">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14:paraId="7F298C5C"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17</w:t>
            </w:r>
          </w:p>
        </w:tc>
        <w:tc>
          <w:tcPr>
            <w:tcW w:w="1400" w:type="pct"/>
            <w:tcBorders>
              <w:top w:val="nil"/>
              <w:left w:val="nil"/>
              <w:bottom w:val="single" w:sz="8" w:space="0" w:color="auto"/>
              <w:right w:val="single" w:sz="8" w:space="0" w:color="auto"/>
            </w:tcBorders>
            <w:shd w:val="clear" w:color="auto" w:fill="FFFFFF"/>
            <w:hideMark/>
          </w:tcPr>
          <w:p w14:paraId="77FA9DFA"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Brolamphetamine (DOB)</w:t>
            </w:r>
          </w:p>
        </w:tc>
        <w:tc>
          <w:tcPr>
            <w:tcW w:w="2300" w:type="pct"/>
            <w:tcBorders>
              <w:top w:val="nil"/>
              <w:left w:val="nil"/>
              <w:bottom w:val="single" w:sz="8" w:space="0" w:color="auto"/>
              <w:right w:val="single" w:sz="8" w:space="0" w:color="auto"/>
            </w:tcBorders>
            <w:shd w:val="clear" w:color="auto" w:fill="FFFFFF"/>
            <w:hideMark/>
          </w:tcPr>
          <w:p w14:paraId="648B8A10"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2,5 - dimethoxy - 4 - bromoamphetamine</w:t>
            </w:r>
          </w:p>
        </w:tc>
        <w:tc>
          <w:tcPr>
            <w:tcW w:w="850" w:type="pct"/>
            <w:tcBorders>
              <w:top w:val="nil"/>
              <w:left w:val="nil"/>
              <w:bottom w:val="single" w:sz="8" w:space="0" w:color="auto"/>
              <w:right w:val="single" w:sz="8" w:space="0" w:color="auto"/>
            </w:tcBorders>
            <w:shd w:val="clear" w:color="auto" w:fill="FFFFFF"/>
            <w:hideMark/>
          </w:tcPr>
          <w:p w14:paraId="583C6698"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64638-07-9</w:t>
            </w:r>
          </w:p>
        </w:tc>
      </w:tr>
      <w:tr w:rsidR="005D4944" w:rsidRPr="005D4944" w14:paraId="642CCBBF" w14:textId="77777777">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14:paraId="3E15D0C7"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18</w:t>
            </w:r>
          </w:p>
        </w:tc>
        <w:tc>
          <w:tcPr>
            <w:tcW w:w="1400" w:type="pct"/>
            <w:tcBorders>
              <w:top w:val="nil"/>
              <w:left w:val="nil"/>
              <w:bottom w:val="single" w:sz="8" w:space="0" w:color="auto"/>
              <w:right w:val="single" w:sz="8" w:space="0" w:color="auto"/>
            </w:tcBorders>
            <w:shd w:val="clear" w:color="auto" w:fill="FFFFFF"/>
            <w:hideMark/>
          </w:tcPr>
          <w:p w14:paraId="65F7493E"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Cathinone</w:t>
            </w:r>
          </w:p>
        </w:tc>
        <w:tc>
          <w:tcPr>
            <w:tcW w:w="2300" w:type="pct"/>
            <w:tcBorders>
              <w:top w:val="nil"/>
              <w:left w:val="nil"/>
              <w:bottom w:val="single" w:sz="8" w:space="0" w:color="auto"/>
              <w:right w:val="single" w:sz="8" w:space="0" w:color="auto"/>
            </w:tcBorders>
            <w:shd w:val="clear" w:color="auto" w:fill="FFFFFF"/>
            <w:hideMark/>
          </w:tcPr>
          <w:p w14:paraId="5AC1BF64"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 </w:t>
            </w:r>
            <w:r w:rsidRPr="005D4944">
              <w:rPr>
                <w:rFonts w:ascii="Times New Roman" w:hAnsi="Times New Roman" w:cs="Times New Roman"/>
                <w:i/>
                <w:iCs/>
              </w:rPr>
              <w:t>α </w:t>
            </w:r>
            <w:r w:rsidRPr="005D4944">
              <w:rPr>
                <w:rFonts w:ascii="Times New Roman" w:hAnsi="Times New Roman" w:cs="Times New Roman"/>
              </w:rPr>
              <w:t>- aminopropiophenone</w:t>
            </w:r>
          </w:p>
        </w:tc>
        <w:tc>
          <w:tcPr>
            <w:tcW w:w="850" w:type="pct"/>
            <w:tcBorders>
              <w:top w:val="nil"/>
              <w:left w:val="nil"/>
              <w:bottom w:val="single" w:sz="8" w:space="0" w:color="auto"/>
              <w:right w:val="single" w:sz="8" w:space="0" w:color="auto"/>
            </w:tcBorders>
            <w:shd w:val="clear" w:color="auto" w:fill="FFFFFF"/>
            <w:hideMark/>
          </w:tcPr>
          <w:p w14:paraId="55D8406F"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71031-15-7</w:t>
            </w:r>
          </w:p>
        </w:tc>
      </w:tr>
      <w:tr w:rsidR="005D4944" w:rsidRPr="005D4944" w14:paraId="56975C80" w14:textId="77777777">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14:paraId="25914E08"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19</w:t>
            </w:r>
          </w:p>
        </w:tc>
        <w:tc>
          <w:tcPr>
            <w:tcW w:w="1400" w:type="pct"/>
            <w:tcBorders>
              <w:top w:val="nil"/>
              <w:left w:val="nil"/>
              <w:bottom w:val="single" w:sz="8" w:space="0" w:color="auto"/>
              <w:right w:val="single" w:sz="8" w:space="0" w:color="auto"/>
            </w:tcBorders>
            <w:shd w:val="clear" w:color="auto" w:fill="FFFFFF"/>
            <w:hideMark/>
          </w:tcPr>
          <w:p w14:paraId="526B551C"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DET</w:t>
            </w:r>
          </w:p>
        </w:tc>
        <w:tc>
          <w:tcPr>
            <w:tcW w:w="2300" w:type="pct"/>
            <w:tcBorders>
              <w:top w:val="nil"/>
              <w:left w:val="nil"/>
              <w:bottom w:val="single" w:sz="8" w:space="0" w:color="auto"/>
              <w:right w:val="single" w:sz="8" w:space="0" w:color="auto"/>
            </w:tcBorders>
            <w:shd w:val="clear" w:color="auto" w:fill="FFFFFF"/>
            <w:hideMark/>
          </w:tcPr>
          <w:p w14:paraId="7AACE298" w14:textId="77777777" w:rsidR="005D4944" w:rsidRPr="005D4944" w:rsidRDefault="005D4944" w:rsidP="005D4944">
            <w:pPr>
              <w:rPr>
                <w:rFonts w:ascii="Times New Roman" w:hAnsi="Times New Roman" w:cs="Times New Roman"/>
              </w:rPr>
            </w:pPr>
            <w:r w:rsidRPr="005D4944">
              <w:rPr>
                <w:rFonts w:ascii="Times New Roman" w:hAnsi="Times New Roman" w:cs="Times New Roman"/>
                <w:i/>
                <w:iCs/>
              </w:rPr>
              <w:t>N, N </w:t>
            </w:r>
            <w:r w:rsidRPr="005D4944">
              <w:rPr>
                <w:rFonts w:ascii="Times New Roman" w:hAnsi="Times New Roman" w:cs="Times New Roman"/>
              </w:rPr>
              <w:t>- diethyltryptamine</w:t>
            </w:r>
          </w:p>
        </w:tc>
        <w:tc>
          <w:tcPr>
            <w:tcW w:w="850" w:type="pct"/>
            <w:tcBorders>
              <w:top w:val="nil"/>
              <w:left w:val="nil"/>
              <w:bottom w:val="single" w:sz="8" w:space="0" w:color="auto"/>
              <w:right w:val="single" w:sz="8" w:space="0" w:color="auto"/>
            </w:tcBorders>
            <w:shd w:val="clear" w:color="auto" w:fill="FFFFFF"/>
            <w:hideMark/>
          </w:tcPr>
          <w:p w14:paraId="557DCFBD"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7558-72-7</w:t>
            </w:r>
          </w:p>
        </w:tc>
      </w:tr>
      <w:tr w:rsidR="005D4944" w:rsidRPr="005D4944" w14:paraId="4AA6EA52" w14:textId="77777777">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14:paraId="07C48859"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20</w:t>
            </w:r>
          </w:p>
        </w:tc>
        <w:tc>
          <w:tcPr>
            <w:tcW w:w="1400" w:type="pct"/>
            <w:tcBorders>
              <w:top w:val="nil"/>
              <w:left w:val="nil"/>
              <w:bottom w:val="single" w:sz="8" w:space="0" w:color="auto"/>
              <w:right w:val="single" w:sz="8" w:space="0" w:color="auto"/>
            </w:tcBorders>
            <w:shd w:val="clear" w:color="auto" w:fill="FFFFFF"/>
            <w:hideMark/>
          </w:tcPr>
          <w:p w14:paraId="19AF7CC0"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Delta-9- tetrahydrocanabinol</w:t>
            </w:r>
          </w:p>
        </w:tc>
        <w:tc>
          <w:tcPr>
            <w:tcW w:w="2300" w:type="pct"/>
            <w:tcBorders>
              <w:top w:val="nil"/>
              <w:left w:val="nil"/>
              <w:bottom w:val="single" w:sz="8" w:space="0" w:color="auto"/>
              <w:right w:val="single" w:sz="8" w:space="0" w:color="auto"/>
            </w:tcBorders>
            <w:shd w:val="clear" w:color="auto" w:fill="FFFFFF"/>
            <w:hideMark/>
          </w:tcPr>
          <w:p w14:paraId="7C5190FC"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(6</w:t>
            </w:r>
            <w:r w:rsidRPr="005D4944">
              <w:rPr>
                <w:rFonts w:ascii="Times New Roman" w:hAnsi="Times New Roman" w:cs="Times New Roman"/>
                <w:i/>
                <w:iCs/>
              </w:rPr>
              <w:t>aR</w:t>
            </w:r>
            <w:r w:rsidRPr="005D4944">
              <w:rPr>
                <w:rFonts w:ascii="Times New Roman" w:hAnsi="Times New Roman" w:cs="Times New Roman"/>
              </w:rPr>
              <w:t>, 10</w:t>
            </w:r>
            <w:r w:rsidRPr="005D4944">
              <w:rPr>
                <w:rFonts w:ascii="Times New Roman" w:hAnsi="Times New Roman" w:cs="Times New Roman"/>
                <w:i/>
                <w:iCs/>
              </w:rPr>
              <w:t>aR</w:t>
            </w:r>
            <w:r w:rsidRPr="005D4944">
              <w:rPr>
                <w:rFonts w:ascii="Times New Roman" w:hAnsi="Times New Roman" w:cs="Times New Roman"/>
              </w:rPr>
              <w:t>) - 6</w:t>
            </w:r>
            <w:r w:rsidRPr="005D4944">
              <w:rPr>
                <w:rFonts w:ascii="Times New Roman" w:hAnsi="Times New Roman" w:cs="Times New Roman"/>
                <w:i/>
                <w:iCs/>
              </w:rPr>
              <w:t>a</w:t>
            </w:r>
            <w:r w:rsidRPr="005D4944">
              <w:rPr>
                <w:rFonts w:ascii="Times New Roman" w:hAnsi="Times New Roman" w:cs="Times New Roman"/>
              </w:rPr>
              <w:t>, 7, 8, 10</w:t>
            </w:r>
            <w:r w:rsidRPr="005D4944">
              <w:rPr>
                <w:rFonts w:ascii="Times New Roman" w:hAnsi="Times New Roman" w:cs="Times New Roman"/>
                <w:i/>
                <w:iCs/>
              </w:rPr>
              <w:t>a </w:t>
            </w:r>
            <w:r w:rsidRPr="005D4944">
              <w:rPr>
                <w:rFonts w:ascii="Times New Roman" w:hAnsi="Times New Roman" w:cs="Times New Roman"/>
              </w:rPr>
              <w:t>- tetrahydro - 6,6,9 - trimethyl - 3 - pentyl - 6</w:t>
            </w:r>
            <w:r w:rsidRPr="005D4944">
              <w:rPr>
                <w:rFonts w:ascii="Times New Roman" w:hAnsi="Times New Roman" w:cs="Times New Roman"/>
                <w:i/>
                <w:iCs/>
              </w:rPr>
              <w:t>H </w:t>
            </w:r>
            <w:r w:rsidRPr="005D4944">
              <w:rPr>
                <w:rFonts w:ascii="Times New Roman" w:hAnsi="Times New Roman" w:cs="Times New Roman"/>
              </w:rPr>
              <w:t>- dibenzo [</w:t>
            </w:r>
            <w:r w:rsidRPr="005D4944">
              <w:rPr>
                <w:rFonts w:ascii="Times New Roman" w:hAnsi="Times New Roman" w:cs="Times New Roman"/>
                <w:i/>
                <w:iCs/>
              </w:rPr>
              <w:t>b,d</w:t>
            </w:r>
            <w:r w:rsidRPr="005D4944">
              <w:rPr>
                <w:rFonts w:ascii="Times New Roman" w:hAnsi="Times New Roman" w:cs="Times New Roman"/>
              </w:rPr>
              <w:t>] pyran - 1 - ol</w:t>
            </w:r>
          </w:p>
        </w:tc>
        <w:tc>
          <w:tcPr>
            <w:tcW w:w="850" w:type="pct"/>
            <w:tcBorders>
              <w:top w:val="nil"/>
              <w:left w:val="nil"/>
              <w:bottom w:val="single" w:sz="8" w:space="0" w:color="auto"/>
              <w:right w:val="single" w:sz="8" w:space="0" w:color="auto"/>
            </w:tcBorders>
            <w:shd w:val="clear" w:color="auto" w:fill="FFFFFF"/>
            <w:hideMark/>
          </w:tcPr>
          <w:p w14:paraId="60341F70"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1972-08-3</w:t>
            </w:r>
          </w:p>
        </w:tc>
      </w:tr>
      <w:tr w:rsidR="005D4944" w:rsidRPr="005D4944" w14:paraId="6E798D25" w14:textId="77777777">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14:paraId="00783571"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21</w:t>
            </w:r>
          </w:p>
        </w:tc>
        <w:tc>
          <w:tcPr>
            <w:tcW w:w="1400" w:type="pct"/>
            <w:tcBorders>
              <w:top w:val="nil"/>
              <w:left w:val="nil"/>
              <w:bottom w:val="single" w:sz="8" w:space="0" w:color="auto"/>
              <w:right w:val="single" w:sz="8" w:space="0" w:color="auto"/>
            </w:tcBorders>
            <w:shd w:val="clear" w:color="auto" w:fill="FFFFFF"/>
            <w:hideMark/>
          </w:tcPr>
          <w:p w14:paraId="1EA6E7E0"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DMA</w:t>
            </w:r>
          </w:p>
        </w:tc>
        <w:tc>
          <w:tcPr>
            <w:tcW w:w="2300" w:type="pct"/>
            <w:tcBorders>
              <w:top w:val="nil"/>
              <w:left w:val="nil"/>
              <w:bottom w:val="single" w:sz="8" w:space="0" w:color="auto"/>
              <w:right w:val="single" w:sz="8" w:space="0" w:color="auto"/>
            </w:tcBorders>
            <w:shd w:val="clear" w:color="auto" w:fill="FFFFFF"/>
            <w:hideMark/>
          </w:tcPr>
          <w:p w14:paraId="041A3C38"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- 2,5 - dimethoxy - </w:t>
            </w:r>
            <w:r w:rsidRPr="005D4944">
              <w:rPr>
                <w:rFonts w:ascii="Times New Roman" w:hAnsi="Times New Roman" w:cs="Times New Roman"/>
                <w:i/>
                <w:iCs/>
              </w:rPr>
              <w:t>α </w:t>
            </w:r>
            <w:r w:rsidRPr="005D4944">
              <w:rPr>
                <w:rFonts w:ascii="Times New Roman" w:hAnsi="Times New Roman" w:cs="Times New Roman"/>
              </w:rPr>
              <w:t>- methylphenylethylamine</w:t>
            </w:r>
          </w:p>
        </w:tc>
        <w:tc>
          <w:tcPr>
            <w:tcW w:w="850" w:type="pct"/>
            <w:tcBorders>
              <w:top w:val="nil"/>
              <w:left w:val="nil"/>
              <w:bottom w:val="single" w:sz="8" w:space="0" w:color="auto"/>
              <w:right w:val="single" w:sz="8" w:space="0" w:color="auto"/>
            </w:tcBorders>
            <w:shd w:val="clear" w:color="auto" w:fill="FFFFFF"/>
            <w:hideMark/>
          </w:tcPr>
          <w:p w14:paraId="7D84E607"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2801-68-5</w:t>
            </w:r>
          </w:p>
        </w:tc>
      </w:tr>
      <w:tr w:rsidR="005D4944" w:rsidRPr="005D4944" w14:paraId="5082C832" w14:textId="77777777">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14:paraId="4828AA92"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22</w:t>
            </w:r>
          </w:p>
        </w:tc>
        <w:tc>
          <w:tcPr>
            <w:tcW w:w="1400" w:type="pct"/>
            <w:tcBorders>
              <w:top w:val="nil"/>
              <w:left w:val="nil"/>
              <w:bottom w:val="single" w:sz="8" w:space="0" w:color="auto"/>
              <w:right w:val="single" w:sz="8" w:space="0" w:color="auto"/>
            </w:tcBorders>
            <w:shd w:val="clear" w:color="auto" w:fill="FFFFFF"/>
            <w:hideMark/>
          </w:tcPr>
          <w:p w14:paraId="5B246CB1"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DMHP</w:t>
            </w:r>
          </w:p>
        </w:tc>
        <w:tc>
          <w:tcPr>
            <w:tcW w:w="2300" w:type="pct"/>
            <w:tcBorders>
              <w:top w:val="nil"/>
              <w:left w:val="nil"/>
              <w:bottom w:val="single" w:sz="8" w:space="0" w:color="auto"/>
              <w:right w:val="single" w:sz="8" w:space="0" w:color="auto"/>
            </w:tcBorders>
            <w:shd w:val="clear" w:color="auto" w:fill="FFFFFF"/>
            <w:hideMark/>
          </w:tcPr>
          <w:p w14:paraId="1F6AB159"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3 - (1,2 - dimethylheptyl) - 1 - hydroxy - 7, 8, 9, 10 - tetrahydro - 6,6,9 - trimethyl - 6</w:t>
            </w:r>
            <w:r w:rsidRPr="005D4944">
              <w:rPr>
                <w:rFonts w:ascii="Times New Roman" w:hAnsi="Times New Roman" w:cs="Times New Roman"/>
                <w:i/>
                <w:iCs/>
              </w:rPr>
              <w:t>H </w:t>
            </w:r>
            <w:r w:rsidRPr="005D4944">
              <w:rPr>
                <w:rFonts w:ascii="Times New Roman" w:hAnsi="Times New Roman" w:cs="Times New Roman"/>
              </w:rPr>
              <w:t>- dibenzo [</w:t>
            </w:r>
            <w:r w:rsidRPr="005D4944">
              <w:rPr>
                <w:rFonts w:ascii="Times New Roman" w:hAnsi="Times New Roman" w:cs="Times New Roman"/>
                <w:i/>
                <w:iCs/>
              </w:rPr>
              <w:t>b,d</w:t>
            </w:r>
            <w:r w:rsidRPr="005D4944">
              <w:rPr>
                <w:rFonts w:ascii="Times New Roman" w:hAnsi="Times New Roman" w:cs="Times New Roman"/>
              </w:rPr>
              <w:t>] pyran</w:t>
            </w:r>
          </w:p>
        </w:tc>
        <w:tc>
          <w:tcPr>
            <w:tcW w:w="850" w:type="pct"/>
            <w:tcBorders>
              <w:top w:val="nil"/>
              <w:left w:val="nil"/>
              <w:bottom w:val="single" w:sz="8" w:space="0" w:color="auto"/>
              <w:right w:val="single" w:sz="8" w:space="0" w:color="auto"/>
            </w:tcBorders>
            <w:shd w:val="clear" w:color="auto" w:fill="FFFFFF"/>
            <w:hideMark/>
          </w:tcPr>
          <w:p w14:paraId="5B225E26"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32904-22-6</w:t>
            </w:r>
          </w:p>
        </w:tc>
      </w:tr>
      <w:tr w:rsidR="005D4944" w:rsidRPr="005D4944" w14:paraId="24352178" w14:textId="77777777">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14:paraId="444711B0"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23</w:t>
            </w:r>
          </w:p>
        </w:tc>
        <w:tc>
          <w:tcPr>
            <w:tcW w:w="1400" w:type="pct"/>
            <w:tcBorders>
              <w:top w:val="nil"/>
              <w:left w:val="nil"/>
              <w:bottom w:val="single" w:sz="8" w:space="0" w:color="auto"/>
              <w:right w:val="single" w:sz="8" w:space="0" w:color="auto"/>
            </w:tcBorders>
            <w:shd w:val="clear" w:color="auto" w:fill="FFFFFF"/>
            <w:hideMark/>
          </w:tcPr>
          <w:p w14:paraId="757E5983"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DMT</w:t>
            </w:r>
          </w:p>
        </w:tc>
        <w:tc>
          <w:tcPr>
            <w:tcW w:w="2300" w:type="pct"/>
            <w:tcBorders>
              <w:top w:val="nil"/>
              <w:left w:val="nil"/>
              <w:bottom w:val="single" w:sz="8" w:space="0" w:color="auto"/>
              <w:right w:val="single" w:sz="8" w:space="0" w:color="auto"/>
            </w:tcBorders>
            <w:shd w:val="clear" w:color="auto" w:fill="FFFFFF"/>
            <w:hideMark/>
          </w:tcPr>
          <w:p w14:paraId="0B3CE8DC" w14:textId="77777777" w:rsidR="005D4944" w:rsidRPr="005D4944" w:rsidRDefault="005D4944" w:rsidP="005D4944">
            <w:pPr>
              <w:rPr>
                <w:rFonts w:ascii="Times New Roman" w:hAnsi="Times New Roman" w:cs="Times New Roman"/>
              </w:rPr>
            </w:pPr>
            <w:r w:rsidRPr="005D4944">
              <w:rPr>
                <w:rFonts w:ascii="Times New Roman" w:hAnsi="Times New Roman" w:cs="Times New Roman"/>
                <w:i/>
                <w:iCs/>
              </w:rPr>
              <w:t>N, N </w:t>
            </w:r>
            <w:r w:rsidRPr="005D4944">
              <w:rPr>
                <w:rFonts w:ascii="Times New Roman" w:hAnsi="Times New Roman" w:cs="Times New Roman"/>
              </w:rPr>
              <w:t>- dimethyltryptamine</w:t>
            </w:r>
          </w:p>
        </w:tc>
        <w:tc>
          <w:tcPr>
            <w:tcW w:w="850" w:type="pct"/>
            <w:tcBorders>
              <w:top w:val="nil"/>
              <w:left w:val="nil"/>
              <w:bottom w:val="single" w:sz="8" w:space="0" w:color="auto"/>
              <w:right w:val="single" w:sz="8" w:space="0" w:color="auto"/>
            </w:tcBorders>
            <w:shd w:val="clear" w:color="auto" w:fill="FFFFFF"/>
            <w:hideMark/>
          </w:tcPr>
          <w:p w14:paraId="3ABDF38C"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61-50-7</w:t>
            </w:r>
          </w:p>
        </w:tc>
      </w:tr>
      <w:tr w:rsidR="005D4944" w:rsidRPr="005D4944" w14:paraId="704A2D83" w14:textId="77777777">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14:paraId="2551C9BE"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24</w:t>
            </w:r>
          </w:p>
        </w:tc>
        <w:tc>
          <w:tcPr>
            <w:tcW w:w="1400" w:type="pct"/>
            <w:tcBorders>
              <w:top w:val="nil"/>
              <w:left w:val="nil"/>
              <w:bottom w:val="single" w:sz="8" w:space="0" w:color="auto"/>
              <w:right w:val="single" w:sz="8" w:space="0" w:color="auto"/>
            </w:tcBorders>
            <w:shd w:val="clear" w:color="auto" w:fill="FFFFFF"/>
            <w:hideMark/>
          </w:tcPr>
          <w:p w14:paraId="4DB54CFF"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DOET</w:t>
            </w:r>
          </w:p>
        </w:tc>
        <w:tc>
          <w:tcPr>
            <w:tcW w:w="2300" w:type="pct"/>
            <w:tcBorders>
              <w:top w:val="nil"/>
              <w:left w:val="nil"/>
              <w:bottom w:val="single" w:sz="8" w:space="0" w:color="auto"/>
              <w:right w:val="single" w:sz="8" w:space="0" w:color="auto"/>
            </w:tcBorders>
            <w:shd w:val="clear" w:color="auto" w:fill="FFFFFF"/>
            <w:hideMark/>
          </w:tcPr>
          <w:p w14:paraId="3F57BDB6"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- 4 - ethyl - 2,5 - dimethoxy - </w:t>
            </w:r>
            <w:r w:rsidRPr="005D4944">
              <w:rPr>
                <w:rFonts w:ascii="Times New Roman" w:hAnsi="Times New Roman" w:cs="Times New Roman"/>
                <w:i/>
                <w:iCs/>
              </w:rPr>
              <w:t>α </w:t>
            </w:r>
            <w:r w:rsidRPr="005D4944">
              <w:rPr>
                <w:rFonts w:ascii="Times New Roman" w:hAnsi="Times New Roman" w:cs="Times New Roman"/>
              </w:rPr>
              <w:t>- phenethylamine</w:t>
            </w:r>
          </w:p>
        </w:tc>
        <w:tc>
          <w:tcPr>
            <w:tcW w:w="850" w:type="pct"/>
            <w:tcBorders>
              <w:top w:val="nil"/>
              <w:left w:val="nil"/>
              <w:bottom w:val="single" w:sz="8" w:space="0" w:color="auto"/>
              <w:right w:val="single" w:sz="8" w:space="0" w:color="auto"/>
            </w:tcBorders>
            <w:shd w:val="clear" w:color="auto" w:fill="FFFFFF"/>
            <w:hideMark/>
          </w:tcPr>
          <w:p w14:paraId="2415B840"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22004-32-6</w:t>
            </w:r>
          </w:p>
        </w:tc>
      </w:tr>
      <w:tr w:rsidR="005D4944" w:rsidRPr="005D4944" w14:paraId="5808F622" w14:textId="77777777">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14:paraId="68C0F89E"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25</w:t>
            </w:r>
          </w:p>
        </w:tc>
        <w:tc>
          <w:tcPr>
            <w:tcW w:w="1400" w:type="pct"/>
            <w:tcBorders>
              <w:top w:val="nil"/>
              <w:left w:val="nil"/>
              <w:bottom w:val="single" w:sz="8" w:space="0" w:color="auto"/>
              <w:right w:val="single" w:sz="8" w:space="0" w:color="auto"/>
            </w:tcBorders>
            <w:shd w:val="clear" w:color="auto" w:fill="FFFFFF"/>
            <w:hideMark/>
          </w:tcPr>
          <w:p w14:paraId="4E0EB351"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Eticyclidine</w:t>
            </w:r>
          </w:p>
        </w:tc>
        <w:tc>
          <w:tcPr>
            <w:tcW w:w="2300" w:type="pct"/>
            <w:tcBorders>
              <w:top w:val="nil"/>
              <w:left w:val="nil"/>
              <w:bottom w:val="single" w:sz="8" w:space="0" w:color="auto"/>
              <w:right w:val="single" w:sz="8" w:space="0" w:color="auto"/>
            </w:tcBorders>
            <w:shd w:val="clear" w:color="auto" w:fill="FFFFFF"/>
            <w:hideMark/>
          </w:tcPr>
          <w:p w14:paraId="2502162D" w14:textId="77777777" w:rsidR="005D4944" w:rsidRPr="005D4944" w:rsidRDefault="005D4944" w:rsidP="005D4944">
            <w:pPr>
              <w:rPr>
                <w:rFonts w:ascii="Times New Roman" w:hAnsi="Times New Roman" w:cs="Times New Roman"/>
              </w:rPr>
            </w:pPr>
            <w:r w:rsidRPr="005D4944">
              <w:rPr>
                <w:rFonts w:ascii="Times New Roman" w:hAnsi="Times New Roman" w:cs="Times New Roman"/>
                <w:i/>
                <w:iCs/>
              </w:rPr>
              <w:t>N</w:t>
            </w:r>
            <w:r w:rsidRPr="005D4944">
              <w:rPr>
                <w:rFonts w:ascii="Times New Roman" w:hAnsi="Times New Roman" w:cs="Times New Roman"/>
              </w:rPr>
              <w:t>- ethyl - 1 - phenylcylohexylamine</w:t>
            </w:r>
          </w:p>
        </w:tc>
        <w:tc>
          <w:tcPr>
            <w:tcW w:w="850" w:type="pct"/>
            <w:tcBorders>
              <w:top w:val="nil"/>
              <w:left w:val="nil"/>
              <w:bottom w:val="single" w:sz="8" w:space="0" w:color="auto"/>
              <w:right w:val="single" w:sz="8" w:space="0" w:color="auto"/>
            </w:tcBorders>
            <w:shd w:val="clear" w:color="auto" w:fill="FFFFFF"/>
            <w:hideMark/>
          </w:tcPr>
          <w:p w14:paraId="5C197777"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2201-15-2</w:t>
            </w:r>
          </w:p>
        </w:tc>
      </w:tr>
      <w:tr w:rsidR="005D4944" w:rsidRPr="005D4944" w14:paraId="789AC762" w14:textId="77777777">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14:paraId="6AD75163"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26</w:t>
            </w:r>
          </w:p>
        </w:tc>
        <w:tc>
          <w:tcPr>
            <w:tcW w:w="1400" w:type="pct"/>
            <w:tcBorders>
              <w:top w:val="nil"/>
              <w:left w:val="nil"/>
              <w:bottom w:val="single" w:sz="8" w:space="0" w:color="auto"/>
              <w:right w:val="single" w:sz="8" w:space="0" w:color="auto"/>
            </w:tcBorders>
            <w:shd w:val="clear" w:color="auto" w:fill="FFFFFF"/>
            <w:hideMark/>
          </w:tcPr>
          <w:p w14:paraId="615A3767"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Etryptamine</w:t>
            </w:r>
          </w:p>
        </w:tc>
        <w:tc>
          <w:tcPr>
            <w:tcW w:w="2300" w:type="pct"/>
            <w:tcBorders>
              <w:top w:val="nil"/>
              <w:left w:val="nil"/>
              <w:bottom w:val="single" w:sz="8" w:space="0" w:color="auto"/>
              <w:right w:val="single" w:sz="8" w:space="0" w:color="auto"/>
            </w:tcBorders>
            <w:shd w:val="clear" w:color="auto" w:fill="FFFFFF"/>
            <w:hideMark/>
          </w:tcPr>
          <w:p w14:paraId="5D0C4EBF"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3 - (2 - aminobuty) indole</w:t>
            </w:r>
          </w:p>
        </w:tc>
        <w:tc>
          <w:tcPr>
            <w:tcW w:w="850" w:type="pct"/>
            <w:tcBorders>
              <w:top w:val="nil"/>
              <w:left w:val="nil"/>
              <w:bottom w:val="single" w:sz="8" w:space="0" w:color="auto"/>
              <w:right w:val="single" w:sz="8" w:space="0" w:color="auto"/>
            </w:tcBorders>
            <w:shd w:val="clear" w:color="auto" w:fill="FFFFFF"/>
            <w:hideMark/>
          </w:tcPr>
          <w:p w14:paraId="3C35D78B"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2235-90-7</w:t>
            </w:r>
          </w:p>
        </w:tc>
      </w:tr>
      <w:tr w:rsidR="005D4944" w:rsidRPr="005D4944" w14:paraId="0494C3EC" w14:textId="77777777">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14:paraId="64DFFD46"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lastRenderedPageBreak/>
              <w:t>27</w:t>
            </w:r>
          </w:p>
        </w:tc>
        <w:tc>
          <w:tcPr>
            <w:tcW w:w="1400" w:type="pct"/>
            <w:tcBorders>
              <w:top w:val="nil"/>
              <w:left w:val="nil"/>
              <w:bottom w:val="single" w:sz="8" w:space="0" w:color="auto"/>
              <w:right w:val="single" w:sz="8" w:space="0" w:color="auto"/>
            </w:tcBorders>
            <w:shd w:val="clear" w:color="auto" w:fill="FFFFFF"/>
            <w:hideMark/>
          </w:tcPr>
          <w:p w14:paraId="00045E3F"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MDMA</w:t>
            </w:r>
          </w:p>
        </w:tc>
        <w:tc>
          <w:tcPr>
            <w:tcW w:w="2300" w:type="pct"/>
            <w:tcBorders>
              <w:top w:val="nil"/>
              <w:left w:val="nil"/>
              <w:bottom w:val="single" w:sz="8" w:space="0" w:color="auto"/>
              <w:right w:val="single" w:sz="8" w:space="0" w:color="auto"/>
            </w:tcBorders>
            <w:shd w:val="clear" w:color="auto" w:fill="FFFFFF"/>
            <w:hideMark/>
          </w:tcPr>
          <w:p w14:paraId="42A03502"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 </w:t>
            </w:r>
            <w:r w:rsidRPr="005D4944">
              <w:rPr>
                <w:rFonts w:ascii="Times New Roman" w:hAnsi="Times New Roman" w:cs="Times New Roman"/>
                <w:i/>
                <w:iCs/>
              </w:rPr>
              <w:t>N </w:t>
            </w:r>
            <w:r w:rsidRPr="005D4944">
              <w:rPr>
                <w:rFonts w:ascii="Times New Roman" w:hAnsi="Times New Roman" w:cs="Times New Roman"/>
              </w:rPr>
              <w:t>- </w:t>
            </w:r>
            <w:r w:rsidRPr="005D4944">
              <w:rPr>
                <w:rFonts w:ascii="Times New Roman" w:hAnsi="Times New Roman" w:cs="Times New Roman"/>
                <w:i/>
                <w:iCs/>
              </w:rPr>
              <w:t>α </w:t>
            </w:r>
            <w:r w:rsidRPr="005D4944">
              <w:rPr>
                <w:rFonts w:ascii="Times New Roman" w:hAnsi="Times New Roman" w:cs="Times New Roman"/>
              </w:rPr>
              <w:t>- dimethyl - 3,4 - (methylenedioxy) phenethylamine</w:t>
            </w:r>
          </w:p>
        </w:tc>
        <w:tc>
          <w:tcPr>
            <w:tcW w:w="850" w:type="pct"/>
            <w:tcBorders>
              <w:top w:val="nil"/>
              <w:left w:val="nil"/>
              <w:bottom w:val="single" w:sz="8" w:space="0" w:color="auto"/>
              <w:right w:val="single" w:sz="8" w:space="0" w:color="auto"/>
            </w:tcBorders>
            <w:shd w:val="clear" w:color="auto" w:fill="FFFFFF"/>
            <w:hideMark/>
          </w:tcPr>
          <w:p w14:paraId="171E6852"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42542-10-9</w:t>
            </w:r>
          </w:p>
        </w:tc>
      </w:tr>
      <w:tr w:rsidR="005D4944" w:rsidRPr="005D4944" w14:paraId="1CFBD0A5" w14:textId="77777777">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14:paraId="5A2CD5B4"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28</w:t>
            </w:r>
          </w:p>
        </w:tc>
        <w:tc>
          <w:tcPr>
            <w:tcW w:w="1400" w:type="pct"/>
            <w:tcBorders>
              <w:top w:val="nil"/>
              <w:left w:val="nil"/>
              <w:bottom w:val="single" w:sz="8" w:space="0" w:color="auto"/>
              <w:right w:val="single" w:sz="8" w:space="0" w:color="auto"/>
            </w:tcBorders>
            <w:shd w:val="clear" w:color="auto" w:fill="FFFFFF"/>
            <w:hideMark/>
          </w:tcPr>
          <w:p w14:paraId="050F313D"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Mescalin</w:t>
            </w:r>
          </w:p>
        </w:tc>
        <w:tc>
          <w:tcPr>
            <w:tcW w:w="2300" w:type="pct"/>
            <w:tcBorders>
              <w:top w:val="nil"/>
              <w:left w:val="nil"/>
              <w:bottom w:val="single" w:sz="8" w:space="0" w:color="auto"/>
              <w:right w:val="single" w:sz="8" w:space="0" w:color="auto"/>
            </w:tcBorders>
            <w:shd w:val="clear" w:color="auto" w:fill="FFFFFF"/>
            <w:hideMark/>
          </w:tcPr>
          <w:p w14:paraId="32E09248"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3,4,5 - trimethoxyphenethylamine</w:t>
            </w:r>
          </w:p>
        </w:tc>
        <w:tc>
          <w:tcPr>
            <w:tcW w:w="850" w:type="pct"/>
            <w:tcBorders>
              <w:top w:val="nil"/>
              <w:left w:val="nil"/>
              <w:bottom w:val="single" w:sz="8" w:space="0" w:color="auto"/>
              <w:right w:val="single" w:sz="8" w:space="0" w:color="auto"/>
            </w:tcBorders>
            <w:shd w:val="clear" w:color="auto" w:fill="FFFFFF"/>
            <w:hideMark/>
          </w:tcPr>
          <w:p w14:paraId="6C589292"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54-04-6</w:t>
            </w:r>
          </w:p>
        </w:tc>
      </w:tr>
      <w:tr w:rsidR="005D4944" w:rsidRPr="005D4944" w14:paraId="6FAB7D9D" w14:textId="77777777">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14:paraId="0380091C"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29</w:t>
            </w:r>
          </w:p>
        </w:tc>
        <w:tc>
          <w:tcPr>
            <w:tcW w:w="1400" w:type="pct"/>
            <w:tcBorders>
              <w:top w:val="nil"/>
              <w:left w:val="nil"/>
              <w:bottom w:val="single" w:sz="8" w:space="0" w:color="auto"/>
              <w:right w:val="single" w:sz="8" w:space="0" w:color="auto"/>
            </w:tcBorders>
            <w:shd w:val="clear" w:color="auto" w:fill="FFFFFF"/>
            <w:hideMark/>
          </w:tcPr>
          <w:p w14:paraId="61EA2F5E"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Methcathinone</w:t>
            </w:r>
          </w:p>
        </w:tc>
        <w:tc>
          <w:tcPr>
            <w:tcW w:w="2300" w:type="pct"/>
            <w:tcBorders>
              <w:top w:val="nil"/>
              <w:left w:val="nil"/>
              <w:bottom w:val="single" w:sz="8" w:space="0" w:color="auto"/>
              <w:right w:val="single" w:sz="8" w:space="0" w:color="auto"/>
            </w:tcBorders>
            <w:shd w:val="clear" w:color="auto" w:fill="FFFFFF"/>
            <w:hideMark/>
          </w:tcPr>
          <w:p w14:paraId="70280BD4"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2 - (methylamino) - 1 - phenylpropan - 1 - one</w:t>
            </w:r>
          </w:p>
        </w:tc>
        <w:tc>
          <w:tcPr>
            <w:tcW w:w="850" w:type="pct"/>
            <w:tcBorders>
              <w:top w:val="nil"/>
              <w:left w:val="nil"/>
              <w:bottom w:val="single" w:sz="8" w:space="0" w:color="auto"/>
              <w:right w:val="single" w:sz="8" w:space="0" w:color="auto"/>
            </w:tcBorders>
            <w:shd w:val="clear" w:color="auto" w:fill="FFFFFF"/>
            <w:hideMark/>
          </w:tcPr>
          <w:p w14:paraId="4B5AA652"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5650-44-2</w:t>
            </w:r>
          </w:p>
        </w:tc>
      </w:tr>
      <w:tr w:rsidR="005D4944" w:rsidRPr="005D4944" w14:paraId="097C943D" w14:textId="77777777">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14:paraId="20FEEA78"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30</w:t>
            </w:r>
          </w:p>
        </w:tc>
        <w:tc>
          <w:tcPr>
            <w:tcW w:w="1400" w:type="pct"/>
            <w:tcBorders>
              <w:top w:val="nil"/>
              <w:left w:val="nil"/>
              <w:bottom w:val="single" w:sz="8" w:space="0" w:color="auto"/>
              <w:right w:val="single" w:sz="8" w:space="0" w:color="auto"/>
            </w:tcBorders>
            <w:shd w:val="clear" w:color="auto" w:fill="FFFFFF"/>
            <w:hideMark/>
          </w:tcPr>
          <w:p w14:paraId="6E75CFF0"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4-methylaminorex</w:t>
            </w:r>
          </w:p>
        </w:tc>
        <w:tc>
          <w:tcPr>
            <w:tcW w:w="2300" w:type="pct"/>
            <w:tcBorders>
              <w:top w:val="nil"/>
              <w:left w:val="nil"/>
              <w:bottom w:val="single" w:sz="8" w:space="0" w:color="auto"/>
              <w:right w:val="single" w:sz="8" w:space="0" w:color="auto"/>
            </w:tcBorders>
            <w:shd w:val="clear" w:color="auto" w:fill="FFFFFF"/>
            <w:hideMark/>
          </w:tcPr>
          <w:p w14:paraId="38B71BEE"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 </w:t>
            </w:r>
            <w:r w:rsidRPr="005D4944">
              <w:rPr>
                <w:rFonts w:ascii="Times New Roman" w:hAnsi="Times New Roman" w:cs="Times New Roman"/>
                <w:i/>
                <w:iCs/>
              </w:rPr>
              <w:t>cis </w:t>
            </w:r>
            <w:r w:rsidRPr="005D4944">
              <w:rPr>
                <w:rFonts w:ascii="Times New Roman" w:hAnsi="Times New Roman" w:cs="Times New Roman"/>
              </w:rPr>
              <w:t>- 2 - amino - 4 - methyl - 5 - phenyl - 2 - oxazoline</w:t>
            </w:r>
          </w:p>
        </w:tc>
        <w:tc>
          <w:tcPr>
            <w:tcW w:w="850" w:type="pct"/>
            <w:tcBorders>
              <w:top w:val="nil"/>
              <w:left w:val="nil"/>
              <w:bottom w:val="single" w:sz="8" w:space="0" w:color="auto"/>
              <w:right w:val="single" w:sz="8" w:space="0" w:color="auto"/>
            </w:tcBorders>
            <w:shd w:val="clear" w:color="auto" w:fill="FFFFFF"/>
            <w:hideMark/>
          </w:tcPr>
          <w:p w14:paraId="63B7491C"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3568-94-3</w:t>
            </w:r>
          </w:p>
        </w:tc>
      </w:tr>
      <w:tr w:rsidR="005D4944" w:rsidRPr="005D4944" w14:paraId="1C63A5C3" w14:textId="77777777">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14:paraId="0B4F8C34"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31</w:t>
            </w:r>
          </w:p>
        </w:tc>
        <w:tc>
          <w:tcPr>
            <w:tcW w:w="1400" w:type="pct"/>
            <w:tcBorders>
              <w:top w:val="nil"/>
              <w:left w:val="nil"/>
              <w:bottom w:val="single" w:sz="8" w:space="0" w:color="auto"/>
              <w:right w:val="single" w:sz="8" w:space="0" w:color="auto"/>
            </w:tcBorders>
            <w:shd w:val="clear" w:color="auto" w:fill="FFFFFF"/>
            <w:hideMark/>
          </w:tcPr>
          <w:p w14:paraId="05C26888"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MMDA</w:t>
            </w:r>
          </w:p>
        </w:tc>
        <w:tc>
          <w:tcPr>
            <w:tcW w:w="2300" w:type="pct"/>
            <w:tcBorders>
              <w:top w:val="nil"/>
              <w:left w:val="nil"/>
              <w:bottom w:val="single" w:sz="8" w:space="0" w:color="auto"/>
              <w:right w:val="single" w:sz="8" w:space="0" w:color="auto"/>
            </w:tcBorders>
            <w:shd w:val="clear" w:color="auto" w:fill="FFFFFF"/>
            <w:hideMark/>
          </w:tcPr>
          <w:p w14:paraId="0E30E162"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- 5 - methoxy - 3,4 - methylenedioxy - </w:t>
            </w:r>
            <w:r w:rsidRPr="005D4944">
              <w:rPr>
                <w:rFonts w:ascii="Times New Roman" w:hAnsi="Times New Roman" w:cs="Times New Roman"/>
                <w:i/>
                <w:iCs/>
              </w:rPr>
              <w:t>α </w:t>
            </w:r>
            <w:r w:rsidRPr="005D4944">
              <w:rPr>
                <w:rFonts w:ascii="Times New Roman" w:hAnsi="Times New Roman" w:cs="Times New Roman"/>
              </w:rPr>
              <w:t>- methylphenylethylamine</w:t>
            </w:r>
          </w:p>
        </w:tc>
        <w:tc>
          <w:tcPr>
            <w:tcW w:w="850" w:type="pct"/>
            <w:tcBorders>
              <w:top w:val="nil"/>
              <w:left w:val="nil"/>
              <w:bottom w:val="single" w:sz="8" w:space="0" w:color="auto"/>
              <w:right w:val="single" w:sz="8" w:space="0" w:color="auto"/>
            </w:tcBorders>
            <w:shd w:val="clear" w:color="auto" w:fill="FFFFFF"/>
            <w:hideMark/>
          </w:tcPr>
          <w:p w14:paraId="04431405"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13674-05-0</w:t>
            </w:r>
          </w:p>
        </w:tc>
      </w:tr>
      <w:tr w:rsidR="005D4944" w:rsidRPr="005D4944" w14:paraId="52C89155" w14:textId="77777777">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14:paraId="35DAE82E"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32</w:t>
            </w:r>
          </w:p>
        </w:tc>
        <w:tc>
          <w:tcPr>
            <w:tcW w:w="1400" w:type="pct"/>
            <w:tcBorders>
              <w:top w:val="nil"/>
              <w:left w:val="nil"/>
              <w:bottom w:val="single" w:sz="8" w:space="0" w:color="auto"/>
              <w:right w:val="single" w:sz="8" w:space="0" w:color="auto"/>
            </w:tcBorders>
            <w:shd w:val="clear" w:color="auto" w:fill="FFFFFF"/>
            <w:hideMark/>
          </w:tcPr>
          <w:p w14:paraId="2A0A0B59"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(+)-Lysergide (LSD)</w:t>
            </w:r>
          </w:p>
        </w:tc>
        <w:tc>
          <w:tcPr>
            <w:tcW w:w="2300" w:type="pct"/>
            <w:tcBorders>
              <w:top w:val="nil"/>
              <w:left w:val="nil"/>
              <w:bottom w:val="single" w:sz="8" w:space="0" w:color="auto"/>
              <w:right w:val="single" w:sz="8" w:space="0" w:color="auto"/>
            </w:tcBorders>
            <w:shd w:val="clear" w:color="auto" w:fill="FFFFFF"/>
            <w:hideMark/>
          </w:tcPr>
          <w:p w14:paraId="5E62189E"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9,10 - didehydro - </w:t>
            </w:r>
            <w:r w:rsidRPr="005D4944">
              <w:rPr>
                <w:rFonts w:ascii="Times New Roman" w:hAnsi="Times New Roman" w:cs="Times New Roman"/>
                <w:i/>
                <w:iCs/>
              </w:rPr>
              <w:t>N, N </w:t>
            </w:r>
            <w:r w:rsidRPr="005D4944">
              <w:rPr>
                <w:rFonts w:ascii="Times New Roman" w:hAnsi="Times New Roman" w:cs="Times New Roman"/>
              </w:rPr>
              <w:t>- diethyl - 6 - methylergoline - 8</w:t>
            </w:r>
            <w:r w:rsidRPr="005D4944">
              <w:rPr>
                <w:rFonts w:ascii="Times New Roman" w:hAnsi="Times New Roman" w:cs="Times New Roman"/>
                <w:i/>
                <w:iCs/>
              </w:rPr>
              <w:t>β </w:t>
            </w:r>
            <w:r w:rsidRPr="005D4944">
              <w:rPr>
                <w:rFonts w:ascii="Times New Roman" w:hAnsi="Times New Roman" w:cs="Times New Roman"/>
              </w:rPr>
              <w:t>carboxamide</w:t>
            </w:r>
          </w:p>
        </w:tc>
        <w:tc>
          <w:tcPr>
            <w:tcW w:w="850" w:type="pct"/>
            <w:tcBorders>
              <w:top w:val="nil"/>
              <w:left w:val="nil"/>
              <w:bottom w:val="single" w:sz="8" w:space="0" w:color="auto"/>
              <w:right w:val="single" w:sz="8" w:space="0" w:color="auto"/>
            </w:tcBorders>
            <w:shd w:val="clear" w:color="auto" w:fill="FFFFFF"/>
            <w:hideMark/>
          </w:tcPr>
          <w:p w14:paraId="74574395"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50-37-3</w:t>
            </w:r>
          </w:p>
        </w:tc>
      </w:tr>
      <w:tr w:rsidR="005D4944" w:rsidRPr="005D4944" w14:paraId="21AE01E4" w14:textId="77777777">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14:paraId="737C3A6D"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33</w:t>
            </w:r>
          </w:p>
        </w:tc>
        <w:tc>
          <w:tcPr>
            <w:tcW w:w="1400" w:type="pct"/>
            <w:tcBorders>
              <w:top w:val="nil"/>
              <w:left w:val="nil"/>
              <w:bottom w:val="single" w:sz="8" w:space="0" w:color="auto"/>
              <w:right w:val="single" w:sz="8" w:space="0" w:color="auto"/>
            </w:tcBorders>
            <w:shd w:val="clear" w:color="auto" w:fill="FFFFFF"/>
            <w:hideMark/>
          </w:tcPr>
          <w:p w14:paraId="7FDA4B8C" w14:textId="77777777" w:rsidR="005D4944" w:rsidRPr="005D4944" w:rsidRDefault="005D4944" w:rsidP="005D4944">
            <w:pPr>
              <w:rPr>
                <w:rFonts w:ascii="Times New Roman" w:hAnsi="Times New Roman" w:cs="Times New Roman"/>
              </w:rPr>
            </w:pPr>
            <w:r w:rsidRPr="005D4944">
              <w:rPr>
                <w:rFonts w:ascii="Times New Roman" w:hAnsi="Times New Roman" w:cs="Times New Roman"/>
                <w:i/>
                <w:iCs/>
              </w:rPr>
              <w:t>N</w:t>
            </w:r>
            <w:r w:rsidRPr="005D4944">
              <w:rPr>
                <w:rFonts w:ascii="Times New Roman" w:hAnsi="Times New Roman" w:cs="Times New Roman"/>
              </w:rPr>
              <w:t>-hydroxy MDA (MDOH)</w:t>
            </w:r>
          </w:p>
        </w:tc>
        <w:tc>
          <w:tcPr>
            <w:tcW w:w="2300" w:type="pct"/>
            <w:tcBorders>
              <w:top w:val="nil"/>
              <w:left w:val="nil"/>
              <w:bottom w:val="single" w:sz="8" w:space="0" w:color="auto"/>
              <w:right w:val="single" w:sz="8" w:space="0" w:color="auto"/>
            </w:tcBorders>
            <w:shd w:val="clear" w:color="auto" w:fill="FFFFFF"/>
            <w:hideMark/>
          </w:tcPr>
          <w:p w14:paraId="7491460C"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 </w:t>
            </w:r>
            <w:r w:rsidRPr="005D4944">
              <w:rPr>
                <w:rFonts w:ascii="Times New Roman" w:hAnsi="Times New Roman" w:cs="Times New Roman"/>
                <w:i/>
                <w:iCs/>
              </w:rPr>
              <w:t>N </w:t>
            </w:r>
            <w:r w:rsidRPr="005D4944">
              <w:rPr>
                <w:rFonts w:ascii="Times New Roman" w:hAnsi="Times New Roman" w:cs="Times New Roman"/>
              </w:rPr>
              <w:t>- hydroxy - [</w:t>
            </w:r>
            <w:r w:rsidRPr="005D4944">
              <w:rPr>
                <w:rFonts w:ascii="Times New Roman" w:hAnsi="Times New Roman" w:cs="Times New Roman"/>
                <w:i/>
                <w:iCs/>
              </w:rPr>
              <w:t>α </w:t>
            </w:r>
            <w:r w:rsidRPr="005D4944">
              <w:rPr>
                <w:rFonts w:ascii="Times New Roman" w:hAnsi="Times New Roman" w:cs="Times New Roman"/>
              </w:rPr>
              <w:t>- methyl - 3,4 - (methylenedyoxy) phenethyl] hydroxylamine</w:t>
            </w:r>
          </w:p>
        </w:tc>
        <w:tc>
          <w:tcPr>
            <w:tcW w:w="850" w:type="pct"/>
            <w:tcBorders>
              <w:top w:val="nil"/>
              <w:left w:val="nil"/>
              <w:bottom w:val="single" w:sz="8" w:space="0" w:color="auto"/>
              <w:right w:val="single" w:sz="8" w:space="0" w:color="auto"/>
            </w:tcBorders>
            <w:shd w:val="clear" w:color="auto" w:fill="FFFFFF"/>
            <w:hideMark/>
          </w:tcPr>
          <w:p w14:paraId="043934DF"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74698-47-8</w:t>
            </w:r>
          </w:p>
        </w:tc>
      </w:tr>
      <w:tr w:rsidR="005D4944" w:rsidRPr="005D4944" w14:paraId="000BF77B" w14:textId="77777777">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14:paraId="2B8B481E"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34</w:t>
            </w:r>
          </w:p>
        </w:tc>
        <w:tc>
          <w:tcPr>
            <w:tcW w:w="1400" w:type="pct"/>
            <w:tcBorders>
              <w:top w:val="nil"/>
              <w:left w:val="nil"/>
              <w:bottom w:val="single" w:sz="8" w:space="0" w:color="auto"/>
              <w:right w:val="single" w:sz="8" w:space="0" w:color="auto"/>
            </w:tcBorders>
            <w:shd w:val="clear" w:color="auto" w:fill="FFFFFF"/>
            <w:hideMark/>
          </w:tcPr>
          <w:p w14:paraId="195A7AE5" w14:textId="77777777" w:rsidR="005D4944" w:rsidRPr="005D4944" w:rsidRDefault="005D4944" w:rsidP="005D4944">
            <w:pPr>
              <w:rPr>
                <w:rFonts w:ascii="Times New Roman" w:hAnsi="Times New Roman" w:cs="Times New Roman"/>
              </w:rPr>
            </w:pPr>
            <w:r w:rsidRPr="005D4944">
              <w:rPr>
                <w:rFonts w:ascii="Times New Roman" w:hAnsi="Times New Roman" w:cs="Times New Roman"/>
                <w:i/>
                <w:iCs/>
              </w:rPr>
              <w:t>N</w:t>
            </w:r>
            <w:r w:rsidRPr="005D4944">
              <w:rPr>
                <w:rFonts w:ascii="Times New Roman" w:hAnsi="Times New Roman" w:cs="Times New Roman"/>
              </w:rPr>
              <w:t>-ethyl MDA</w:t>
            </w:r>
          </w:p>
        </w:tc>
        <w:tc>
          <w:tcPr>
            <w:tcW w:w="2300" w:type="pct"/>
            <w:tcBorders>
              <w:top w:val="nil"/>
              <w:left w:val="nil"/>
              <w:bottom w:val="single" w:sz="8" w:space="0" w:color="auto"/>
              <w:right w:val="single" w:sz="8" w:space="0" w:color="auto"/>
            </w:tcBorders>
            <w:shd w:val="clear" w:color="auto" w:fill="FFFFFF"/>
            <w:hideMark/>
          </w:tcPr>
          <w:p w14:paraId="3F296E6B"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w:t>
            </w:r>
            <w:r w:rsidRPr="005D4944">
              <w:rPr>
                <w:rFonts w:ascii="Times New Roman" w:hAnsi="Times New Roman" w:cs="Times New Roman"/>
                <w:i/>
                <w:iCs/>
              </w:rPr>
              <w:t>N </w:t>
            </w:r>
            <w:r w:rsidRPr="005D4944">
              <w:rPr>
                <w:rFonts w:ascii="Times New Roman" w:hAnsi="Times New Roman" w:cs="Times New Roman"/>
              </w:rPr>
              <w:t>- ethyl - methyl - 3,4 - (methylenedioxy) phenethylamine</w:t>
            </w:r>
          </w:p>
        </w:tc>
        <w:tc>
          <w:tcPr>
            <w:tcW w:w="850" w:type="pct"/>
            <w:tcBorders>
              <w:top w:val="nil"/>
              <w:left w:val="nil"/>
              <w:bottom w:val="single" w:sz="8" w:space="0" w:color="auto"/>
              <w:right w:val="single" w:sz="8" w:space="0" w:color="auto"/>
            </w:tcBorders>
            <w:shd w:val="clear" w:color="auto" w:fill="FFFFFF"/>
            <w:hideMark/>
          </w:tcPr>
          <w:p w14:paraId="337DE6CC"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82801-81-8</w:t>
            </w:r>
          </w:p>
        </w:tc>
      </w:tr>
      <w:tr w:rsidR="005D4944" w:rsidRPr="005D4944" w14:paraId="5B0B7728" w14:textId="77777777">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14:paraId="6621D537"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35</w:t>
            </w:r>
          </w:p>
        </w:tc>
        <w:tc>
          <w:tcPr>
            <w:tcW w:w="1400" w:type="pct"/>
            <w:tcBorders>
              <w:top w:val="nil"/>
              <w:left w:val="nil"/>
              <w:bottom w:val="single" w:sz="8" w:space="0" w:color="auto"/>
              <w:right w:val="single" w:sz="8" w:space="0" w:color="auto"/>
            </w:tcBorders>
            <w:shd w:val="clear" w:color="auto" w:fill="FFFFFF"/>
            <w:hideMark/>
          </w:tcPr>
          <w:p w14:paraId="3AFD8D47"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Parahexyl</w:t>
            </w:r>
          </w:p>
        </w:tc>
        <w:tc>
          <w:tcPr>
            <w:tcW w:w="2300" w:type="pct"/>
            <w:tcBorders>
              <w:top w:val="nil"/>
              <w:left w:val="nil"/>
              <w:bottom w:val="single" w:sz="8" w:space="0" w:color="auto"/>
              <w:right w:val="single" w:sz="8" w:space="0" w:color="auto"/>
            </w:tcBorders>
            <w:shd w:val="clear" w:color="auto" w:fill="FFFFFF"/>
            <w:hideMark/>
          </w:tcPr>
          <w:p w14:paraId="2C21AC4B"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3 - hexyl - 7, 8, 9, 10 - tetrahydro - 6, 6, 9 - trimethyl - 6</w:t>
            </w:r>
            <w:r w:rsidRPr="005D4944">
              <w:rPr>
                <w:rFonts w:ascii="Times New Roman" w:hAnsi="Times New Roman" w:cs="Times New Roman"/>
                <w:i/>
                <w:iCs/>
              </w:rPr>
              <w:t>H </w:t>
            </w:r>
            <w:r w:rsidRPr="005D4944">
              <w:rPr>
                <w:rFonts w:ascii="Times New Roman" w:hAnsi="Times New Roman" w:cs="Times New Roman"/>
              </w:rPr>
              <w:t>- dibenzo [</w:t>
            </w:r>
            <w:r w:rsidRPr="005D4944">
              <w:rPr>
                <w:rFonts w:ascii="Times New Roman" w:hAnsi="Times New Roman" w:cs="Times New Roman"/>
                <w:i/>
                <w:iCs/>
              </w:rPr>
              <w:t>b,d</w:t>
            </w:r>
            <w:r w:rsidRPr="005D4944">
              <w:rPr>
                <w:rFonts w:ascii="Times New Roman" w:hAnsi="Times New Roman" w:cs="Times New Roman"/>
              </w:rPr>
              <w:t>] pyran - 1 - ol</w:t>
            </w:r>
          </w:p>
        </w:tc>
        <w:tc>
          <w:tcPr>
            <w:tcW w:w="850" w:type="pct"/>
            <w:tcBorders>
              <w:top w:val="nil"/>
              <w:left w:val="nil"/>
              <w:bottom w:val="single" w:sz="8" w:space="0" w:color="auto"/>
              <w:right w:val="single" w:sz="8" w:space="0" w:color="auto"/>
            </w:tcBorders>
            <w:shd w:val="clear" w:color="auto" w:fill="FFFFFF"/>
            <w:hideMark/>
          </w:tcPr>
          <w:p w14:paraId="22DB885F"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117-51-1</w:t>
            </w:r>
          </w:p>
        </w:tc>
      </w:tr>
      <w:tr w:rsidR="005D4944" w:rsidRPr="005D4944" w14:paraId="2C9CEF4F" w14:textId="77777777">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14:paraId="61E720C8"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36</w:t>
            </w:r>
          </w:p>
        </w:tc>
        <w:tc>
          <w:tcPr>
            <w:tcW w:w="1400" w:type="pct"/>
            <w:tcBorders>
              <w:top w:val="nil"/>
              <w:left w:val="nil"/>
              <w:bottom w:val="single" w:sz="8" w:space="0" w:color="auto"/>
              <w:right w:val="single" w:sz="8" w:space="0" w:color="auto"/>
            </w:tcBorders>
            <w:shd w:val="clear" w:color="auto" w:fill="FFFFFF"/>
            <w:hideMark/>
          </w:tcPr>
          <w:p w14:paraId="7AE17E08"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PMA</w:t>
            </w:r>
          </w:p>
        </w:tc>
        <w:tc>
          <w:tcPr>
            <w:tcW w:w="2300" w:type="pct"/>
            <w:tcBorders>
              <w:top w:val="nil"/>
              <w:left w:val="nil"/>
              <w:bottom w:val="single" w:sz="8" w:space="0" w:color="auto"/>
              <w:right w:val="single" w:sz="8" w:space="0" w:color="auto"/>
            </w:tcBorders>
            <w:shd w:val="clear" w:color="auto" w:fill="FFFFFF"/>
            <w:hideMark/>
          </w:tcPr>
          <w:p w14:paraId="37ACEFE5" w14:textId="77777777" w:rsidR="005D4944" w:rsidRPr="005D4944" w:rsidRDefault="005D4944" w:rsidP="005D4944">
            <w:pPr>
              <w:rPr>
                <w:rFonts w:ascii="Times New Roman" w:hAnsi="Times New Roman" w:cs="Times New Roman"/>
              </w:rPr>
            </w:pPr>
            <w:r w:rsidRPr="005D4944">
              <w:rPr>
                <w:rFonts w:ascii="Times New Roman" w:hAnsi="Times New Roman" w:cs="Times New Roman"/>
                <w:i/>
                <w:iCs/>
              </w:rPr>
              <w:t>p </w:t>
            </w:r>
            <w:r w:rsidRPr="005D4944">
              <w:rPr>
                <w:rFonts w:ascii="Times New Roman" w:hAnsi="Times New Roman" w:cs="Times New Roman"/>
              </w:rPr>
              <w:t>- methoxy - </w:t>
            </w:r>
            <w:r w:rsidRPr="005D4944">
              <w:rPr>
                <w:rFonts w:ascii="Times New Roman" w:hAnsi="Times New Roman" w:cs="Times New Roman"/>
                <w:i/>
                <w:iCs/>
              </w:rPr>
              <w:t>α </w:t>
            </w:r>
            <w:r w:rsidRPr="005D4944">
              <w:rPr>
                <w:rFonts w:ascii="Times New Roman" w:hAnsi="Times New Roman" w:cs="Times New Roman"/>
              </w:rPr>
              <w:t>- methylphenethylamine</w:t>
            </w:r>
          </w:p>
        </w:tc>
        <w:tc>
          <w:tcPr>
            <w:tcW w:w="850" w:type="pct"/>
            <w:tcBorders>
              <w:top w:val="nil"/>
              <w:left w:val="nil"/>
              <w:bottom w:val="single" w:sz="8" w:space="0" w:color="auto"/>
              <w:right w:val="single" w:sz="8" w:space="0" w:color="auto"/>
            </w:tcBorders>
            <w:shd w:val="clear" w:color="auto" w:fill="FFFFFF"/>
            <w:hideMark/>
          </w:tcPr>
          <w:p w14:paraId="007BE8C1"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64-13-1</w:t>
            </w:r>
          </w:p>
        </w:tc>
      </w:tr>
      <w:tr w:rsidR="005D4944" w:rsidRPr="005D4944" w14:paraId="7FBBB238" w14:textId="77777777">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14:paraId="1B957036"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37</w:t>
            </w:r>
          </w:p>
        </w:tc>
        <w:tc>
          <w:tcPr>
            <w:tcW w:w="1400" w:type="pct"/>
            <w:tcBorders>
              <w:top w:val="nil"/>
              <w:left w:val="nil"/>
              <w:bottom w:val="single" w:sz="8" w:space="0" w:color="auto"/>
              <w:right w:val="single" w:sz="8" w:space="0" w:color="auto"/>
            </w:tcBorders>
            <w:shd w:val="clear" w:color="auto" w:fill="FFFFFF"/>
            <w:hideMark/>
          </w:tcPr>
          <w:p w14:paraId="4EFE83AC"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Psilocine, Psilotsin</w:t>
            </w:r>
          </w:p>
        </w:tc>
        <w:tc>
          <w:tcPr>
            <w:tcW w:w="2300" w:type="pct"/>
            <w:tcBorders>
              <w:top w:val="nil"/>
              <w:left w:val="nil"/>
              <w:bottom w:val="single" w:sz="8" w:space="0" w:color="auto"/>
              <w:right w:val="single" w:sz="8" w:space="0" w:color="auto"/>
            </w:tcBorders>
            <w:shd w:val="clear" w:color="auto" w:fill="FFFFFF"/>
            <w:hideMark/>
          </w:tcPr>
          <w:p w14:paraId="150E3A96"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3 - [2 - (dimetylamino) ethyl] indol - 4 - ol</w:t>
            </w:r>
          </w:p>
        </w:tc>
        <w:tc>
          <w:tcPr>
            <w:tcW w:w="850" w:type="pct"/>
            <w:tcBorders>
              <w:top w:val="nil"/>
              <w:left w:val="nil"/>
              <w:bottom w:val="single" w:sz="8" w:space="0" w:color="auto"/>
              <w:right w:val="single" w:sz="8" w:space="0" w:color="auto"/>
            </w:tcBorders>
            <w:shd w:val="clear" w:color="auto" w:fill="FFFFFF"/>
            <w:hideMark/>
          </w:tcPr>
          <w:p w14:paraId="5DEA473C"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520-53-6</w:t>
            </w:r>
          </w:p>
        </w:tc>
      </w:tr>
      <w:tr w:rsidR="005D4944" w:rsidRPr="005D4944" w14:paraId="30FA36DA" w14:textId="77777777">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14:paraId="5EB0FDFC"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38</w:t>
            </w:r>
          </w:p>
        </w:tc>
        <w:tc>
          <w:tcPr>
            <w:tcW w:w="1400" w:type="pct"/>
            <w:tcBorders>
              <w:top w:val="nil"/>
              <w:left w:val="nil"/>
              <w:bottom w:val="single" w:sz="8" w:space="0" w:color="auto"/>
              <w:right w:val="single" w:sz="8" w:space="0" w:color="auto"/>
            </w:tcBorders>
            <w:shd w:val="clear" w:color="auto" w:fill="FFFFFF"/>
            <w:hideMark/>
          </w:tcPr>
          <w:p w14:paraId="470C9F43"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Psilocybine</w:t>
            </w:r>
          </w:p>
        </w:tc>
        <w:tc>
          <w:tcPr>
            <w:tcW w:w="2300" w:type="pct"/>
            <w:tcBorders>
              <w:top w:val="nil"/>
              <w:left w:val="nil"/>
              <w:bottom w:val="single" w:sz="8" w:space="0" w:color="auto"/>
              <w:right w:val="single" w:sz="8" w:space="0" w:color="auto"/>
            </w:tcBorders>
            <w:shd w:val="clear" w:color="auto" w:fill="FFFFFF"/>
            <w:hideMark/>
          </w:tcPr>
          <w:p w14:paraId="4A46AAB3"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3 - [2 - dimetylaminoethyl] indol - 4 - yl dihydrogen phosphate</w:t>
            </w:r>
          </w:p>
        </w:tc>
        <w:tc>
          <w:tcPr>
            <w:tcW w:w="850" w:type="pct"/>
            <w:tcBorders>
              <w:top w:val="nil"/>
              <w:left w:val="nil"/>
              <w:bottom w:val="single" w:sz="8" w:space="0" w:color="auto"/>
              <w:right w:val="single" w:sz="8" w:space="0" w:color="auto"/>
            </w:tcBorders>
            <w:shd w:val="clear" w:color="auto" w:fill="FFFFFF"/>
            <w:hideMark/>
          </w:tcPr>
          <w:p w14:paraId="140F7B4F"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520-52-5</w:t>
            </w:r>
          </w:p>
        </w:tc>
      </w:tr>
      <w:tr w:rsidR="005D4944" w:rsidRPr="005D4944" w14:paraId="7C33D590" w14:textId="77777777">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14:paraId="0A172908"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39</w:t>
            </w:r>
          </w:p>
        </w:tc>
        <w:tc>
          <w:tcPr>
            <w:tcW w:w="1400" w:type="pct"/>
            <w:tcBorders>
              <w:top w:val="nil"/>
              <w:left w:val="nil"/>
              <w:bottom w:val="single" w:sz="8" w:space="0" w:color="auto"/>
              <w:right w:val="single" w:sz="8" w:space="0" w:color="auto"/>
            </w:tcBorders>
            <w:shd w:val="clear" w:color="auto" w:fill="FFFFFF"/>
            <w:hideMark/>
          </w:tcPr>
          <w:p w14:paraId="358DD799"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Rolicyclidine</w:t>
            </w:r>
          </w:p>
        </w:tc>
        <w:tc>
          <w:tcPr>
            <w:tcW w:w="2300" w:type="pct"/>
            <w:tcBorders>
              <w:top w:val="nil"/>
              <w:left w:val="nil"/>
              <w:bottom w:val="single" w:sz="8" w:space="0" w:color="auto"/>
              <w:right w:val="single" w:sz="8" w:space="0" w:color="auto"/>
            </w:tcBorders>
            <w:shd w:val="clear" w:color="auto" w:fill="FFFFFF"/>
            <w:hideMark/>
          </w:tcPr>
          <w:p w14:paraId="1D94CB32"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1 - (1 - phenylcyclohexy) pyrrolidine</w:t>
            </w:r>
          </w:p>
        </w:tc>
        <w:tc>
          <w:tcPr>
            <w:tcW w:w="850" w:type="pct"/>
            <w:tcBorders>
              <w:top w:val="nil"/>
              <w:left w:val="nil"/>
              <w:bottom w:val="single" w:sz="8" w:space="0" w:color="auto"/>
              <w:right w:val="single" w:sz="8" w:space="0" w:color="auto"/>
            </w:tcBorders>
            <w:shd w:val="clear" w:color="auto" w:fill="FFFFFF"/>
            <w:hideMark/>
          </w:tcPr>
          <w:p w14:paraId="704402FF"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2201-39-0</w:t>
            </w:r>
          </w:p>
        </w:tc>
      </w:tr>
      <w:tr w:rsidR="005D4944" w:rsidRPr="005D4944" w14:paraId="4E3E3F91" w14:textId="77777777">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14:paraId="6B94E8ED"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40</w:t>
            </w:r>
          </w:p>
        </w:tc>
        <w:tc>
          <w:tcPr>
            <w:tcW w:w="1400" w:type="pct"/>
            <w:tcBorders>
              <w:top w:val="nil"/>
              <w:left w:val="nil"/>
              <w:bottom w:val="single" w:sz="8" w:space="0" w:color="auto"/>
              <w:right w:val="single" w:sz="8" w:space="0" w:color="auto"/>
            </w:tcBorders>
            <w:shd w:val="clear" w:color="auto" w:fill="FFFFFF"/>
            <w:hideMark/>
          </w:tcPr>
          <w:p w14:paraId="4AB8B06D"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STP, DOM</w:t>
            </w:r>
          </w:p>
        </w:tc>
        <w:tc>
          <w:tcPr>
            <w:tcW w:w="2300" w:type="pct"/>
            <w:tcBorders>
              <w:top w:val="nil"/>
              <w:left w:val="nil"/>
              <w:bottom w:val="single" w:sz="8" w:space="0" w:color="auto"/>
              <w:right w:val="single" w:sz="8" w:space="0" w:color="auto"/>
            </w:tcBorders>
            <w:shd w:val="clear" w:color="auto" w:fill="FFFFFF"/>
            <w:hideMark/>
          </w:tcPr>
          <w:p w14:paraId="2A5527D5"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2,5 - dimethoxy - 4,</w:t>
            </w:r>
            <w:r w:rsidRPr="005D4944">
              <w:rPr>
                <w:rFonts w:ascii="Times New Roman" w:hAnsi="Times New Roman" w:cs="Times New Roman"/>
                <w:i/>
                <w:iCs/>
              </w:rPr>
              <w:t>α </w:t>
            </w:r>
            <w:r w:rsidRPr="005D4944">
              <w:rPr>
                <w:rFonts w:ascii="Times New Roman" w:hAnsi="Times New Roman" w:cs="Times New Roman"/>
              </w:rPr>
              <w:t>- dimethylphenethylamine</w:t>
            </w:r>
          </w:p>
        </w:tc>
        <w:tc>
          <w:tcPr>
            <w:tcW w:w="850" w:type="pct"/>
            <w:tcBorders>
              <w:top w:val="nil"/>
              <w:left w:val="nil"/>
              <w:bottom w:val="single" w:sz="8" w:space="0" w:color="auto"/>
              <w:right w:val="single" w:sz="8" w:space="0" w:color="auto"/>
            </w:tcBorders>
            <w:shd w:val="clear" w:color="auto" w:fill="FFFFFF"/>
            <w:hideMark/>
          </w:tcPr>
          <w:p w14:paraId="1FE5CEE1"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15588-95-1</w:t>
            </w:r>
          </w:p>
        </w:tc>
      </w:tr>
      <w:tr w:rsidR="005D4944" w:rsidRPr="005D4944" w14:paraId="1680B8BA" w14:textId="77777777">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14:paraId="45196F7F"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41</w:t>
            </w:r>
          </w:p>
        </w:tc>
        <w:tc>
          <w:tcPr>
            <w:tcW w:w="1400" w:type="pct"/>
            <w:tcBorders>
              <w:top w:val="nil"/>
              <w:left w:val="nil"/>
              <w:bottom w:val="single" w:sz="8" w:space="0" w:color="auto"/>
              <w:right w:val="single" w:sz="8" w:space="0" w:color="auto"/>
            </w:tcBorders>
            <w:shd w:val="clear" w:color="auto" w:fill="FFFFFF"/>
            <w:hideMark/>
          </w:tcPr>
          <w:p w14:paraId="7BD74276"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Tenamfetamine (MDA)</w:t>
            </w:r>
          </w:p>
        </w:tc>
        <w:tc>
          <w:tcPr>
            <w:tcW w:w="2300" w:type="pct"/>
            <w:tcBorders>
              <w:top w:val="nil"/>
              <w:left w:val="nil"/>
              <w:bottom w:val="single" w:sz="8" w:space="0" w:color="auto"/>
              <w:right w:val="single" w:sz="8" w:space="0" w:color="auto"/>
            </w:tcBorders>
            <w:shd w:val="clear" w:color="auto" w:fill="FFFFFF"/>
            <w:hideMark/>
          </w:tcPr>
          <w:p w14:paraId="0C1D9538" w14:textId="77777777" w:rsidR="005D4944" w:rsidRPr="005D4944" w:rsidRDefault="005D4944" w:rsidP="005D4944">
            <w:pPr>
              <w:rPr>
                <w:rFonts w:ascii="Times New Roman" w:hAnsi="Times New Roman" w:cs="Times New Roman"/>
              </w:rPr>
            </w:pPr>
            <w:r w:rsidRPr="005D4944">
              <w:rPr>
                <w:rFonts w:ascii="Times New Roman" w:hAnsi="Times New Roman" w:cs="Times New Roman"/>
                <w:i/>
                <w:iCs/>
              </w:rPr>
              <w:t>α </w:t>
            </w:r>
            <w:r w:rsidRPr="005D4944">
              <w:rPr>
                <w:rFonts w:ascii="Times New Roman" w:hAnsi="Times New Roman" w:cs="Times New Roman"/>
              </w:rPr>
              <w:t>- methyl - 3,4 - (methylendioxy) phenethylamine</w:t>
            </w:r>
          </w:p>
        </w:tc>
        <w:tc>
          <w:tcPr>
            <w:tcW w:w="850" w:type="pct"/>
            <w:tcBorders>
              <w:top w:val="nil"/>
              <w:left w:val="nil"/>
              <w:bottom w:val="single" w:sz="8" w:space="0" w:color="auto"/>
              <w:right w:val="single" w:sz="8" w:space="0" w:color="auto"/>
            </w:tcBorders>
            <w:shd w:val="clear" w:color="auto" w:fill="FFFFFF"/>
            <w:hideMark/>
          </w:tcPr>
          <w:p w14:paraId="65F22BA1"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4764-17-4</w:t>
            </w:r>
          </w:p>
        </w:tc>
      </w:tr>
      <w:tr w:rsidR="005D4944" w:rsidRPr="005D4944" w14:paraId="2D7DF984" w14:textId="77777777">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14:paraId="633B6700"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42</w:t>
            </w:r>
          </w:p>
        </w:tc>
        <w:tc>
          <w:tcPr>
            <w:tcW w:w="1400" w:type="pct"/>
            <w:tcBorders>
              <w:top w:val="nil"/>
              <w:left w:val="nil"/>
              <w:bottom w:val="single" w:sz="8" w:space="0" w:color="auto"/>
              <w:right w:val="single" w:sz="8" w:space="0" w:color="auto"/>
            </w:tcBorders>
            <w:shd w:val="clear" w:color="auto" w:fill="FFFFFF"/>
            <w:hideMark/>
          </w:tcPr>
          <w:p w14:paraId="78EB4403"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Tenocyclidine (TCP)</w:t>
            </w:r>
          </w:p>
        </w:tc>
        <w:tc>
          <w:tcPr>
            <w:tcW w:w="2300" w:type="pct"/>
            <w:tcBorders>
              <w:top w:val="nil"/>
              <w:left w:val="nil"/>
              <w:bottom w:val="single" w:sz="8" w:space="0" w:color="auto"/>
              <w:right w:val="single" w:sz="8" w:space="0" w:color="auto"/>
            </w:tcBorders>
            <w:shd w:val="clear" w:color="auto" w:fill="FFFFFF"/>
            <w:hideMark/>
          </w:tcPr>
          <w:p w14:paraId="749D1F32"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1 - [1 - (2 - thienyl) cyclohexyl] piperidine</w:t>
            </w:r>
          </w:p>
        </w:tc>
        <w:tc>
          <w:tcPr>
            <w:tcW w:w="850" w:type="pct"/>
            <w:tcBorders>
              <w:top w:val="nil"/>
              <w:left w:val="nil"/>
              <w:bottom w:val="single" w:sz="8" w:space="0" w:color="auto"/>
              <w:right w:val="single" w:sz="8" w:space="0" w:color="auto"/>
            </w:tcBorders>
            <w:shd w:val="clear" w:color="auto" w:fill="FFFFFF"/>
            <w:hideMark/>
          </w:tcPr>
          <w:p w14:paraId="4AC2C7F6"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21500-98-1</w:t>
            </w:r>
          </w:p>
        </w:tc>
      </w:tr>
      <w:tr w:rsidR="005D4944" w:rsidRPr="005D4944" w14:paraId="2B529B00" w14:textId="77777777">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14:paraId="54DA0BED"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43</w:t>
            </w:r>
          </w:p>
        </w:tc>
        <w:tc>
          <w:tcPr>
            <w:tcW w:w="1400" w:type="pct"/>
            <w:tcBorders>
              <w:top w:val="nil"/>
              <w:left w:val="nil"/>
              <w:bottom w:val="single" w:sz="8" w:space="0" w:color="auto"/>
              <w:right w:val="single" w:sz="8" w:space="0" w:color="auto"/>
            </w:tcBorders>
            <w:shd w:val="clear" w:color="auto" w:fill="FFFFFF"/>
            <w:hideMark/>
          </w:tcPr>
          <w:p w14:paraId="4C086E2B"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TMA</w:t>
            </w:r>
          </w:p>
        </w:tc>
        <w:tc>
          <w:tcPr>
            <w:tcW w:w="2300" w:type="pct"/>
            <w:tcBorders>
              <w:top w:val="nil"/>
              <w:left w:val="nil"/>
              <w:bottom w:val="single" w:sz="8" w:space="0" w:color="auto"/>
              <w:right w:val="single" w:sz="8" w:space="0" w:color="auto"/>
            </w:tcBorders>
            <w:shd w:val="clear" w:color="auto" w:fill="FFFFFF"/>
            <w:hideMark/>
          </w:tcPr>
          <w:p w14:paraId="7A77571C"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- 3,4,5 - trimethoxy - </w:t>
            </w:r>
            <w:r w:rsidRPr="005D4944">
              <w:rPr>
                <w:rFonts w:ascii="Times New Roman" w:hAnsi="Times New Roman" w:cs="Times New Roman"/>
                <w:i/>
                <w:iCs/>
              </w:rPr>
              <w:t>α </w:t>
            </w:r>
            <w:r w:rsidRPr="005D4944">
              <w:rPr>
                <w:rFonts w:ascii="Times New Roman" w:hAnsi="Times New Roman" w:cs="Times New Roman"/>
              </w:rPr>
              <w:t>- methylphenylethylamine</w:t>
            </w:r>
          </w:p>
        </w:tc>
        <w:tc>
          <w:tcPr>
            <w:tcW w:w="850" w:type="pct"/>
            <w:tcBorders>
              <w:top w:val="nil"/>
              <w:left w:val="nil"/>
              <w:bottom w:val="single" w:sz="8" w:space="0" w:color="auto"/>
              <w:right w:val="single" w:sz="8" w:space="0" w:color="auto"/>
            </w:tcBorders>
            <w:shd w:val="clear" w:color="auto" w:fill="FFFFFF"/>
            <w:hideMark/>
          </w:tcPr>
          <w:p w14:paraId="4F55D82A"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1082-88-8</w:t>
            </w:r>
          </w:p>
        </w:tc>
      </w:tr>
    </w:tbl>
    <w:p w14:paraId="1B111D61" w14:textId="77777777" w:rsidR="005D4944" w:rsidRPr="005D4944" w:rsidRDefault="005D4944" w:rsidP="005D4944">
      <w:pPr>
        <w:rPr>
          <w:rFonts w:ascii="Times New Roman" w:hAnsi="Times New Roman" w:cs="Times New Roman"/>
        </w:rPr>
      </w:pPr>
      <w:r w:rsidRPr="005D4944">
        <w:rPr>
          <w:rFonts w:ascii="Times New Roman" w:hAnsi="Times New Roman" w:cs="Times New Roman"/>
          <w:b/>
          <w:bCs/>
        </w:rPr>
        <w:t>C. Các chất và muối có thể tồn tại của các chất này</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60"/>
        <w:gridCol w:w="2640"/>
        <w:gridCol w:w="4435"/>
        <w:gridCol w:w="1605"/>
      </w:tblGrid>
      <w:tr w:rsidR="005D4944" w:rsidRPr="005D4944" w14:paraId="1A40AB5D" w14:textId="77777777">
        <w:trPr>
          <w:tblCellSpacing w:w="0" w:type="dxa"/>
        </w:trPr>
        <w:tc>
          <w:tcPr>
            <w:tcW w:w="350" w:type="pct"/>
            <w:tcBorders>
              <w:top w:val="single" w:sz="8" w:space="0" w:color="auto"/>
              <w:left w:val="single" w:sz="8" w:space="0" w:color="auto"/>
              <w:bottom w:val="single" w:sz="8" w:space="0" w:color="auto"/>
              <w:right w:val="single" w:sz="8" w:space="0" w:color="auto"/>
            </w:tcBorders>
            <w:shd w:val="clear" w:color="auto" w:fill="FFFFFF"/>
            <w:hideMark/>
          </w:tcPr>
          <w:p w14:paraId="7AA0C590" w14:textId="77777777" w:rsidR="005D4944" w:rsidRPr="005D4944" w:rsidRDefault="005D4944" w:rsidP="005D4944">
            <w:pPr>
              <w:rPr>
                <w:rFonts w:ascii="Times New Roman" w:hAnsi="Times New Roman" w:cs="Times New Roman"/>
              </w:rPr>
            </w:pPr>
            <w:r w:rsidRPr="005D4944">
              <w:rPr>
                <w:rFonts w:ascii="Times New Roman" w:hAnsi="Times New Roman" w:cs="Times New Roman"/>
                <w:b/>
                <w:bCs/>
              </w:rPr>
              <w:lastRenderedPageBreak/>
              <w:t>STT</w:t>
            </w:r>
          </w:p>
        </w:tc>
        <w:tc>
          <w:tcPr>
            <w:tcW w:w="1400" w:type="pct"/>
            <w:tcBorders>
              <w:top w:val="single" w:sz="8" w:space="0" w:color="auto"/>
              <w:left w:val="nil"/>
              <w:bottom w:val="single" w:sz="8" w:space="0" w:color="auto"/>
              <w:right w:val="single" w:sz="8" w:space="0" w:color="auto"/>
            </w:tcBorders>
            <w:shd w:val="clear" w:color="auto" w:fill="FFFFFF"/>
            <w:hideMark/>
          </w:tcPr>
          <w:p w14:paraId="04C80F6A" w14:textId="77777777" w:rsidR="005D4944" w:rsidRPr="005D4944" w:rsidRDefault="005D4944" w:rsidP="005D4944">
            <w:pPr>
              <w:rPr>
                <w:rFonts w:ascii="Times New Roman" w:hAnsi="Times New Roman" w:cs="Times New Roman"/>
              </w:rPr>
            </w:pPr>
            <w:r w:rsidRPr="005D4944">
              <w:rPr>
                <w:rFonts w:ascii="Times New Roman" w:hAnsi="Times New Roman" w:cs="Times New Roman"/>
                <w:b/>
                <w:bCs/>
              </w:rPr>
              <w:t>Tên chất</w:t>
            </w:r>
          </w:p>
        </w:tc>
        <w:tc>
          <w:tcPr>
            <w:tcW w:w="2350" w:type="pct"/>
            <w:tcBorders>
              <w:top w:val="single" w:sz="8" w:space="0" w:color="auto"/>
              <w:left w:val="nil"/>
              <w:bottom w:val="single" w:sz="8" w:space="0" w:color="auto"/>
              <w:right w:val="single" w:sz="8" w:space="0" w:color="auto"/>
            </w:tcBorders>
            <w:shd w:val="clear" w:color="auto" w:fill="FFFFFF"/>
            <w:hideMark/>
          </w:tcPr>
          <w:p w14:paraId="0A0410C8" w14:textId="77777777" w:rsidR="005D4944" w:rsidRPr="005D4944" w:rsidRDefault="005D4944" w:rsidP="005D4944">
            <w:pPr>
              <w:rPr>
                <w:rFonts w:ascii="Times New Roman" w:hAnsi="Times New Roman" w:cs="Times New Roman"/>
              </w:rPr>
            </w:pPr>
            <w:r w:rsidRPr="005D4944">
              <w:rPr>
                <w:rFonts w:ascii="Times New Roman" w:hAnsi="Times New Roman" w:cs="Times New Roman"/>
                <w:b/>
                <w:bCs/>
              </w:rPr>
              <w:t>Tên khoa học</w:t>
            </w:r>
          </w:p>
        </w:tc>
        <w:tc>
          <w:tcPr>
            <w:tcW w:w="850" w:type="pct"/>
            <w:tcBorders>
              <w:top w:val="single" w:sz="8" w:space="0" w:color="auto"/>
              <w:left w:val="nil"/>
              <w:bottom w:val="single" w:sz="8" w:space="0" w:color="auto"/>
              <w:right w:val="single" w:sz="8" w:space="0" w:color="auto"/>
            </w:tcBorders>
            <w:shd w:val="clear" w:color="auto" w:fill="FFFFFF"/>
            <w:hideMark/>
          </w:tcPr>
          <w:p w14:paraId="59046FC5" w14:textId="77777777" w:rsidR="005D4944" w:rsidRPr="005D4944" w:rsidRDefault="005D4944" w:rsidP="005D4944">
            <w:pPr>
              <w:rPr>
                <w:rFonts w:ascii="Times New Roman" w:hAnsi="Times New Roman" w:cs="Times New Roman"/>
              </w:rPr>
            </w:pPr>
            <w:r w:rsidRPr="005D4944">
              <w:rPr>
                <w:rFonts w:ascii="Times New Roman" w:hAnsi="Times New Roman" w:cs="Times New Roman"/>
                <w:b/>
                <w:bCs/>
              </w:rPr>
              <w:t>Mã thông tin</w:t>
            </w:r>
            <w:r w:rsidRPr="005D4944">
              <w:rPr>
                <w:rFonts w:ascii="Times New Roman" w:hAnsi="Times New Roman" w:cs="Times New Roman"/>
              </w:rPr>
              <w:t> </w:t>
            </w:r>
            <w:r w:rsidRPr="005D4944">
              <w:rPr>
                <w:rFonts w:ascii="Times New Roman" w:hAnsi="Times New Roman" w:cs="Times New Roman"/>
                <w:b/>
                <w:bCs/>
              </w:rPr>
              <w:t>CAS</w:t>
            </w:r>
          </w:p>
        </w:tc>
      </w:tr>
      <w:tr w:rsidR="005D4944" w:rsidRPr="005D4944" w14:paraId="4368EE15" w14:textId="77777777">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14:paraId="3DFADD9C"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44</w:t>
            </w:r>
          </w:p>
        </w:tc>
        <w:tc>
          <w:tcPr>
            <w:tcW w:w="1400" w:type="pct"/>
            <w:tcBorders>
              <w:top w:val="nil"/>
              <w:left w:val="nil"/>
              <w:bottom w:val="single" w:sz="8" w:space="0" w:color="auto"/>
              <w:right w:val="single" w:sz="8" w:space="0" w:color="auto"/>
            </w:tcBorders>
            <w:shd w:val="clear" w:color="auto" w:fill="FFFFFF"/>
            <w:hideMark/>
          </w:tcPr>
          <w:p w14:paraId="5C1486CE"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MPPP</w:t>
            </w:r>
          </w:p>
        </w:tc>
        <w:tc>
          <w:tcPr>
            <w:tcW w:w="2350" w:type="pct"/>
            <w:tcBorders>
              <w:top w:val="nil"/>
              <w:left w:val="nil"/>
              <w:bottom w:val="single" w:sz="8" w:space="0" w:color="auto"/>
              <w:right w:val="single" w:sz="8" w:space="0" w:color="auto"/>
            </w:tcBorders>
            <w:shd w:val="clear" w:color="auto" w:fill="FFFFFF"/>
            <w:hideMark/>
          </w:tcPr>
          <w:p w14:paraId="1A848493"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1 - methyl - 4 - phenyl - 4 - piperidinol propionate (ester)</w:t>
            </w:r>
          </w:p>
        </w:tc>
        <w:tc>
          <w:tcPr>
            <w:tcW w:w="850" w:type="pct"/>
            <w:tcBorders>
              <w:top w:val="nil"/>
              <w:left w:val="nil"/>
              <w:bottom w:val="single" w:sz="8" w:space="0" w:color="auto"/>
              <w:right w:val="single" w:sz="8" w:space="0" w:color="auto"/>
            </w:tcBorders>
            <w:shd w:val="clear" w:color="auto" w:fill="FFFFFF"/>
            <w:hideMark/>
          </w:tcPr>
          <w:p w14:paraId="68DEB8EB"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13147-09-6</w:t>
            </w:r>
          </w:p>
        </w:tc>
      </w:tr>
    </w:tbl>
    <w:p w14:paraId="2B8265E2" w14:textId="77777777" w:rsidR="005D4944" w:rsidRPr="005D4944" w:rsidRDefault="005D4944" w:rsidP="005D4944">
      <w:pPr>
        <w:rPr>
          <w:rFonts w:ascii="Times New Roman" w:hAnsi="Times New Roman" w:cs="Times New Roman"/>
        </w:rPr>
      </w:pPr>
      <w:r w:rsidRPr="005D4944">
        <w:rPr>
          <w:rFonts w:ascii="Times New Roman" w:hAnsi="Times New Roman" w:cs="Times New Roman"/>
          <w:b/>
          <w:bCs/>
        </w:rPr>
        <w:t>D. Các chất sau</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60"/>
        <w:gridCol w:w="2640"/>
        <w:gridCol w:w="4435"/>
        <w:gridCol w:w="1605"/>
      </w:tblGrid>
      <w:tr w:rsidR="005D4944" w:rsidRPr="005D4944" w14:paraId="6FE0788E" w14:textId="77777777">
        <w:trPr>
          <w:tblCellSpacing w:w="0" w:type="dxa"/>
        </w:trPr>
        <w:tc>
          <w:tcPr>
            <w:tcW w:w="350" w:type="pct"/>
            <w:tcBorders>
              <w:top w:val="single" w:sz="8" w:space="0" w:color="auto"/>
              <w:left w:val="single" w:sz="8" w:space="0" w:color="auto"/>
              <w:bottom w:val="single" w:sz="8" w:space="0" w:color="auto"/>
              <w:right w:val="single" w:sz="8" w:space="0" w:color="auto"/>
            </w:tcBorders>
            <w:shd w:val="clear" w:color="auto" w:fill="FFFFFF"/>
            <w:hideMark/>
          </w:tcPr>
          <w:p w14:paraId="448B692A" w14:textId="77777777" w:rsidR="005D4944" w:rsidRPr="005D4944" w:rsidRDefault="005D4944" w:rsidP="005D4944">
            <w:pPr>
              <w:rPr>
                <w:rFonts w:ascii="Times New Roman" w:hAnsi="Times New Roman" w:cs="Times New Roman"/>
              </w:rPr>
            </w:pPr>
            <w:r w:rsidRPr="005D4944">
              <w:rPr>
                <w:rFonts w:ascii="Times New Roman" w:hAnsi="Times New Roman" w:cs="Times New Roman"/>
                <w:b/>
                <w:bCs/>
              </w:rPr>
              <w:t>STT</w:t>
            </w:r>
          </w:p>
        </w:tc>
        <w:tc>
          <w:tcPr>
            <w:tcW w:w="1400" w:type="pct"/>
            <w:tcBorders>
              <w:top w:val="single" w:sz="8" w:space="0" w:color="auto"/>
              <w:left w:val="nil"/>
              <w:bottom w:val="single" w:sz="8" w:space="0" w:color="auto"/>
              <w:right w:val="single" w:sz="8" w:space="0" w:color="auto"/>
            </w:tcBorders>
            <w:shd w:val="clear" w:color="auto" w:fill="FFFFFF"/>
            <w:hideMark/>
          </w:tcPr>
          <w:p w14:paraId="334E56D6" w14:textId="77777777" w:rsidR="005D4944" w:rsidRPr="005D4944" w:rsidRDefault="005D4944" w:rsidP="005D4944">
            <w:pPr>
              <w:rPr>
                <w:rFonts w:ascii="Times New Roman" w:hAnsi="Times New Roman" w:cs="Times New Roman"/>
              </w:rPr>
            </w:pPr>
            <w:r w:rsidRPr="005D4944">
              <w:rPr>
                <w:rFonts w:ascii="Times New Roman" w:hAnsi="Times New Roman" w:cs="Times New Roman"/>
                <w:b/>
                <w:bCs/>
              </w:rPr>
              <w:t>Tên chất</w:t>
            </w:r>
          </w:p>
        </w:tc>
        <w:tc>
          <w:tcPr>
            <w:tcW w:w="2350" w:type="pct"/>
            <w:tcBorders>
              <w:top w:val="single" w:sz="8" w:space="0" w:color="auto"/>
              <w:left w:val="nil"/>
              <w:bottom w:val="single" w:sz="8" w:space="0" w:color="auto"/>
              <w:right w:val="single" w:sz="8" w:space="0" w:color="auto"/>
            </w:tcBorders>
            <w:shd w:val="clear" w:color="auto" w:fill="FFFFFF"/>
            <w:hideMark/>
          </w:tcPr>
          <w:p w14:paraId="5F661CC4" w14:textId="77777777" w:rsidR="005D4944" w:rsidRPr="005D4944" w:rsidRDefault="005D4944" w:rsidP="005D4944">
            <w:pPr>
              <w:rPr>
                <w:rFonts w:ascii="Times New Roman" w:hAnsi="Times New Roman" w:cs="Times New Roman"/>
              </w:rPr>
            </w:pPr>
            <w:r w:rsidRPr="005D4944">
              <w:rPr>
                <w:rFonts w:ascii="Times New Roman" w:hAnsi="Times New Roman" w:cs="Times New Roman"/>
                <w:b/>
                <w:bCs/>
              </w:rPr>
              <w:t>Tên khoa học</w:t>
            </w:r>
          </w:p>
        </w:tc>
        <w:tc>
          <w:tcPr>
            <w:tcW w:w="850" w:type="pct"/>
            <w:tcBorders>
              <w:top w:val="single" w:sz="8" w:space="0" w:color="auto"/>
              <w:left w:val="nil"/>
              <w:bottom w:val="single" w:sz="8" w:space="0" w:color="auto"/>
              <w:right w:val="single" w:sz="8" w:space="0" w:color="auto"/>
            </w:tcBorders>
            <w:shd w:val="clear" w:color="auto" w:fill="FFFFFF"/>
            <w:hideMark/>
          </w:tcPr>
          <w:p w14:paraId="6B6A80EA" w14:textId="77777777" w:rsidR="005D4944" w:rsidRPr="005D4944" w:rsidRDefault="005D4944" w:rsidP="005D4944">
            <w:pPr>
              <w:rPr>
                <w:rFonts w:ascii="Times New Roman" w:hAnsi="Times New Roman" w:cs="Times New Roman"/>
              </w:rPr>
            </w:pPr>
            <w:r w:rsidRPr="005D4944">
              <w:rPr>
                <w:rFonts w:ascii="Times New Roman" w:hAnsi="Times New Roman" w:cs="Times New Roman"/>
                <w:b/>
                <w:bCs/>
              </w:rPr>
              <w:t>Mã thông tin</w:t>
            </w:r>
            <w:r w:rsidRPr="005D4944">
              <w:rPr>
                <w:rFonts w:ascii="Times New Roman" w:hAnsi="Times New Roman" w:cs="Times New Roman"/>
              </w:rPr>
              <w:t> </w:t>
            </w:r>
            <w:r w:rsidRPr="005D4944">
              <w:rPr>
                <w:rFonts w:ascii="Times New Roman" w:hAnsi="Times New Roman" w:cs="Times New Roman"/>
                <w:b/>
                <w:bCs/>
              </w:rPr>
              <w:t>CAS</w:t>
            </w:r>
          </w:p>
        </w:tc>
      </w:tr>
      <w:tr w:rsidR="005D4944" w:rsidRPr="005D4944" w14:paraId="48BC0EB8" w14:textId="77777777">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14:paraId="117DE0FE"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45</w:t>
            </w:r>
          </w:p>
        </w:tc>
        <w:tc>
          <w:tcPr>
            <w:tcW w:w="1400" w:type="pct"/>
            <w:tcBorders>
              <w:top w:val="nil"/>
              <w:left w:val="nil"/>
              <w:bottom w:val="single" w:sz="8" w:space="0" w:color="auto"/>
              <w:right w:val="single" w:sz="8" w:space="0" w:color="auto"/>
            </w:tcBorders>
            <w:shd w:val="clear" w:color="auto" w:fill="FFFFFF"/>
            <w:hideMark/>
          </w:tcPr>
          <w:p w14:paraId="252D1810"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Cần sa và các chế phẩm từ cần sa</w:t>
            </w:r>
          </w:p>
        </w:tc>
        <w:tc>
          <w:tcPr>
            <w:tcW w:w="2350" w:type="pct"/>
            <w:tcBorders>
              <w:top w:val="nil"/>
              <w:left w:val="nil"/>
              <w:bottom w:val="single" w:sz="8" w:space="0" w:color="auto"/>
              <w:right w:val="single" w:sz="8" w:space="0" w:color="auto"/>
            </w:tcBorders>
            <w:shd w:val="clear" w:color="auto" w:fill="FFFFFF"/>
            <w:hideMark/>
          </w:tcPr>
          <w:p w14:paraId="4E00E299"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w:t>
            </w:r>
          </w:p>
        </w:tc>
        <w:tc>
          <w:tcPr>
            <w:tcW w:w="850" w:type="pct"/>
            <w:tcBorders>
              <w:top w:val="nil"/>
              <w:left w:val="nil"/>
              <w:bottom w:val="single" w:sz="8" w:space="0" w:color="auto"/>
              <w:right w:val="single" w:sz="8" w:space="0" w:color="auto"/>
            </w:tcBorders>
            <w:shd w:val="clear" w:color="auto" w:fill="FFFFFF"/>
            <w:hideMark/>
          </w:tcPr>
          <w:p w14:paraId="1301D7AF"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8063-14-7</w:t>
            </w:r>
          </w:p>
        </w:tc>
      </w:tr>
      <w:tr w:rsidR="005D4944" w:rsidRPr="005D4944" w14:paraId="17490B7F" w14:textId="77777777">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14:paraId="718D80E2"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46</w:t>
            </w:r>
          </w:p>
        </w:tc>
        <w:tc>
          <w:tcPr>
            <w:tcW w:w="1400" w:type="pct"/>
            <w:tcBorders>
              <w:top w:val="nil"/>
              <w:left w:val="nil"/>
              <w:bottom w:val="single" w:sz="8" w:space="0" w:color="auto"/>
              <w:right w:val="single" w:sz="8" w:space="0" w:color="auto"/>
            </w:tcBorders>
            <w:shd w:val="clear" w:color="auto" w:fill="FFFFFF"/>
            <w:hideMark/>
          </w:tcPr>
          <w:p w14:paraId="5C964859"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Lá Khat</w:t>
            </w:r>
          </w:p>
        </w:tc>
        <w:tc>
          <w:tcPr>
            <w:tcW w:w="2350" w:type="pct"/>
            <w:tcBorders>
              <w:top w:val="nil"/>
              <w:left w:val="nil"/>
              <w:bottom w:val="single" w:sz="8" w:space="0" w:color="auto"/>
              <w:right w:val="single" w:sz="8" w:space="0" w:color="auto"/>
            </w:tcBorders>
            <w:shd w:val="clear" w:color="auto" w:fill="FFFFFF"/>
            <w:hideMark/>
          </w:tcPr>
          <w:p w14:paraId="0C626E0E"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Lá cây Catha edulis</w:t>
            </w:r>
          </w:p>
        </w:tc>
        <w:tc>
          <w:tcPr>
            <w:tcW w:w="850" w:type="pct"/>
            <w:tcBorders>
              <w:top w:val="nil"/>
              <w:left w:val="nil"/>
              <w:bottom w:val="single" w:sz="8" w:space="0" w:color="auto"/>
              <w:right w:val="single" w:sz="8" w:space="0" w:color="auto"/>
            </w:tcBorders>
            <w:shd w:val="clear" w:color="auto" w:fill="FFFFFF"/>
            <w:hideMark/>
          </w:tcPr>
          <w:p w14:paraId="3724BBE5"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w:t>
            </w:r>
          </w:p>
        </w:tc>
      </w:tr>
      <w:tr w:rsidR="005D4944" w:rsidRPr="005D4944" w14:paraId="77183A8F" w14:textId="77777777">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14:paraId="684ACFAA"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47</w:t>
            </w:r>
          </w:p>
        </w:tc>
        <w:tc>
          <w:tcPr>
            <w:tcW w:w="1400" w:type="pct"/>
            <w:tcBorders>
              <w:top w:val="nil"/>
              <w:left w:val="nil"/>
              <w:bottom w:val="single" w:sz="8" w:space="0" w:color="auto"/>
              <w:right w:val="single" w:sz="8" w:space="0" w:color="auto"/>
            </w:tcBorders>
            <w:shd w:val="clear" w:color="auto" w:fill="FFFFFF"/>
            <w:hideMark/>
          </w:tcPr>
          <w:p w14:paraId="190DA65E"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Thuốc phiện và các chế phẩm từ thuốc phiện (trừ trường hợp ethyl este của acid béo iod hóa trong dầu hạt thuốc phiện mà không còn chứa chất ma túy từ thuốc phiện)</w:t>
            </w:r>
          </w:p>
        </w:tc>
        <w:tc>
          <w:tcPr>
            <w:tcW w:w="2350" w:type="pct"/>
            <w:tcBorders>
              <w:top w:val="nil"/>
              <w:left w:val="nil"/>
              <w:bottom w:val="single" w:sz="8" w:space="0" w:color="auto"/>
              <w:right w:val="single" w:sz="8" w:space="0" w:color="auto"/>
            </w:tcBorders>
            <w:shd w:val="clear" w:color="auto" w:fill="FFFFFF"/>
            <w:hideMark/>
          </w:tcPr>
          <w:p w14:paraId="3BB4366C"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w:t>
            </w:r>
          </w:p>
        </w:tc>
        <w:tc>
          <w:tcPr>
            <w:tcW w:w="850" w:type="pct"/>
            <w:tcBorders>
              <w:top w:val="nil"/>
              <w:left w:val="nil"/>
              <w:bottom w:val="single" w:sz="8" w:space="0" w:color="auto"/>
              <w:right w:val="single" w:sz="8" w:space="0" w:color="auto"/>
            </w:tcBorders>
            <w:shd w:val="clear" w:color="auto" w:fill="FFFFFF"/>
            <w:hideMark/>
          </w:tcPr>
          <w:p w14:paraId="0B9891A6"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w:t>
            </w:r>
          </w:p>
        </w:tc>
      </w:tr>
    </w:tbl>
    <w:p w14:paraId="778B750F"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w:t>
      </w:r>
    </w:p>
    <w:p w14:paraId="3C16BD0E" w14:textId="77777777" w:rsidR="005D4944" w:rsidRPr="005D4944" w:rsidRDefault="005D4944" w:rsidP="005D4944">
      <w:pPr>
        <w:jc w:val="center"/>
        <w:rPr>
          <w:rFonts w:ascii="Times New Roman" w:hAnsi="Times New Roman" w:cs="Times New Roman"/>
        </w:rPr>
      </w:pPr>
      <w:bookmarkStart w:id="2" w:name="chuong_pl_2"/>
      <w:r w:rsidRPr="005D4944">
        <w:rPr>
          <w:rFonts w:ascii="Times New Roman" w:hAnsi="Times New Roman" w:cs="Times New Roman"/>
          <w:b/>
          <w:bCs/>
        </w:rPr>
        <w:t>PHỤ LỤC II</w:t>
      </w:r>
      <w:bookmarkEnd w:id="2"/>
    </w:p>
    <w:p w14:paraId="4F5F9E9F" w14:textId="77777777" w:rsidR="005D4944" w:rsidRPr="005D4944" w:rsidRDefault="005D4944" w:rsidP="005D4944">
      <w:pPr>
        <w:jc w:val="center"/>
        <w:rPr>
          <w:rFonts w:ascii="Times New Roman" w:hAnsi="Times New Roman" w:cs="Times New Roman"/>
        </w:rPr>
      </w:pPr>
      <w:bookmarkStart w:id="3" w:name="chuong_pl_2_name"/>
      <w:r w:rsidRPr="005D4944">
        <w:rPr>
          <w:rFonts w:ascii="Times New Roman" w:hAnsi="Times New Roman" w:cs="Times New Roman"/>
        </w:rPr>
        <w:t>DANH MỤC HÓA CHẤT, KHOÁNG VẬT CẤM</w:t>
      </w:r>
      <w:bookmarkEnd w:id="3"/>
      <w:r w:rsidRPr="005D4944">
        <w:rPr>
          <w:rFonts w:ascii="Times New Roman" w:hAnsi="Times New Roman" w:cs="Times New Roman"/>
        </w:rPr>
        <w:br/>
      </w:r>
      <w:r w:rsidRPr="005D4944">
        <w:rPr>
          <w:rFonts w:ascii="Times New Roman" w:hAnsi="Times New Roman" w:cs="Times New Roman"/>
          <w:i/>
          <w:iCs/>
        </w:rPr>
        <w:t>(Ban hành kèm theo Luật Đầu tư số 143/2025/QH15)</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1"/>
        <w:gridCol w:w="2955"/>
        <w:gridCol w:w="3146"/>
        <w:gridCol w:w="1334"/>
        <w:gridCol w:w="1334"/>
      </w:tblGrid>
      <w:tr w:rsidR="005D4944" w:rsidRPr="005D4944" w14:paraId="47E5D81A" w14:textId="77777777">
        <w:trPr>
          <w:tblCellSpacing w:w="0" w:type="dxa"/>
        </w:trPr>
        <w:tc>
          <w:tcPr>
            <w:tcW w:w="300" w:type="pct"/>
            <w:tcBorders>
              <w:top w:val="single" w:sz="8" w:space="0" w:color="auto"/>
              <w:left w:val="single" w:sz="8" w:space="0" w:color="auto"/>
              <w:bottom w:val="single" w:sz="8" w:space="0" w:color="auto"/>
              <w:right w:val="single" w:sz="8" w:space="0" w:color="auto"/>
            </w:tcBorders>
            <w:shd w:val="clear" w:color="auto" w:fill="FFFFFF"/>
            <w:hideMark/>
          </w:tcPr>
          <w:p w14:paraId="2255201E" w14:textId="77777777" w:rsidR="005D4944" w:rsidRPr="005D4944" w:rsidRDefault="005D4944" w:rsidP="005D4944">
            <w:pPr>
              <w:rPr>
                <w:rFonts w:ascii="Times New Roman" w:hAnsi="Times New Roman" w:cs="Times New Roman"/>
              </w:rPr>
            </w:pPr>
            <w:r w:rsidRPr="005D4944">
              <w:rPr>
                <w:rFonts w:ascii="Times New Roman" w:hAnsi="Times New Roman" w:cs="Times New Roman"/>
                <w:b/>
                <w:bCs/>
              </w:rPr>
              <w:t>STT</w:t>
            </w:r>
          </w:p>
        </w:tc>
        <w:tc>
          <w:tcPr>
            <w:tcW w:w="1550" w:type="pct"/>
            <w:tcBorders>
              <w:top w:val="single" w:sz="8" w:space="0" w:color="auto"/>
              <w:left w:val="nil"/>
              <w:bottom w:val="single" w:sz="8" w:space="0" w:color="auto"/>
              <w:right w:val="single" w:sz="8" w:space="0" w:color="auto"/>
            </w:tcBorders>
            <w:shd w:val="clear" w:color="auto" w:fill="FFFFFF"/>
            <w:hideMark/>
          </w:tcPr>
          <w:p w14:paraId="36BDD705" w14:textId="77777777" w:rsidR="005D4944" w:rsidRPr="005D4944" w:rsidRDefault="005D4944" w:rsidP="005D4944">
            <w:pPr>
              <w:rPr>
                <w:rFonts w:ascii="Times New Roman" w:hAnsi="Times New Roman" w:cs="Times New Roman"/>
              </w:rPr>
            </w:pPr>
            <w:r w:rsidRPr="005D4944">
              <w:rPr>
                <w:rFonts w:ascii="Times New Roman" w:hAnsi="Times New Roman" w:cs="Times New Roman"/>
                <w:b/>
                <w:bCs/>
              </w:rPr>
              <w:t>Tên hóa chất theo tiếng Việt</w:t>
            </w:r>
          </w:p>
        </w:tc>
        <w:tc>
          <w:tcPr>
            <w:tcW w:w="1650" w:type="pct"/>
            <w:tcBorders>
              <w:top w:val="single" w:sz="8" w:space="0" w:color="auto"/>
              <w:left w:val="nil"/>
              <w:bottom w:val="single" w:sz="8" w:space="0" w:color="auto"/>
              <w:right w:val="single" w:sz="8" w:space="0" w:color="auto"/>
            </w:tcBorders>
            <w:shd w:val="clear" w:color="auto" w:fill="FFFFFF"/>
            <w:hideMark/>
          </w:tcPr>
          <w:p w14:paraId="2BEEB688" w14:textId="77777777" w:rsidR="005D4944" w:rsidRPr="005D4944" w:rsidRDefault="005D4944" w:rsidP="005D4944">
            <w:pPr>
              <w:rPr>
                <w:rFonts w:ascii="Times New Roman" w:hAnsi="Times New Roman" w:cs="Times New Roman"/>
              </w:rPr>
            </w:pPr>
            <w:r w:rsidRPr="005D4944">
              <w:rPr>
                <w:rFonts w:ascii="Times New Roman" w:hAnsi="Times New Roman" w:cs="Times New Roman"/>
                <w:b/>
                <w:bCs/>
              </w:rPr>
              <w:t>Tên hóa chất theo tiếng Anh</w:t>
            </w:r>
          </w:p>
        </w:tc>
        <w:tc>
          <w:tcPr>
            <w:tcW w:w="700" w:type="pct"/>
            <w:tcBorders>
              <w:top w:val="single" w:sz="8" w:space="0" w:color="auto"/>
              <w:left w:val="nil"/>
              <w:bottom w:val="single" w:sz="8" w:space="0" w:color="auto"/>
              <w:right w:val="single" w:sz="8" w:space="0" w:color="auto"/>
            </w:tcBorders>
            <w:shd w:val="clear" w:color="auto" w:fill="FFFFFF"/>
            <w:hideMark/>
          </w:tcPr>
          <w:p w14:paraId="7FDD3F77" w14:textId="77777777" w:rsidR="005D4944" w:rsidRPr="005D4944" w:rsidRDefault="005D4944" w:rsidP="005D4944">
            <w:pPr>
              <w:rPr>
                <w:rFonts w:ascii="Times New Roman" w:hAnsi="Times New Roman" w:cs="Times New Roman"/>
              </w:rPr>
            </w:pPr>
            <w:r w:rsidRPr="005D4944">
              <w:rPr>
                <w:rFonts w:ascii="Times New Roman" w:hAnsi="Times New Roman" w:cs="Times New Roman"/>
                <w:b/>
                <w:bCs/>
              </w:rPr>
              <w:t>Mã HS</w:t>
            </w:r>
          </w:p>
        </w:tc>
        <w:tc>
          <w:tcPr>
            <w:tcW w:w="700" w:type="pct"/>
            <w:tcBorders>
              <w:top w:val="single" w:sz="8" w:space="0" w:color="auto"/>
              <w:left w:val="nil"/>
              <w:bottom w:val="single" w:sz="8" w:space="0" w:color="auto"/>
              <w:right w:val="single" w:sz="8" w:space="0" w:color="auto"/>
            </w:tcBorders>
            <w:shd w:val="clear" w:color="auto" w:fill="FFFFFF"/>
            <w:hideMark/>
          </w:tcPr>
          <w:p w14:paraId="65D8C40B" w14:textId="77777777" w:rsidR="005D4944" w:rsidRPr="005D4944" w:rsidRDefault="005D4944" w:rsidP="005D4944">
            <w:pPr>
              <w:rPr>
                <w:rFonts w:ascii="Times New Roman" w:hAnsi="Times New Roman" w:cs="Times New Roman"/>
              </w:rPr>
            </w:pPr>
            <w:r w:rsidRPr="005D4944">
              <w:rPr>
                <w:rFonts w:ascii="Times New Roman" w:hAnsi="Times New Roman" w:cs="Times New Roman"/>
                <w:b/>
                <w:bCs/>
              </w:rPr>
              <w:t>Mã số</w:t>
            </w:r>
            <w:r w:rsidRPr="005D4944">
              <w:rPr>
                <w:rFonts w:ascii="Times New Roman" w:hAnsi="Times New Roman" w:cs="Times New Roman"/>
              </w:rPr>
              <w:t> </w:t>
            </w:r>
            <w:r w:rsidRPr="005D4944">
              <w:rPr>
                <w:rFonts w:ascii="Times New Roman" w:hAnsi="Times New Roman" w:cs="Times New Roman"/>
                <w:b/>
                <w:bCs/>
              </w:rPr>
              <w:t>CAS</w:t>
            </w:r>
          </w:p>
        </w:tc>
      </w:tr>
      <w:tr w:rsidR="005D4944" w:rsidRPr="005D4944" w14:paraId="7CC8C2E6"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7A02BD2"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1</w:t>
            </w:r>
          </w:p>
        </w:tc>
        <w:tc>
          <w:tcPr>
            <w:tcW w:w="1550" w:type="pct"/>
            <w:tcBorders>
              <w:top w:val="nil"/>
              <w:left w:val="nil"/>
              <w:bottom w:val="single" w:sz="8" w:space="0" w:color="auto"/>
              <w:right w:val="single" w:sz="8" w:space="0" w:color="auto"/>
            </w:tcBorders>
            <w:shd w:val="clear" w:color="auto" w:fill="FFFFFF"/>
            <w:hideMark/>
          </w:tcPr>
          <w:p w14:paraId="36BDF0FB"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Các hợp chất O-Alkyl (&lt;C10, gồm cả cycloalkyl) alkyl (Me, Et, n-Pr hoặc i-Pr)- phosphonofloridat</w:t>
            </w:r>
          </w:p>
        </w:tc>
        <w:tc>
          <w:tcPr>
            <w:tcW w:w="1650" w:type="pct"/>
            <w:tcBorders>
              <w:top w:val="nil"/>
              <w:left w:val="nil"/>
              <w:bottom w:val="single" w:sz="8" w:space="0" w:color="auto"/>
              <w:right w:val="single" w:sz="8" w:space="0" w:color="auto"/>
            </w:tcBorders>
            <w:shd w:val="clear" w:color="auto" w:fill="FFFFFF"/>
            <w:hideMark/>
          </w:tcPr>
          <w:p w14:paraId="2FD290EC"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O-Alkyl (&lt;=C10, incl. cycloalkyl) alkyl (Me, Et, n- Pr or i-Pr)- phosphonofluoridates</w:t>
            </w:r>
          </w:p>
        </w:tc>
        <w:tc>
          <w:tcPr>
            <w:tcW w:w="700" w:type="pct"/>
            <w:tcBorders>
              <w:top w:val="nil"/>
              <w:left w:val="nil"/>
              <w:bottom w:val="single" w:sz="8" w:space="0" w:color="auto"/>
              <w:right w:val="single" w:sz="8" w:space="0" w:color="auto"/>
            </w:tcBorders>
            <w:shd w:val="clear" w:color="auto" w:fill="FFFFFF"/>
            <w:hideMark/>
          </w:tcPr>
          <w:p w14:paraId="3C0E6901"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2931.00</w:t>
            </w:r>
          </w:p>
        </w:tc>
        <w:tc>
          <w:tcPr>
            <w:tcW w:w="700" w:type="pct"/>
            <w:tcBorders>
              <w:top w:val="nil"/>
              <w:left w:val="nil"/>
              <w:bottom w:val="single" w:sz="8" w:space="0" w:color="auto"/>
              <w:right w:val="single" w:sz="8" w:space="0" w:color="auto"/>
            </w:tcBorders>
            <w:shd w:val="clear" w:color="auto" w:fill="FFFFFF"/>
            <w:hideMark/>
          </w:tcPr>
          <w:p w14:paraId="0FDF18D8"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w:t>
            </w:r>
          </w:p>
        </w:tc>
      </w:tr>
      <w:tr w:rsidR="005D4944" w:rsidRPr="005D4944" w14:paraId="6D2BA623"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3CE9E6BE"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w:t>
            </w:r>
          </w:p>
        </w:tc>
        <w:tc>
          <w:tcPr>
            <w:tcW w:w="1550" w:type="pct"/>
            <w:tcBorders>
              <w:top w:val="nil"/>
              <w:left w:val="nil"/>
              <w:bottom w:val="single" w:sz="8" w:space="0" w:color="auto"/>
              <w:right w:val="single" w:sz="8" w:space="0" w:color="auto"/>
            </w:tcBorders>
            <w:shd w:val="clear" w:color="auto" w:fill="FFFFFF"/>
            <w:hideMark/>
          </w:tcPr>
          <w:p w14:paraId="7445E428"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Ví dụ:</w:t>
            </w:r>
          </w:p>
        </w:tc>
        <w:tc>
          <w:tcPr>
            <w:tcW w:w="1650" w:type="pct"/>
            <w:tcBorders>
              <w:top w:val="nil"/>
              <w:left w:val="nil"/>
              <w:bottom w:val="single" w:sz="8" w:space="0" w:color="auto"/>
              <w:right w:val="single" w:sz="8" w:space="0" w:color="auto"/>
            </w:tcBorders>
            <w:shd w:val="clear" w:color="auto" w:fill="FFFFFF"/>
            <w:hideMark/>
          </w:tcPr>
          <w:p w14:paraId="384ECA44"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Example:</w:t>
            </w:r>
          </w:p>
        </w:tc>
        <w:tc>
          <w:tcPr>
            <w:tcW w:w="700" w:type="pct"/>
            <w:tcBorders>
              <w:top w:val="nil"/>
              <w:left w:val="nil"/>
              <w:bottom w:val="single" w:sz="8" w:space="0" w:color="auto"/>
              <w:right w:val="single" w:sz="8" w:space="0" w:color="auto"/>
            </w:tcBorders>
            <w:shd w:val="clear" w:color="auto" w:fill="FFFFFF"/>
            <w:hideMark/>
          </w:tcPr>
          <w:p w14:paraId="41B276BC"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w:t>
            </w:r>
          </w:p>
        </w:tc>
        <w:tc>
          <w:tcPr>
            <w:tcW w:w="700" w:type="pct"/>
            <w:tcBorders>
              <w:top w:val="nil"/>
              <w:left w:val="nil"/>
              <w:bottom w:val="single" w:sz="8" w:space="0" w:color="auto"/>
              <w:right w:val="single" w:sz="8" w:space="0" w:color="auto"/>
            </w:tcBorders>
            <w:shd w:val="clear" w:color="auto" w:fill="FFFFFF"/>
            <w:hideMark/>
          </w:tcPr>
          <w:p w14:paraId="7681D094"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w:t>
            </w:r>
          </w:p>
        </w:tc>
      </w:tr>
      <w:tr w:rsidR="005D4944" w:rsidRPr="005D4944" w14:paraId="1C8A7EA0"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3E918DF7"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w:t>
            </w:r>
          </w:p>
        </w:tc>
        <w:tc>
          <w:tcPr>
            <w:tcW w:w="1550" w:type="pct"/>
            <w:tcBorders>
              <w:top w:val="nil"/>
              <w:left w:val="nil"/>
              <w:bottom w:val="single" w:sz="8" w:space="0" w:color="auto"/>
              <w:right w:val="single" w:sz="8" w:space="0" w:color="auto"/>
            </w:tcBorders>
            <w:shd w:val="clear" w:color="auto" w:fill="FFFFFF"/>
            <w:hideMark/>
          </w:tcPr>
          <w:p w14:paraId="7100234E"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Sarin: O- Isopropylmetyl phosphonofloridat</w:t>
            </w:r>
          </w:p>
        </w:tc>
        <w:tc>
          <w:tcPr>
            <w:tcW w:w="1650" w:type="pct"/>
            <w:tcBorders>
              <w:top w:val="nil"/>
              <w:left w:val="nil"/>
              <w:bottom w:val="single" w:sz="8" w:space="0" w:color="auto"/>
              <w:right w:val="single" w:sz="8" w:space="0" w:color="auto"/>
            </w:tcBorders>
            <w:shd w:val="clear" w:color="auto" w:fill="FFFFFF"/>
            <w:hideMark/>
          </w:tcPr>
          <w:p w14:paraId="2D575ABA"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Sarin: O-Isopropyl methylphosphonofluorid ate</w:t>
            </w:r>
          </w:p>
        </w:tc>
        <w:tc>
          <w:tcPr>
            <w:tcW w:w="700" w:type="pct"/>
            <w:tcBorders>
              <w:top w:val="nil"/>
              <w:left w:val="nil"/>
              <w:bottom w:val="single" w:sz="8" w:space="0" w:color="auto"/>
              <w:right w:val="single" w:sz="8" w:space="0" w:color="auto"/>
            </w:tcBorders>
            <w:shd w:val="clear" w:color="auto" w:fill="FFFFFF"/>
            <w:hideMark/>
          </w:tcPr>
          <w:p w14:paraId="0B4060EC"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2931.9080</w:t>
            </w:r>
          </w:p>
        </w:tc>
        <w:tc>
          <w:tcPr>
            <w:tcW w:w="700" w:type="pct"/>
            <w:tcBorders>
              <w:top w:val="nil"/>
              <w:left w:val="nil"/>
              <w:bottom w:val="single" w:sz="8" w:space="0" w:color="auto"/>
              <w:right w:val="single" w:sz="8" w:space="0" w:color="auto"/>
            </w:tcBorders>
            <w:shd w:val="clear" w:color="auto" w:fill="FFFFFF"/>
            <w:hideMark/>
          </w:tcPr>
          <w:p w14:paraId="3FD2FEEC"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107-44-8</w:t>
            </w:r>
          </w:p>
        </w:tc>
      </w:tr>
      <w:tr w:rsidR="005D4944" w:rsidRPr="005D4944" w14:paraId="17E23DC4"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08288044"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w:t>
            </w:r>
          </w:p>
        </w:tc>
        <w:tc>
          <w:tcPr>
            <w:tcW w:w="1550" w:type="pct"/>
            <w:tcBorders>
              <w:top w:val="nil"/>
              <w:left w:val="nil"/>
              <w:bottom w:val="single" w:sz="8" w:space="0" w:color="auto"/>
              <w:right w:val="single" w:sz="8" w:space="0" w:color="auto"/>
            </w:tcBorders>
            <w:shd w:val="clear" w:color="auto" w:fill="FFFFFF"/>
            <w:hideMark/>
          </w:tcPr>
          <w:p w14:paraId="14CD76C4"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Soman: O-Pinacolyl metylphosphonofloridat</w:t>
            </w:r>
          </w:p>
        </w:tc>
        <w:tc>
          <w:tcPr>
            <w:tcW w:w="1650" w:type="pct"/>
            <w:tcBorders>
              <w:top w:val="nil"/>
              <w:left w:val="nil"/>
              <w:bottom w:val="single" w:sz="8" w:space="0" w:color="auto"/>
              <w:right w:val="single" w:sz="8" w:space="0" w:color="auto"/>
            </w:tcBorders>
            <w:shd w:val="clear" w:color="auto" w:fill="FFFFFF"/>
            <w:hideMark/>
          </w:tcPr>
          <w:p w14:paraId="2951EA50"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Soman: O-Pinacolyl metylphosphonofloridat</w:t>
            </w:r>
          </w:p>
        </w:tc>
        <w:tc>
          <w:tcPr>
            <w:tcW w:w="700" w:type="pct"/>
            <w:tcBorders>
              <w:top w:val="nil"/>
              <w:left w:val="nil"/>
              <w:bottom w:val="single" w:sz="8" w:space="0" w:color="auto"/>
              <w:right w:val="single" w:sz="8" w:space="0" w:color="auto"/>
            </w:tcBorders>
            <w:shd w:val="clear" w:color="auto" w:fill="FFFFFF"/>
            <w:hideMark/>
          </w:tcPr>
          <w:p w14:paraId="4696BFE0"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2931.9080</w:t>
            </w:r>
          </w:p>
        </w:tc>
        <w:tc>
          <w:tcPr>
            <w:tcW w:w="700" w:type="pct"/>
            <w:tcBorders>
              <w:top w:val="nil"/>
              <w:left w:val="nil"/>
              <w:bottom w:val="single" w:sz="8" w:space="0" w:color="auto"/>
              <w:right w:val="single" w:sz="8" w:space="0" w:color="auto"/>
            </w:tcBorders>
            <w:shd w:val="clear" w:color="auto" w:fill="FFFFFF"/>
            <w:hideMark/>
          </w:tcPr>
          <w:p w14:paraId="204BD2C9"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96-64-0</w:t>
            </w:r>
          </w:p>
        </w:tc>
      </w:tr>
      <w:tr w:rsidR="005D4944" w:rsidRPr="005D4944" w14:paraId="3207453A"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D684C63"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lastRenderedPageBreak/>
              <w:t>2</w:t>
            </w:r>
          </w:p>
        </w:tc>
        <w:tc>
          <w:tcPr>
            <w:tcW w:w="1550" w:type="pct"/>
            <w:tcBorders>
              <w:top w:val="nil"/>
              <w:left w:val="nil"/>
              <w:bottom w:val="single" w:sz="8" w:space="0" w:color="auto"/>
              <w:right w:val="single" w:sz="8" w:space="0" w:color="auto"/>
            </w:tcBorders>
            <w:shd w:val="clear" w:color="auto" w:fill="FFFFFF"/>
            <w:hideMark/>
          </w:tcPr>
          <w:p w14:paraId="0547570C"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Các hợp chất O-Alkyl (&lt;C10, gồm cả cycloalkyl) N,N- dialkyl(Me, Et, n-Pr hoặc i-Pr)- phosphoramidocyanidat</w:t>
            </w:r>
          </w:p>
        </w:tc>
        <w:tc>
          <w:tcPr>
            <w:tcW w:w="1650" w:type="pct"/>
            <w:tcBorders>
              <w:top w:val="nil"/>
              <w:left w:val="nil"/>
              <w:bottom w:val="single" w:sz="8" w:space="0" w:color="auto"/>
              <w:right w:val="single" w:sz="8" w:space="0" w:color="auto"/>
            </w:tcBorders>
            <w:shd w:val="clear" w:color="auto" w:fill="FFFFFF"/>
            <w:hideMark/>
          </w:tcPr>
          <w:p w14:paraId="1CE31C1D"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O-Alkyl (&lt;=C10, incl. cycloalkyl) N,N-dialkyl (Me, Et, n-Pr or i-Pr) phosphoramidocyanidates</w:t>
            </w:r>
          </w:p>
        </w:tc>
        <w:tc>
          <w:tcPr>
            <w:tcW w:w="700" w:type="pct"/>
            <w:tcBorders>
              <w:top w:val="nil"/>
              <w:left w:val="nil"/>
              <w:bottom w:val="single" w:sz="8" w:space="0" w:color="auto"/>
              <w:right w:val="single" w:sz="8" w:space="0" w:color="auto"/>
            </w:tcBorders>
            <w:shd w:val="clear" w:color="auto" w:fill="FFFFFF"/>
            <w:hideMark/>
          </w:tcPr>
          <w:p w14:paraId="4FBA3337"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2931.00</w:t>
            </w:r>
          </w:p>
        </w:tc>
        <w:tc>
          <w:tcPr>
            <w:tcW w:w="700" w:type="pct"/>
            <w:tcBorders>
              <w:top w:val="nil"/>
              <w:left w:val="nil"/>
              <w:bottom w:val="single" w:sz="8" w:space="0" w:color="auto"/>
              <w:right w:val="single" w:sz="8" w:space="0" w:color="auto"/>
            </w:tcBorders>
            <w:shd w:val="clear" w:color="auto" w:fill="FFFFFF"/>
            <w:hideMark/>
          </w:tcPr>
          <w:p w14:paraId="354BA50A"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w:t>
            </w:r>
          </w:p>
        </w:tc>
      </w:tr>
      <w:tr w:rsidR="005D4944" w:rsidRPr="005D4944" w14:paraId="703C133F"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BF79EAE"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w:t>
            </w:r>
          </w:p>
        </w:tc>
        <w:tc>
          <w:tcPr>
            <w:tcW w:w="1550" w:type="pct"/>
            <w:tcBorders>
              <w:top w:val="nil"/>
              <w:left w:val="nil"/>
              <w:bottom w:val="single" w:sz="8" w:space="0" w:color="auto"/>
              <w:right w:val="single" w:sz="8" w:space="0" w:color="auto"/>
            </w:tcBorders>
            <w:shd w:val="clear" w:color="auto" w:fill="FFFFFF"/>
            <w:hideMark/>
          </w:tcPr>
          <w:p w14:paraId="458F6688"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Ví dụ:</w:t>
            </w:r>
          </w:p>
        </w:tc>
        <w:tc>
          <w:tcPr>
            <w:tcW w:w="1650" w:type="pct"/>
            <w:tcBorders>
              <w:top w:val="nil"/>
              <w:left w:val="nil"/>
              <w:bottom w:val="single" w:sz="8" w:space="0" w:color="auto"/>
              <w:right w:val="single" w:sz="8" w:space="0" w:color="auto"/>
            </w:tcBorders>
            <w:shd w:val="clear" w:color="auto" w:fill="FFFFFF"/>
            <w:hideMark/>
          </w:tcPr>
          <w:p w14:paraId="295D49C5"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Example:</w:t>
            </w:r>
          </w:p>
        </w:tc>
        <w:tc>
          <w:tcPr>
            <w:tcW w:w="700" w:type="pct"/>
            <w:tcBorders>
              <w:top w:val="nil"/>
              <w:left w:val="nil"/>
              <w:bottom w:val="single" w:sz="8" w:space="0" w:color="auto"/>
              <w:right w:val="single" w:sz="8" w:space="0" w:color="auto"/>
            </w:tcBorders>
            <w:shd w:val="clear" w:color="auto" w:fill="FFFFFF"/>
            <w:hideMark/>
          </w:tcPr>
          <w:p w14:paraId="7AE3E6A6"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w:t>
            </w:r>
          </w:p>
        </w:tc>
        <w:tc>
          <w:tcPr>
            <w:tcW w:w="700" w:type="pct"/>
            <w:tcBorders>
              <w:top w:val="nil"/>
              <w:left w:val="nil"/>
              <w:bottom w:val="single" w:sz="8" w:space="0" w:color="auto"/>
              <w:right w:val="single" w:sz="8" w:space="0" w:color="auto"/>
            </w:tcBorders>
            <w:shd w:val="clear" w:color="auto" w:fill="FFFFFF"/>
            <w:hideMark/>
          </w:tcPr>
          <w:p w14:paraId="14147794"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w:t>
            </w:r>
          </w:p>
        </w:tc>
      </w:tr>
      <w:tr w:rsidR="005D4944" w:rsidRPr="005D4944" w14:paraId="44EE9A49"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4BBB57B7"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w:t>
            </w:r>
          </w:p>
        </w:tc>
        <w:tc>
          <w:tcPr>
            <w:tcW w:w="1550" w:type="pct"/>
            <w:tcBorders>
              <w:top w:val="nil"/>
              <w:left w:val="nil"/>
              <w:bottom w:val="single" w:sz="8" w:space="0" w:color="auto"/>
              <w:right w:val="single" w:sz="8" w:space="0" w:color="auto"/>
            </w:tcBorders>
            <w:shd w:val="clear" w:color="auto" w:fill="FFFFFF"/>
            <w:hideMark/>
          </w:tcPr>
          <w:p w14:paraId="6D20DCD2"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Tabun:O-Ethyl N,N- dimetyl phosphoramidocyanidat</w:t>
            </w:r>
          </w:p>
        </w:tc>
        <w:tc>
          <w:tcPr>
            <w:tcW w:w="1650" w:type="pct"/>
            <w:tcBorders>
              <w:top w:val="nil"/>
              <w:left w:val="nil"/>
              <w:bottom w:val="single" w:sz="8" w:space="0" w:color="auto"/>
              <w:right w:val="single" w:sz="8" w:space="0" w:color="auto"/>
            </w:tcBorders>
            <w:shd w:val="clear" w:color="auto" w:fill="FFFFFF"/>
            <w:hideMark/>
          </w:tcPr>
          <w:p w14:paraId="20C46039"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Tabun:O-Ethyl N,N- dimethyl phosphoramidocyanidate</w:t>
            </w:r>
          </w:p>
        </w:tc>
        <w:tc>
          <w:tcPr>
            <w:tcW w:w="700" w:type="pct"/>
            <w:tcBorders>
              <w:top w:val="nil"/>
              <w:left w:val="nil"/>
              <w:bottom w:val="single" w:sz="8" w:space="0" w:color="auto"/>
              <w:right w:val="single" w:sz="8" w:space="0" w:color="auto"/>
            </w:tcBorders>
            <w:shd w:val="clear" w:color="auto" w:fill="FFFFFF"/>
            <w:hideMark/>
          </w:tcPr>
          <w:p w14:paraId="28AC2EF8"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2931.9080</w:t>
            </w:r>
          </w:p>
        </w:tc>
        <w:tc>
          <w:tcPr>
            <w:tcW w:w="700" w:type="pct"/>
            <w:tcBorders>
              <w:top w:val="nil"/>
              <w:left w:val="nil"/>
              <w:bottom w:val="single" w:sz="8" w:space="0" w:color="auto"/>
              <w:right w:val="single" w:sz="8" w:space="0" w:color="auto"/>
            </w:tcBorders>
            <w:shd w:val="clear" w:color="auto" w:fill="FFFFFF"/>
            <w:hideMark/>
          </w:tcPr>
          <w:p w14:paraId="7092A5C6"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77-81-6</w:t>
            </w:r>
          </w:p>
        </w:tc>
      </w:tr>
      <w:tr w:rsidR="005D4944" w:rsidRPr="005D4944" w14:paraId="04C7BD9B"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10A1B804"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3</w:t>
            </w:r>
          </w:p>
        </w:tc>
        <w:tc>
          <w:tcPr>
            <w:tcW w:w="1550" w:type="pct"/>
            <w:tcBorders>
              <w:top w:val="nil"/>
              <w:left w:val="nil"/>
              <w:bottom w:val="single" w:sz="8" w:space="0" w:color="auto"/>
              <w:right w:val="single" w:sz="8" w:space="0" w:color="auto"/>
            </w:tcBorders>
            <w:shd w:val="clear" w:color="auto" w:fill="FFFFFF"/>
            <w:hideMark/>
          </w:tcPr>
          <w:p w14:paraId="271D2E99"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Các hợp chất O-Alkyl (H hoặc&lt;C10, gồm cả cycloalkyl) S-2- dialkyl (Me, Et, n-Pr hoặc i-Pr)- aminoetyl alkyl (Me, Et, n-Pr hoặc i-Pr) phosphonothiolat và các muối alkyl hóa hoặc proton hóa tương ứng</w:t>
            </w:r>
          </w:p>
        </w:tc>
        <w:tc>
          <w:tcPr>
            <w:tcW w:w="1650" w:type="pct"/>
            <w:tcBorders>
              <w:top w:val="nil"/>
              <w:left w:val="nil"/>
              <w:bottom w:val="single" w:sz="8" w:space="0" w:color="auto"/>
              <w:right w:val="single" w:sz="8" w:space="0" w:color="auto"/>
            </w:tcBorders>
            <w:shd w:val="clear" w:color="auto" w:fill="FFFFFF"/>
            <w:hideMark/>
          </w:tcPr>
          <w:p w14:paraId="25915F74"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O-Alkyl (H or &lt;=C10, incl. cycloalkyl) S-2- dialkyl (Me, Et, n-Pr or i- Pr)-aminoethyl alkyl (Me, Et, n-Pr or i-Pr) phosphonothiolates and corresponding alkylated or protonated salts</w:t>
            </w:r>
          </w:p>
        </w:tc>
        <w:tc>
          <w:tcPr>
            <w:tcW w:w="700" w:type="pct"/>
            <w:tcBorders>
              <w:top w:val="nil"/>
              <w:left w:val="nil"/>
              <w:bottom w:val="single" w:sz="8" w:space="0" w:color="auto"/>
              <w:right w:val="single" w:sz="8" w:space="0" w:color="auto"/>
            </w:tcBorders>
            <w:shd w:val="clear" w:color="auto" w:fill="FFFFFF"/>
            <w:hideMark/>
          </w:tcPr>
          <w:p w14:paraId="55079DA3"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2930.90</w:t>
            </w:r>
          </w:p>
        </w:tc>
        <w:tc>
          <w:tcPr>
            <w:tcW w:w="700" w:type="pct"/>
            <w:tcBorders>
              <w:top w:val="nil"/>
              <w:left w:val="nil"/>
              <w:bottom w:val="single" w:sz="8" w:space="0" w:color="auto"/>
              <w:right w:val="single" w:sz="8" w:space="0" w:color="auto"/>
            </w:tcBorders>
            <w:shd w:val="clear" w:color="auto" w:fill="FFFFFF"/>
            <w:hideMark/>
          </w:tcPr>
          <w:p w14:paraId="20374E68"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w:t>
            </w:r>
          </w:p>
        </w:tc>
      </w:tr>
      <w:tr w:rsidR="005D4944" w:rsidRPr="005D4944" w14:paraId="68739464"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7DC1A445"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w:t>
            </w:r>
          </w:p>
        </w:tc>
        <w:tc>
          <w:tcPr>
            <w:tcW w:w="1550" w:type="pct"/>
            <w:tcBorders>
              <w:top w:val="nil"/>
              <w:left w:val="nil"/>
              <w:bottom w:val="single" w:sz="8" w:space="0" w:color="auto"/>
              <w:right w:val="single" w:sz="8" w:space="0" w:color="auto"/>
            </w:tcBorders>
            <w:shd w:val="clear" w:color="auto" w:fill="FFFFFF"/>
            <w:hideMark/>
          </w:tcPr>
          <w:p w14:paraId="08C7D76B"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Ví dụ:</w:t>
            </w:r>
          </w:p>
        </w:tc>
        <w:tc>
          <w:tcPr>
            <w:tcW w:w="1650" w:type="pct"/>
            <w:tcBorders>
              <w:top w:val="nil"/>
              <w:left w:val="nil"/>
              <w:bottom w:val="single" w:sz="8" w:space="0" w:color="auto"/>
              <w:right w:val="single" w:sz="8" w:space="0" w:color="auto"/>
            </w:tcBorders>
            <w:shd w:val="clear" w:color="auto" w:fill="FFFFFF"/>
            <w:hideMark/>
          </w:tcPr>
          <w:p w14:paraId="759FCA28"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Example:</w:t>
            </w:r>
          </w:p>
        </w:tc>
        <w:tc>
          <w:tcPr>
            <w:tcW w:w="700" w:type="pct"/>
            <w:tcBorders>
              <w:top w:val="nil"/>
              <w:left w:val="nil"/>
              <w:bottom w:val="single" w:sz="8" w:space="0" w:color="auto"/>
              <w:right w:val="single" w:sz="8" w:space="0" w:color="auto"/>
            </w:tcBorders>
            <w:shd w:val="clear" w:color="auto" w:fill="FFFFFF"/>
            <w:hideMark/>
          </w:tcPr>
          <w:p w14:paraId="0E1B59C5"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w:t>
            </w:r>
          </w:p>
        </w:tc>
        <w:tc>
          <w:tcPr>
            <w:tcW w:w="700" w:type="pct"/>
            <w:tcBorders>
              <w:top w:val="nil"/>
              <w:left w:val="nil"/>
              <w:bottom w:val="single" w:sz="8" w:space="0" w:color="auto"/>
              <w:right w:val="single" w:sz="8" w:space="0" w:color="auto"/>
            </w:tcBorders>
            <w:shd w:val="clear" w:color="auto" w:fill="FFFFFF"/>
            <w:hideMark/>
          </w:tcPr>
          <w:p w14:paraId="4A4F8A25"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w:t>
            </w:r>
          </w:p>
        </w:tc>
      </w:tr>
      <w:tr w:rsidR="005D4944" w:rsidRPr="005D4944" w14:paraId="089D194F"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3510B032"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w:t>
            </w:r>
          </w:p>
        </w:tc>
        <w:tc>
          <w:tcPr>
            <w:tcW w:w="1550" w:type="pct"/>
            <w:tcBorders>
              <w:top w:val="nil"/>
              <w:left w:val="nil"/>
              <w:bottom w:val="single" w:sz="8" w:space="0" w:color="auto"/>
              <w:right w:val="single" w:sz="8" w:space="0" w:color="auto"/>
            </w:tcBorders>
            <w:shd w:val="clear" w:color="auto" w:fill="FFFFFF"/>
            <w:hideMark/>
          </w:tcPr>
          <w:p w14:paraId="5C444F45"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O-Etyl S-2- diisopropylaminoetyl metyl phosphonothiolat</w:t>
            </w:r>
          </w:p>
        </w:tc>
        <w:tc>
          <w:tcPr>
            <w:tcW w:w="1650" w:type="pct"/>
            <w:tcBorders>
              <w:top w:val="nil"/>
              <w:left w:val="nil"/>
              <w:bottom w:val="single" w:sz="8" w:space="0" w:color="auto"/>
              <w:right w:val="single" w:sz="8" w:space="0" w:color="auto"/>
            </w:tcBorders>
            <w:shd w:val="clear" w:color="auto" w:fill="FFFFFF"/>
            <w:hideMark/>
          </w:tcPr>
          <w:p w14:paraId="43A1F37E"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O-Ethyl S-2- diisopropylaminoethyl methyl phosphonothiolate</w:t>
            </w:r>
          </w:p>
        </w:tc>
        <w:tc>
          <w:tcPr>
            <w:tcW w:w="700" w:type="pct"/>
            <w:tcBorders>
              <w:top w:val="nil"/>
              <w:left w:val="nil"/>
              <w:bottom w:val="single" w:sz="8" w:space="0" w:color="auto"/>
              <w:right w:val="single" w:sz="8" w:space="0" w:color="auto"/>
            </w:tcBorders>
            <w:shd w:val="clear" w:color="auto" w:fill="FFFFFF"/>
            <w:hideMark/>
          </w:tcPr>
          <w:p w14:paraId="3706F20E"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2930.9099</w:t>
            </w:r>
          </w:p>
        </w:tc>
        <w:tc>
          <w:tcPr>
            <w:tcW w:w="700" w:type="pct"/>
            <w:tcBorders>
              <w:top w:val="nil"/>
              <w:left w:val="nil"/>
              <w:bottom w:val="single" w:sz="8" w:space="0" w:color="auto"/>
              <w:right w:val="single" w:sz="8" w:space="0" w:color="auto"/>
            </w:tcBorders>
            <w:shd w:val="clear" w:color="auto" w:fill="FFFFFF"/>
            <w:hideMark/>
          </w:tcPr>
          <w:p w14:paraId="2080CF4A"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50782-69-9</w:t>
            </w:r>
          </w:p>
        </w:tc>
      </w:tr>
      <w:tr w:rsidR="005D4944" w:rsidRPr="005D4944" w14:paraId="5931AF10"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0DE0B3DC"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4</w:t>
            </w:r>
          </w:p>
        </w:tc>
        <w:tc>
          <w:tcPr>
            <w:tcW w:w="1550" w:type="pct"/>
            <w:tcBorders>
              <w:top w:val="nil"/>
              <w:left w:val="nil"/>
              <w:bottom w:val="single" w:sz="8" w:space="0" w:color="auto"/>
              <w:right w:val="single" w:sz="8" w:space="0" w:color="auto"/>
            </w:tcBorders>
            <w:shd w:val="clear" w:color="auto" w:fill="FFFFFF"/>
            <w:hideMark/>
          </w:tcPr>
          <w:p w14:paraId="0060AF54"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Các chất khí gây bỏng chứa Lưu huỳnh:</w:t>
            </w:r>
          </w:p>
        </w:tc>
        <w:tc>
          <w:tcPr>
            <w:tcW w:w="1650" w:type="pct"/>
            <w:tcBorders>
              <w:top w:val="nil"/>
              <w:left w:val="nil"/>
              <w:bottom w:val="single" w:sz="8" w:space="0" w:color="auto"/>
              <w:right w:val="single" w:sz="8" w:space="0" w:color="auto"/>
            </w:tcBorders>
            <w:shd w:val="clear" w:color="auto" w:fill="FFFFFF"/>
            <w:hideMark/>
          </w:tcPr>
          <w:p w14:paraId="1832EA08"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Sulfur mustards:</w:t>
            </w:r>
          </w:p>
        </w:tc>
        <w:tc>
          <w:tcPr>
            <w:tcW w:w="700" w:type="pct"/>
            <w:tcBorders>
              <w:top w:val="nil"/>
              <w:left w:val="nil"/>
              <w:bottom w:val="single" w:sz="8" w:space="0" w:color="auto"/>
              <w:right w:val="single" w:sz="8" w:space="0" w:color="auto"/>
            </w:tcBorders>
            <w:shd w:val="clear" w:color="auto" w:fill="FFFFFF"/>
            <w:hideMark/>
          </w:tcPr>
          <w:p w14:paraId="7448F771"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w:t>
            </w:r>
          </w:p>
        </w:tc>
        <w:tc>
          <w:tcPr>
            <w:tcW w:w="700" w:type="pct"/>
            <w:tcBorders>
              <w:top w:val="nil"/>
              <w:left w:val="nil"/>
              <w:bottom w:val="single" w:sz="8" w:space="0" w:color="auto"/>
              <w:right w:val="single" w:sz="8" w:space="0" w:color="auto"/>
            </w:tcBorders>
            <w:shd w:val="clear" w:color="auto" w:fill="FFFFFF"/>
            <w:hideMark/>
          </w:tcPr>
          <w:p w14:paraId="2E499DA6"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w:t>
            </w:r>
          </w:p>
        </w:tc>
      </w:tr>
      <w:tr w:rsidR="005D4944" w:rsidRPr="005D4944" w14:paraId="54BCFD9D"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6215D6C5"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w:t>
            </w:r>
          </w:p>
        </w:tc>
        <w:tc>
          <w:tcPr>
            <w:tcW w:w="1550" w:type="pct"/>
            <w:tcBorders>
              <w:top w:val="nil"/>
              <w:left w:val="nil"/>
              <w:bottom w:val="single" w:sz="8" w:space="0" w:color="auto"/>
              <w:right w:val="single" w:sz="8" w:space="0" w:color="auto"/>
            </w:tcBorders>
            <w:shd w:val="clear" w:color="auto" w:fill="FFFFFF"/>
            <w:hideMark/>
          </w:tcPr>
          <w:p w14:paraId="7ADD3B39"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2- Cloroetylchlorometylsulfit</w:t>
            </w:r>
          </w:p>
        </w:tc>
        <w:tc>
          <w:tcPr>
            <w:tcW w:w="1650" w:type="pct"/>
            <w:tcBorders>
              <w:top w:val="nil"/>
              <w:left w:val="nil"/>
              <w:bottom w:val="single" w:sz="8" w:space="0" w:color="auto"/>
              <w:right w:val="single" w:sz="8" w:space="0" w:color="auto"/>
            </w:tcBorders>
            <w:shd w:val="clear" w:color="auto" w:fill="FFFFFF"/>
            <w:hideMark/>
          </w:tcPr>
          <w:p w14:paraId="1435FCFC"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2-Chloroethyl chloromethylsulfide</w:t>
            </w:r>
          </w:p>
        </w:tc>
        <w:tc>
          <w:tcPr>
            <w:tcW w:w="700" w:type="pct"/>
            <w:tcBorders>
              <w:top w:val="nil"/>
              <w:left w:val="nil"/>
              <w:bottom w:val="single" w:sz="8" w:space="0" w:color="auto"/>
              <w:right w:val="single" w:sz="8" w:space="0" w:color="auto"/>
            </w:tcBorders>
            <w:shd w:val="clear" w:color="auto" w:fill="FFFFFF"/>
            <w:hideMark/>
          </w:tcPr>
          <w:p w14:paraId="76370C03"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2930.9099</w:t>
            </w:r>
          </w:p>
        </w:tc>
        <w:tc>
          <w:tcPr>
            <w:tcW w:w="700" w:type="pct"/>
            <w:tcBorders>
              <w:top w:val="nil"/>
              <w:left w:val="nil"/>
              <w:bottom w:val="single" w:sz="8" w:space="0" w:color="auto"/>
              <w:right w:val="single" w:sz="8" w:space="0" w:color="auto"/>
            </w:tcBorders>
            <w:shd w:val="clear" w:color="auto" w:fill="FFFFFF"/>
            <w:hideMark/>
          </w:tcPr>
          <w:p w14:paraId="38D4BF55"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2625-76-5</w:t>
            </w:r>
          </w:p>
        </w:tc>
      </w:tr>
      <w:tr w:rsidR="005D4944" w:rsidRPr="005D4944" w14:paraId="5D484373"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715A52CA"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w:t>
            </w:r>
          </w:p>
        </w:tc>
        <w:tc>
          <w:tcPr>
            <w:tcW w:w="1550" w:type="pct"/>
            <w:tcBorders>
              <w:top w:val="nil"/>
              <w:left w:val="nil"/>
              <w:bottom w:val="single" w:sz="8" w:space="0" w:color="auto"/>
              <w:right w:val="single" w:sz="8" w:space="0" w:color="auto"/>
            </w:tcBorders>
            <w:shd w:val="clear" w:color="auto" w:fill="FFFFFF"/>
            <w:hideMark/>
          </w:tcPr>
          <w:p w14:paraId="3126F8A9"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Khí gây bỏng: Bis (2- cloroetyl) sulfit</w:t>
            </w:r>
          </w:p>
        </w:tc>
        <w:tc>
          <w:tcPr>
            <w:tcW w:w="1650" w:type="pct"/>
            <w:tcBorders>
              <w:top w:val="nil"/>
              <w:left w:val="nil"/>
              <w:bottom w:val="single" w:sz="8" w:space="0" w:color="auto"/>
              <w:right w:val="single" w:sz="8" w:space="0" w:color="auto"/>
            </w:tcBorders>
            <w:shd w:val="clear" w:color="auto" w:fill="FFFFFF"/>
            <w:hideMark/>
          </w:tcPr>
          <w:p w14:paraId="3F1E26D0"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Mustard gas: Bis(2- chloroethyl) sulfide</w:t>
            </w:r>
          </w:p>
        </w:tc>
        <w:tc>
          <w:tcPr>
            <w:tcW w:w="700" w:type="pct"/>
            <w:tcBorders>
              <w:top w:val="nil"/>
              <w:left w:val="nil"/>
              <w:bottom w:val="single" w:sz="8" w:space="0" w:color="auto"/>
              <w:right w:val="single" w:sz="8" w:space="0" w:color="auto"/>
            </w:tcBorders>
            <w:shd w:val="clear" w:color="auto" w:fill="FFFFFF"/>
            <w:hideMark/>
          </w:tcPr>
          <w:p w14:paraId="02C3D4FB"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2930.9099</w:t>
            </w:r>
          </w:p>
        </w:tc>
        <w:tc>
          <w:tcPr>
            <w:tcW w:w="700" w:type="pct"/>
            <w:tcBorders>
              <w:top w:val="nil"/>
              <w:left w:val="nil"/>
              <w:bottom w:val="single" w:sz="8" w:space="0" w:color="auto"/>
              <w:right w:val="single" w:sz="8" w:space="0" w:color="auto"/>
            </w:tcBorders>
            <w:shd w:val="clear" w:color="auto" w:fill="FFFFFF"/>
            <w:hideMark/>
          </w:tcPr>
          <w:p w14:paraId="2DCE4560"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505-60-2</w:t>
            </w:r>
          </w:p>
        </w:tc>
      </w:tr>
      <w:tr w:rsidR="005D4944" w:rsidRPr="005D4944" w14:paraId="33142E89"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38507FE0"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w:t>
            </w:r>
          </w:p>
        </w:tc>
        <w:tc>
          <w:tcPr>
            <w:tcW w:w="1550" w:type="pct"/>
            <w:tcBorders>
              <w:top w:val="nil"/>
              <w:left w:val="nil"/>
              <w:bottom w:val="single" w:sz="8" w:space="0" w:color="auto"/>
              <w:right w:val="single" w:sz="8" w:space="0" w:color="auto"/>
            </w:tcBorders>
            <w:shd w:val="clear" w:color="auto" w:fill="FFFFFF"/>
            <w:hideMark/>
          </w:tcPr>
          <w:p w14:paraId="034679D6"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Bis (2-cloroetylthio) metan</w:t>
            </w:r>
          </w:p>
        </w:tc>
        <w:tc>
          <w:tcPr>
            <w:tcW w:w="1650" w:type="pct"/>
            <w:tcBorders>
              <w:top w:val="nil"/>
              <w:left w:val="nil"/>
              <w:bottom w:val="single" w:sz="8" w:space="0" w:color="auto"/>
              <w:right w:val="single" w:sz="8" w:space="0" w:color="auto"/>
            </w:tcBorders>
            <w:shd w:val="clear" w:color="auto" w:fill="FFFFFF"/>
            <w:hideMark/>
          </w:tcPr>
          <w:p w14:paraId="41BCC8D4"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Bis(2- chloroethylthio) methane</w:t>
            </w:r>
          </w:p>
        </w:tc>
        <w:tc>
          <w:tcPr>
            <w:tcW w:w="700" w:type="pct"/>
            <w:tcBorders>
              <w:top w:val="nil"/>
              <w:left w:val="nil"/>
              <w:bottom w:val="single" w:sz="8" w:space="0" w:color="auto"/>
              <w:right w:val="single" w:sz="8" w:space="0" w:color="auto"/>
            </w:tcBorders>
            <w:shd w:val="clear" w:color="auto" w:fill="FFFFFF"/>
            <w:hideMark/>
          </w:tcPr>
          <w:p w14:paraId="02714ECE"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2930.9099</w:t>
            </w:r>
          </w:p>
        </w:tc>
        <w:tc>
          <w:tcPr>
            <w:tcW w:w="700" w:type="pct"/>
            <w:tcBorders>
              <w:top w:val="nil"/>
              <w:left w:val="nil"/>
              <w:bottom w:val="single" w:sz="8" w:space="0" w:color="auto"/>
              <w:right w:val="single" w:sz="8" w:space="0" w:color="auto"/>
            </w:tcBorders>
            <w:shd w:val="clear" w:color="auto" w:fill="FFFFFF"/>
            <w:hideMark/>
          </w:tcPr>
          <w:p w14:paraId="4FE8DA86"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63869-13-6</w:t>
            </w:r>
          </w:p>
        </w:tc>
      </w:tr>
      <w:tr w:rsidR="005D4944" w:rsidRPr="005D4944" w14:paraId="1F19DE66"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2849FECF"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w:t>
            </w:r>
          </w:p>
        </w:tc>
        <w:tc>
          <w:tcPr>
            <w:tcW w:w="1550" w:type="pct"/>
            <w:tcBorders>
              <w:top w:val="nil"/>
              <w:left w:val="nil"/>
              <w:bottom w:val="single" w:sz="8" w:space="0" w:color="auto"/>
              <w:right w:val="single" w:sz="8" w:space="0" w:color="auto"/>
            </w:tcBorders>
            <w:shd w:val="clear" w:color="auto" w:fill="FFFFFF"/>
            <w:hideMark/>
          </w:tcPr>
          <w:p w14:paraId="39C11827"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Sesquimustard: 1,2-Bis (2- cloroetylthio) etan</w:t>
            </w:r>
          </w:p>
        </w:tc>
        <w:tc>
          <w:tcPr>
            <w:tcW w:w="1650" w:type="pct"/>
            <w:tcBorders>
              <w:top w:val="nil"/>
              <w:left w:val="nil"/>
              <w:bottom w:val="single" w:sz="8" w:space="0" w:color="auto"/>
              <w:right w:val="single" w:sz="8" w:space="0" w:color="auto"/>
            </w:tcBorders>
            <w:shd w:val="clear" w:color="auto" w:fill="FFFFFF"/>
            <w:hideMark/>
          </w:tcPr>
          <w:p w14:paraId="3FC8588D"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Sesquimustard: 1,2- Bis(2- chloroethylthio)ethane</w:t>
            </w:r>
          </w:p>
        </w:tc>
        <w:tc>
          <w:tcPr>
            <w:tcW w:w="700" w:type="pct"/>
            <w:tcBorders>
              <w:top w:val="nil"/>
              <w:left w:val="nil"/>
              <w:bottom w:val="single" w:sz="8" w:space="0" w:color="auto"/>
              <w:right w:val="single" w:sz="8" w:space="0" w:color="auto"/>
            </w:tcBorders>
            <w:shd w:val="clear" w:color="auto" w:fill="FFFFFF"/>
            <w:hideMark/>
          </w:tcPr>
          <w:p w14:paraId="03F9DE89"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2930.9099</w:t>
            </w:r>
          </w:p>
        </w:tc>
        <w:tc>
          <w:tcPr>
            <w:tcW w:w="700" w:type="pct"/>
            <w:tcBorders>
              <w:top w:val="nil"/>
              <w:left w:val="nil"/>
              <w:bottom w:val="single" w:sz="8" w:space="0" w:color="auto"/>
              <w:right w:val="single" w:sz="8" w:space="0" w:color="auto"/>
            </w:tcBorders>
            <w:shd w:val="clear" w:color="auto" w:fill="FFFFFF"/>
            <w:hideMark/>
          </w:tcPr>
          <w:p w14:paraId="23DAE1EC"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3563-36-8</w:t>
            </w:r>
          </w:p>
        </w:tc>
      </w:tr>
      <w:tr w:rsidR="005D4944" w:rsidRPr="005D4944" w14:paraId="30742D08"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3E75A35B"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w:t>
            </w:r>
          </w:p>
        </w:tc>
        <w:tc>
          <w:tcPr>
            <w:tcW w:w="1550" w:type="pct"/>
            <w:tcBorders>
              <w:top w:val="nil"/>
              <w:left w:val="nil"/>
              <w:bottom w:val="single" w:sz="8" w:space="0" w:color="auto"/>
              <w:right w:val="single" w:sz="8" w:space="0" w:color="auto"/>
            </w:tcBorders>
            <w:shd w:val="clear" w:color="auto" w:fill="FFFFFF"/>
            <w:hideMark/>
          </w:tcPr>
          <w:p w14:paraId="4208ABA8"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1,3-Bis (2- cloroetylthio) -n-propan</w:t>
            </w:r>
          </w:p>
        </w:tc>
        <w:tc>
          <w:tcPr>
            <w:tcW w:w="1650" w:type="pct"/>
            <w:tcBorders>
              <w:top w:val="nil"/>
              <w:left w:val="nil"/>
              <w:bottom w:val="single" w:sz="8" w:space="0" w:color="auto"/>
              <w:right w:val="single" w:sz="8" w:space="0" w:color="auto"/>
            </w:tcBorders>
            <w:shd w:val="clear" w:color="auto" w:fill="FFFFFF"/>
            <w:hideMark/>
          </w:tcPr>
          <w:p w14:paraId="61AE1E73"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1,3-Bis(2- chloroethylthio)-n- propane</w:t>
            </w:r>
          </w:p>
        </w:tc>
        <w:tc>
          <w:tcPr>
            <w:tcW w:w="700" w:type="pct"/>
            <w:tcBorders>
              <w:top w:val="nil"/>
              <w:left w:val="nil"/>
              <w:bottom w:val="single" w:sz="8" w:space="0" w:color="auto"/>
              <w:right w:val="single" w:sz="8" w:space="0" w:color="auto"/>
            </w:tcBorders>
            <w:shd w:val="clear" w:color="auto" w:fill="FFFFFF"/>
            <w:hideMark/>
          </w:tcPr>
          <w:p w14:paraId="6FD31A7C"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2930.9099</w:t>
            </w:r>
          </w:p>
        </w:tc>
        <w:tc>
          <w:tcPr>
            <w:tcW w:w="700" w:type="pct"/>
            <w:tcBorders>
              <w:top w:val="nil"/>
              <w:left w:val="nil"/>
              <w:bottom w:val="single" w:sz="8" w:space="0" w:color="auto"/>
              <w:right w:val="single" w:sz="8" w:space="0" w:color="auto"/>
            </w:tcBorders>
            <w:shd w:val="clear" w:color="auto" w:fill="FFFFFF"/>
            <w:hideMark/>
          </w:tcPr>
          <w:p w14:paraId="10ABF8CB"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63905-10-2</w:t>
            </w:r>
          </w:p>
        </w:tc>
      </w:tr>
      <w:tr w:rsidR="005D4944" w:rsidRPr="005D4944" w14:paraId="10EE0F04"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73F068F7"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w:t>
            </w:r>
          </w:p>
        </w:tc>
        <w:tc>
          <w:tcPr>
            <w:tcW w:w="1550" w:type="pct"/>
            <w:tcBorders>
              <w:top w:val="nil"/>
              <w:left w:val="nil"/>
              <w:bottom w:val="single" w:sz="8" w:space="0" w:color="auto"/>
              <w:right w:val="single" w:sz="8" w:space="0" w:color="auto"/>
            </w:tcBorders>
            <w:shd w:val="clear" w:color="auto" w:fill="FFFFFF"/>
            <w:hideMark/>
          </w:tcPr>
          <w:p w14:paraId="68F7BC7F"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1,4-Bis (2- cloroetylthio) -n-butan</w:t>
            </w:r>
          </w:p>
        </w:tc>
        <w:tc>
          <w:tcPr>
            <w:tcW w:w="1650" w:type="pct"/>
            <w:tcBorders>
              <w:top w:val="nil"/>
              <w:left w:val="nil"/>
              <w:bottom w:val="single" w:sz="8" w:space="0" w:color="auto"/>
              <w:right w:val="single" w:sz="8" w:space="0" w:color="auto"/>
            </w:tcBorders>
            <w:shd w:val="clear" w:color="auto" w:fill="FFFFFF"/>
            <w:hideMark/>
          </w:tcPr>
          <w:p w14:paraId="03073C37"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1,4-Bis(2- chloroethylthio)-n-butane</w:t>
            </w:r>
          </w:p>
        </w:tc>
        <w:tc>
          <w:tcPr>
            <w:tcW w:w="700" w:type="pct"/>
            <w:tcBorders>
              <w:top w:val="nil"/>
              <w:left w:val="nil"/>
              <w:bottom w:val="single" w:sz="8" w:space="0" w:color="auto"/>
              <w:right w:val="single" w:sz="8" w:space="0" w:color="auto"/>
            </w:tcBorders>
            <w:shd w:val="clear" w:color="auto" w:fill="FFFFFF"/>
            <w:hideMark/>
          </w:tcPr>
          <w:p w14:paraId="479DC8EC"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2930.9099</w:t>
            </w:r>
          </w:p>
        </w:tc>
        <w:tc>
          <w:tcPr>
            <w:tcW w:w="700" w:type="pct"/>
            <w:tcBorders>
              <w:top w:val="nil"/>
              <w:left w:val="nil"/>
              <w:bottom w:val="single" w:sz="8" w:space="0" w:color="auto"/>
              <w:right w:val="single" w:sz="8" w:space="0" w:color="auto"/>
            </w:tcBorders>
            <w:shd w:val="clear" w:color="auto" w:fill="FFFFFF"/>
            <w:hideMark/>
          </w:tcPr>
          <w:p w14:paraId="0B31CF65"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142868- 93-7</w:t>
            </w:r>
          </w:p>
        </w:tc>
      </w:tr>
      <w:tr w:rsidR="005D4944" w:rsidRPr="005D4944" w14:paraId="422E697E"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17C2BE35"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lastRenderedPageBreak/>
              <w:t> </w:t>
            </w:r>
          </w:p>
        </w:tc>
        <w:tc>
          <w:tcPr>
            <w:tcW w:w="1550" w:type="pct"/>
            <w:tcBorders>
              <w:top w:val="nil"/>
              <w:left w:val="nil"/>
              <w:bottom w:val="single" w:sz="8" w:space="0" w:color="auto"/>
              <w:right w:val="single" w:sz="8" w:space="0" w:color="auto"/>
            </w:tcBorders>
            <w:shd w:val="clear" w:color="auto" w:fill="FFFFFF"/>
            <w:hideMark/>
          </w:tcPr>
          <w:p w14:paraId="2507C21C"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1,5-Bis (2- cloroetylthio) -n-pentan</w:t>
            </w:r>
          </w:p>
        </w:tc>
        <w:tc>
          <w:tcPr>
            <w:tcW w:w="1650" w:type="pct"/>
            <w:tcBorders>
              <w:top w:val="nil"/>
              <w:left w:val="nil"/>
              <w:bottom w:val="single" w:sz="8" w:space="0" w:color="auto"/>
              <w:right w:val="single" w:sz="8" w:space="0" w:color="auto"/>
            </w:tcBorders>
            <w:shd w:val="clear" w:color="auto" w:fill="FFFFFF"/>
            <w:hideMark/>
          </w:tcPr>
          <w:p w14:paraId="35AE7142"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1,5-Bis(2- chloroethylthio)-n-pentane</w:t>
            </w:r>
          </w:p>
        </w:tc>
        <w:tc>
          <w:tcPr>
            <w:tcW w:w="700" w:type="pct"/>
            <w:tcBorders>
              <w:top w:val="nil"/>
              <w:left w:val="nil"/>
              <w:bottom w:val="single" w:sz="8" w:space="0" w:color="auto"/>
              <w:right w:val="single" w:sz="8" w:space="0" w:color="auto"/>
            </w:tcBorders>
            <w:shd w:val="clear" w:color="auto" w:fill="FFFFFF"/>
            <w:hideMark/>
          </w:tcPr>
          <w:p w14:paraId="003BB697"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2930.9099</w:t>
            </w:r>
          </w:p>
        </w:tc>
        <w:tc>
          <w:tcPr>
            <w:tcW w:w="700" w:type="pct"/>
            <w:tcBorders>
              <w:top w:val="nil"/>
              <w:left w:val="nil"/>
              <w:bottom w:val="single" w:sz="8" w:space="0" w:color="auto"/>
              <w:right w:val="single" w:sz="8" w:space="0" w:color="auto"/>
            </w:tcBorders>
            <w:shd w:val="clear" w:color="auto" w:fill="FFFFFF"/>
            <w:hideMark/>
          </w:tcPr>
          <w:p w14:paraId="0DD86885"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142868- 94-8</w:t>
            </w:r>
          </w:p>
        </w:tc>
      </w:tr>
      <w:tr w:rsidR="005D4944" w:rsidRPr="005D4944" w14:paraId="62B51F9A"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0991F14E"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w:t>
            </w:r>
          </w:p>
        </w:tc>
        <w:tc>
          <w:tcPr>
            <w:tcW w:w="1550" w:type="pct"/>
            <w:tcBorders>
              <w:top w:val="nil"/>
              <w:left w:val="nil"/>
              <w:bottom w:val="single" w:sz="8" w:space="0" w:color="auto"/>
              <w:right w:val="single" w:sz="8" w:space="0" w:color="auto"/>
            </w:tcBorders>
            <w:shd w:val="clear" w:color="auto" w:fill="FFFFFF"/>
            <w:hideMark/>
          </w:tcPr>
          <w:p w14:paraId="3EE303EB"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Bis (2- cloroetylthiometyl) ete</w:t>
            </w:r>
          </w:p>
        </w:tc>
        <w:tc>
          <w:tcPr>
            <w:tcW w:w="1650" w:type="pct"/>
            <w:tcBorders>
              <w:top w:val="nil"/>
              <w:left w:val="nil"/>
              <w:bottom w:val="single" w:sz="8" w:space="0" w:color="auto"/>
              <w:right w:val="single" w:sz="8" w:space="0" w:color="auto"/>
            </w:tcBorders>
            <w:shd w:val="clear" w:color="auto" w:fill="FFFFFF"/>
            <w:hideMark/>
          </w:tcPr>
          <w:p w14:paraId="261A2C42"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Bis(2- chloroethylthiomethyl)ether</w:t>
            </w:r>
          </w:p>
        </w:tc>
        <w:tc>
          <w:tcPr>
            <w:tcW w:w="700" w:type="pct"/>
            <w:tcBorders>
              <w:top w:val="nil"/>
              <w:left w:val="nil"/>
              <w:bottom w:val="single" w:sz="8" w:space="0" w:color="auto"/>
              <w:right w:val="single" w:sz="8" w:space="0" w:color="auto"/>
            </w:tcBorders>
            <w:shd w:val="clear" w:color="auto" w:fill="FFFFFF"/>
            <w:hideMark/>
          </w:tcPr>
          <w:p w14:paraId="5520AA4E"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2930.9099</w:t>
            </w:r>
          </w:p>
        </w:tc>
        <w:tc>
          <w:tcPr>
            <w:tcW w:w="700" w:type="pct"/>
            <w:tcBorders>
              <w:top w:val="nil"/>
              <w:left w:val="nil"/>
              <w:bottom w:val="single" w:sz="8" w:space="0" w:color="auto"/>
              <w:right w:val="single" w:sz="8" w:space="0" w:color="auto"/>
            </w:tcBorders>
            <w:shd w:val="clear" w:color="auto" w:fill="FFFFFF"/>
            <w:hideMark/>
          </w:tcPr>
          <w:p w14:paraId="6132535E"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63918-90-1</w:t>
            </w:r>
          </w:p>
        </w:tc>
      </w:tr>
      <w:tr w:rsidR="005D4944" w:rsidRPr="005D4944" w14:paraId="49F328B7"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98A4AB5"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w:t>
            </w:r>
          </w:p>
        </w:tc>
        <w:tc>
          <w:tcPr>
            <w:tcW w:w="1550" w:type="pct"/>
            <w:tcBorders>
              <w:top w:val="nil"/>
              <w:left w:val="nil"/>
              <w:bottom w:val="single" w:sz="8" w:space="0" w:color="auto"/>
              <w:right w:val="single" w:sz="8" w:space="0" w:color="auto"/>
            </w:tcBorders>
            <w:shd w:val="clear" w:color="auto" w:fill="FFFFFF"/>
            <w:hideMark/>
          </w:tcPr>
          <w:p w14:paraId="2960F3F2"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Khí gây bỏng chứa Lưu huỳnh và Oxy: Bis (2-cloroetylthioetyl) ete</w:t>
            </w:r>
          </w:p>
        </w:tc>
        <w:tc>
          <w:tcPr>
            <w:tcW w:w="1650" w:type="pct"/>
            <w:tcBorders>
              <w:top w:val="nil"/>
              <w:left w:val="nil"/>
              <w:bottom w:val="single" w:sz="8" w:space="0" w:color="auto"/>
              <w:right w:val="single" w:sz="8" w:space="0" w:color="auto"/>
            </w:tcBorders>
            <w:shd w:val="clear" w:color="auto" w:fill="FFFFFF"/>
            <w:hideMark/>
          </w:tcPr>
          <w:p w14:paraId="077B5DDD"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O-Mustard: Bis(2- chloroethylthioethyl) ether</w:t>
            </w:r>
          </w:p>
        </w:tc>
        <w:tc>
          <w:tcPr>
            <w:tcW w:w="700" w:type="pct"/>
            <w:tcBorders>
              <w:top w:val="nil"/>
              <w:left w:val="nil"/>
              <w:bottom w:val="single" w:sz="8" w:space="0" w:color="auto"/>
              <w:right w:val="single" w:sz="8" w:space="0" w:color="auto"/>
            </w:tcBorders>
            <w:shd w:val="clear" w:color="auto" w:fill="FFFFFF"/>
            <w:hideMark/>
          </w:tcPr>
          <w:p w14:paraId="22CC9DAF"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2930.9099</w:t>
            </w:r>
          </w:p>
        </w:tc>
        <w:tc>
          <w:tcPr>
            <w:tcW w:w="700" w:type="pct"/>
            <w:tcBorders>
              <w:top w:val="nil"/>
              <w:left w:val="nil"/>
              <w:bottom w:val="single" w:sz="8" w:space="0" w:color="auto"/>
              <w:right w:val="single" w:sz="8" w:space="0" w:color="auto"/>
            </w:tcBorders>
            <w:shd w:val="clear" w:color="auto" w:fill="FFFFFF"/>
            <w:hideMark/>
          </w:tcPr>
          <w:p w14:paraId="1ECA1778"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63918-89-8</w:t>
            </w:r>
          </w:p>
        </w:tc>
      </w:tr>
      <w:tr w:rsidR="005D4944" w:rsidRPr="005D4944" w14:paraId="143EA32E"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106DD152"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5</w:t>
            </w:r>
          </w:p>
        </w:tc>
        <w:tc>
          <w:tcPr>
            <w:tcW w:w="1550" w:type="pct"/>
            <w:tcBorders>
              <w:top w:val="nil"/>
              <w:left w:val="nil"/>
              <w:bottom w:val="single" w:sz="8" w:space="0" w:color="auto"/>
              <w:right w:val="single" w:sz="8" w:space="0" w:color="auto"/>
            </w:tcBorders>
            <w:shd w:val="clear" w:color="auto" w:fill="FFFFFF"/>
            <w:hideMark/>
          </w:tcPr>
          <w:p w14:paraId="6003EC49"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Các hợp chất Lewisit:</w:t>
            </w:r>
          </w:p>
        </w:tc>
        <w:tc>
          <w:tcPr>
            <w:tcW w:w="1650" w:type="pct"/>
            <w:tcBorders>
              <w:top w:val="nil"/>
              <w:left w:val="nil"/>
              <w:bottom w:val="single" w:sz="8" w:space="0" w:color="auto"/>
              <w:right w:val="single" w:sz="8" w:space="0" w:color="auto"/>
            </w:tcBorders>
            <w:shd w:val="clear" w:color="auto" w:fill="FFFFFF"/>
            <w:hideMark/>
          </w:tcPr>
          <w:p w14:paraId="118CA0E3"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Lewisites:</w:t>
            </w:r>
          </w:p>
        </w:tc>
        <w:tc>
          <w:tcPr>
            <w:tcW w:w="700" w:type="pct"/>
            <w:tcBorders>
              <w:top w:val="nil"/>
              <w:left w:val="nil"/>
              <w:bottom w:val="single" w:sz="8" w:space="0" w:color="auto"/>
              <w:right w:val="single" w:sz="8" w:space="0" w:color="auto"/>
            </w:tcBorders>
            <w:shd w:val="clear" w:color="auto" w:fill="FFFFFF"/>
            <w:hideMark/>
          </w:tcPr>
          <w:p w14:paraId="5B04DB50"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w:t>
            </w:r>
          </w:p>
        </w:tc>
        <w:tc>
          <w:tcPr>
            <w:tcW w:w="700" w:type="pct"/>
            <w:tcBorders>
              <w:top w:val="nil"/>
              <w:left w:val="nil"/>
              <w:bottom w:val="single" w:sz="8" w:space="0" w:color="auto"/>
              <w:right w:val="single" w:sz="8" w:space="0" w:color="auto"/>
            </w:tcBorders>
            <w:shd w:val="clear" w:color="auto" w:fill="FFFFFF"/>
            <w:hideMark/>
          </w:tcPr>
          <w:p w14:paraId="645E6467"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w:t>
            </w:r>
          </w:p>
        </w:tc>
      </w:tr>
      <w:tr w:rsidR="005D4944" w:rsidRPr="005D4944" w14:paraId="4C674FE4"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4206D46F"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w:t>
            </w:r>
          </w:p>
        </w:tc>
        <w:tc>
          <w:tcPr>
            <w:tcW w:w="1550" w:type="pct"/>
            <w:tcBorders>
              <w:top w:val="nil"/>
              <w:left w:val="nil"/>
              <w:bottom w:val="single" w:sz="8" w:space="0" w:color="auto"/>
              <w:right w:val="single" w:sz="8" w:space="0" w:color="auto"/>
            </w:tcBorders>
            <w:shd w:val="clear" w:color="auto" w:fill="FFFFFF"/>
            <w:hideMark/>
          </w:tcPr>
          <w:p w14:paraId="1B106D0F"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Lewisit 1: 2- Clorovinyldicloroarsin</w:t>
            </w:r>
          </w:p>
        </w:tc>
        <w:tc>
          <w:tcPr>
            <w:tcW w:w="1650" w:type="pct"/>
            <w:tcBorders>
              <w:top w:val="nil"/>
              <w:left w:val="nil"/>
              <w:bottom w:val="single" w:sz="8" w:space="0" w:color="auto"/>
              <w:right w:val="single" w:sz="8" w:space="0" w:color="auto"/>
            </w:tcBorders>
            <w:shd w:val="clear" w:color="auto" w:fill="FFFFFF"/>
            <w:hideMark/>
          </w:tcPr>
          <w:p w14:paraId="60349DE8"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Lewisite 1: 2- Chlorovinyldichloroarsine</w:t>
            </w:r>
          </w:p>
        </w:tc>
        <w:tc>
          <w:tcPr>
            <w:tcW w:w="700" w:type="pct"/>
            <w:tcBorders>
              <w:top w:val="nil"/>
              <w:left w:val="nil"/>
              <w:bottom w:val="single" w:sz="8" w:space="0" w:color="auto"/>
              <w:right w:val="single" w:sz="8" w:space="0" w:color="auto"/>
            </w:tcBorders>
            <w:shd w:val="clear" w:color="auto" w:fill="FFFFFF"/>
            <w:hideMark/>
          </w:tcPr>
          <w:p w14:paraId="5D9AB5BB"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2931.9080</w:t>
            </w:r>
          </w:p>
        </w:tc>
        <w:tc>
          <w:tcPr>
            <w:tcW w:w="700" w:type="pct"/>
            <w:tcBorders>
              <w:top w:val="nil"/>
              <w:left w:val="nil"/>
              <w:bottom w:val="single" w:sz="8" w:space="0" w:color="auto"/>
              <w:right w:val="single" w:sz="8" w:space="0" w:color="auto"/>
            </w:tcBorders>
            <w:shd w:val="clear" w:color="auto" w:fill="FFFFFF"/>
            <w:hideMark/>
          </w:tcPr>
          <w:p w14:paraId="133AA8B8"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541-25-3</w:t>
            </w:r>
          </w:p>
        </w:tc>
      </w:tr>
      <w:tr w:rsidR="005D4944" w:rsidRPr="005D4944" w14:paraId="32DA1180"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3270CEBF"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w:t>
            </w:r>
          </w:p>
        </w:tc>
        <w:tc>
          <w:tcPr>
            <w:tcW w:w="1550" w:type="pct"/>
            <w:tcBorders>
              <w:top w:val="nil"/>
              <w:left w:val="nil"/>
              <w:bottom w:val="single" w:sz="8" w:space="0" w:color="auto"/>
              <w:right w:val="single" w:sz="8" w:space="0" w:color="auto"/>
            </w:tcBorders>
            <w:shd w:val="clear" w:color="auto" w:fill="FFFFFF"/>
            <w:hideMark/>
          </w:tcPr>
          <w:p w14:paraId="2CB844F6"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Lewisit 2: Bis (2- chlorovinyl) cloroarsin</w:t>
            </w:r>
          </w:p>
        </w:tc>
        <w:tc>
          <w:tcPr>
            <w:tcW w:w="1650" w:type="pct"/>
            <w:tcBorders>
              <w:top w:val="nil"/>
              <w:left w:val="nil"/>
              <w:bottom w:val="single" w:sz="8" w:space="0" w:color="auto"/>
              <w:right w:val="single" w:sz="8" w:space="0" w:color="auto"/>
            </w:tcBorders>
            <w:shd w:val="clear" w:color="auto" w:fill="FFFFFF"/>
            <w:hideMark/>
          </w:tcPr>
          <w:p w14:paraId="343A6776"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Lewisite 2: Bis(2- chlorovinyl)chloroarsine</w:t>
            </w:r>
          </w:p>
        </w:tc>
        <w:tc>
          <w:tcPr>
            <w:tcW w:w="700" w:type="pct"/>
            <w:tcBorders>
              <w:top w:val="nil"/>
              <w:left w:val="nil"/>
              <w:bottom w:val="single" w:sz="8" w:space="0" w:color="auto"/>
              <w:right w:val="single" w:sz="8" w:space="0" w:color="auto"/>
            </w:tcBorders>
            <w:shd w:val="clear" w:color="auto" w:fill="FFFFFF"/>
            <w:hideMark/>
          </w:tcPr>
          <w:p w14:paraId="3F9FE864"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2931.9080</w:t>
            </w:r>
          </w:p>
        </w:tc>
        <w:tc>
          <w:tcPr>
            <w:tcW w:w="700" w:type="pct"/>
            <w:tcBorders>
              <w:top w:val="nil"/>
              <w:left w:val="nil"/>
              <w:bottom w:val="single" w:sz="8" w:space="0" w:color="auto"/>
              <w:right w:val="single" w:sz="8" w:space="0" w:color="auto"/>
            </w:tcBorders>
            <w:shd w:val="clear" w:color="auto" w:fill="FFFFFF"/>
            <w:hideMark/>
          </w:tcPr>
          <w:p w14:paraId="74A32BF3"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40334-69-8</w:t>
            </w:r>
          </w:p>
        </w:tc>
      </w:tr>
      <w:tr w:rsidR="005D4944" w:rsidRPr="005D4944" w14:paraId="44D01BBE"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72DE17AA"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w:t>
            </w:r>
          </w:p>
        </w:tc>
        <w:tc>
          <w:tcPr>
            <w:tcW w:w="1550" w:type="pct"/>
            <w:tcBorders>
              <w:top w:val="nil"/>
              <w:left w:val="nil"/>
              <w:bottom w:val="single" w:sz="8" w:space="0" w:color="auto"/>
              <w:right w:val="single" w:sz="8" w:space="0" w:color="auto"/>
            </w:tcBorders>
            <w:shd w:val="clear" w:color="auto" w:fill="FFFFFF"/>
            <w:hideMark/>
          </w:tcPr>
          <w:p w14:paraId="4D3ECF7D"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Lewisit 3: Tris (2- chlorovinyl) arsin</w:t>
            </w:r>
          </w:p>
        </w:tc>
        <w:tc>
          <w:tcPr>
            <w:tcW w:w="1650" w:type="pct"/>
            <w:tcBorders>
              <w:top w:val="nil"/>
              <w:left w:val="nil"/>
              <w:bottom w:val="single" w:sz="8" w:space="0" w:color="auto"/>
              <w:right w:val="single" w:sz="8" w:space="0" w:color="auto"/>
            </w:tcBorders>
            <w:shd w:val="clear" w:color="auto" w:fill="FFFFFF"/>
            <w:hideMark/>
          </w:tcPr>
          <w:p w14:paraId="7DAADCA0"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Lewisite 3: Tris(2- chlorovinyl)arsine</w:t>
            </w:r>
          </w:p>
        </w:tc>
        <w:tc>
          <w:tcPr>
            <w:tcW w:w="700" w:type="pct"/>
            <w:tcBorders>
              <w:top w:val="nil"/>
              <w:left w:val="nil"/>
              <w:bottom w:val="single" w:sz="8" w:space="0" w:color="auto"/>
              <w:right w:val="single" w:sz="8" w:space="0" w:color="auto"/>
            </w:tcBorders>
            <w:shd w:val="clear" w:color="auto" w:fill="FFFFFF"/>
            <w:hideMark/>
          </w:tcPr>
          <w:p w14:paraId="1EDEEDBF"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2931.9080</w:t>
            </w:r>
          </w:p>
        </w:tc>
        <w:tc>
          <w:tcPr>
            <w:tcW w:w="700" w:type="pct"/>
            <w:tcBorders>
              <w:top w:val="nil"/>
              <w:left w:val="nil"/>
              <w:bottom w:val="single" w:sz="8" w:space="0" w:color="auto"/>
              <w:right w:val="single" w:sz="8" w:space="0" w:color="auto"/>
            </w:tcBorders>
            <w:shd w:val="clear" w:color="auto" w:fill="FFFFFF"/>
            <w:hideMark/>
          </w:tcPr>
          <w:p w14:paraId="69538988"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40334-70-1</w:t>
            </w:r>
          </w:p>
        </w:tc>
      </w:tr>
      <w:tr w:rsidR="005D4944" w:rsidRPr="005D4944" w14:paraId="1A1720FA"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7EC53318"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6</w:t>
            </w:r>
          </w:p>
        </w:tc>
        <w:tc>
          <w:tcPr>
            <w:tcW w:w="1550" w:type="pct"/>
            <w:tcBorders>
              <w:top w:val="nil"/>
              <w:left w:val="nil"/>
              <w:bottom w:val="single" w:sz="8" w:space="0" w:color="auto"/>
              <w:right w:val="single" w:sz="8" w:space="0" w:color="auto"/>
            </w:tcBorders>
            <w:shd w:val="clear" w:color="auto" w:fill="FFFFFF"/>
            <w:hideMark/>
          </w:tcPr>
          <w:p w14:paraId="6E460F36"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Hơi cay Nitơ:</w:t>
            </w:r>
          </w:p>
        </w:tc>
        <w:tc>
          <w:tcPr>
            <w:tcW w:w="1650" w:type="pct"/>
            <w:tcBorders>
              <w:top w:val="nil"/>
              <w:left w:val="nil"/>
              <w:bottom w:val="single" w:sz="8" w:space="0" w:color="auto"/>
              <w:right w:val="single" w:sz="8" w:space="0" w:color="auto"/>
            </w:tcBorders>
            <w:shd w:val="clear" w:color="auto" w:fill="FFFFFF"/>
            <w:hideMark/>
          </w:tcPr>
          <w:p w14:paraId="10C26F40"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Nitrogen mustards:</w:t>
            </w:r>
          </w:p>
        </w:tc>
        <w:tc>
          <w:tcPr>
            <w:tcW w:w="700" w:type="pct"/>
            <w:tcBorders>
              <w:top w:val="nil"/>
              <w:left w:val="nil"/>
              <w:bottom w:val="single" w:sz="8" w:space="0" w:color="auto"/>
              <w:right w:val="single" w:sz="8" w:space="0" w:color="auto"/>
            </w:tcBorders>
            <w:shd w:val="clear" w:color="auto" w:fill="FFFFFF"/>
            <w:hideMark/>
          </w:tcPr>
          <w:p w14:paraId="0E329BA2"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w:t>
            </w:r>
          </w:p>
        </w:tc>
        <w:tc>
          <w:tcPr>
            <w:tcW w:w="700" w:type="pct"/>
            <w:tcBorders>
              <w:top w:val="nil"/>
              <w:left w:val="nil"/>
              <w:bottom w:val="single" w:sz="8" w:space="0" w:color="auto"/>
              <w:right w:val="single" w:sz="8" w:space="0" w:color="auto"/>
            </w:tcBorders>
            <w:shd w:val="clear" w:color="auto" w:fill="FFFFFF"/>
            <w:hideMark/>
          </w:tcPr>
          <w:p w14:paraId="46893DDD"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w:t>
            </w:r>
          </w:p>
        </w:tc>
      </w:tr>
      <w:tr w:rsidR="005D4944" w:rsidRPr="005D4944" w14:paraId="4275C410"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0458DA8F"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w:t>
            </w:r>
          </w:p>
        </w:tc>
        <w:tc>
          <w:tcPr>
            <w:tcW w:w="1550" w:type="pct"/>
            <w:tcBorders>
              <w:top w:val="nil"/>
              <w:left w:val="nil"/>
              <w:bottom w:val="single" w:sz="8" w:space="0" w:color="auto"/>
              <w:right w:val="single" w:sz="8" w:space="0" w:color="auto"/>
            </w:tcBorders>
            <w:shd w:val="clear" w:color="auto" w:fill="FFFFFF"/>
            <w:hideMark/>
          </w:tcPr>
          <w:p w14:paraId="5FC55B37"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HN1: Bis (2- chloroethyl) etylamin</w:t>
            </w:r>
          </w:p>
        </w:tc>
        <w:tc>
          <w:tcPr>
            <w:tcW w:w="1650" w:type="pct"/>
            <w:tcBorders>
              <w:top w:val="nil"/>
              <w:left w:val="nil"/>
              <w:bottom w:val="single" w:sz="8" w:space="0" w:color="auto"/>
              <w:right w:val="single" w:sz="8" w:space="0" w:color="auto"/>
            </w:tcBorders>
            <w:shd w:val="clear" w:color="auto" w:fill="FFFFFF"/>
            <w:hideMark/>
          </w:tcPr>
          <w:p w14:paraId="314940D2"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HN1: Bis(2- chloroethyl)ethylamine</w:t>
            </w:r>
          </w:p>
        </w:tc>
        <w:tc>
          <w:tcPr>
            <w:tcW w:w="700" w:type="pct"/>
            <w:tcBorders>
              <w:top w:val="nil"/>
              <w:left w:val="nil"/>
              <w:bottom w:val="single" w:sz="8" w:space="0" w:color="auto"/>
              <w:right w:val="single" w:sz="8" w:space="0" w:color="auto"/>
            </w:tcBorders>
            <w:shd w:val="clear" w:color="auto" w:fill="FFFFFF"/>
            <w:hideMark/>
          </w:tcPr>
          <w:p w14:paraId="62488B15"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2921.1999</w:t>
            </w:r>
          </w:p>
        </w:tc>
        <w:tc>
          <w:tcPr>
            <w:tcW w:w="700" w:type="pct"/>
            <w:tcBorders>
              <w:top w:val="nil"/>
              <w:left w:val="nil"/>
              <w:bottom w:val="single" w:sz="8" w:space="0" w:color="auto"/>
              <w:right w:val="single" w:sz="8" w:space="0" w:color="auto"/>
            </w:tcBorders>
            <w:shd w:val="clear" w:color="auto" w:fill="FFFFFF"/>
            <w:hideMark/>
          </w:tcPr>
          <w:p w14:paraId="140C99D2"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538-07-8</w:t>
            </w:r>
          </w:p>
        </w:tc>
      </w:tr>
      <w:tr w:rsidR="005D4944" w:rsidRPr="005D4944" w14:paraId="5357222E"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3AEF6B2F"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w:t>
            </w:r>
          </w:p>
        </w:tc>
        <w:tc>
          <w:tcPr>
            <w:tcW w:w="1550" w:type="pct"/>
            <w:tcBorders>
              <w:top w:val="nil"/>
              <w:left w:val="nil"/>
              <w:bottom w:val="single" w:sz="8" w:space="0" w:color="auto"/>
              <w:right w:val="single" w:sz="8" w:space="0" w:color="auto"/>
            </w:tcBorders>
            <w:shd w:val="clear" w:color="auto" w:fill="FFFFFF"/>
            <w:hideMark/>
          </w:tcPr>
          <w:p w14:paraId="0DEFCDF5"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HN2: Bis(2- chloroetyl) metylamin</w:t>
            </w:r>
          </w:p>
        </w:tc>
        <w:tc>
          <w:tcPr>
            <w:tcW w:w="1650" w:type="pct"/>
            <w:tcBorders>
              <w:top w:val="nil"/>
              <w:left w:val="nil"/>
              <w:bottom w:val="single" w:sz="8" w:space="0" w:color="auto"/>
              <w:right w:val="single" w:sz="8" w:space="0" w:color="auto"/>
            </w:tcBorders>
            <w:shd w:val="clear" w:color="auto" w:fill="FFFFFF"/>
            <w:hideMark/>
          </w:tcPr>
          <w:p w14:paraId="43BCE85A"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HN2: Bis(2- chloroethyl) methylamine</w:t>
            </w:r>
          </w:p>
        </w:tc>
        <w:tc>
          <w:tcPr>
            <w:tcW w:w="700" w:type="pct"/>
            <w:tcBorders>
              <w:top w:val="nil"/>
              <w:left w:val="nil"/>
              <w:bottom w:val="single" w:sz="8" w:space="0" w:color="auto"/>
              <w:right w:val="single" w:sz="8" w:space="0" w:color="auto"/>
            </w:tcBorders>
            <w:shd w:val="clear" w:color="auto" w:fill="FFFFFF"/>
            <w:hideMark/>
          </w:tcPr>
          <w:p w14:paraId="412A8EF3"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2921.1999</w:t>
            </w:r>
          </w:p>
        </w:tc>
        <w:tc>
          <w:tcPr>
            <w:tcW w:w="700" w:type="pct"/>
            <w:tcBorders>
              <w:top w:val="nil"/>
              <w:left w:val="nil"/>
              <w:bottom w:val="single" w:sz="8" w:space="0" w:color="auto"/>
              <w:right w:val="single" w:sz="8" w:space="0" w:color="auto"/>
            </w:tcBorders>
            <w:shd w:val="clear" w:color="auto" w:fill="FFFFFF"/>
            <w:hideMark/>
          </w:tcPr>
          <w:p w14:paraId="18BADA58"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51-75-2</w:t>
            </w:r>
          </w:p>
        </w:tc>
      </w:tr>
      <w:tr w:rsidR="005D4944" w:rsidRPr="005D4944" w14:paraId="48C25AA3"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0C7321A"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w:t>
            </w:r>
          </w:p>
        </w:tc>
        <w:tc>
          <w:tcPr>
            <w:tcW w:w="1550" w:type="pct"/>
            <w:tcBorders>
              <w:top w:val="nil"/>
              <w:left w:val="nil"/>
              <w:bottom w:val="single" w:sz="8" w:space="0" w:color="auto"/>
              <w:right w:val="single" w:sz="8" w:space="0" w:color="auto"/>
            </w:tcBorders>
            <w:shd w:val="clear" w:color="auto" w:fill="FFFFFF"/>
            <w:hideMark/>
          </w:tcPr>
          <w:p w14:paraId="04D9DECC"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HN3: Tris(2- cloroetyl)amin</w:t>
            </w:r>
          </w:p>
        </w:tc>
        <w:tc>
          <w:tcPr>
            <w:tcW w:w="1650" w:type="pct"/>
            <w:tcBorders>
              <w:top w:val="nil"/>
              <w:left w:val="nil"/>
              <w:bottom w:val="single" w:sz="8" w:space="0" w:color="auto"/>
              <w:right w:val="single" w:sz="8" w:space="0" w:color="auto"/>
            </w:tcBorders>
            <w:shd w:val="clear" w:color="auto" w:fill="FFFFFF"/>
            <w:hideMark/>
          </w:tcPr>
          <w:p w14:paraId="3544F94C"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HN3: Tris(2- chloroethyl)amine</w:t>
            </w:r>
          </w:p>
        </w:tc>
        <w:tc>
          <w:tcPr>
            <w:tcW w:w="700" w:type="pct"/>
            <w:tcBorders>
              <w:top w:val="nil"/>
              <w:left w:val="nil"/>
              <w:bottom w:val="single" w:sz="8" w:space="0" w:color="auto"/>
              <w:right w:val="single" w:sz="8" w:space="0" w:color="auto"/>
            </w:tcBorders>
            <w:shd w:val="clear" w:color="auto" w:fill="FFFFFF"/>
            <w:hideMark/>
          </w:tcPr>
          <w:p w14:paraId="321CB380"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2921.1999</w:t>
            </w:r>
          </w:p>
        </w:tc>
        <w:tc>
          <w:tcPr>
            <w:tcW w:w="700" w:type="pct"/>
            <w:tcBorders>
              <w:top w:val="nil"/>
              <w:left w:val="nil"/>
              <w:bottom w:val="single" w:sz="8" w:space="0" w:color="auto"/>
              <w:right w:val="single" w:sz="8" w:space="0" w:color="auto"/>
            </w:tcBorders>
            <w:shd w:val="clear" w:color="auto" w:fill="FFFFFF"/>
            <w:hideMark/>
          </w:tcPr>
          <w:p w14:paraId="121EF5A4"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555-77-1</w:t>
            </w:r>
          </w:p>
        </w:tc>
      </w:tr>
      <w:tr w:rsidR="005D4944" w:rsidRPr="005D4944" w14:paraId="74B79811"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631BF2AF"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7</w:t>
            </w:r>
          </w:p>
        </w:tc>
        <w:tc>
          <w:tcPr>
            <w:tcW w:w="1550" w:type="pct"/>
            <w:tcBorders>
              <w:top w:val="nil"/>
              <w:left w:val="nil"/>
              <w:bottom w:val="single" w:sz="8" w:space="0" w:color="auto"/>
              <w:right w:val="single" w:sz="8" w:space="0" w:color="auto"/>
            </w:tcBorders>
            <w:shd w:val="clear" w:color="auto" w:fill="FFFFFF"/>
            <w:hideMark/>
          </w:tcPr>
          <w:p w14:paraId="423A0AC0"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Saxitoxin</w:t>
            </w:r>
          </w:p>
        </w:tc>
        <w:tc>
          <w:tcPr>
            <w:tcW w:w="1650" w:type="pct"/>
            <w:tcBorders>
              <w:top w:val="nil"/>
              <w:left w:val="nil"/>
              <w:bottom w:val="single" w:sz="8" w:space="0" w:color="auto"/>
              <w:right w:val="single" w:sz="8" w:space="0" w:color="auto"/>
            </w:tcBorders>
            <w:shd w:val="clear" w:color="auto" w:fill="FFFFFF"/>
            <w:hideMark/>
          </w:tcPr>
          <w:p w14:paraId="47BB4629"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Saxitoxin</w:t>
            </w:r>
          </w:p>
        </w:tc>
        <w:tc>
          <w:tcPr>
            <w:tcW w:w="700" w:type="pct"/>
            <w:tcBorders>
              <w:top w:val="nil"/>
              <w:left w:val="nil"/>
              <w:bottom w:val="single" w:sz="8" w:space="0" w:color="auto"/>
              <w:right w:val="single" w:sz="8" w:space="0" w:color="auto"/>
            </w:tcBorders>
            <w:shd w:val="clear" w:color="auto" w:fill="FFFFFF"/>
            <w:hideMark/>
          </w:tcPr>
          <w:p w14:paraId="767F67A3"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3002.90</w:t>
            </w:r>
          </w:p>
        </w:tc>
        <w:tc>
          <w:tcPr>
            <w:tcW w:w="700" w:type="pct"/>
            <w:tcBorders>
              <w:top w:val="nil"/>
              <w:left w:val="nil"/>
              <w:bottom w:val="single" w:sz="8" w:space="0" w:color="auto"/>
              <w:right w:val="single" w:sz="8" w:space="0" w:color="auto"/>
            </w:tcBorders>
            <w:shd w:val="clear" w:color="auto" w:fill="FFFFFF"/>
            <w:hideMark/>
          </w:tcPr>
          <w:p w14:paraId="10B7C2C4"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35523-89-8</w:t>
            </w:r>
          </w:p>
        </w:tc>
      </w:tr>
      <w:tr w:rsidR="005D4944" w:rsidRPr="005D4944" w14:paraId="1406EB75"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4251AD3A"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8</w:t>
            </w:r>
          </w:p>
        </w:tc>
        <w:tc>
          <w:tcPr>
            <w:tcW w:w="1550" w:type="pct"/>
            <w:tcBorders>
              <w:top w:val="nil"/>
              <w:left w:val="nil"/>
              <w:bottom w:val="single" w:sz="8" w:space="0" w:color="auto"/>
              <w:right w:val="single" w:sz="8" w:space="0" w:color="auto"/>
            </w:tcBorders>
            <w:shd w:val="clear" w:color="auto" w:fill="FFFFFF"/>
            <w:hideMark/>
          </w:tcPr>
          <w:p w14:paraId="526F5705"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Ricin</w:t>
            </w:r>
          </w:p>
        </w:tc>
        <w:tc>
          <w:tcPr>
            <w:tcW w:w="1650" w:type="pct"/>
            <w:tcBorders>
              <w:top w:val="nil"/>
              <w:left w:val="nil"/>
              <w:bottom w:val="single" w:sz="8" w:space="0" w:color="auto"/>
              <w:right w:val="single" w:sz="8" w:space="0" w:color="auto"/>
            </w:tcBorders>
            <w:shd w:val="clear" w:color="auto" w:fill="FFFFFF"/>
            <w:hideMark/>
          </w:tcPr>
          <w:p w14:paraId="146A4990"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Ricin</w:t>
            </w:r>
          </w:p>
        </w:tc>
        <w:tc>
          <w:tcPr>
            <w:tcW w:w="700" w:type="pct"/>
            <w:tcBorders>
              <w:top w:val="nil"/>
              <w:left w:val="nil"/>
              <w:bottom w:val="single" w:sz="8" w:space="0" w:color="auto"/>
              <w:right w:val="single" w:sz="8" w:space="0" w:color="auto"/>
            </w:tcBorders>
            <w:shd w:val="clear" w:color="auto" w:fill="FFFFFF"/>
            <w:hideMark/>
          </w:tcPr>
          <w:p w14:paraId="4C94DE9F"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3002.90</w:t>
            </w:r>
          </w:p>
        </w:tc>
        <w:tc>
          <w:tcPr>
            <w:tcW w:w="700" w:type="pct"/>
            <w:tcBorders>
              <w:top w:val="nil"/>
              <w:left w:val="nil"/>
              <w:bottom w:val="single" w:sz="8" w:space="0" w:color="auto"/>
              <w:right w:val="single" w:sz="8" w:space="0" w:color="auto"/>
            </w:tcBorders>
            <w:shd w:val="clear" w:color="auto" w:fill="FFFFFF"/>
            <w:hideMark/>
          </w:tcPr>
          <w:p w14:paraId="062D5447"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9009-86-3</w:t>
            </w:r>
          </w:p>
        </w:tc>
      </w:tr>
      <w:tr w:rsidR="005D4944" w:rsidRPr="005D4944" w14:paraId="7301A358"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68839BCD"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9</w:t>
            </w:r>
          </w:p>
        </w:tc>
        <w:tc>
          <w:tcPr>
            <w:tcW w:w="1550" w:type="pct"/>
            <w:tcBorders>
              <w:top w:val="nil"/>
              <w:left w:val="nil"/>
              <w:bottom w:val="single" w:sz="8" w:space="0" w:color="auto"/>
              <w:right w:val="single" w:sz="8" w:space="0" w:color="auto"/>
            </w:tcBorders>
            <w:shd w:val="clear" w:color="auto" w:fill="FFFFFF"/>
            <w:hideMark/>
          </w:tcPr>
          <w:p w14:paraId="1BFCFF6F"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Các hợp chất Alkyl (Me, Et, n- Pr or i-Pr) phosphonyldiflorit</w:t>
            </w:r>
          </w:p>
        </w:tc>
        <w:tc>
          <w:tcPr>
            <w:tcW w:w="1650" w:type="pct"/>
            <w:tcBorders>
              <w:top w:val="nil"/>
              <w:left w:val="nil"/>
              <w:bottom w:val="single" w:sz="8" w:space="0" w:color="auto"/>
              <w:right w:val="single" w:sz="8" w:space="0" w:color="auto"/>
            </w:tcBorders>
            <w:shd w:val="clear" w:color="auto" w:fill="FFFFFF"/>
            <w:hideMark/>
          </w:tcPr>
          <w:p w14:paraId="53E017BF"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Alkyl (Me, Et, n-Pr or i- Pr) phosphonyldifluorides</w:t>
            </w:r>
          </w:p>
        </w:tc>
        <w:tc>
          <w:tcPr>
            <w:tcW w:w="700" w:type="pct"/>
            <w:tcBorders>
              <w:top w:val="nil"/>
              <w:left w:val="nil"/>
              <w:bottom w:val="single" w:sz="8" w:space="0" w:color="auto"/>
              <w:right w:val="single" w:sz="8" w:space="0" w:color="auto"/>
            </w:tcBorders>
            <w:shd w:val="clear" w:color="auto" w:fill="FFFFFF"/>
            <w:hideMark/>
          </w:tcPr>
          <w:p w14:paraId="56FBCCBB"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w:t>
            </w:r>
          </w:p>
        </w:tc>
        <w:tc>
          <w:tcPr>
            <w:tcW w:w="700" w:type="pct"/>
            <w:tcBorders>
              <w:top w:val="nil"/>
              <w:left w:val="nil"/>
              <w:bottom w:val="single" w:sz="8" w:space="0" w:color="auto"/>
              <w:right w:val="single" w:sz="8" w:space="0" w:color="auto"/>
            </w:tcBorders>
            <w:shd w:val="clear" w:color="auto" w:fill="FFFFFF"/>
            <w:hideMark/>
          </w:tcPr>
          <w:p w14:paraId="14EA13AD"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w:t>
            </w:r>
          </w:p>
        </w:tc>
      </w:tr>
      <w:tr w:rsidR="005D4944" w:rsidRPr="005D4944" w14:paraId="43E93CE6"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20E45C75"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w:t>
            </w:r>
          </w:p>
        </w:tc>
        <w:tc>
          <w:tcPr>
            <w:tcW w:w="1550" w:type="pct"/>
            <w:tcBorders>
              <w:top w:val="nil"/>
              <w:left w:val="nil"/>
              <w:bottom w:val="single" w:sz="8" w:space="0" w:color="auto"/>
              <w:right w:val="single" w:sz="8" w:space="0" w:color="auto"/>
            </w:tcBorders>
            <w:shd w:val="clear" w:color="auto" w:fill="FFFFFF"/>
            <w:hideMark/>
          </w:tcPr>
          <w:p w14:paraId="73BBC726"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Ví dụ:</w:t>
            </w:r>
          </w:p>
        </w:tc>
        <w:tc>
          <w:tcPr>
            <w:tcW w:w="1650" w:type="pct"/>
            <w:tcBorders>
              <w:top w:val="nil"/>
              <w:left w:val="nil"/>
              <w:bottom w:val="single" w:sz="8" w:space="0" w:color="auto"/>
              <w:right w:val="single" w:sz="8" w:space="0" w:color="auto"/>
            </w:tcBorders>
            <w:shd w:val="clear" w:color="auto" w:fill="FFFFFF"/>
            <w:hideMark/>
          </w:tcPr>
          <w:p w14:paraId="05D3E40F"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Example:</w:t>
            </w:r>
          </w:p>
        </w:tc>
        <w:tc>
          <w:tcPr>
            <w:tcW w:w="700" w:type="pct"/>
            <w:tcBorders>
              <w:top w:val="nil"/>
              <w:left w:val="nil"/>
              <w:bottom w:val="single" w:sz="8" w:space="0" w:color="auto"/>
              <w:right w:val="single" w:sz="8" w:space="0" w:color="auto"/>
            </w:tcBorders>
            <w:shd w:val="clear" w:color="auto" w:fill="FFFFFF"/>
            <w:hideMark/>
          </w:tcPr>
          <w:p w14:paraId="2CE0D29E"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w:t>
            </w:r>
          </w:p>
        </w:tc>
        <w:tc>
          <w:tcPr>
            <w:tcW w:w="700" w:type="pct"/>
            <w:tcBorders>
              <w:top w:val="nil"/>
              <w:left w:val="nil"/>
              <w:bottom w:val="single" w:sz="8" w:space="0" w:color="auto"/>
              <w:right w:val="single" w:sz="8" w:space="0" w:color="auto"/>
            </w:tcBorders>
            <w:shd w:val="clear" w:color="auto" w:fill="FFFFFF"/>
            <w:hideMark/>
          </w:tcPr>
          <w:p w14:paraId="47FCAF98"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w:t>
            </w:r>
          </w:p>
        </w:tc>
      </w:tr>
      <w:tr w:rsidR="005D4944" w:rsidRPr="005D4944" w14:paraId="0343BFD0"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65D225DC"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w:t>
            </w:r>
          </w:p>
        </w:tc>
        <w:tc>
          <w:tcPr>
            <w:tcW w:w="1550" w:type="pct"/>
            <w:tcBorders>
              <w:top w:val="nil"/>
              <w:left w:val="nil"/>
              <w:bottom w:val="single" w:sz="8" w:space="0" w:color="auto"/>
              <w:right w:val="single" w:sz="8" w:space="0" w:color="auto"/>
            </w:tcBorders>
            <w:shd w:val="clear" w:color="auto" w:fill="FFFFFF"/>
            <w:hideMark/>
          </w:tcPr>
          <w:p w14:paraId="4A034EC0"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DF: Metylphosphonyldiflorit</w:t>
            </w:r>
          </w:p>
        </w:tc>
        <w:tc>
          <w:tcPr>
            <w:tcW w:w="1650" w:type="pct"/>
            <w:tcBorders>
              <w:top w:val="nil"/>
              <w:left w:val="nil"/>
              <w:bottom w:val="single" w:sz="8" w:space="0" w:color="auto"/>
              <w:right w:val="single" w:sz="8" w:space="0" w:color="auto"/>
            </w:tcBorders>
            <w:shd w:val="clear" w:color="auto" w:fill="FFFFFF"/>
            <w:hideMark/>
          </w:tcPr>
          <w:p w14:paraId="7BF0EFD1"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DF: Methylphosphonyldifluoride</w:t>
            </w:r>
          </w:p>
        </w:tc>
        <w:tc>
          <w:tcPr>
            <w:tcW w:w="700" w:type="pct"/>
            <w:tcBorders>
              <w:top w:val="nil"/>
              <w:left w:val="nil"/>
              <w:bottom w:val="single" w:sz="8" w:space="0" w:color="auto"/>
              <w:right w:val="single" w:sz="8" w:space="0" w:color="auto"/>
            </w:tcBorders>
            <w:shd w:val="clear" w:color="auto" w:fill="FFFFFF"/>
            <w:hideMark/>
          </w:tcPr>
          <w:p w14:paraId="652D1D7C"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2931.9020</w:t>
            </w:r>
          </w:p>
        </w:tc>
        <w:tc>
          <w:tcPr>
            <w:tcW w:w="700" w:type="pct"/>
            <w:tcBorders>
              <w:top w:val="nil"/>
              <w:left w:val="nil"/>
              <w:bottom w:val="single" w:sz="8" w:space="0" w:color="auto"/>
              <w:right w:val="single" w:sz="8" w:space="0" w:color="auto"/>
            </w:tcBorders>
            <w:shd w:val="clear" w:color="auto" w:fill="FFFFFF"/>
            <w:hideMark/>
          </w:tcPr>
          <w:p w14:paraId="0ED101EE"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676-99-3</w:t>
            </w:r>
          </w:p>
        </w:tc>
      </w:tr>
      <w:tr w:rsidR="005D4944" w:rsidRPr="005D4944" w14:paraId="18CF21D8"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9223274"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10</w:t>
            </w:r>
          </w:p>
        </w:tc>
        <w:tc>
          <w:tcPr>
            <w:tcW w:w="1550" w:type="pct"/>
            <w:tcBorders>
              <w:top w:val="nil"/>
              <w:left w:val="nil"/>
              <w:bottom w:val="single" w:sz="8" w:space="0" w:color="auto"/>
              <w:right w:val="single" w:sz="8" w:space="0" w:color="auto"/>
            </w:tcBorders>
            <w:shd w:val="clear" w:color="auto" w:fill="FFFFFF"/>
            <w:hideMark/>
          </w:tcPr>
          <w:p w14:paraId="0FF66636"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xml:space="preserve">Các hợp chất O-Alkyl (H hoặc&lt;C10, gồm cả </w:t>
            </w:r>
            <w:r w:rsidRPr="005D4944">
              <w:rPr>
                <w:rFonts w:ascii="Times New Roman" w:hAnsi="Times New Roman" w:cs="Times New Roman"/>
              </w:rPr>
              <w:lastRenderedPageBreak/>
              <w:t>cycloalkyl) O-2- dialkyl(Me, Et, n-Pr hoặc i-Pr)- aminoetyl alkyl(Me, Et, n-Pr hoặc i-Pr) phosphonit và các muối alkyl hóa hoặc proton hóa tương ứng</w:t>
            </w:r>
          </w:p>
        </w:tc>
        <w:tc>
          <w:tcPr>
            <w:tcW w:w="1650" w:type="pct"/>
            <w:tcBorders>
              <w:top w:val="nil"/>
              <w:left w:val="nil"/>
              <w:bottom w:val="single" w:sz="8" w:space="0" w:color="auto"/>
              <w:right w:val="single" w:sz="8" w:space="0" w:color="auto"/>
            </w:tcBorders>
            <w:shd w:val="clear" w:color="auto" w:fill="FFFFFF"/>
            <w:hideMark/>
          </w:tcPr>
          <w:p w14:paraId="7ABBD678"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lastRenderedPageBreak/>
              <w:t xml:space="preserve">O-Alkyl (H or &lt;=C10, incl. cycloalkyl) O-2- dalkyl (Me, Et, </w:t>
            </w:r>
            <w:r w:rsidRPr="005D4944">
              <w:rPr>
                <w:rFonts w:ascii="Times New Roman" w:hAnsi="Times New Roman" w:cs="Times New Roman"/>
              </w:rPr>
              <w:lastRenderedPageBreak/>
              <w:t>n-Pr or i- Pr)-aminoethyl alkyl (Me, Et, n-Pr or i-Pr) phosphonites and corresponding alkylated or protonated salts</w:t>
            </w:r>
          </w:p>
        </w:tc>
        <w:tc>
          <w:tcPr>
            <w:tcW w:w="700" w:type="pct"/>
            <w:tcBorders>
              <w:top w:val="nil"/>
              <w:left w:val="nil"/>
              <w:bottom w:val="single" w:sz="8" w:space="0" w:color="auto"/>
              <w:right w:val="single" w:sz="8" w:space="0" w:color="auto"/>
            </w:tcBorders>
            <w:shd w:val="clear" w:color="auto" w:fill="FFFFFF"/>
            <w:hideMark/>
          </w:tcPr>
          <w:p w14:paraId="131FA3EC"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lastRenderedPageBreak/>
              <w:t>2931.00</w:t>
            </w:r>
          </w:p>
        </w:tc>
        <w:tc>
          <w:tcPr>
            <w:tcW w:w="700" w:type="pct"/>
            <w:tcBorders>
              <w:top w:val="nil"/>
              <w:left w:val="nil"/>
              <w:bottom w:val="single" w:sz="8" w:space="0" w:color="auto"/>
              <w:right w:val="single" w:sz="8" w:space="0" w:color="auto"/>
            </w:tcBorders>
            <w:shd w:val="clear" w:color="auto" w:fill="FFFFFF"/>
            <w:hideMark/>
          </w:tcPr>
          <w:p w14:paraId="3FE03E9F"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w:t>
            </w:r>
          </w:p>
        </w:tc>
      </w:tr>
      <w:tr w:rsidR="005D4944" w:rsidRPr="005D4944" w14:paraId="06C84DAF"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D522B44"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w:t>
            </w:r>
          </w:p>
        </w:tc>
        <w:tc>
          <w:tcPr>
            <w:tcW w:w="1550" w:type="pct"/>
            <w:tcBorders>
              <w:top w:val="nil"/>
              <w:left w:val="nil"/>
              <w:bottom w:val="single" w:sz="8" w:space="0" w:color="auto"/>
              <w:right w:val="single" w:sz="8" w:space="0" w:color="auto"/>
            </w:tcBorders>
            <w:shd w:val="clear" w:color="auto" w:fill="FFFFFF"/>
            <w:hideMark/>
          </w:tcPr>
          <w:p w14:paraId="3452BAB4"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Ví dụ:</w:t>
            </w:r>
          </w:p>
        </w:tc>
        <w:tc>
          <w:tcPr>
            <w:tcW w:w="1650" w:type="pct"/>
            <w:tcBorders>
              <w:top w:val="nil"/>
              <w:left w:val="nil"/>
              <w:bottom w:val="single" w:sz="8" w:space="0" w:color="auto"/>
              <w:right w:val="single" w:sz="8" w:space="0" w:color="auto"/>
            </w:tcBorders>
            <w:shd w:val="clear" w:color="auto" w:fill="FFFFFF"/>
            <w:hideMark/>
          </w:tcPr>
          <w:p w14:paraId="64D14D8D"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Example:</w:t>
            </w:r>
          </w:p>
        </w:tc>
        <w:tc>
          <w:tcPr>
            <w:tcW w:w="700" w:type="pct"/>
            <w:tcBorders>
              <w:top w:val="nil"/>
              <w:left w:val="nil"/>
              <w:bottom w:val="single" w:sz="8" w:space="0" w:color="auto"/>
              <w:right w:val="single" w:sz="8" w:space="0" w:color="auto"/>
            </w:tcBorders>
            <w:shd w:val="clear" w:color="auto" w:fill="FFFFFF"/>
            <w:hideMark/>
          </w:tcPr>
          <w:p w14:paraId="4C9902F9"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w:t>
            </w:r>
          </w:p>
        </w:tc>
        <w:tc>
          <w:tcPr>
            <w:tcW w:w="700" w:type="pct"/>
            <w:tcBorders>
              <w:top w:val="nil"/>
              <w:left w:val="nil"/>
              <w:bottom w:val="single" w:sz="8" w:space="0" w:color="auto"/>
              <w:right w:val="single" w:sz="8" w:space="0" w:color="auto"/>
            </w:tcBorders>
            <w:shd w:val="clear" w:color="auto" w:fill="FFFFFF"/>
            <w:hideMark/>
          </w:tcPr>
          <w:p w14:paraId="2513E1C0"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w:t>
            </w:r>
          </w:p>
        </w:tc>
      </w:tr>
      <w:tr w:rsidR="005D4944" w:rsidRPr="005D4944" w14:paraId="61F06441"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4D58D843"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 </w:t>
            </w:r>
          </w:p>
        </w:tc>
        <w:tc>
          <w:tcPr>
            <w:tcW w:w="1550" w:type="pct"/>
            <w:tcBorders>
              <w:top w:val="nil"/>
              <w:left w:val="nil"/>
              <w:bottom w:val="single" w:sz="8" w:space="0" w:color="auto"/>
              <w:right w:val="single" w:sz="8" w:space="0" w:color="auto"/>
            </w:tcBorders>
            <w:shd w:val="clear" w:color="auto" w:fill="FFFFFF"/>
            <w:hideMark/>
          </w:tcPr>
          <w:p w14:paraId="646D6A30"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QL: O-Ethyl O-2- diisopropylaminoetyl metylphosphonit</w:t>
            </w:r>
          </w:p>
        </w:tc>
        <w:tc>
          <w:tcPr>
            <w:tcW w:w="1650" w:type="pct"/>
            <w:tcBorders>
              <w:top w:val="nil"/>
              <w:left w:val="nil"/>
              <w:bottom w:val="single" w:sz="8" w:space="0" w:color="auto"/>
              <w:right w:val="single" w:sz="8" w:space="0" w:color="auto"/>
            </w:tcBorders>
            <w:shd w:val="clear" w:color="auto" w:fill="FFFFFF"/>
            <w:hideMark/>
          </w:tcPr>
          <w:p w14:paraId="548FAA33"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QL: O-Ethyl O-2- diisopropylaminoethyl methylphosphonite</w:t>
            </w:r>
          </w:p>
        </w:tc>
        <w:tc>
          <w:tcPr>
            <w:tcW w:w="700" w:type="pct"/>
            <w:tcBorders>
              <w:top w:val="nil"/>
              <w:left w:val="nil"/>
              <w:bottom w:val="single" w:sz="8" w:space="0" w:color="auto"/>
              <w:right w:val="single" w:sz="8" w:space="0" w:color="auto"/>
            </w:tcBorders>
            <w:shd w:val="clear" w:color="auto" w:fill="FFFFFF"/>
            <w:hideMark/>
          </w:tcPr>
          <w:p w14:paraId="26813C8C"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2931.9080</w:t>
            </w:r>
          </w:p>
        </w:tc>
        <w:tc>
          <w:tcPr>
            <w:tcW w:w="700" w:type="pct"/>
            <w:tcBorders>
              <w:top w:val="nil"/>
              <w:left w:val="nil"/>
              <w:bottom w:val="single" w:sz="8" w:space="0" w:color="auto"/>
              <w:right w:val="single" w:sz="8" w:space="0" w:color="auto"/>
            </w:tcBorders>
            <w:shd w:val="clear" w:color="auto" w:fill="FFFFFF"/>
            <w:hideMark/>
          </w:tcPr>
          <w:p w14:paraId="46FC8E6A"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57856-11-8</w:t>
            </w:r>
          </w:p>
        </w:tc>
      </w:tr>
      <w:tr w:rsidR="005D4944" w:rsidRPr="005D4944" w14:paraId="1BCFC7DB"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E42F318"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11</w:t>
            </w:r>
          </w:p>
        </w:tc>
        <w:tc>
          <w:tcPr>
            <w:tcW w:w="1550" w:type="pct"/>
            <w:tcBorders>
              <w:top w:val="nil"/>
              <w:left w:val="nil"/>
              <w:bottom w:val="single" w:sz="8" w:space="0" w:color="auto"/>
              <w:right w:val="single" w:sz="8" w:space="0" w:color="auto"/>
            </w:tcBorders>
            <w:shd w:val="clear" w:color="auto" w:fill="FFFFFF"/>
            <w:hideMark/>
          </w:tcPr>
          <w:p w14:paraId="4974C59F"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Chlorosarin: O-Isopropyl metylphosphonocloridat</w:t>
            </w:r>
          </w:p>
        </w:tc>
        <w:tc>
          <w:tcPr>
            <w:tcW w:w="1650" w:type="pct"/>
            <w:tcBorders>
              <w:top w:val="nil"/>
              <w:left w:val="nil"/>
              <w:bottom w:val="single" w:sz="8" w:space="0" w:color="auto"/>
              <w:right w:val="single" w:sz="8" w:space="0" w:color="auto"/>
            </w:tcBorders>
            <w:shd w:val="clear" w:color="auto" w:fill="FFFFFF"/>
            <w:hideMark/>
          </w:tcPr>
          <w:p w14:paraId="1FCE3FCD"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Chlorosarin: O-Isopropyl methylphosphonochloridate</w:t>
            </w:r>
          </w:p>
        </w:tc>
        <w:tc>
          <w:tcPr>
            <w:tcW w:w="700" w:type="pct"/>
            <w:tcBorders>
              <w:top w:val="nil"/>
              <w:left w:val="nil"/>
              <w:bottom w:val="single" w:sz="8" w:space="0" w:color="auto"/>
              <w:right w:val="single" w:sz="8" w:space="0" w:color="auto"/>
            </w:tcBorders>
            <w:shd w:val="clear" w:color="auto" w:fill="FFFFFF"/>
            <w:hideMark/>
          </w:tcPr>
          <w:p w14:paraId="4672698C"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2931.9080</w:t>
            </w:r>
          </w:p>
        </w:tc>
        <w:tc>
          <w:tcPr>
            <w:tcW w:w="700" w:type="pct"/>
            <w:tcBorders>
              <w:top w:val="nil"/>
              <w:left w:val="nil"/>
              <w:bottom w:val="single" w:sz="8" w:space="0" w:color="auto"/>
              <w:right w:val="single" w:sz="8" w:space="0" w:color="auto"/>
            </w:tcBorders>
            <w:shd w:val="clear" w:color="auto" w:fill="FFFFFF"/>
            <w:hideMark/>
          </w:tcPr>
          <w:p w14:paraId="2E48040A"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1445-76-7</w:t>
            </w:r>
          </w:p>
        </w:tc>
      </w:tr>
      <w:tr w:rsidR="005D4944" w:rsidRPr="005D4944" w14:paraId="451F875E"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0D32D655"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12</w:t>
            </w:r>
          </w:p>
        </w:tc>
        <w:tc>
          <w:tcPr>
            <w:tcW w:w="1550" w:type="pct"/>
            <w:tcBorders>
              <w:top w:val="nil"/>
              <w:left w:val="nil"/>
              <w:bottom w:val="single" w:sz="8" w:space="0" w:color="auto"/>
              <w:right w:val="single" w:sz="8" w:space="0" w:color="auto"/>
            </w:tcBorders>
            <w:shd w:val="clear" w:color="auto" w:fill="FFFFFF"/>
            <w:hideMark/>
          </w:tcPr>
          <w:p w14:paraId="72553013"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Chlorosoman: O- Pinacolyl metylphosphonocloridat</w:t>
            </w:r>
          </w:p>
        </w:tc>
        <w:tc>
          <w:tcPr>
            <w:tcW w:w="1650" w:type="pct"/>
            <w:tcBorders>
              <w:top w:val="nil"/>
              <w:left w:val="nil"/>
              <w:bottom w:val="single" w:sz="8" w:space="0" w:color="auto"/>
              <w:right w:val="single" w:sz="8" w:space="0" w:color="auto"/>
            </w:tcBorders>
            <w:shd w:val="clear" w:color="auto" w:fill="FFFFFF"/>
            <w:hideMark/>
          </w:tcPr>
          <w:p w14:paraId="492247C1"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Chlorosoman: O-Pinacolyl methylphosphonochloridate</w:t>
            </w:r>
          </w:p>
        </w:tc>
        <w:tc>
          <w:tcPr>
            <w:tcW w:w="700" w:type="pct"/>
            <w:tcBorders>
              <w:top w:val="nil"/>
              <w:left w:val="nil"/>
              <w:bottom w:val="single" w:sz="8" w:space="0" w:color="auto"/>
              <w:right w:val="single" w:sz="8" w:space="0" w:color="auto"/>
            </w:tcBorders>
            <w:shd w:val="clear" w:color="auto" w:fill="FFFFFF"/>
            <w:hideMark/>
          </w:tcPr>
          <w:p w14:paraId="4327A4E2"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2931.9080</w:t>
            </w:r>
          </w:p>
        </w:tc>
        <w:tc>
          <w:tcPr>
            <w:tcW w:w="700" w:type="pct"/>
            <w:tcBorders>
              <w:top w:val="nil"/>
              <w:left w:val="nil"/>
              <w:bottom w:val="single" w:sz="8" w:space="0" w:color="auto"/>
              <w:right w:val="single" w:sz="8" w:space="0" w:color="auto"/>
            </w:tcBorders>
            <w:shd w:val="clear" w:color="auto" w:fill="FFFFFF"/>
            <w:hideMark/>
          </w:tcPr>
          <w:p w14:paraId="62ED4FE9"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7040-57-5</w:t>
            </w:r>
          </w:p>
        </w:tc>
      </w:tr>
      <w:tr w:rsidR="005D4944" w:rsidRPr="005D4944" w14:paraId="4D95941A"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6599064D"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13</w:t>
            </w:r>
          </w:p>
        </w:tc>
        <w:tc>
          <w:tcPr>
            <w:tcW w:w="1550" w:type="pct"/>
            <w:tcBorders>
              <w:top w:val="nil"/>
              <w:left w:val="nil"/>
              <w:bottom w:val="single" w:sz="8" w:space="0" w:color="auto"/>
              <w:right w:val="single" w:sz="8" w:space="0" w:color="auto"/>
            </w:tcBorders>
            <w:shd w:val="clear" w:color="auto" w:fill="FFFFFF"/>
            <w:hideMark/>
          </w:tcPr>
          <w:p w14:paraId="3A939A0E"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Axit dodecyl benzen sunfonic (DBSA)</w:t>
            </w:r>
          </w:p>
        </w:tc>
        <w:tc>
          <w:tcPr>
            <w:tcW w:w="1650" w:type="pct"/>
            <w:tcBorders>
              <w:top w:val="nil"/>
              <w:left w:val="nil"/>
              <w:bottom w:val="single" w:sz="8" w:space="0" w:color="auto"/>
              <w:right w:val="single" w:sz="8" w:space="0" w:color="auto"/>
            </w:tcBorders>
            <w:shd w:val="clear" w:color="auto" w:fill="FFFFFF"/>
            <w:hideMark/>
          </w:tcPr>
          <w:p w14:paraId="4B89DC02"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Dodecyl benzene sulfonic acid (DBSA)</w:t>
            </w:r>
          </w:p>
        </w:tc>
        <w:tc>
          <w:tcPr>
            <w:tcW w:w="700" w:type="pct"/>
            <w:tcBorders>
              <w:top w:val="nil"/>
              <w:left w:val="nil"/>
              <w:bottom w:val="single" w:sz="8" w:space="0" w:color="auto"/>
              <w:right w:val="single" w:sz="8" w:space="0" w:color="auto"/>
            </w:tcBorders>
            <w:shd w:val="clear" w:color="auto" w:fill="FFFFFF"/>
            <w:hideMark/>
          </w:tcPr>
          <w:p w14:paraId="02CA192A"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29041000</w:t>
            </w:r>
          </w:p>
        </w:tc>
        <w:tc>
          <w:tcPr>
            <w:tcW w:w="700" w:type="pct"/>
            <w:tcBorders>
              <w:top w:val="nil"/>
              <w:left w:val="nil"/>
              <w:bottom w:val="single" w:sz="8" w:space="0" w:color="auto"/>
              <w:right w:val="single" w:sz="8" w:space="0" w:color="auto"/>
            </w:tcBorders>
            <w:shd w:val="clear" w:color="auto" w:fill="FFFFFF"/>
            <w:hideMark/>
          </w:tcPr>
          <w:p w14:paraId="1E340AF8"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27176-87-0</w:t>
            </w:r>
          </w:p>
        </w:tc>
      </w:tr>
      <w:tr w:rsidR="005D4944" w:rsidRPr="005D4944" w14:paraId="6B5DA481"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7E5F8946"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14</w:t>
            </w:r>
          </w:p>
        </w:tc>
        <w:tc>
          <w:tcPr>
            <w:tcW w:w="1550" w:type="pct"/>
            <w:tcBorders>
              <w:top w:val="nil"/>
              <w:left w:val="nil"/>
              <w:bottom w:val="single" w:sz="8" w:space="0" w:color="auto"/>
              <w:right w:val="single" w:sz="8" w:space="0" w:color="auto"/>
            </w:tcBorders>
            <w:shd w:val="clear" w:color="auto" w:fill="FFFFFF"/>
            <w:hideMark/>
          </w:tcPr>
          <w:p w14:paraId="32224ED9"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Amiăng crocidolit</w:t>
            </w:r>
          </w:p>
        </w:tc>
        <w:tc>
          <w:tcPr>
            <w:tcW w:w="1650" w:type="pct"/>
            <w:tcBorders>
              <w:top w:val="nil"/>
              <w:left w:val="nil"/>
              <w:bottom w:val="single" w:sz="8" w:space="0" w:color="auto"/>
              <w:right w:val="single" w:sz="8" w:space="0" w:color="auto"/>
            </w:tcBorders>
            <w:shd w:val="clear" w:color="auto" w:fill="FFFFFF"/>
            <w:hideMark/>
          </w:tcPr>
          <w:p w14:paraId="69379D97"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Asbestos crocidolite</w:t>
            </w:r>
          </w:p>
        </w:tc>
        <w:tc>
          <w:tcPr>
            <w:tcW w:w="700" w:type="pct"/>
            <w:tcBorders>
              <w:top w:val="nil"/>
              <w:left w:val="nil"/>
              <w:bottom w:val="single" w:sz="8" w:space="0" w:color="auto"/>
              <w:right w:val="single" w:sz="8" w:space="0" w:color="auto"/>
            </w:tcBorders>
            <w:shd w:val="clear" w:color="auto" w:fill="FFFFFF"/>
            <w:hideMark/>
          </w:tcPr>
          <w:p w14:paraId="15A5A3FE"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2524.10.00</w:t>
            </w:r>
          </w:p>
        </w:tc>
        <w:tc>
          <w:tcPr>
            <w:tcW w:w="700" w:type="pct"/>
            <w:tcBorders>
              <w:top w:val="nil"/>
              <w:left w:val="nil"/>
              <w:bottom w:val="single" w:sz="8" w:space="0" w:color="auto"/>
              <w:right w:val="single" w:sz="8" w:space="0" w:color="auto"/>
            </w:tcBorders>
            <w:shd w:val="clear" w:color="auto" w:fill="FFFFFF"/>
            <w:hideMark/>
          </w:tcPr>
          <w:p w14:paraId="0E90FD9A"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12001-28-4</w:t>
            </w:r>
          </w:p>
        </w:tc>
      </w:tr>
      <w:tr w:rsidR="005D4944" w:rsidRPr="005D4944" w14:paraId="44D30CC9"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027CE579"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15</w:t>
            </w:r>
          </w:p>
        </w:tc>
        <w:tc>
          <w:tcPr>
            <w:tcW w:w="1550" w:type="pct"/>
            <w:tcBorders>
              <w:top w:val="nil"/>
              <w:left w:val="nil"/>
              <w:bottom w:val="single" w:sz="8" w:space="0" w:color="auto"/>
              <w:right w:val="single" w:sz="8" w:space="0" w:color="auto"/>
            </w:tcBorders>
            <w:shd w:val="clear" w:color="auto" w:fill="FFFFFF"/>
            <w:hideMark/>
          </w:tcPr>
          <w:p w14:paraId="0C7C0922"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Amiăng amosit</w:t>
            </w:r>
          </w:p>
        </w:tc>
        <w:tc>
          <w:tcPr>
            <w:tcW w:w="1650" w:type="pct"/>
            <w:tcBorders>
              <w:top w:val="nil"/>
              <w:left w:val="nil"/>
              <w:bottom w:val="single" w:sz="8" w:space="0" w:color="auto"/>
              <w:right w:val="single" w:sz="8" w:space="0" w:color="auto"/>
            </w:tcBorders>
            <w:shd w:val="clear" w:color="auto" w:fill="FFFFFF"/>
            <w:hideMark/>
          </w:tcPr>
          <w:p w14:paraId="0D771D59"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Asbestos amosite</w:t>
            </w:r>
          </w:p>
        </w:tc>
        <w:tc>
          <w:tcPr>
            <w:tcW w:w="700" w:type="pct"/>
            <w:tcBorders>
              <w:top w:val="nil"/>
              <w:left w:val="nil"/>
              <w:bottom w:val="single" w:sz="8" w:space="0" w:color="auto"/>
              <w:right w:val="single" w:sz="8" w:space="0" w:color="auto"/>
            </w:tcBorders>
            <w:shd w:val="clear" w:color="auto" w:fill="FFFFFF"/>
            <w:hideMark/>
          </w:tcPr>
          <w:p w14:paraId="2DAD8816"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2524.90.00</w:t>
            </w:r>
          </w:p>
        </w:tc>
        <w:tc>
          <w:tcPr>
            <w:tcW w:w="700" w:type="pct"/>
            <w:tcBorders>
              <w:top w:val="nil"/>
              <w:left w:val="nil"/>
              <w:bottom w:val="single" w:sz="8" w:space="0" w:color="auto"/>
              <w:right w:val="single" w:sz="8" w:space="0" w:color="auto"/>
            </w:tcBorders>
            <w:shd w:val="clear" w:color="auto" w:fill="FFFFFF"/>
            <w:hideMark/>
          </w:tcPr>
          <w:p w14:paraId="754A7763"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12172-73-5</w:t>
            </w:r>
          </w:p>
        </w:tc>
      </w:tr>
      <w:tr w:rsidR="005D4944" w:rsidRPr="005D4944" w14:paraId="64ADC12C"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6F9E47F8"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16</w:t>
            </w:r>
          </w:p>
        </w:tc>
        <w:tc>
          <w:tcPr>
            <w:tcW w:w="1550" w:type="pct"/>
            <w:tcBorders>
              <w:top w:val="nil"/>
              <w:left w:val="nil"/>
              <w:bottom w:val="single" w:sz="8" w:space="0" w:color="auto"/>
              <w:right w:val="single" w:sz="8" w:space="0" w:color="auto"/>
            </w:tcBorders>
            <w:shd w:val="clear" w:color="auto" w:fill="FFFFFF"/>
            <w:hideMark/>
          </w:tcPr>
          <w:p w14:paraId="263BE3D7"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Amiăng anthophyllit</w:t>
            </w:r>
          </w:p>
        </w:tc>
        <w:tc>
          <w:tcPr>
            <w:tcW w:w="1650" w:type="pct"/>
            <w:tcBorders>
              <w:top w:val="nil"/>
              <w:left w:val="nil"/>
              <w:bottom w:val="single" w:sz="8" w:space="0" w:color="auto"/>
              <w:right w:val="single" w:sz="8" w:space="0" w:color="auto"/>
            </w:tcBorders>
            <w:shd w:val="clear" w:color="auto" w:fill="FFFFFF"/>
            <w:hideMark/>
          </w:tcPr>
          <w:p w14:paraId="62A07490"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Asbestos anthophyllite</w:t>
            </w:r>
          </w:p>
        </w:tc>
        <w:tc>
          <w:tcPr>
            <w:tcW w:w="700" w:type="pct"/>
            <w:tcBorders>
              <w:top w:val="nil"/>
              <w:left w:val="nil"/>
              <w:bottom w:val="single" w:sz="8" w:space="0" w:color="auto"/>
              <w:right w:val="single" w:sz="8" w:space="0" w:color="auto"/>
            </w:tcBorders>
            <w:shd w:val="clear" w:color="auto" w:fill="FFFFFF"/>
            <w:hideMark/>
          </w:tcPr>
          <w:p w14:paraId="40A4A0C3"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2524.90.00</w:t>
            </w:r>
          </w:p>
        </w:tc>
        <w:tc>
          <w:tcPr>
            <w:tcW w:w="700" w:type="pct"/>
            <w:tcBorders>
              <w:top w:val="nil"/>
              <w:left w:val="nil"/>
              <w:bottom w:val="single" w:sz="8" w:space="0" w:color="auto"/>
              <w:right w:val="single" w:sz="8" w:space="0" w:color="auto"/>
            </w:tcBorders>
            <w:shd w:val="clear" w:color="auto" w:fill="FFFFFF"/>
            <w:hideMark/>
          </w:tcPr>
          <w:p w14:paraId="06B83AA0"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17068-78-9 77536-67-5</w:t>
            </w:r>
          </w:p>
        </w:tc>
      </w:tr>
      <w:tr w:rsidR="005D4944" w:rsidRPr="005D4944" w14:paraId="0ECC01C1"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78D8A5E6"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17</w:t>
            </w:r>
          </w:p>
        </w:tc>
        <w:tc>
          <w:tcPr>
            <w:tcW w:w="1550" w:type="pct"/>
            <w:tcBorders>
              <w:top w:val="nil"/>
              <w:left w:val="nil"/>
              <w:bottom w:val="single" w:sz="8" w:space="0" w:color="auto"/>
              <w:right w:val="single" w:sz="8" w:space="0" w:color="auto"/>
            </w:tcBorders>
            <w:shd w:val="clear" w:color="auto" w:fill="FFFFFF"/>
            <w:hideMark/>
          </w:tcPr>
          <w:p w14:paraId="2A615E7E"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Amiăng actinolit</w:t>
            </w:r>
          </w:p>
        </w:tc>
        <w:tc>
          <w:tcPr>
            <w:tcW w:w="1650" w:type="pct"/>
            <w:tcBorders>
              <w:top w:val="nil"/>
              <w:left w:val="nil"/>
              <w:bottom w:val="single" w:sz="8" w:space="0" w:color="auto"/>
              <w:right w:val="single" w:sz="8" w:space="0" w:color="auto"/>
            </w:tcBorders>
            <w:shd w:val="clear" w:color="auto" w:fill="FFFFFF"/>
            <w:hideMark/>
          </w:tcPr>
          <w:p w14:paraId="7472DE03"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Asbestos actinolite</w:t>
            </w:r>
          </w:p>
        </w:tc>
        <w:tc>
          <w:tcPr>
            <w:tcW w:w="700" w:type="pct"/>
            <w:tcBorders>
              <w:top w:val="nil"/>
              <w:left w:val="nil"/>
              <w:bottom w:val="single" w:sz="8" w:space="0" w:color="auto"/>
              <w:right w:val="single" w:sz="8" w:space="0" w:color="auto"/>
            </w:tcBorders>
            <w:shd w:val="clear" w:color="auto" w:fill="FFFFFF"/>
            <w:hideMark/>
          </w:tcPr>
          <w:p w14:paraId="75BC1BE9"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2524.90.00</w:t>
            </w:r>
          </w:p>
        </w:tc>
        <w:tc>
          <w:tcPr>
            <w:tcW w:w="700" w:type="pct"/>
            <w:tcBorders>
              <w:top w:val="nil"/>
              <w:left w:val="nil"/>
              <w:bottom w:val="single" w:sz="8" w:space="0" w:color="auto"/>
              <w:right w:val="single" w:sz="8" w:space="0" w:color="auto"/>
            </w:tcBorders>
            <w:shd w:val="clear" w:color="auto" w:fill="FFFFFF"/>
            <w:hideMark/>
          </w:tcPr>
          <w:p w14:paraId="4C87BF8A"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77536-66-4</w:t>
            </w:r>
          </w:p>
        </w:tc>
      </w:tr>
      <w:tr w:rsidR="005D4944" w:rsidRPr="005D4944" w14:paraId="74A87984"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436BFCD0"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18</w:t>
            </w:r>
          </w:p>
        </w:tc>
        <w:tc>
          <w:tcPr>
            <w:tcW w:w="1550" w:type="pct"/>
            <w:tcBorders>
              <w:top w:val="nil"/>
              <w:left w:val="nil"/>
              <w:bottom w:val="single" w:sz="8" w:space="0" w:color="auto"/>
              <w:right w:val="single" w:sz="8" w:space="0" w:color="auto"/>
            </w:tcBorders>
            <w:shd w:val="clear" w:color="auto" w:fill="FFFFFF"/>
            <w:hideMark/>
          </w:tcPr>
          <w:p w14:paraId="20CE9E24"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Amiăng tremolit</w:t>
            </w:r>
          </w:p>
        </w:tc>
        <w:tc>
          <w:tcPr>
            <w:tcW w:w="1650" w:type="pct"/>
            <w:tcBorders>
              <w:top w:val="nil"/>
              <w:left w:val="nil"/>
              <w:bottom w:val="single" w:sz="8" w:space="0" w:color="auto"/>
              <w:right w:val="single" w:sz="8" w:space="0" w:color="auto"/>
            </w:tcBorders>
            <w:shd w:val="clear" w:color="auto" w:fill="FFFFFF"/>
            <w:hideMark/>
          </w:tcPr>
          <w:p w14:paraId="3195981B"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Asbestos tremolite</w:t>
            </w:r>
          </w:p>
        </w:tc>
        <w:tc>
          <w:tcPr>
            <w:tcW w:w="700" w:type="pct"/>
            <w:tcBorders>
              <w:top w:val="nil"/>
              <w:left w:val="nil"/>
              <w:bottom w:val="single" w:sz="8" w:space="0" w:color="auto"/>
              <w:right w:val="single" w:sz="8" w:space="0" w:color="auto"/>
            </w:tcBorders>
            <w:shd w:val="clear" w:color="auto" w:fill="FFFFFF"/>
            <w:hideMark/>
          </w:tcPr>
          <w:p w14:paraId="52F91328"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2524.90.00</w:t>
            </w:r>
          </w:p>
        </w:tc>
        <w:tc>
          <w:tcPr>
            <w:tcW w:w="700" w:type="pct"/>
            <w:tcBorders>
              <w:top w:val="nil"/>
              <w:left w:val="nil"/>
              <w:bottom w:val="single" w:sz="8" w:space="0" w:color="auto"/>
              <w:right w:val="single" w:sz="8" w:space="0" w:color="auto"/>
            </w:tcBorders>
            <w:shd w:val="clear" w:color="auto" w:fill="FFFFFF"/>
            <w:hideMark/>
          </w:tcPr>
          <w:p w14:paraId="3860CD15" w14:textId="77777777" w:rsidR="005D4944" w:rsidRPr="005D4944" w:rsidRDefault="005D4944" w:rsidP="005D4944">
            <w:pPr>
              <w:rPr>
                <w:rFonts w:ascii="Times New Roman" w:hAnsi="Times New Roman" w:cs="Times New Roman"/>
              </w:rPr>
            </w:pPr>
            <w:r w:rsidRPr="005D4944">
              <w:rPr>
                <w:rFonts w:ascii="Times New Roman" w:hAnsi="Times New Roman" w:cs="Times New Roman"/>
              </w:rPr>
              <w:t>77536-68-6</w:t>
            </w:r>
          </w:p>
        </w:tc>
      </w:tr>
    </w:tbl>
    <w:p w14:paraId="6DD4F2D1" w14:textId="77777777" w:rsidR="005D4944" w:rsidRPr="005D4944" w:rsidRDefault="005D4944">
      <w:pPr>
        <w:rPr>
          <w:rFonts w:ascii="Times New Roman" w:hAnsi="Times New Roman" w:cs="Times New Roman"/>
        </w:rPr>
      </w:pPr>
    </w:p>
    <w:sectPr w:rsidR="005D4944" w:rsidRPr="005D49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944"/>
    <w:rsid w:val="005C71B9"/>
    <w:rsid w:val="005D49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01871"/>
  <w15:chartTrackingRefBased/>
  <w15:docId w15:val="{59882992-9545-4F5C-98AA-945BF21D7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494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D494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D494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D494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D494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D49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49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49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49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494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D494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D494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D494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D494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D49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49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49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4944"/>
    <w:rPr>
      <w:rFonts w:eastAsiaTheme="majorEastAsia" w:cstheme="majorBidi"/>
      <w:color w:val="272727" w:themeColor="text1" w:themeTint="D8"/>
    </w:rPr>
  </w:style>
  <w:style w:type="paragraph" w:styleId="Title">
    <w:name w:val="Title"/>
    <w:basedOn w:val="Normal"/>
    <w:next w:val="Normal"/>
    <w:link w:val="TitleChar"/>
    <w:uiPriority w:val="10"/>
    <w:qFormat/>
    <w:rsid w:val="005D49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49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49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49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4944"/>
    <w:pPr>
      <w:spacing w:before="160"/>
      <w:jc w:val="center"/>
    </w:pPr>
    <w:rPr>
      <w:i/>
      <w:iCs/>
      <w:color w:val="404040" w:themeColor="text1" w:themeTint="BF"/>
    </w:rPr>
  </w:style>
  <w:style w:type="character" w:customStyle="1" w:styleId="QuoteChar">
    <w:name w:val="Quote Char"/>
    <w:basedOn w:val="DefaultParagraphFont"/>
    <w:link w:val="Quote"/>
    <w:uiPriority w:val="29"/>
    <w:rsid w:val="005D4944"/>
    <w:rPr>
      <w:i/>
      <w:iCs/>
      <w:color w:val="404040" w:themeColor="text1" w:themeTint="BF"/>
    </w:rPr>
  </w:style>
  <w:style w:type="paragraph" w:styleId="ListParagraph">
    <w:name w:val="List Paragraph"/>
    <w:basedOn w:val="Normal"/>
    <w:uiPriority w:val="34"/>
    <w:qFormat/>
    <w:rsid w:val="005D4944"/>
    <w:pPr>
      <w:ind w:left="720"/>
      <w:contextualSpacing/>
    </w:pPr>
  </w:style>
  <w:style w:type="character" w:styleId="IntenseEmphasis">
    <w:name w:val="Intense Emphasis"/>
    <w:basedOn w:val="DefaultParagraphFont"/>
    <w:uiPriority w:val="21"/>
    <w:qFormat/>
    <w:rsid w:val="005D4944"/>
    <w:rPr>
      <w:i/>
      <w:iCs/>
      <w:color w:val="2F5496" w:themeColor="accent1" w:themeShade="BF"/>
    </w:rPr>
  </w:style>
  <w:style w:type="paragraph" w:styleId="IntenseQuote">
    <w:name w:val="Intense Quote"/>
    <w:basedOn w:val="Normal"/>
    <w:next w:val="Normal"/>
    <w:link w:val="IntenseQuoteChar"/>
    <w:uiPriority w:val="30"/>
    <w:qFormat/>
    <w:rsid w:val="005D494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D4944"/>
    <w:rPr>
      <w:i/>
      <w:iCs/>
      <w:color w:val="2F5496" w:themeColor="accent1" w:themeShade="BF"/>
    </w:rPr>
  </w:style>
  <w:style w:type="character" w:styleId="IntenseReference">
    <w:name w:val="Intense Reference"/>
    <w:basedOn w:val="DefaultParagraphFont"/>
    <w:uiPriority w:val="32"/>
    <w:qFormat/>
    <w:rsid w:val="005D494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1397</Words>
  <Characters>7964</Characters>
  <Application>Microsoft Office Word</Application>
  <DocSecurity>0</DocSecurity>
  <Lines>66</Lines>
  <Paragraphs>18</Paragraphs>
  <ScaleCrop>false</ScaleCrop>
  <Company/>
  <LinksUpToDate>false</LinksUpToDate>
  <CharactersWithSpaces>9343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Hào Nhựt PTSP TVNĐ</dc:creator>
  <cp:keywords/>
  <dc:description/>
  <cp:lastModifiedBy>Hào Nhựt PTSP TVNĐ</cp:lastModifiedBy>
  <cp:revision>1</cp:revision>
  <dcterms:created xsi:type="dcterms:W3CDTF">2026-04-02T03:23:00Z</dcterms:created>
  <dcterms:modified xsi:type="dcterms:W3CDTF">2026-04-02T03:24:00Z</dcterms:modified>
</cp:coreProperties>
</file>