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jc w:val="center"/>
        <w:tblLayout w:type="fixed"/>
        <w:tblLook w:val="0000" w:firstRow="0" w:lastRow="0" w:firstColumn="0" w:lastColumn="0" w:noHBand="0" w:noVBand="0"/>
      </w:tblPr>
      <w:tblGrid>
        <w:gridCol w:w="5564"/>
        <w:gridCol w:w="4636"/>
      </w:tblGrid>
      <w:tr w:rsidR="00121A39" w:rsidRPr="00066A0B" w:rsidTr="00121A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64" w:type="dxa"/>
            <w:tcMar>
              <w:left w:w="28" w:type="dxa"/>
              <w:right w:w="28" w:type="dxa"/>
            </w:tcMar>
          </w:tcPr>
          <w:p w:rsidR="00121A39" w:rsidRPr="00121A39" w:rsidRDefault="00121A39" w:rsidP="00AB0711">
            <w:pPr>
              <w:widowControl w:val="0"/>
              <w:jc w:val="center"/>
              <w:rPr>
                <w:color w:val="000000"/>
                <w:lang w:val="vi-VN"/>
              </w:rPr>
            </w:pPr>
            <w:r w:rsidRPr="00066A0B">
              <w:rPr>
                <w:color w:val="000000"/>
              </w:rPr>
              <w:t xml:space="preserve">ĐẢNG BỘ </w:t>
            </w:r>
            <w:r>
              <w:rPr>
                <w:color w:val="000000"/>
                <w:lang w:val="vi-VN"/>
              </w:rPr>
              <w:t>...</w:t>
            </w:r>
          </w:p>
          <w:p w:rsidR="00121A39" w:rsidRPr="00066A0B" w:rsidRDefault="00121A39" w:rsidP="00AB0711">
            <w:pPr>
              <w:widowControl w:val="0"/>
              <w:jc w:val="center"/>
              <w:rPr>
                <w:b/>
                <w:color w:val="000000"/>
              </w:rPr>
            </w:pPr>
            <w:r w:rsidRPr="00066A0B">
              <w:rPr>
                <w:b/>
                <w:color w:val="000000"/>
              </w:rPr>
              <w:t>CHI BỘ …</w:t>
            </w:r>
          </w:p>
          <w:p w:rsidR="00121A39" w:rsidRPr="00570B79" w:rsidRDefault="00121A39" w:rsidP="00AB0711">
            <w:pPr>
              <w:widowControl w:val="0"/>
              <w:jc w:val="center"/>
              <w:rPr>
                <w:b/>
                <w:color w:val="000000"/>
              </w:rPr>
            </w:pPr>
            <w:r w:rsidRPr="00570B79">
              <w:rPr>
                <w:b/>
                <w:color w:val="000000"/>
                <w:sz w:val="36"/>
              </w:rPr>
              <w:t>*</w:t>
            </w:r>
          </w:p>
        </w:tc>
        <w:tc>
          <w:tcPr>
            <w:tcW w:w="4636" w:type="dxa"/>
            <w:tcMar>
              <w:left w:w="28" w:type="dxa"/>
              <w:right w:w="28" w:type="dxa"/>
            </w:tcMar>
          </w:tcPr>
          <w:p w:rsidR="00121A39" w:rsidRPr="00066A0B" w:rsidRDefault="00121A39" w:rsidP="00AB0711">
            <w:pPr>
              <w:widowControl w:val="0"/>
              <w:spacing w:line="360" w:lineRule="auto"/>
              <w:jc w:val="center"/>
              <w:rPr>
                <w:b/>
                <w:color w:val="000000"/>
                <w:sz w:val="3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214630</wp:posOffset>
                      </wp:positionV>
                      <wp:extent cx="2514600" cy="0"/>
                      <wp:effectExtent l="5715" t="5080" r="1333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A6C4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6.9pt" to="21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K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Wb5L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"/>
                  </w:pict>
                </mc:Fallback>
              </mc:AlternateContent>
            </w:r>
            <w:r w:rsidRPr="00066A0B">
              <w:rPr>
                <w:b/>
                <w:color w:val="000000"/>
                <w:sz w:val="30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066A0B">
                  <w:rPr>
                    <w:b/>
                    <w:color w:val="000000"/>
                    <w:sz w:val="30"/>
                  </w:rPr>
                  <w:t>NAM</w:t>
                </w:r>
              </w:smartTag>
            </w:smartTag>
          </w:p>
          <w:p w:rsidR="00121A39" w:rsidRPr="00066A0B" w:rsidRDefault="00121A39" w:rsidP="00AB0711">
            <w:pPr>
              <w:widowControl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i/>
              </w:rPr>
              <w:t xml:space="preserve">…, ngày </w:t>
            </w:r>
            <w:r>
              <w:rPr>
                <w:i/>
                <w:lang w:val="vi-VN"/>
              </w:rPr>
              <w:t>...</w:t>
            </w:r>
            <w:r>
              <w:rPr>
                <w:i/>
              </w:rPr>
              <w:t xml:space="preserve"> tháng …</w:t>
            </w:r>
            <w:r>
              <w:rPr>
                <w:i/>
                <w:lang w:val="vi-VN"/>
              </w:rPr>
              <w:t xml:space="preserve"> </w:t>
            </w:r>
            <w:r w:rsidRPr="00066A0B">
              <w:rPr>
                <w:i/>
              </w:rPr>
              <w:t>năm 20</w:t>
            </w:r>
            <w:r>
              <w:rPr>
                <w:i/>
              </w:rPr>
              <w:t>...</w:t>
            </w:r>
          </w:p>
        </w:tc>
      </w:tr>
    </w:tbl>
    <w:p w:rsidR="00121A39" w:rsidRPr="00ED4B6E" w:rsidRDefault="00121A39" w:rsidP="00121A39">
      <w:pPr>
        <w:jc w:val="center"/>
        <w:rPr>
          <w:sz w:val="32"/>
          <w:szCs w:val="32"/>
        </w:rPr>
      </w:pPr>
    </w:p>
    <w:p w:rsidR="00121A39" w:rsidRPr="00ED4B6E" w:rsidRDefault="00121A39" w:rsidP="00121A39">
      <w:pPr>
        <w:jc w:val="center"/>
        <w:rPr>
          <w:b/>
          <w:sz w:val="32"/>
          <w:szCs w:val="32"/>
        </w:rPr>
      </w:pPr>
      <w:r w:rsidRPr="00ED4B6E">
        <w:rPr>
          <w:b/>
          <w:sz w:val="32"/>
          <w:szCs w:val="32"/>
        </w:rPr>
        <w:t>BIÊN BẢN KIỂM PHIẾU</w:t>
      </w:r>
    </w:p>
    <w:p w:rsidR="00121A39" w:rsidRPr="00637C69" w:rsidRDefault="00121A39" w:rsidP="00121A39">
      <w:pPr>
        <w:jc w:val="center"/>
        <w:rPr>
          <w:b/>
        </w:rPr>
      </w:pPr>
      <w:r w:rsidRPr="00637C69">
        <w:rPr>
          <w:b/>
        </w:rPr>
        <w:t>biểu quyết đề nghị kỷ luật hay không đề nghị kỷ luật</w:t>
      </w:r>
    </w:p>
    <w:p w:rsidR="00121A39" w:rsidRPr="00637C69" w:rsidRDefault="00121A39" w:rsidP="00121A39">
      <w:pPr>
        <w:jc w:val="center"/>
        <w:rPr>
          <w:b/>
        </w:rPr>
      </w:pPr>
      <w:r w:rsidRPr="00637C69">
        <w:rPr>
          <w:b/>
        </w:rPr>
        <w:t>đố với đồng chí…, chức vụ…, đơn vị…</w:t>
      </w:r>
    </w:p>
    <w:p w:rsidR="00121A39" w:rsidRPr="00ED4B6E" w:rsidRDefault="00121A39" w:rsidP="00121A39">
      <w:pPr>
        <w:jc w:val="center"/>
        <w:rPr>
          <w:b/>
          <w:sz w:val="32"/>
          <w:szCs w:val="32"/>
        </w:rPr>
      </w:pPr>
      <w:r w:rsidRPr="00ED4B6E">
        <w:rPr>
          <w:b/>
          <w:sz w:val="32"/>
          <w:szCs w:val="32"/>
        </w:rPr>
        <w:t>-----</w:t>
      </w:r>
    </w:p>
    <w:p w:rsidR="00121A39" w:rsidRPr="00637C69" w:rsidRDefault="00121A39" w:rsidP="00121A39">
      <w:pPr>
        <w:jc w:val="both"/>
      </w:pPr>
      <w:r w:rsidRPr="00637C69">
        <w:tab/>
        <w:t>Hôm nay, ngày…tháng…năm 20…, vào lúc…giờ…, Chi bộ…đã tiến hành bỏ phiếu biểu quyết đề nghị kỷ luật hay không đề nghị kỷ luật đối với đồng chí…</w:t>
      </w:r>
    </w:p>
    <w:p w:rsidR="00121A39" w:rsidRPr="00637C69" w:rsidRDefault="00121A39" w:rsidP="00121A39">
      <w:pPr>
        <w:jc w:val="both"/>
      </w:pPr>
      <w:r w:rsidRPr="00637C69">
        <w:tab/>
        <w:t>Tổng số dự hội nghị có…đồng chí; vắng…đồng chí (có lý do…không có lý do…</w:t>
      </w:r>
    </w:p>
    <w:p w:rsidR="00121A39" w:rsidRPr="00637C69" w:rsidRDefault="00121A39" w:rsidP="00121A39">
      <w:pPr>
        <w:jc w:val="both"/>
      </w:pPr>
      <w:r w:rsidRPr="00637C69">
        <w:tab/>
        <w:t>Nội dung hội nghị: Tiến hành xem xét, bỏ phiếu biểu quyết đề nghị kỷ luật hay không đề nghị kỷ luật đối với đồng chí…</w:t>
      </w:r>
    </w:p>
    <w:p w:rsidR="00B413DE" w:rsidRDefault="00121A39" w:rsidP="00B413DE">
      <w:pPr>
        <w:jc w:val="both"/>
      </w:pPr>
      <w:r w:rsidRPr="00637C69">
        <w:tab/>
        <w:t>Hội nghị đã bầu tổ kiểm phiếu gồm…đồng chí:</w:t>
      </w:r>
    </w:p>
    <w:p w:rsidR="00121A39" w:rsidRPr="00637C69" w:rsidRDefault="00B413DE" w:rsidP="00B413DE">
      <w:pPr>
        <w:ind w:firstLine="720"/>
        <w:jc w:val="both"/>
      </w:pPr>
      <w:r>
        <w:rPr>
          <w:lang w:val="vi-VN"/>
        </w:rPr>
        <w:t xml:space="preserve">1- </w:t>
      </w:r>
      <w:r w:rsidR="00121A39" w:rsidRPr="00637C69">
        <w:t>Đồng chí… Tổ trưởng</w:t>
      </w:r>
    </w:p>
    <w:p w:rsidR="00121A39" w:rsidRPr="00637C69" w:rsidRDefault="00121A39" w:rsidP="00121A39">
      <w:pPr>
        <w:ind w:left="720"/>
        <w:jc w:val="both"/>
      </w:pPr>
      <w:r w:rsidRPr="00637C69">
        <w:t>2- Đồng c</w:t>
      </w:r>
      <w:bookmarkStart w:id="0" w:name="_GoBack"/>
      <w:bookmarkEnd w:id="0"/>
      <w:r w:rsidRPr="00637C69">
        <w:t>hí… Thư ký</w:t>
      </w:r>
    </w:p>
    <w:p w:rsidR="00121A39" w:rsidRPr="00637C69" w:rsidRDefault="00121A39" w:rsidP="00121A39">
      <w:pPr>
        <w:ind w:left="720"/>
        <w:jc w:val="both"/>
      </w:pPr>
      <w:r w:rsidRPr="00637C69">
        <w:t>3- Đồng chí… Tổ viên</w:t>
      </w:r>
    </w:p>
    <w:p w:rsidR="00121A39" w:rsidRPr="00637C69" w:rsidRDefault="00121A39" w:rsidP="00121A39">
      <w:pPr>
        <w:ind w:left="720"/>
        <w:jc w:val="both"/>
      </w:pPr>
      <w:r w:rsidRPr="00637C69">
        <w:t>- Số phiếu phát ra:…phiếu</w:t>
      </w:r>
    </w:p>
    <w:p w:rsidR="00121A39" w:rsidRPr="00637C69" w:rsidRDefault="00121A39" w:rsidP="00121A39">
      <w:pPr>
        <w:ind w:left="720"/>
        <w:jc w:val="both"/>
      </w:pPr>
      <w:r w:rsidRPr="00637C69">
        <w:t>- Số phiếu thu vào…phiếu</w:t>
      </w:r>
    </w:p>
    <w:p w:rsidR="00121A39" w:rsidRPr="00637C69" w:rsidRDefault="00121A39" w:rsidP="00121A39">
      <w:pPr>
        <w:ind w:left="720"/>
        <w:jc w:val="both"/>
      </w:pPr>
      <w:r>
        <w:t>- Số phiếu hợp</w:t>
      </w:r>
      <w:r w:rsidRPr="00637C69">
        <w:t xml:space="preserve"> lệ…phiếu</w:t>
      </w:r>
    </w:p>
    <w:p w:rsidR="00121A39" w:rsidRPr="00637C69" w:rsidRDefault="00121A39" w:rsidP="00121A39">
      <w:pPr>
        <w:ind w:left="720"/>
        <w:jc w:val="both"/>
      </w:pPr>
      <w:r w:rsidRPr="00637C69">
        <w:t>- Số phiếu không hợp lệ…phiếu</w:t>
      </w:r>
    </w:p>
    <w:p w:rsidR="00121A39" w:rsidRPr="00637C69" w:rsidRDefault="00121A39" w:rsidP="00121A39">
      <w:pPr>
        <w:ind w:left="720"/>
        <w:jc w:val="both"/>
      </w:pPr>
      <w:r w:rsidRPr="00637C69">
        <w:t>Kết quả kiểm phiếu cụ thể như sau:</w:t>
      </w:r>
    </w:p>
    <w:p w:rsidR="00121A39" w:rsidRPr="00637C69" w:rsidRDefault="00121A39" w:rsidP="00121A39">
      <w:pPr>
        <w:ind w:left="720"/>
        <w:jc w:val="both"/>
      </w:pPr>
      <w:r w:rsidRPr="00637C69">
        <w:t>- Kỷ luật…/…phiếu, bằng…%</w:t>
      </w:r>
    </w:p>
    <w:p w:rsidR="00121A39" w:rsidRPr="00637C69" w:rsidRDefault="00121A39" w:rsidP="00121A39">
      <w:pPr>
        <w:ind w:left="720"/>
        <w:jc w:val="both"/>
      </w:pPr>
      <w:r w:rsidRPr="00637C69">
        <w:t>- Không kỷ luật…/…phiếu, bằng…%</w:t>
      </w:r>
    </w:p>
    <w:p w:rsidR="00121A39" w:rsidRPr="00637C69" w:rsidRDefault="00121A39" w:rsidP="00121A39">
      <w:pPr>
        <w:ind w:firstLine="720"/>
        <w:jc w:val="both"/>
      </w:pPr>
      <w:r w:rsidRPr="00637C69">
        <w:t>Căn cứ vào kết quả bỏ phiếu, hội nghị nhất trí đề nghị kỷ luật (hay không đề nghị kỷ luật) đối với đồng chí…</w:t>
      </w:r>
    </w:p>
    <w:p w:rsidR="00121A39" w:rsidRPr="00637C69" w:rsidRDefault="00121A39" w:rsidP="00121A39">
      <w:pPr>
        <w:ind w:firstLine="720"/>
      </w:pPr>
      <w:r w:rsidRPr="00637C69">
        <w:t>Biên bản lập hồi…giờ…cùng ngày đọc lại để mọi người cùng nghe thống nhất và ký tên./.</w:t>
      </w:r>
    </w:p>
    <w:p w:rsidR="00121A39" w:rsidRPr="00637C69" w:rsidRDefault="00121A39" w:rsidP="00121A39">
      <w:pPr>
        <w:ind w:firstLine="720"/>
      </w:pPr>
    </w:p>
    <w:p w:rsidR="00121A39" w:rsidRPr="00637C69" w:rsidRDefault="00121A39" w:rsidP="00121A39">
      <w:pPr>
        <w:ind w:firstLine="720"/>
        <w:rPr>
          <w:b/>
        </w:rPr>
      </w:pPr>
      <w:r w:rsidRPr="00637C69">
        <w:rPr>
          <w:b/>
        </w:rPr>
        <w:t>THƯ KÝ</w:t>
      </w:r>
      <w:r w:rsidRPr="00637C69">
        <w:rPr>
          <w:b/>
        </w:rPr>
        <w:tab/>
      </w:r>
      <w:r w:rsidRPr="00637C69">
        <w:rPr>
          <w:b/>
        </w:rPr>
        <w:tab/>
      </w:r>
      <w:r w:rsidRPr="00637C69">
        <w:rPr>
          <w:b/>
        </w:rPr>
        <w:tab/>
      </w:r>
      <w:r w:rsidRPr="00637C69">
        <w:rPr>
          <w:b/>
        </w:rPr>
        <w:tab/>
      </w:r>
      <w:r w:rsidRPr="00637C69">
        <w:rPr>
          <w:b/>
        </w:rPr>
        <w:tab/>
      </w:r>
      <w:r w:rsidRPr="00637C69">
        <w:rPr>
          <w:b/>
        </w:rPr>
        <w:tab/>
      </w:r>
      <w:r w:rsidRPr="00637C69">
        <w:rPr>
          <w:b/>
        </w:rPr>
        <w:tab/>
        <w:t>TỔ TRƯỞNG</w:t>
      </w:r>
    </w:p>
    <w:p w:rsidR="00121A39" w:rsidRPr="00637C69" w:rsidRDefault="00121A39" w:rsidP="00121A39">
      <w:r w:rsidRPr="00637C69">
        <w:t xml:space="preserve">     (ký, ghi r</w:t>
      </w:r>
      <w:r>
        <w:t>õ</w:t>
      </w:r>
      <w:r w:rsidRPr="00637C69">
        <w:t xml:space="preserve"> họ và tên)                                     </w:t>
      </w:r>
      <w:r>
        <w:t xml:space="preserve">            </w:t>
      </w:r>
      <w:r w:rsidRPr="00637C69">
        <w:t>(ký, ghi r</w:t>
      </w:r>
      <w:r>
        <w:t>õ</w:t>
      </w:r>
      <w:r w:rsidRPr="00637C69">
        <w:t xml:space="preserve"> họ và tên)</w:t>
      </w:r>
    </w:p>
    <w:p w:rsidR="0008287C" w:rsidRDefault="00B413DE"/>
    <w:sectPr w:rsidR="0008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857EE"/>
    <w:multiLevelType w:val="hybridMultilevel"/>
    <w:tmpl w:val="95127A10"/>
    <w:lvl w:ilvl="0" w:tplc="8E2E0A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9A27D8"/>
    <w:multiLevelType w:val="hybridMultilevel"/>
    <w:tmpl w:val="85E65F54"/>
    <w:lvl w:ilvl="0" w:tplc="A3C2C4F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39"/>
    <w:rsid w:val="00121A39"/>
    <w:rsid w:val="003B2280"/>
    <w:rsid w:val="00B413DE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C42E5ED-A9D3-4453-AB2C-8C98FD08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A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">
    <w:name w:val=" Char Char Char Char Char Char Char Char Char Char Char Char Char Char Char"/>
    <w:basedOn w:val="Normal"/>
    <w:rsid w:val="00121A39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styleId="ListParagraph">
    <w:name w:val="List Paragraph"/>
    <w:basedOn w:val="Normal"/>
    <w:uiPriority w:val="34"/>
    <w:qFormat/>
    <w:rsid w:val="00B4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2024-11-21T01:14:00Z</dcterms:created>
  <dcterms:modified xsi:type="dcterms:W3CDTF">2024-11-21T01:14:00Z</dcterms:modified>
</cp:coreProperties>
</file>