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2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67"/>
        <w:gridCol w:w="5175"/>
      </w:tblGrid>
      <w:tr w:rsidR="00C527BF" w:rsidRPr="00246FD1" w14:paraId="32C4D2EC" w14:textId="77777777" w:rsidTr="00225A54">
        <w:trPr>
          <w:trHeight w:val="1830"/>
          <w:jc w:val="center"/>
        </w:trPr>
        <w:tc>
          <w:tcPr>
            <w:tcW w:w="4567" w:type="dxa"/>
            <w:shd w:val="clear" w:color="auto" w:fill="FFFFFF"/>
            <w:vAlign w:val="center"/>
            <w:hideMark/>
          </w:tcPr>
          <w:p w14:paraId="06C8B225" w14:textId="77777777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[TÊN DOANH NGHIỆP]</w:t>
            </w:r>
          </w:p>
          <w:p w14:paraId="5C66EFBC" w14:textId="3F0C0339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5" w:type="dxa"/>
            <w:shd w:val="clear" w:color="auto" w:fill="FFFFFF"/>
            <w:vAlign w:val="center"/>
            <w:hideMark/>
          </w:tcPr>
          <w:p w14:paraId="7407E545" w14:textId="77777777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14:paraId="6DF3906F" w14:textId="77777777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3F8E2A5" w14:textId="4AE4691D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B9234" w14:textId="717DBAE1" w:rsidR="00C527BF" w:rsidRPr="00246FD1" w:rsidRDefault="00C527BF" w:rsidP="00C52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F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</w:t>
            </w:r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……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</w:tr>
    </w:tbl>
    <w:p w14:paraId="43DC6F4A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7AA655A0" w14:textId="77777777" w:rsidR="00C527BF" w:rsidRPr="00246FD1" w:rsidRDefault="00C527BF" w:rsidP="00C527BF">
      <w:pPr>
        <w:jc w:val="center"/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b/>
          <w:bCs/>
          <w:sz w:val="26"/>
          <w:szCs w:val="26"/>
        </w:rPr>
        <w:t>THÔNG BÁO ĐỀ NGHỊ THANH TOÁN NỢ QUÁ HẠN</w:t>
      </w:r>
    </w:p>
    <w:p w14:paraId="5A2FE2F8" w14:textId="77777777" w:rsidR="00C527BF" w:rsidRPr="00246FD1" w:rsidRDefault="00C527BF" w:rsidP="00C527B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46FD1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46FD1">
        <w:rPr>
          <w:rFonts w:ascii="Times New Roman" w:hAnsi="Times New Roman" w:cs="Times New Roman"/>
          <w:b/>
          <w:bCs/>
          <w:sz w:val="26"/>
          <w:szCs w:val="26"/>
        </w:rPr>
        <w:t>: ………………/………………………</w:t>
      </w:r>
    </w:p>
    <w:p w14:paraId="7A232A11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: …………………………………..</w:t>
      </w:r>
    </w:p>
    <w:p w14:paraId="3211D68C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:</w:t>
      </w:r>
    </w:p>
    <w:p w14:paraId="716082D0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:</w:t>
      </w:r>
    </w:p>
    <w:p w14:paraId="1E874A1E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:</w:t>
      </w:r>
    </w:p>
    <w:p w14:paraId="473331BF" w14:textId="77777777" w:rsidR="00C527BF" w:rsidRPr="00246FD1" w:rsidRDefault="00C527BF" w:rsidP="00C527BF">
      <w:pPr>
        <w:rPr>
          <w:rFonts w:ascii="Times New Roman" w:hAnsi="Times New Roman" w:cs="Times New Roman"/>
          <w:sz w:val="26"/>
          <w:szCs w:val="26"/>
        </w:rPr>
      </w:pPr>
      <w:r w:rsidRPr="00246FD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:</w:t>
      </w:r>
    </w:p>
    <w:p w14:paraId="2A334EBB" w14:textId="5F973C17" w:rsidR="00246FD1" w:rsidRPr="00246FD1" w:rsidRDefault="00246FD1" w:rsidP="00C527B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………………………….. </w:t>
      </w:r>
      <w:proofErr w:type="spellStart"/>
      <w:proofErr w:type="gramStart"/>
      <w:r w:rsidRPr="00246FD1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246FD1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giữ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</w:t>
      </w:r>
      <w:r w:rsidRPr="00246F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……………,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diệ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…………………………..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FD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46FD1">
        <w:rPr>
          <w:rFonts w:ascii="Times New Roman" w:hAnsi="Times New Roman" w:cs="Times New Roman"/>
          <w:sz w:val="26"/>
          <w:szCs w:val="26"/>
        </w:rPr>
        <w:t>.</w:t>
      </w:r>
    </w:p>
    <w:p w14:paraId="6A044986" w14:textId="1A7281B1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Tại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Biên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bản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bù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…………………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</w:t>
      </w:r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………../………. </w:t>
      </w:r>
      <w:proofErr w:type="spellStart"/>
      <w:r w:rsidRPr="00246FD1">
        <w:rPr>
          <w:sz w:val="26"/>
          <w:szCs w:val="26"/>
        </w:rPr>
        <w:t>ngày</w:t>
      </w:r>
      <w:proofErr w:type="spellEnd"/>
      <w:r w:rsidRPr="00246FD1">
        <w:rPr>
          <w:sz w:val="26"/>
          <w:szCs w:val="26"/>
        </w:rPr>
        <w:t xml:space="preserve"> …</w:t>
      </w:r>
      <w:r>
        <w:rPr>
          <w:sz w:val="26"/>
          <w:szCs w:val="26"/>
        </w:rPr>
        <w:t xml:space="preserve">…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……….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………….,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……………………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……………………</w:t>
      </w:r>
      <w:proofErr w:type="spellStart"/>
      <w:r w:rsidRPr="00246FD1">
        <w:rPr>
          <w:sz w:val="26"/>
          <w:szCs w:val="26"/>
        </w:rPr>
        <w:t>tổng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tiền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là</w:t>
      </w:r>
      <w:proofErr w:type="spellEnd"/>
      <w:r w:rsidRPr="00246FD1">
        <w:rPr>
          <w:sz w:val="26"/>
          <w:szCs w:val="26"/>
        </w:rPr>
        <w:t>: ………………. VNĐ (</w:t>
      </w:r>
      <w:proofErr w:type="spellStart"/>
      <w:r w:rsidRPr="00246FD1">
        <w:rPr>
          <w:sz w:val="26"/>
          <w:szCs w:val="26"/>
        </w:rPr>
        <w:t>Bằng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chữ</w:t>
      </w:r>
      <w:proofErr w:type="spellEnd"/>
      <w:r w:rsidRPr="00246FD1">
        <w:rPr>
          <w:sz w:val="26"/>
          <w:szCs w:val="26"/>
        </w:rPr>
        <w:t xml:space="preserve">: ………………… </w:t>
      </w:r>
      <w:proofErr w:type="spellStart"/>
      <w:r w:rsidRPr="00246FD1">
        <w:rPr>
          <w:sz w:val="26"/>
          <w:szCs w:val="26"/>
        </w:rPr>
        <w:t>Việt</w:t>
      </w:r>
      <w:proofErr w:type="spellEnd"/>
      <w:r w:rsidRPr="00246FD1">
        <w:rPr>
          <w:sz w:val="26"/>
          <w:szCs w:val="26"/>
        </w:rPr>
        <w:t xml:space="preserve"> Nam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>).</w:t>
      </w:r>
    </w:p>
    <w:p w14:paraId="7998926E" w14:textId="627E335D" w:rsidR="00246FD1" w:rsidRPr="00246FD1" w:rsidRDefault="00246FD1" w:rsidP="00246FD1">
      <w:pPr>
        <w:pStyle w:val="NormalWeb"/>
        <w:rPr>
          <w:sz w:val="26"/>
          <w:szCs w:val="26"/>
        </w:rPr>
      </w:pPr>
      <w:r w:rsidRPr="00246FD1">
        <w:rPr>
          <w:sz w:val="26"/>
          <w:szCs w:val="26"/>
        </w:rPr>
        <w:t xml:space="preserve">Theo </w:t>
      </w:r>
      <w:proofErr w:type="spellStart"/>
      <w:r w:rsidRPr="00246FD1">
        <w:rPr>
          <w:sz w:val="26"/>
          <w:szCs w:val="26"/>
        </w:rPr>
        <w:t>điều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khoản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trong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 xml:space="preserve"> (</w:t>
      </w:r>
      <w:proofErr w:type="spellStart"/>
      <w:r w:rsidRPr="00246FD1">
        <w:rPr>
          <w:sz w:val="26"/>
          <w:szCs w:val="26"/>
        </w:rPr>
        <w:t>Điều</w:t>
      </w:r>
      <w:proofErr w:type="spellEnd"/>
      <w:r w:rsidRPr="00246FD1">
        <w:rPr>
          <w:sz w:val="26"/>
          <w:szCs w:val="26"/>
        </w:rPr>
        <w:t xml:space="preserve"> ……,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kinh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tế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: ……………. </w:t>
      </w:r>
      <w:proofErr w:type="spellStart"/>
      <w:r w:rsidRPr="00246FD1">
        <w:rPr>
          <w:sz w:val="26"/>
          <w:szCs w:val="26"/>
        </w:rPr>
        <w:t>ngày</w:t>
      </w:r>
      <w:proofErr w:type="spellEnd"/>
      <w:r w:rsidRPr="00246FD1">
        <w:rPr>
          <w:sz w:val="26"/>
          <w:szCs w:val="26"/>
        </w:rPr>
        <w:t xml:space="preserve"> …… </w:t>
      </w:r>
      <w:proofErr w:type="spellStart"/>
      <w:r w:rsidRPr="00246FD1">
        <w:rPr>
          <w:sz w:val="26"/>
          <w:szCs w:val="26"/>
        </w:rPr>
        <w:t>tháng</w:t>
      </w:r>
      <w:proofErr w:type="spellEnd"/>
      <w:r w:rsidRPr="00246FD1">
        <w:rPr>
          <w:sz w:val="26"/>
          <w:szCs w:val="26"/>
        </w:rPr>
        <w:t xml:space="preserve"> …… </w:t>
      </w:r>
      <w:proofErr w:type="spellStart"/>
      <w:r w:rsidRPr="00246FD1">
        <w:rPr>
          <w:sz w:val="26"/>
          <w:szCs w:val="26"/>
        </w:rPr>
        <w:t>năm</w:t>
      </w:r>
      <w:proofErr w:type="spellEnd"/>
      <w:r w:rsidRPr="00246FD1">
        <w:rPr>
          <w:sz w:val="26"/>
          <w:szCs w:val="26"/>
        </w:rPr>
        <w:t xml:space="preserve"> ……….), </w:t>
      </w:r>
      <w:proofErr w:type="spellStart"/>
      <w:r w:rsidRPr="00246FD1">
        <w:rPr>
          <w:sz w:val="26"/>
          <w:szCs w:val="26"/>
        </w:rPr>
        <w:t>Công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………………….. </w:t>
      </w:r>
      <w:proofErr w:type="spellStart"/>
      <w:proofErr w:type="gramStart"/>
      <w:r>
        <w:rPr>
          <w:sz w:val="26"/>
          <w:szCs w:val="26"/>
        </w:rPr>
        <w:t>sẽ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………………</w:t>
      </w:r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tiền</w:t>
      </w:r>
      <w:proofErr w:type="spellEnd"/>
      <w:r w:rsidRPr="00246FD1">
        <w:rPr>
          <w:sz w:val="26"/>
          <w:szCs w:val="26"/>
        </w:rPr>
        <w:t xml:space="preserve"> ……………… VNĐ </w:t>
      </w:r>
      <w:proofErr w:type="spellStart"/>
      <w:r w:rsidRPr="00246FD1">
        <w:rPr>
          <w:sz w:val="26"/>
          <w:szCs w:val="26"/>
        </w:rPr>
        <w:t>trong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vòng</w:t>
      </w:r>
      <w:proofErr w:type="spellEnd"/>
      <w:r w:rsidRPr="00246FD1">
        <w:rPr>
          <w:sz w:val="26"/>
          <w:szCs w:val="26"/>
        </w:rPr>
        <w:t xml:space="preserve"> …………. </w:t>
      </w:r>
      <w:proofErr w:type="spellStart"/>
      <w:r w:rsidRPr="00246FD1">
        <w:rPr>
          <w:sz w:val="26"/>
          <w:szCs w:val="26"/>
        </w:rPr>
        <w:t>ngày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kể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từ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ngày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hai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ký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Biên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bản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bàn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giao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và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nghiệm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proofErr w:type="gramStart"/>
      <w:r w:rsidRPr="00246FD1">
        <w:rPr>
          <w:sz w:val="26"/>
          <w:szCs w:val="26"/>
        </w:rPr>
        <w:t>thu</w:t>
      </w:r>
      <w:proofErr w:type="spellEnd"/>
      <w:proofErr w:type="gram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công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việc</w:t>
      </w:r>
      <w:proofErr w:type="spellEnd"/>
      <w:r w:rsidRPr="00246FD1">
        <w:rPr>
          <w:sz w:val="26"/>
          <w:szCs w:val="26"/>
        </w:rPr>
        <w:t>/</w:t>
      </w:r>
      <w:proofErr w:type="spellStart"/>
      <w:r w:rsidRPr="00246FD1">
        <w:rPr>
          <w:sz w:val="26"/>
          <w:szCs w:val="26"/>
        </w:rPr>
        <w:t>hàng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hóa</w:t>
      </w:r>
      <w:proofErr w:type="spellEnd"/>
      <w:r w:rsidRPr="00246FD1">
        <w:rPr>
          <w:sz w:val="26"/>
          <w:szCs w:val="26"/>
        </w:rPr>
        <w:t xml:space="preserve"> [</w:t>
      </w:r>
      <w:proofErr w:type="spellStart"/>
      <w:r w:rsidRPr="00246FD1">
        <w:rPr>
          <w:sz w:val="26"/>
          <w:szCs w:val="26"/>
        </w:rPr>
        <w:t>căn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cứ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cụ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thể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vào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kinh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tế</w:t>
      </w:r>
      <w:proofErr w:type="spellEnd"/>
      <w:r w:rsidRPr="00246FD1">
        <w:rPr>
          <w:sz w:val="26"/>
          <w:szCs w:val="26"/>
        </w:rPr>
        <w:t>].</w:t>
      </w:r>
    </w:p>
    <w:p w14:paraId="270417E8" w14:textId="3AA69A87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Tuy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nhiên</w:t>
      </w:r>
      <w:proofErr w:type="spellEnd"/>
      <w:r w:rsidRPr="00246FD1">
        <w:rPr>
          <w:sz w:val="26"/>
          <w:szCs w:val="26"/>
        </w:rPr>
        <w:t xml:space="preserve">, </w:t>
      </w:r>
      <w:proofErr w:type="spellStart"/>
      <w:r w:rsidRPr="00246FD1">
        <w:rPr>
          <w:sz w:val="26"/>
          <w:szCs w:val="26"/>
        </w:rPr>
        <w:t>đến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ngày</w:t>
      </w:r>
      <w:proofErr w:type="spellEnd"/>
      <w:r w:rsidRPr="00246FD1">
        <w:rPr>
          <w:sz w:val="26"/>
          <w:szCs w:val="26"/>
        </w:rPr>
        <w:t xml:space="preserve"> …… </w:t>
      </w:r>
      <w:proofErr w:type="spellStart"/>
      <w:r w:rsidRPr="00246FD1">
        <w:rPr>
          <w:sz w:val="26"/>
          <w:szCs w:val="26"/>
        </w:rPr>
        <w:t>tháng</w:t>
      </w:r>
      <w:proofErr w:type="spellEnd"/>
      <w:r w:rsidRPr="00246FD1">
        <w:rPr>
          <w:sz w:val="26"/>
          <w:szCs w:val="26"/>
        </w:rPr>
        <w:t xml:space="preserve"> …… </w:t>
      </w:r>
      <w:proofErr w:type="spellStart"/>
      <w:r w:rsidRPr="00246FD1">
        <w:rPr>
          <w:sz w:val="26"/>
          <w:szCs w:val="26"/>
        </w:rPr>
        <w:t>năm</w:t>
      </w:r>
      <w:proofErr w:type="spellEnd"/>
      <w:r w:rsidRPr="00246FD1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024,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………………</w:t>
      </w:r>
      <w:proofErr w:type="spellStart"/>
      <w:r w:rsidRPr="00246FD1">
        <w:rPr>
          <w:sz w:val="26"/>
          <w:szCs w:val="26"/>
        </w:rPr>
        <w:t>vẫn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chưa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nhận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được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bất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kỳ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thông</w:t>
      </w:r>
      <w:proofErr w:type="spellEnd"/>
      <w:r w:rsidRPr="00246FD1">
        <w:rPr>
          <w:sz w:val="26"/>
          <w:szCs w:val="26"/>
        </w:rPr>
        <w:t xml:space="preserve"> tin </w:t>
      </w:r>
      <w:proofErr w:type="spellStart"/>
      <w:r w:rsidRPr="00246FD1">
        <w:rPr>
          <w:sz w:val="26"/>
          <w:szCs w:val="26"/>
        </w:rPr>
        <w:t>liên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quan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…………………...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>…………………</w:t>
      </w:r>
      <w:r w:rsidR="009D708D">
        <w:rPr>
          <w:sz w:val="26"/>
          <w:szCs w:val="26"/>
        </w:rPr>
        <w:t>……..</w:t>
      </w:r>
      <w:bookmarkStart w:id="0" w:name="_GoBack"/>
      <w:bookmarkEnd w:id="0"/>
      <w:proofErr w:type="spellStart"/>
      <w:r w:rsidRPr="00246FD1">
        <w:rPr>
          <w:sz w:val="26"/>
          <w:szCs w:val="26"/>
        </w:rPr>
        <w:t>đang</w:t>
      </w:r>
      <w:proofErr w:type="spellEnd"/>
      <w:r w:rsidRPr="00246FD1">
        <w:rPr>
          <w:sz w:val="26"/>
          <w:szCs w:val="26"/>
        </w:rPr>
        <w:t xml:space="preserve"> </w:t>
      </w:r>
      <w:proofErr w:type="gramStart"/>
      <w:r w:rsidRPr="00246FD1">
        <w:rPr>
          <w:sz w:val="26"/>
          <w:szCs w:val="26"/>
        </w:rPr>
        <w:t>vi</w:t>
      </w:r>
      <w:proofErr w:type="gram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phạm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nghĩa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vụ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theo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Điều</w:t>
      </w:r>
      <w:proofErr w:type="spellEnd"/>
      <w:r w:rsidRPr="00246FD1">
        <w:rPr>
          <w:sz w:val="26"/>
          <w:szCs w:val="26"/>
        </w:rPr>
        <w:t xml:space="preserve"> …… </w:t>
      </w:r>
      <w:proofErr w:type="spellStart"/>
      <w:r w:rsidRPr="00246FD1">
        <w:rPr>
          <w:sz w:val="26"/>
          <w:szCs w:val="26"/>
        </w:rPr>
        <w:t>của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kinh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tế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………………. </w:t>
      </w:r>
      <w:proofErr w:type="spellStart"/>
      <w:r w:rsidRPr="00246FD1">
        <w:rPr>
          <w:sz w:val="26"/>
          <w:szCs w:val="26"/>
        </w:rPr>
        <w:t>giữa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hai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bên</w:t>
      </w:r>
      <w:proofErr w:type="spellEnd"/>
      <w:r w:rsidRPr="00246FD1">
        <w:rPr>
          <w:sz w:val="26"/>
          <w:szCs w:val="26"/>
        </w:rPr>
        <w:t xml:space="preserve">. </w:t>
      </w:r>
      <w:proofErr w:type="spellStart"/>
      <w:r w:rsidRPr="00246FD1">
        <w:rPr>
          <w:sz w:val="26"/>
          <w:szCs w:val="26"/>
        </w:rPr>
        <w:t>Hành</w:t>
      </w:r>
      <w:proofErr w:type="spellEnd"/>
      <w:r w:rsidRPr="00246FD1">
        <w:rPr>
          <w:sz w:val="26"/>
          <w:szCs w:val="26"/>
        </w:rPr>
        <w:t xml:space="preserve"> </w:t>
      </w:r>
      <w:proofErr w:type="gramStart"/>
      <w:r w:rsidRPr="00246FD1">
        <w:rPr>
          <w:sz w:val="26"/>
          <w:szCs w:val="26"/>
        </w:rPr>
        <w:t>vi</w:t>
      </w:r>
      <w:proofErr w:type="gram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này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cũng</w:t>
      </w:r>
      <w:proofErr w:type="spellEnd"/>
      <w:r w:rsidRPr="00246FD1">
        <w:rPr>
          <w:sz w:val="26"/>
          <w:szCs w:val="26"/>
        </w:rPr>
        <w:t xml:space="preserve"> vi </w:t>
      </w:r>
      <w:proofErr w:type="spellStart"/>
      <w:r w:rsidRPr="00246FD1">
        <w:rPr>
          <w:sz w:val="26"/>
          <w:szCs w:val="26"/>
        </w:rPr>
        <w:t>phạm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định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về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nghĩa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vụ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theo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Điều</w:t>
      </w:r>
      <w:proofErr w:type="spellEnd"/>
      <w:r w:rsidRPr="00246FD1">
        <w:rPr>
          <w:sz w:val="26"/>
          <w:szCs w:val="26"/>
        </w:rPr>
        <w:t xml:space="preserve"> 50 </w:t>
      </w:r>
      <w:proofErr w:type="spellStart"/>
      <w:r w:rsidRPr="00246FD1">
        <w:rPr>
          <w:sz w:val="26"/>
          <w:szCs w:val="26"/>
        </w:rPr>
        <w:t>Luật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Thương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Mại</w:t>
      </w:r>
      <w:proofErr w:type="spellEnd"/>
      <w:r w:rsidRPr="00246FD1">
        <w:rPr>
          <w:sz w:val="26"/>
          <w:szCs w:val="26"/>
        </w:rPr>
        <w:t xml:space="preserve"> 2005: “</w:t>
      </w:r>
      <w:proofErr w:type="spellStart"/>
      <w:r w:rsidRPr="00246FD1">
        <w:rPr>
          <w:sz w:val="26"/>
          <w:szCs w:val="26"/>
        </w:rPr>
        <w:t>Bên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mua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có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nghĩa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vụ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lastRenderedPageBreak/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tiền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mua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hàng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và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nhận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hàng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theo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thỏa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thuận</w:t>
      </w:r>
      <w:proofErr w:type="spellEnd"/>
      <w:r w:rsidRPr="00246FD1">
        <w:rPr>
          <w:sz w:val="26"/>
          <w:szCs w:val="26"/>
        </w:rPr>
        <w:t xml:space="preserve">. </w:t>
      </w:r>
      <w:proofErr w:type="spellStart"/>
      <w:r w:rsidRPr="00246FD1">
        <w:rPr>
          <w:sz w:val="26"/>
          <w:szCs w:val="26"/>
        </w:rPr>
        <w:t>Bên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mua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phải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tuân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thủ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các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phương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thức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, </w:t>
      </w:r>
      <w:proofErr w:type="spellStart"/>
      <w:r w:rsidRPr="00246FD1">
        <w:rPr>
          <w:sz w:val="26"/>
          <w:szCs w:val="26"/>
        </w:rPr>
        <w:t>thực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hiện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việc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proofErr w:type="gramStart"/>
      <w:r w:rsidRPr="00246FD1">
        <w:rPr>
          <w:sz w:val="26"/>
          <w:szCs w:val="26"/>
        </w:rPr>
        <w:t>theo</w:t>
      </w:r>
      <w:proofErr w:type="spellEnd"/>
      <w:proofErr w:type="gram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trình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tự</w:t>
      </w:r>
      <w:proofErr w:type="spellEnd"/>
      <w:r w:rsidRPr="00246FD1">
        <w:rPr>
          <w:sz w:val="26"/>
          <w:szCs w:val="26"/>
        </w:rPr>
        <w:t xml:space="preserve">, </w:t>
      </w:r>
      <w:proofErr w:type="spellStart"/>
      <w:r w:rsidRPr="00246FD1">
        <w:rPr>
          <w:sz w:val="26"/>
          <w:szCs w:val="26"/>
        </w:rPr>
        <w:t>thủ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tục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đã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thỏa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thuận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và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theo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định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của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pháp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luật</w:t>
      </w:r>
      <w:proofErr w:type="spellEnd"/>
      <w:r w:rsidRPr="00246FD1">
        <w:rPr>
          <w:sz w:val="26"/>
          <w:szCs w:val="26"/>
        </w:rPr>
        <w:t>.”</w:t>
      </w:r>
    </w:p>
    <w:p w14:paraId="6D958675" w14:textId="77777777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Vì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vậy</w:t>
      </w:r>
      <w:proofErr w:type="spellEnd"/>
      <w:r w:rsidRPr="00246FD1">
        <w:rPr>
          <w:sz w:val="26"/>
          <w:szCs w:val="26"/>
        </w:rPr>
        <w:t xml:space="preserve">, </w:t>
      </w:r>
      <w:proofErr w:type="spellStart"/>
      <w:r w:rsidRPr="00246FD1">
        <w:rPr>
          <w:sz w:val="26"/>
          <w:szCs w:val="26"/>
        </w:rPr>
        <w:t>chúng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tôi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kính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đề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nghị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Quý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Công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tiền</w:t>
      </w:r>
      <w:proofErr w:type="spellEnd"/>
      <w:r w:rsidRPr="00246FD1">
        <w:rPr>
          <w:sz w:val="26"/>
          <w:szCs w:val="26"/>
        </w:rPr>
        <w:t xml:space="preserve"> …………. VNĐ (</w:t>
      </w:r>
      <w:proofErr w:type="spellStart"/>
      <w:r w:rsidRPr="00246FD1">
        <w:rPr>
          <w:sz w:val="26"/>
          <w:szCs w:val="26"/>
        </w:rPr>
        <w:t>Bằng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chữ</w:t>
      </w:r>
      <w:proofErr w:type="spellEnd"/>
      <w:r w:rsidRPr="00246FD1">
        <w:rPr>
          <w:sz w:val="26"/>
          <w:szCs w:val="26"/>
        </w:rPr>
        <w:t xml:space="preserve">: ……………………….) </w:t>
      </w:r>
      <w:proofErr w:type="spellStart"/>
      <w:proofErr w:type="gramStart"/>
      <w:r w:rsidRPr="00246FD1">
        <w:rPr>
          <w:sz w:val="26"/>
          <w:szCs w:val="26"/>
        </w:rPr>
        <w:t>theo</w:t>
      </w:r>
      <w:proofErr w:type="spellEnd"/>
      <w:proofErr w:type="gram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đúng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quy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định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trong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đồng</w:t>
      </w:r>
      <w:proofErr w:type="spellEnd"/>
      <w:r w:rsidRPr="00246FD1">
        <w:rPr>
          <w:sz w:val="26"/>
          <w:szCs w:val="26"/>
        </w:rPr>
        <w:t>.</w:t>
      </w:r>
    </w:p>
    <w:p w14:paraId="14859747" w14:textId="6D43E243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Thông</w:t>
      </w:r>
      <w:proofErr w:type="spellEnd"/>
      <w:r w:rsidRPr="00246FD1">
        <w:rPr>
          <w:sz w:val="26"/>
          <w:szCs w:val="26"/>
        </w:rPr>
        <w:t xml:space="preserve"> tin </w:t>
      </w:r>
      <w:proofErr w:type="spellStart"/>
      <w:r w:rsidRPr="00246FD1">
        <w:rPr>
          <w:sz w:val="26"/>
          <w:szCs w:val="26"/>
        </w:rPr>
        <w:t>thanh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toán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như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sau</w:t>
      </w:r>
      <w:proofErr w:type="spellEnd"/>
      <w:proofErr w:type="gramStart"/>
      <w:r w:rsidRPr="00246FD1">
        <w:rPr>
          <w:sz w:val="26"/>
          <w:szCs w:val="26"/>
        </w:rPr>
        <w:t>:</w:t>
      </w:r>
      <w:proofErr w:type="gramEnd"/>
      <w:r w:rsidRPr="00246FD1">
        <w:rPr>
          <w:sz w:val="26"/>
          <w:szCs w:val="26"/>
        </w:rPr>
        <w:br/>
      </w:r>
      <w:proofErr w:type="spellStart"/>
      <w:r w:rsidRPr="00246FD1">
        <w:rPr>
          <w:sz w:val="26"/>
          <w:szCs w:val="26"/>
        </w:rPr>
        <w:t>Tên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tài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khoản</w:t>
      </w:r>
      <w:proofErr w:type="spellEnd"/>
      <w:r w:rsidRPr="00246FD1">
        <w:rPr>
          <w:sz w:val="26"/>
          <w:szCs w:val="26"/>
        </w:rPr>
        <w:t xml:space="preserve">: </w:t>
      </w:r>
      <w:proofErr w:type="spellStart"/>
      <w:r w:rsidRPr="00246FD1">
        <w:rPr>
          <w:sz w:val="26"/>
          <w:szCs w:val="26"/>
        </w:rPr>
        <w:t>Công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ty</w:t>
      </w:r>
      <w:proofErr w:type="spellEnd"/>
      <w:r w:rsidRPr="00246FD1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……………………….</w:t>
      </w:r>
      <w:r w:rsidRPr="00246FD1">
        <w:rPr>
          <w:sz w:val="26"/>
          <w:szCs w:val="26"/>
        </w:rPr>
        <w:br/>
      </w:r>
      <w:proofErr w:type="spellStart"/>
      <w:r w:rsidRPr="00246FD1">
        <w:rPr>
          <w:sz w:val="26"/>
          <w:szCs w:val="26"/>
        </w:rPr>
        <w:t>Số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tài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khoản</w:t>
      </w:r>
      <w:proofErr w:type="spellEnd"/>
      <w:r w:rsidRPr="00246FD1">
        <w:rPr>
          <w:sz w:val="26"/>
          <w:szCs w:val="26"/>
        </w:rPr>
        <w:t xml:space="preserve">: ……………. </w:t>
      </w:r>
      <w:proofErr w:type="spellStart"/>
      <w:r w:rsidRPr="00246FD1">
        <w:rPr>
          <w:sz w:val="26"/>
          <w:szCs w:val="26"/>
        </w:rPr>
        <w:t>tại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Ngân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hàng</w:t>
      </w:r>
      <w:proofErr w:type="spellEnd"/>
      <w:r w:rsidRPr="00246FD1">
        <w:rPr>
          <w:sz w:val="26"/>
          <w:szCs w:val="26"/>
        </w:rPr>
        <w:t xml:space="preserve"> ………….. – Chi </w:t>
      </w:r>
      <w:proofErr w:type="spellStart"/>
      <w:r w:rsidRPr="00246FD1">
        <w:rPr>
          <w:sz w:val="26"/>
          <w:szCs w:val="26"/>
        </w:rPr>
        <w:t>nhánh</w:t>
      </w:r>
      <w:proofErr w:type="spellEnd"/>
      <w:r w:rsidRPr="00246FD1">
        <w:rPr>
          <w:sz w:val="26"/>
          <w:szCs w:val="26"/>
        </w:rPr>
        <w:t xml:space="preserve"> ………..</w:t>
      </w:r>
    </w:p>
    <w:p w14:paraId="64094BF8" w14:textId="77777777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Rất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mong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nhận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được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sự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hợp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tác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từ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Quý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Công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ty</w:t>
      </w:r>
      <w:proofErr w:type="spellEnd"/>
      <w:r w:rsidRPr="00246FD1">
        <w:rPr>
          <w:sz w:val="26"/>
          <w:szCs w:val="26"/>
        </w:rPr>
        <w:t>.</w:t>
      </w:r>
    </w:p>
    <w:p w14:paraId="53B44661" w14:textId="77777777" w:rsidR="00246FD1" w:rsidRPr="00246FD1" w:rsidRDefault="00246FD1" w:rsidP="00246FD1">
      <w:pPr>
        <w:pStyle w:val="NormalWeb"/>
        <w:rPr>
          <w:sz w:val="26"/>
          <w:szCs w:val="26"/>
        </w:rPr>
      </w:pPr>
      <w:proofErr w:type="spellStart"/>
      <w:r w:rsidRPr="00246FD1">
        <w:rPr>
          <w:sz w:val="26"/>
          <w:szCs w:val="26"/>
        </w:rPr>
        <w:t>Chúng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tôi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xin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trân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trọng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cảm</w:t>
      </w:r>
      <w:proofErr w:type="spellEnd"/>
      <w:r w:rsidRPr="00246FD1">
        <w:rPr>
          <w:sz w:val="26"/>
          <w:szCs w:val="26"/>
        </w:rPr>
        <w:t xml:space="preserve"> </w:t>
      </w:r>
      <w:proofErr w:type="spellStart"/>
      <w:r w:rsidRPr="00246FD1">
        <w:rPr>
          <w:sz w:val="26"/>
          <w:szCs w:val="26"/>
        </w:rPr>
        <w:t>ơn</w:t>
      </w:r>
      <w:proofErr w:type="spellEnd"/>
      <w:r w:rsidRPr="00246FD1">
        <w:rPr>
          <w:sz w:val="26"/>
          <w:szCs w:val="26"/>
        </w:rPr>
        <w:t>!</w:t>
      </w:r>
    </w:p>
    <w:tbl>
      <w:tblPr>
        <w:tblW w:w="9781" w:type="dxa"/>
        <w:tblInd w:w="-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C527BF" w:rsidRPr="00246FD1" w14:paraId="4C1688E9" w14:textId="77777777" w:rsidTr="00225A54">
        <w:trPr>
          <w:trHeight w:val="1411"/>
        </w:trPr>
        <w:tc>
          <w:tcPr>
            <w:tcW w:w="4820" w:type="dxa"/>
            <w:shd w:val="clear" w:color="auto" w:fill="FFFFFF"/>
            <w:vAlign w:val="center"/>
            <w:hideMark/>
          </w:tcPr>
          <w:p w14:paraId="7C3529BF" w14:textId="77777777" w:rsidR="00C527BF" w:rsidRPr="00246FD1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ty………………………</w:t>
            </w:r>
          </w:p>
          <w:p w14:paraId="1E8F7E13" w14:textId="77777777" w:rsidR="00C527BF" w:rsidRPr="00246FD1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01E451C8" w14:textId="77777777" w:rsidR="00C527BF" w:rsidRPr="00246FD1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Thay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</w:t>
            </w:r>
            <w:proofErr w:type="spellEnd"/>
            <w:r w:rsidRPr="00246F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……………..</w:t>
            </w:r>
          </w:p>
          <w:p w14:paraId="2F2225F2" w14:textId="77777777" w:rsidR="00C527BF" w:rsidRPr="00246FD1" w:rsidRDefault="00C527BF" w:rsidP="00C5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46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56BA652B" w14:textId="77777777" w:rsidR="00683E8C" w:rsidRPr="00246FD1" w:rsidRDefault="00683E8C" w:rsidP="00C527BF">
      <w:pPr>
        <w:rPr>
          <w:rFonts w:ascii="Times New Roman" w:hAnsi="Times New Roman" w:cs="Times New Roman"/>
          <w:sz w:val="26"/>
          <w:szCs w:val="26"/>
        </w:rPr>
      </w:pPr>
    </w:p>
    <w:sectPr w:rsidR="00683E8C" w:rsidRPr="0024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441"/>
    <w:multiLevelType w:val="hybridMultilevel"/>
    <w:tmpl w:val="A21A5A92"/>
    <w:lvl w:ilvl="0" w:tplc="AFFCF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2"/>
    <w:rsid w:val="00063642"/>
    <w:rsid w:val="00225A54"/>
    <w:rsid w:val="00246FD1"/>
    <w:rsid w:val="00683E8C"/>
    <w:rsid w:val="007D102E"/>
    <w:rsid w:val="0083707F"/>
    <w:rsid w:val="009D708D"/>
    <w:rsid w:val="00A56AC2"/>
    <w:rsid w:val="00A642A0"/>
    <w:rsid w:val="00C527BF"/>
    <w:rsid w:val="00D46B7B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EE198"/>
  <w15:chartTrackingRefBased/>
  <w15:docId w15:val="{79EA23DB-327C-428D-99BB-56977014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A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264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929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4195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43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721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50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338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741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PC</cp:lastModifiedBy>
  <cp:revision>6</cp:revision>
  <dcterms:created xsi:type="dcterms:W3CDTF">2024-09-12T02:13:00Z</dcterms:created>
  <dcterms:modified xsi:type="dcterms:W3CDTF">2024-09-14T09:08:00Z</dcterms:modified>
</cp:coreProperties>
</file>