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037"/>
        <w:gridCol w:w="5293"/>
      </w:tblGrid>
      <w:tr w:rsidR="00866348" w:rsidRPr="00866348" w14:paraId="6CB2D054" w14:textId="77777777" w:rsidTr="00A1288E">
        <w:tc>
          <w:tcPr>
            <w:tcW w:w="4503" w:type="dxa"/>
          </w:tcPr>
          <w:p w14:paraId="34BA3E04" w14:textId="77777777" w:rsidR="00866348" w:rsidRPr="00866348" w:rsidRDefault="00866348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PHÁT TRIỂN TỪ ĐỀ MINH HỌA</w:t>
            </w:r>
          </w:p>
          <w:p w14:paraId="67E9E955" w14:textId="77777777" w:rsidR="00866348" w:rsidRPr="00866348" w:rsidRDefault="00866348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  <w:highlight w:val="green"/>
              </w:rPr>
              <w:t>ĐỀ 2</w:t>
            </w:r>
          </w:p>
        </w:tc>
        <w:tc>
          <w:tcPr>
            <w:tcW w:w="5923" w:type="dxa"/>
          </w:tcPr>
          <w:p w14:paraId="13A93F78" w14:textId="77777777" w:rsidR="00866348" w:rsidRPr="00866348" w:rsidRDefault="00866348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ĐỀ ÔN THI TỐT NGHIỆP THPT 2025</w:t>
            </w:r>
          </w:p>
          <w:p w14:paraId="5EF48D0C" w14:textId="77777777" w:rsidR="00866348" w:rsidRPr="00866348" w:rsidRDefault="00866348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MÔN: CÔNG NGHỆ NÔNG NGHIỆP</w:t>
            </w:r>
          </w:p>
          <w:p w14:paraId="66D3F6E0" w14:textId="77777777" w:rsidR="00866348" w:rsidRPr="00866348" w:rsidRDefault="00866348" w:rsidP="00A1288E">
            <w:pPr>
              <w:tabs>
                <w:tab w:val="left" w:pos="851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86634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6348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866348">
              <w:rPr>
                <w:rFonts w:cs="Times New Roman"/>
                <w:b/>
                <w:sz w:val="26"/>
                <w:szCs w:val="26"/>
              </w:rPr>
              <w:t xml:space="preserve">: 50 </w:t>
            </w:r>
            <w:proofErr w:type="spellStart"/>
            <w:r w:rsidRPr="00866348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</w:tc>
      </w:tr>
    </w:tbl>
    <w:p w14:paraId="22EF285E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PHẦN I.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Thí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trả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lời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từ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1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đến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24.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Mỗi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hỏi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thí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chỉ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chọn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một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phương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án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đúng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nhất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4BEC6FBF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Trong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mô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tả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87C4CF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1B960B8C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  <w:r w:rsidRPr="0086634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0DC667A" wp14:editId="7254029A">
            <wp:simplePos x="0" y="0"/>
            <wp:positionH relativeFrom="margin">
              <wp:posOffset>1187450</wp:posOffset>
            </wp:positionH>
            <wp:positionV relativeFrom="paragraph">
              <wp:posOffset>17780</wp:posOffset>
            </wp:positionV>
            <wp:extent cx="3194050" cy="1758950"/>
            <wp:effectExtent l="0" t="0" r="6350" b="0"/>
            <wp:wrapNone/>
            <wp:docPr id="1160827831" name="Picture 1" descr="Trồng cây thủy canh là gì? [hoạt hình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ồng cây thủy canh là gì? [hoạt hình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45C53C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1DAC84A9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7E6A1684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46EEBEF6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5020CAB1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150CD4A6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2846B0CF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3AF9BA22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19668864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0D8B163C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canh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2BE0AE3A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thuỷ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canh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6588A3E9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tưới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giọt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6050E5E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tưới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phun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mưa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B04F521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kính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cây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thường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vách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mái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liệu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?</w:t>
      </w:r>
    </w:p>
    <w:p w14:paraId="183CC9AF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A.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Kính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liệu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tương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</w:p>
    <w:p w14:paraId="6F11F81E" w14:textId="77777777" w:rsidR="00866348" w:rsidRPr="00866348" w:rsidRDefault="00866348" w:rsidP="00866348">
      <w:pPr>
        <w:pStyle w:val="ListParagraph"/>
        <w:spacing w:after="0" w:line="240" w:lineRule="auto"/>
        <w:ind w:left="0"/>
        <w:rPr>
          <w:rFonts w:cs="Times New Roman"/>
          <w:bCs/>
          <w:sz w:val="26"/>
          <w:szCs w:val="26"/>
        </w:rPr>
      </w:pPr>
      <w:r w:rsidRPr="00866348">
        <w:rPr>
          <w:rFonts w:cs="Times New Roman"/>
          <w:b/>
          <w:sz w:val="26"/>
          <w:szCs w:val="26"/>
        </w:rPr>
        <w:t>B.</w:t>
      </w:r>
      <w:r w:rsidRPr="008663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Lưới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đen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hoặc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lưới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trắng</w:t>
      </w:r>
      <w:proofErr w:type="spellEnd"/>
    </w:p>
    <w:p w14:paraId="1F6883EC" w14:textId="77777777" w:rsidR="00866348" w:rsidRPr="00866348" w:rsidRDefault="00866348" w:rsidP="00866348">
      <w:pPr>
        <w:pStyle w:val="ListParagraph"/>
        <w:spacing w:after="0" w:line="240" w:lineRule="auto"/>
        <w:ind w:left="0"/>
        <w:rPr>
          <w:rFonts w:cs="Times New Roman"/>
          <w:bCs/>
          <w:sz w:val="26"/>
          <w:szCs w:val="26"/>
        </w:rPr>
      </w:pPr>
      <w:r w:rsidRPr="00866348">
        <w:rPr>
          <w:rFonts w:cs="Times New Roman"/>
          <w:b/>
          <w:sz w:val="26"/>
          <w:szCs w:val="26"/>
        </w:rPr>
        <w:t>C.</w:t>
      </w:r>
      <w:r w:rsidRPr="008663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Mái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lợp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tôn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cs="Times New Roman"/>
          <w:bCs/>
          <w:sz w:val="26"/>
          <w:szCs w:val="26"/>
        </w:rPr>
        <w:t>cạnh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làm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bằng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kính</w:t>
      </w:r>
      <w:proofErr w:type="spellEnd"/>
    </w:p>
    <w:p w14:paraId="0799B34E" w14:textId="77777777" w:rsidR="00866348" w:rsidRPr="00866348" w:rsidRDefault="00866348" w:rsidP="00866348">
      <w:pPr>
        <w:pStyle w:val="ListParagraph"/>
        <w:spacing w:after="0" w:line="240" w:lineRule="auto"/>
        <w:ind w:left="0"/>
        <w:rPr>
          <w:rFonts w:cs="Times New Roman"/>
          <w:bCs/>
          <w:sz w:val="26"/>
          <w:szCs w:val="26"/>
        </w:rPr>
      </w:pPr>
      <w:r w:rsidRPr="00866348">
        <w:rPr>
          <w:rFonts w:cs="Times New Roman"/>
          <w:b/>
          <w:sz w:val="26"/>
          <w:szCs w:val="26"/>
        </w:rPr>
        <w:t>D.</w:t>
      </w:r>
      <w:r w:rsidRPr="008663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Mái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làm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bằng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kính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cs="Times New Roman"/>
          <w:bCs/>
          <w:sz w:val="26"/>
          <w:szCs w:val="26"/>
        </w:rPr>
        <w:t>cạnh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làm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bằng</w:t>
      </w:r>
      <w:proofErr w:type="spellEnd"/>
      <w:r w:rsidRPr="00866348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cs="Times New Roman"/>
          <w:bCs/>
          <w:sz w:val="26"/>
          <w:szCs w:val="26"/>
        </w:rPr>
        <w:t>lưới</w:t>
      </w:r>
      <w:proofErr w:type="spellEnd"/>
    </w:p>
    <w:p w14:paraId="2E805E26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yêu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cầu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đối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lao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ngành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nghề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phổ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biến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trọt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?</w:t>
      </w:r>
    </w:p>
    <w:p w14:paraId="0DA8B518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A.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sức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khoẻ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tốt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chăm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chỉ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chịu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trách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nhiệm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1C3812AB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B.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khả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máy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móc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trọt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2E30DF66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C.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Tuân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thủ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an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toàn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lao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trọt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23F70527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D.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Yêu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thích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Toán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Ngữ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Anh, Kinh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luật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568D6C61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4:</w:t>
      </w:r>
      <w:r w:rsidRPr="00866348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Sử dụng máy cấy lúa, máy sạ lúa tự động là việc ứng dụng cơ giới hóa trong khâu</w:t>
      </w:r>
    </w:p>
    <w:p w14:paraId="0A839C75" w14:textId="77777777" w:rsidR="00866348" w:rsidRPr="00866348" w:rsidRDefault="00866348" w:rsidP="00866348">
      <w:pPr>
        <w:tabs>
          <w:tab w:val="left" w:pos="5136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 w:rsidRPr="00866348">
        <w:rPr>
          <w:rFonts w:ascii="Times New Roman" w:hAnsi="Times New Roman" w:cs="Times New Roman"/>
          <w:bCs/>
          <w:sz w:val="26"/>
          <w:szCs w:val="26"/>
          <w:lang w:val="pt-BR"/>
        </w:rPr>
        <w:t>làm đất.</w:t>
      </w:r>
      <w:r w:rsidRPr="00866348">
        <w:rPr>
          <w:rFonts w:ascii="Times New Roman" w:hAnsi="Times New Roman" w:cs="Times New Roman"/>
          <w:sz w:val="26"/>
          <w:szCs w:val="26"/>
        </w:rPr>
        <w:tab/>
      </w:r>
    </w:p>
    <w:p w14:paraId="7615F876" w14:textId="77777777" w:rsidR="00866348" w:rsidRPr="00866348" w:rsidRDefault="00866348" w:rsidP="00866348">
      <w:pPr>
        <w:tabs>
          <w:tab w:val="left" w:pos="5136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 w:rsidRPr="00866348">
        <w:rPr>
          <w:rFonts w:ascii="Times New Roman" w:hAnsi="Times New Roman" w:cs="Times New Roman"/>
          <w:bCs/>
          <w:sz w:val="26"/>
          <w:szCs w:val="26"/>
          <w:lang w:val="pt-BR"/>
        </w:rPr>
        <w:t>chăm sóc và phòng trừ sâu bệnh hại.</w:t>
      </w:r>
    </w:p>
    <w:p w14:paraId="43E9BD67" w14:textId="77777777" w:rsidR="00866348" w:rsidRPr="00866348" w:rsidRDefault="00866348" w:rsidP="00866348">
      <w:pPr>
        <w:tabs>
          <w:tab w:val="left" w:pos="5136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866348">
        <w:rPr>
          <w:rFonts w:ascii="Times New Roman" w:hAnsi="Times New Roman" w:cs="Times New Roman"/>
          <w:bCs/>
          <w:sz w:val="26"/>
          <w:szCs w:val="26"/>
          <w:lang w:val="pt-BR"/>
        </w:rPr>
        <w:t>thu hoạch.</w:t>
      </w:r>
    </w:p>
    <w:p w14:paraId="7914000A" w14:textId="77777777" w:rsidR="00866348" w:rsidRPr="00866348" w:rsidRDefault="00866348" w:rsidP="00866348">
      <w:pPr>
        <w:tabs>
          <w:tab w:val="left" w:pos="5136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866348">
        <w:rPr>
          <w:rFonts w:ascii="Times New Roman" w:hAnsi="Times New Roman" w:cs="Times New Roman"/>
          <w:bCs/>
          <w:sz w:val="26"/>
          <w:szCs w:val="26"/>
          <w:lang w:val="pt-BR"/>
        </w:rPr>
        <w:t>gieo trồng.</w:t>
      </w:r>
    </w:p>
    <w:p w14:paraId="0F5287DB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5: 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Trong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mô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lợn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lợn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nái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gắn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chip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ở tai, chip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này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khả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ghi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tin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lợn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vừa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nêu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</w:p>
    <w:p w14:paraId="6C3298B9" w14:textId="77777777" w:rsidR="00866348" w:rsidRPr="00866348" w:rsidRDefault="00866348" w:rsidP="0086634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66348">
        <w:rPr>
          <w:b/>
          <w:bCs/>
          <w:sz w:val="26"/>
          <w:szCs w:val="26"/>
        </w:rPr>
        <w:t>A</w:t>
      </w:r>
      <w:r w:rsidRPr="00866348">
        <w:rPr>
          <w:b/>
          <w:sz w:val="26"/>
          <w:szCs w:val="26"/>
        </w:rPr>
        <w:t xml:space="preserve">. </w:t>
      </w:r>
      <w:proofErr w:type="spellStart"/>
      <w:r w:rsidRPr="00866348">
        <w:rPr>
          <w:sz w:val="26"/>
          <w:szCs w:val="26"/>
        </w:rPr>
        <w:t>ứngdụngcôngnghệcaotrongchănnuôi</w:t>
      </w:r>
      <w:proofErr w:type="spellEnd"/>
      <w:r w:rsidRPr="00866348">
        <w:rPr>
          <w:sz w:val="26"/>
          <w:szCs w:val="26"/>
        </w:rPr>
        <w:t>.</w:t>
      </w:r>
    </w:p>
    <w:p w14:paraId="6C19EBF0" w14:textId="77777777" w:rsidR="00866348" w:rsidRPr="00866348" w:rsidRDefault="00866348" w:rsidP="0086634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66348">
        <w:rPr>
          <w:b/>
          <w:bCs/>
          <w:sz w:val="26"/>
          <w:szCs w:val="26"/>
        </w:rPr>
        <w:t xml:space="preserve">B. </w:t>
      </w:r>
      <w:proofErr w:type="spellStart"/>
      <w:r w:rsidRPr="00866348">
        <w:rPr>
          <w:sz w:val="26"/>
          <w:szCs w:val="26"/>
        </w:rPr>
        <w:t>ứngdụngcôngnghệsinhhọctrongchănnuôi</w:t>
      </w:r>
      <w:proofErr w:type="spellEnd"/>
      <w:r w:rsidRPr="00866348">
        <w:rPr>
          <w:sz w:val="26"/>
          <w:szCs w:val="26"/>
        </w:rPr>
        <w:t xml:space="preserve">. </w:t>
      </w:r>
    </w:p>
    <w:p w14:paraId="397D4468" w14:textId="77777777" w:rsidR="00866348" w:rsidRPr="00866348" w:rsidRDefault="00866348" w:rsidP="0086634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66348">
        <w:rPr>
          <w:b/>
          <w:bCs/>
          <w:sz w:val="26"/>
          <w:szCs w:val="26"/>
        </w:rPr>
        <w:t xml:space="preserve">C. </w:t>
      </w:r>
      <w:proofErr w:type="spellStart"/>
      <w:r w:rsidRPr="00866348">
        <w:rPr>
          <w:sz w:val="26"/>
          <w:szCs w:val="26"/>
        </w:rPr>
        <w:t>phươngthứcchănthảtự</w:t>
      </w:r>
      <w:proofErr w:type="spellEnd"/>
      <w:r w:rsidRPr="00866348">
        <w:rPr>
          <w:sz w:val="26"/>
          <w:szCs w:val="26"/>
        </w:rPr>
        <w:t xml:space="preserve"> do.</w:t>
      </w:r>
    </w:p>
    <w:p w14:paraId="15B62B1E" w14:textId="77777777" w:rsidR="00866348" w:rsidRPr="00866348" w:rsidRDefault="00866348" w:rsidP="0086634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66348">
        <w:rPr>
          <w:b/>
          <w:bCs/>
          <w:sz w:val="26"/>
          <w:szCs w:val="26"/>
        </w:rPr>
        <w:t xml:space="preserve">D. </w:t>
      </w:r>
      <w:proofErr w:type="spellStart"/>
      <w:r w:rsidRPr="00866348">
        <w:rPr>
          <w:sz w:val="26"/>
          <w:szCs w:val="26"/>
        </w:rPr>
        <w:t>chănnuôitheotiêuchuẩnVietGAP</w:t>
      </w:r>
      <w:proofErr w:type="spellEnd"/>
      <w:r w:rsidRPr="00866348">
        <w:rPr>
          <w:sz w:val="26"/>
          <w:szCs w:val="26"/>
        </w:rPr>
        <w:t>.</w:t>
      </w:r>
    </w:p>
    <w:p w14:paraId="08A0CF81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súc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?</w:t>
      </w:r>
      <w:r w:rsidRPr="00866348">
        <w:rPr>
          <w:rFonts w:ascii="Times New Roman" w:hAnsi="Times New Roman" w:cs="Times New Roman"/>
          <w:sz w:val="26"/>
          <w:szCs w:val="26"/>
        </w:rPr>
        <w:br/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8663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  <w:r w:rsidRPr="00866348">
        <w:rPr>
          <w:rFonts w:ascii="Times New Roman" w:hAnsi="Times New Roman" w:cs="Times New Roman"/>
          <w:sz w:val="26"/>
          <w:szCs w:val="26"/>
        </w:rPr>
        <w:br/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86634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  <w:r w:rsidRPr="00866348">
        <w:rPr>
          <w:rFonts w:ascii="Times New Roman" w:hAnsi="Times New Roman" w:cs="Times New Roman"/>
          <w:sz w:val="26"/>
          <w:szCs w:val="26"/>
        </w:rPr>
        <w:br/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8663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Mứt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  <w:r w:rsidRPr="00866348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866348">
        <w:rPr>
          <w:rFonts w:ascii="Times New Roman" w:hAnsi="Times New Roman" w:cs="Times New Roman"/>
          <w:sz w:val="26"/>
          <w:szCs w:val="26"/>
        </w:rPr>
        <w:t>Xirôtừquả</w:t>
      </w:r>
      <w:proofErr w:type="spellEnd"/>
      <w:proofErr w:type="gram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1C4544C8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7: 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Phương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ủ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thường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áp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xử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lí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thải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?</w:t>
      </w:r>
    </w:p>
    <w:p w14:paraId="286C79FC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A.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907D67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B.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tiểu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27D5DA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C.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tắm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1143C239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D.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rửa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chuồng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6F7EB6C2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8: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Sửdụng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đệm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lót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vi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B361733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A.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giúp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hủy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phânvànướctiểu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giảmmùihôithối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giảmruồimuỗi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152500EE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B.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cường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sức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khỏe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mà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thay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đổi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chế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uống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  <w:r w:rsidRPr="00866348">
        <w:rPr>
          <w:rFonts w:ascii="Times New Roman" w:hAnsi="Times New Roman" w:cs="Times New Roman"/>
          <w:bCs/>
          <w:sz w:val="26"/>
          <w:szCs w:val="26"/>
        </w:rPr>
        <w:br/>
      </w:r>
      <w:r w:rsidRPr="00866348">
        <w:rPr>
          <w:rFonts w:ascii="Times New Roman" w:hAnsi="Times New Roman" w:cs="Times New Roman"/>
          <w:b/>
          <w:sz w:val="26"/>
          <w:szCs w:val="26"/>
        </w:rPr>
        <w:t>C.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tốc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nhưng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ảnh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hưởng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  <w:r w:rsidRPr="00866348">
        <w:rPr>
          <w:rFonts w:ascii="Times New Roman" w:hAnsi="Times New Roman" w:cs="Times New Roman"/>
          <w:bCs/>
          <w:sz w:val="26"/>
          <w:szCs w:val="26"/>
        </w:rPr>
        <w:br/>
      </w:r>
      <w:r w:rsidRPr="00866348">
        <w:rPr>
          <w:rFonts w:ascii="Times New Roman" w:hAnsi="Times New Roman" w:cs="Times New Roman"/>
          <w:b/>
          <w:sz w:val="26"/>
          <w:szCs w:val="26"/>
        </w:rPr>
        <w:t>D.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giảm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chi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phí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nhưng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7A1789C" w14:textId="77777777" w:rsidR="00866348" w:rsidRPr="00866348" w:rsidRDefault="00866348" w:rsidP="00866348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9: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hộ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đầu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trò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? </w:t>
      </w:r>
    </w:p>
    <w:p w14:paraId="189CE3D2" w14:textId="77777777" w:rsidR="00866348" w:rsidRPr="00866348" w:rsidRDefault="00866348" w:rsidP="00866348">
      <w:pPr>
        <w:tabs>
          <w:tab w:val="left" w:pos="284"/>
        </w:tabs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A.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Cs/>
          <w:sz w:val="26"/>
          <w:szCs w:val="26"/>
        </w:rPr>
        <w:t xml:space="preserve">Bảo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tồn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loài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quý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hiếm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5DCBF63" w14:textId="77777777" w:rsidR="00866348" w:rsidRPr="00866348" w:rsidRDefault="00866348" w:rsidP="00866348">
      <w:pPr>
        <w:tabs>
          <w:tab w:val="left" w:pos="284"/>
        </w:tabs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B.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Chống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cát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bay,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chống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xâm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nhập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mặn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10A7197A" w14:textId="77777777" w:rsidR="00866348" w:rsidRPr="00866348" w:rsidRDefault="00866348" w:rsidP="00866348">
      <w:pPr>
        <w:tabs>
          <w:tab w:val="left" w:pos="284"/>
        </w:tabs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C.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Chắn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sóng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chắn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gió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cư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ven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biển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5890EFF" w14:textId="77777777" w:rsidR="00866348" w:rsidRPr="00866348" w:rsidRDefault="00866348" w:rsidP="00866348">
      <w:pPr>
        <w:tabs>
          <w:tab w:val="left" w:pos="284"/>
        </w:tabs>
        <w:rPr>
          <w:rFonts w:ascii="Times New Roman" w:hAnsi="Times New Roman" w:cs="Times New Roman"/>
          <w:bCs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D.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Điều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hoà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dòng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chảy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chống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xói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mòn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rửa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trôi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61136E3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10: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?</w:t>
      </w:r>
    </w:p>
    <w:p w14:paraId="7D736BD1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men. </w:t>
      </w:r>
      <w:r w:rsidRPr="00866348">
        <w:rPr>
          <w:rFonts w:ascii="Times New Roman" w:hAnsi="Times New Roman" w:cs="Times New Roman"/>
          <w:sz w:val="26"/>
          <w:szCs w:val="26"/>
        </w:rPr>
        <w:tab/>
      </w:r>
    </w:p>
    <w:p w14:paraId="4FFC2A75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sz w:val="26"/>
          <w:szCs w:val="26"/>
        </w:rPr>
        <w:tab/>
      </w:r>
    </w:p>
    <w:p w14:paraId="17F5BC53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trâu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sz w:val="26"/>
          <w:szCs w:val="26"/>
        </w:rPr>
        <w:tab/>
      </w:r>
    </w:p>
    <w:p w14:paraId="49466C42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B3EAFB" w14:textId="77777777" w:rsidR="00866348" w:rsidRPr="00866348" w:rsidRDefault="00866348" w:rsidP="0086634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 11: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sz w:val="26"/>
          <w:szCs w:val="26"/>
        </w:rPr>
        <w:t xml:space="preserve">dung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thục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A4A7234" w14:textId="77777777" w:rsidR="00866348" w:rsidRPr="00866348" w:rsidRDefault="00866348" w:rsidP="008663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sz w:val="26"/>
          <w:szCs w:val="26"/>
        </w:rPr>
        <w:tab/>
      </w:r>
    </w:p>
    <w:p w14:paraId="450C189F" w14:textId="77777777" w:rsidR="00866348" w:rsidRPr="00866348" w:rsidRDefault="00866348" w:rsidP="008663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suất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195C88" w14:textId="77777777" w:rsidR="00866348" w:rsidRPr="00866348" w:rsidRDefault="00866348" w:rsidP="008663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3FFC643" w14:textId="77777777" w:rsidR="00866348" w:rsidRPr="00866348" w:rsidRDefault="00866348" w:rsidP="008663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3665F818" w14:textId="77777777" w:rsidR="00866348" w:rsidRPr="00866348" w:rsidRDefault="00866348" w:rsidP="0086634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12.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vi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thoái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0EB7F06" w14:textId="77777777" w:rsidR="00866348" w:rsidRPr="00866348" w:rsidRDefault="00866348" w:rsidP="008663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chức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tuyên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truyền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6574B589" w14:textId="77777777" w:rsidR="00866348" w:rsidRPr="00866348" w:rsidRDefault="00866348" w:rsidP="008663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vỉa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hè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vườn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quảng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96536FD" w14:textId="77777777" w:rsidR="00866348" w:rsidRPr="00866348" w:rsidRDefault="00866348" w:rsidP="00866348">
      <w:pPr>
        <w:rPr>
          <w:rFonts w:ascii="Times New Roman" w:eastAsia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nguy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cháy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AFB74A1" w14:textId="77777777" w:rsidR="00866348" w:rsidRPr="00866348" w:rsidRDefault="00866348" w:rsidP="00866348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866348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chặn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săn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thú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BB633D5" w14:textId="77777777" w:rsidR="00866348" w:rsidRPr="00866348" w:rsidRDefault="00866348" w:rsidP="00866348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 13. </w:t>
      </w:r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EF4913" w14:textId="77777777" w:rsidR="00866348" w:rsidRPr="00866348" w:rsidRDefault="00866348" w:rsidP="00866348">
      <w:pPr>
        <w:rPr>
          <w:rFonts w:ascii="Times New Roman" w:eastAsia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1D31774" w14:textId="77777777" w:rsidR="00866348" w:rsidRPr="00866348" w:rsidRDefault="00866348" w:rsidP="00866348">
      <w:pPr>
        <w:rPr>
          <w:rFonts w:ascii="Times New Roman" w:eastAsia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A375D70" w14:textId="77777777" w:rsidR="00866348" w:rsidRPr="00866348" w:rsidRDefault="00866348" w:rsidP="00866348">
      <w:pPr>
        <w:rPr>
          <w:rFonts w:ascii="Times New Roman" w:eastAsia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thục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908502E" w14:textId="77777777" w:rsidR="00866348" w:rsidRPr="00866348" w:rsidRDefault="00866348" w:rsidP="00866348">
      <w:pPr>
        <w:rPr>
          <w:rFonts w:ascii="Times New Roman" w:eastAsia="Times New Roman" w:hAnsi="Times New Roman" w:cs="Times New Roman"/>
          <w:sz w:val="26"/>
          <w:szCs w:val="26"/>
        </w:rPr>
      </w:pPr>
      <w:r w:rsidRPr="00866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già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cỗi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EF8D1EC" w14:textId="77777777" w:rsidR="00866348" w:rsidRPr="00866348" w:rsidRDefault="00866348" w:rsidP="00866348">
      <w:pPr>
        <w:pStyle w:val="Normal0"/>
        <w:jc w:val="both"/>
        <w:rPr>
          <w:rFonts w:ascii="Times New Roman" w:hAnsi="Times New Roman"/>
          <w:kern w:val="2"/>
          <w:sz w:val="26"/>
          <w:szCs w:val="26"/>
          <w:lang w:eastAsia="en-US"/>
        </w:rPr>
      </w:pPr>
      <w:r w:rsidRPr="00866348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Pr="00866348">
        <w:rPr>
          <w:rFonts w:ascii="Times New Roman" w:eastAsia="Times New Roman" w:hAnsi="Times New Roman"/>
          <w:b/>
          <w:sz w:val="26"/>
          <w:szCs w:val="26"/>
          <w:lang w:val="en-US"/>
        </w:rPr>
        <w:t>14</w:t>
      </w:r>
      <w:r w:rsidRPr="00866348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Pr="00866348">
        <w:rPr>
          <w:rFonts w:ascii="Times New Roman" w:hAnsi="Times New Roman"/>
          <w:kern w:val="2"/>
          <w:sz w:val="26"/>
          <w:szCs w:val="26"/>
          <w:lang w:eastAsia="en-US"/>
        </w:rPr>
        <w:t xml:space="preserve">Thống kê diện tích ba loại rừng: đặc dụng, phòng hộ, sản xuất ở nước ta giai đoạn 2007–2022, kết quả thu được như hình 6.2 dưới đây. Em hãy lựa chọn biện pháp phát triển </w:t>
      </w:r>
      <w:r w:rsidRPr="00866348">
        <w:rPr>
          <w:rFonts w:ascii="Times New Roman" w:hAnsi="Times New Roman"/>
          <w:kern w:val="2"/>
          <w:sz w:val="26"/>
          <w:szCs w:val="26"/>
          <w:lang w:eastAsia="en-US"/>
        </w:rPr>
        <w:lastRenderedPageBreak/>
        <w:t>rừng bền vững?</w:t>
      </w:r>
    </w:p>
    <w:p w14:paraId="1A9A2314" w14:textId="77777777" w:rsidR="00866348" w:rsidRPr="00866348" w:rsidRDefault="00866348" w:rsidP="00866348">
      <w:pPr>
        <w:pStyle w:val="Normal0"/>
        <w:jc w:val="center"/>
        <w:rPr>
          <w:rFonts w:ascii="Times New Roman" w:hAnsi="Times New Roman"/>
          <w:kern w:val="2"/>
          <w:sz w:val="26"/>
          <w:szCs w:val="26"/>
          <w:lang w:eastAsia="en-US"/>
        </w:rPr>
      </w:pPr>
      <w:r w:rsidRPr="00866348">
        <w:rPr>
          <w:rFonts w:ascii="Times New Roman" w:hAnsi="Times New Roman"/>
          <w:noProof/>
          <w:sz w:val="26"/>
          <w:szCs w:val="26"/>
          <w:lang w:val="en-US" w:eastAsia="en-US"/>
        </w:rPr>
        <w:drawing>
          <wp:inline distT="0" distB="0" distL="0" distR="0" wp14:anchorId="1BF4B533" wp14:editId="15D824B2">
            <wp:extent cx="3962400" cy="2654300"/>
            <wp:effectExtent l="0" t="0" r="0" b="0"/>
            <wp:docPr id="288499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6FAA" w14:textId="77777777" w:rsidR="00866348" w:rsidRPr="00866348" w:rsidRDefault="00866348" w:rsidP="00866348">
      <w:pPr>
        <w:tabs>
          <w:tab w:val="left" w:pos="280"/>
        </w:tabs>
        <w:ind w:left="292" w:hanging="292"/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1108857B" w14:textId="77777777" w:rsidR="00866348" w:rsidRPr="00866348" w:rsidRDefault="00866348" w:rsidP="00866348">
      <w:pPr>
        <w:tabs>
          <w:tab w:val="left" w:pos="280"/>
        </w:tabs>
        <w:ind w:left="292" w:hanging="292"/>
        <w:rPr>
          <w:rFonts w:ascii="Times New Roman" w:hAnsi="Times New Roman" w:cs="Times New Roman"/>
          <w:spacing w:val="-2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ab/>
      </w:r>
      <w:r w:rsidRPr="00866348">
        <w:rPr>
          <w:rFonts w:ascii="Times New Roman" w:hAnsi="Times New Roman" w:cs="Times New Roman"/>
          <w:b/>
          <w:spacing w:val="-2"/>
          <w:sz w:val="26"/>
          <w:szCs w:val="26"/>
        </w:rPr>
        <w:t xml:space="preserve">B.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tăng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cường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đặc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vì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diện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tích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đã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hợp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lý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0EF5866B" w14:textId="77777777" w:rsidR="00866348" w:rsidRPr="00866348" w:rsidRDefault="00866348" w:rsidP="00866348">
      <w:pPr>
        <w:tabs>
          <w:tab w:val="left" w:pos="280"/>
        </w:tabs>
        <w:ind w:left="292" w:hanging="292"/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66348">
        <w:rPr>
          <w:rFonts w:ascii="Times New Roman" w:hAnsi="Times New Roman" w:cs="Times New Roman"/>
          <w:sz w:val="26"/>
          <w:szCs w:val="26"/>
        </w:rPr>
        <w:t xml:space="preserve">Tiếp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7C327C54" w14:textId="77777777" w:rsidR="00866348" w:rsidRPr="00866348" w:rsidRDefault="00866348" w:rsidP="00866348">
      <w:pPr>
        <w:tabs>
          <w:tab w:val="left" w:pos="280"/>
        </w:tabs>
        <w:ind w:left="292" w:hanging="292"/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37D88AF7" w14:textId="77777777" w:rsidR="00866348" w:rsidRPr="00866348" w:rsidRDefault="00866348" w:rsidP="0086634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Times New Roman" w:hAnsi="Times New Roman" w:cs="Times New Roman"/>
          <w:b/>
          <w:sz w:val="26"/>
          <w:szCs w:val="26"/>
        </w:rPr>
        <w:t xml:space="preserve"> 15.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86634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6634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6634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86634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86634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6634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6634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6634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an</w:t>
      </w:r>
      <w:r w:rsidRPr="0086634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86634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86634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?</w:t>
      </w:r>
    </w:p>
    <w:p w14:paraId="095807AA" w14:textId="77777777" w:rsidR="00866348" w:rsidRPr="00866348" w:rsidRDefault="00866348" w:rsidP="00866348">
      <w:pPr>
        <w:tabs>
          <w:tab w:val="left" w:pos="990"/>
          <w:tab w:val="left" w:pos="1170"/>
          <w:tab w:val="left" w:pos="1800"/>
          <w:tab w:val="left" w:pos="2340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66348">
        <w:rPr>
          <w:rFonts w:ascii="Times New Roman" w:hAnsi="Times New Roman" w:cs="Times New Roman"/>
          <w:sz w:val="26"/>
          <w:szCs w:val="26"/>
        </w:rPr>
        <w:t>Khai</w:t>
      </w:r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,</w:t>
      </w:r>
      <w:r w:rsidRPr="0086634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112AC7BF" w14:textId="77777777" w:rsidR="00866348" w:rsidRPr="00866348" w:rsidRDefault="00866348" w:rsidP="00866348">
      <w:pPr>
        <w:tabs>
          <w:tab w:val="left" w:pos="990"/>
          <w:tab w:val="left" w:pos="1138"/>
          <w:tab w:val="left" w:pos="1170"/>
          <w:tab w:val="left" w:pos="1800"/>
          <w:tab w:val="left" w:pos="2340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66348">
        <w:rPr>
          <w:rFonts w:ascii="Times New Roman" w:hAnsi="Times New Roman" w:cs="Times New Roman"/>
          <w:sz w:val="26"/>
          <w:szCs w:val="26"/>
        </w:rPr>
        <w:t>Khai</w:t>
      </w:r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313DACB3" w14:textId="77777777" w:rsidR="00866348" w:rsidRPr="00866348" w:rsidRDefault="00866348" w:rsidP="00866348">
      <w:pPr>
        <w:tabs>
          <w:tab w:val="left" w:pos="990"/>
          <w:tab w:val="left" w:pos="1138"/>
          <w:tab w:val="left" w:pos="1170"/>
          <w:tab w:val="left" w:pos="1800"/>
          <w:tab w:val="left" w:pos="2340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sz w:val="26"/>
          <w:szCs w:val="26"/>
        </w:rPr>
        <w:t>con</w:t>
      </w:r>
      <w:r w:rsidRPr="0086634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26171F5A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</w:tabs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 xml:space="preserve">D. </w:t>
      </w:r>
      <w:proofErr w:type="spellStart"/>
      <w:r w:rsidRPr="00866348">
        <w:rPr>
          <w:sz w:val="26"/>
          <w:szCs w:val="26"/>
        </w:rPr>
        <w:t>Tàu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cá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treo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cờ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Tổ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quốc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khi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khai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thác</w:t>
      </w:r>
      <w:proofErr w:type="spellEnd"/>
      <w:r w:rsidRPr="00866348">
        <w:rPr>
          <w:spacing w:val="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r w:rsidRPr="00866348">
        <w:rPr>
          <w:sz w:val="26"/>
          <w:szCs w:val="26"/>
        </w:rPr>
        <w:t xml:space="preserve">xa </w:t>
      </w:r>
      <w:proofErr w:type="spellStart"/>
      <w:r w:rsidRPr="00866348">
        <w:rPr>
          <w:sz w:val="26"/>
          <w:szCs w:val="26"/>
        </w:rPr>
        <w:t>bờ</w:t>
      </w:r>
      <w:proofErr w:type="spellEnd"/>
      <w:r w:rsidRPr="00866348">
        <w:rPr>
          <w:sz w:val="26"/>
          <w:szCs w:val="26"/>
        </w:rPr>
        <w:t>.</w:t>
      </w:r>
    </w:p>
    <w:p w14:paraId="601A8EBE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</w:tabs>
        <w:spacing w:before="0"/>
        <w:ind w:left="0" w:right="699"/>
        <w:rPr>
          <w:sz w:val="26"/>
          <w:szCs w:val="26"/>
        </w:rPr>
      </w:pPr>
      <w:proofErr w:type="spellStart"/>
      <w:r w:rsidRPr="00866348">
        <w:rPr>
          <w:b/>
          <w:sz w:val="26"/>
          <w:szCs w:val="26"/>
        </w:rPr>
        <w:t>Câu</w:t>
      </w:r>
      <w:proofErr w:type="spellEnd"/>
      <w:r w:rsidRPr="00866348">
        <w:rPr>
          <w:b/>
          <w:spacing w:val="-3"/>
          <w:sz w:val="26"/>
          <w:szCs w:val="26"/>
        </w:rPr>
        <w:t xml:space="preserve"> </w:t>
      </w:r>
      <w:r w:rsidRPr="00866348">
        <w:rPr>
          <w:b/>
          <w:sz w:val="26"/>
          <w:szCs w:val="26"/>
        </w:rPr>
        <w:t>16.</w:t>
      </w:r>
      <w:r w:rsidRPr="00866348">
        <w:rPr>
          <w:b/>
          <w:spacing w:val="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Loài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nào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sau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đây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thuộc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nhóm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vật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giáp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xác</w:t>
      </w:r>
      <w:proofErr w:type="spellEnd"/>
      <w:r w:rsidRPr="00866348">
        <w:rPr>
          <w:sz w:val="26"/>
          <w:szCs w:val="26"/>
        </w:rPr>
        <w:t>?</w:t>
      </w:r>
    </w:p>
    <w:p w14:paraId="75E30110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  <w:tab w:val="left" w:pos="3840"/>
          <w:tab w:val="left" w:pos="6428"/>
        </w:tabs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>A.</w:t>
      </w:r>
      <w:r w:rsidRPr="00866348">
        <w:rPr>
          <w:b/>
          <w:spacing w:val="3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Cá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rô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r w:rsidRPr="00866348">
        <w:rPr>
          <w:sz w:val="26"/>
          <w:szCs w:val="26"/>
        </w:rPr>
        <w:t>phi.</w:t>
      </w:r>
      <w:r w:rsidRPr="00866348">
        <w:rPr>
          <w:sz w:val="26"/>
          <w:szCs w:val="26"/>
        </w:rPr>
        <w:tab/>
        <w:t xml:space="preserve">  </w:t>
      </w:r>
      <w:r w:rsidRPr="00866348">
        <w:rPr>
          <w:sz w:val="26"/>
          <w:szCs w:val="26"/>
        </w:rPr>
        <w:tab/>
      </w:r>
      <w:r w:rsidRPr="00866348">
        <w:rPr>
          <w:sz w:val="26"/>
          <w:szCs w:val="26"/>
        </w:rPr>
        <w:tab/>
      </w:r>
      <w:r w:rsidRPr="00866348">
        <w:rPr>
          <w:b/>
          <w:sz w:val="26"/>
          <w:szCs w:val="26"/>
        </w:rPr>
        <w:t>B.</w:t>
      </w:r>
      <w:r w:rsidRPr="00866348">
        <w:rPr>
          <w:b/>
          <w:spacing w:val="2"/>
          <w:sz w:val="26"/>
          <w:szCs w:val="26"/>
        </w:rPr>
        <w:t xml:space="preserve"> </w:t>
      </w:r>
      <w:r w:rsidRPr="00866348">
        <w:rPr>
          <w:sz w:val="26"/>
          <w:szCs w:val="26"/>
        </w:rPr>
        <w:t xml:space="preserve">Ba </w:t>
      </w:r>
      <w:proofErr w:type="spellStart"/>
      <w:r w:rsidRPr="00866348">
        <w:rPr>
          <w:sz w:val="26"/>
          <w:szCs w:val="26"/>
        </w:rPr>
        <w:t>ba</w:t>
      </w:r>
      <w:proofErr w:type="spellEnd"/>
      <w:r w:rsidRPr="00866348">
        <w:rPr>
          <w:sz w:val="26"/>
          <w:szCs w:val="26"/>
        </w:rPr>
        <w:t>.</w:t>
      </w:r>
      <w:r w:rsidRPr="00866348">
        <w:rPr>
          <w:sz w:val="26"/>
          <w:szCs w:val="26"/>
        </w:rPr>
        <w:tab/>
        <w:t xml:space="preserve">      </w:t>
      </w:r>
    </w:p>
    <w:p w14:paraId="20ACAE30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  <w:tab w:val="left" w:pos="3840"/>
          <w:tab w:val="left" w:pos="6428"/>
        </w:tabs>
        <w:spacing w:before="0"/>
        <w:ind w:left="0"/>
        <w:rPr>
          <w:sz w:val="26"/>
          <w:szCs w:val="26"/>
        </w:rPr>
      </w:pPr>
      <w:r w:rsidRPr="00866348">
        <w:rPr>
          <w:sz w:val="26"/>
          <w:szCs w:val="26"/>
        </w:rPr>
        <w:t xml:space="preserve"> </w:t>
      </w:r>
      <w:r w:rsidRPr="00866348">
        <w:rPr>
          <w:b/>
          <w:sz w:val="26"/>
          <w:szCs w:val="26"/>
        </w:rPr>
        <w:t>C.</w:t>
      </w:r>
      <w:r w:rsidRPr="00866348">
        <w:rPr>
          <w:b/>
          <w:spacing w:val="-8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Tôm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sú</w:t>
      </w:r>
      <w:proofErr w:type="spellEnd"/>
      <w:r w:rsidRPr="00866348">
        <w:rPr>
          <w:sz w:val="26"/>
          <w:szCs w:val="26"/>
        </w:rPr>
        <w:t>.</w:t>
      </w:r>
      <w:r w:rsidRPr="00866348">
        <w:rPr>
          <w:sz w:val="26"/>
          <w:szCs w:val="26"/>
        </w:rPr>
        <w:tab/>
      </w:r>
      <w:r w:rsidRPr="00866348">
        <w:rPr>
          <w:sz w:val="26"/>
          <w:szCs w:val="26"/>
        </w:rPr>
        <w:tab/>
      </w:r>
      <w:r w:rsidRPr="00866348">
        <w:rPr>
          <w:sz w:val="26"/>
          <w:szCs w:val="26"/>
        </w:rPr>
        <w:tab/>
      </w:r>
      <w:r w:rsidRPr="00866348">
        <w:rPr>
          <w:b/>
          <w:sz w:val="26"/>
          <w:szCs w:val="26"/>
        </w:rPr>
        <w:t>D.</w:t>
      </w:r>
      <w:r w:rsidRPr="00866348">
        <w:rPr>
          <w:b/>
          <w:spacing w:val="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Nghêu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trắng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Bến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r w:rsidRPr="00866348">
        <w:rPr>
          <w:sz w:val="26"/>
          <w:szCs w:val="26"/>
        </w:rPr>
        <w:t>Tre.</w:t>
      </w:r>
    </w:p>
    <w:p w14:paraId="1BA32628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</w:tabs>
        <w:spacing w:before="0"/>
        <w:ind w:left="0"/>
        <w:rPr>
          <w:sz w:val="26"/>
          <w:szCs w:val="26"/>
        </w:rPr>
      </w:pPr>
      <w:proofErr w:type="spellStart"/>
      <w:r w:rsidRPr="00866348">
        <w:rPr>
          <w:b/>
          <w:sz w:val="26"/>
          <w:szCs w:val="26"/>
        </w:rPr>
        <w:t>Câu</w:t>
      </w:r>
      <w:proofErr w:type="spellEnd"/>
      <w:r w:rsidRPr="00866348">
        <w:rPr>
          <w:b/>
          <w:spacing w:val="-3"/>
          <w:sz w:val="26"/>
          <w:szCs w:val="26"/>
        </w:rPr>
        <w:t xml:space="preserve"> </w:t>
      </w:r>
      <w:r w:rsidRPr="00866348">
        <w:rPr>
          <w:b/>
          <w:sz w:val="26"/>
          <w:szCs w:val="26"/>
        </w:rPr>
        <w:t>17.</w:t>
      </w:r>
      <w:r w:rsidRPr="00866348">
        <w:rPr>
          <w:b/>
          <w:spacing w:val="2"/>
          <w:sz w:val="26"/>
          <w:szCs w:val="26"/>
        </w:rPr>
        <w:t xml:space="preserve"> </w:t>
      </w:r>
      <w:r w:rsidRPr="00866348">
        <w:rPr>
          <w:sz w:val="26"/>
          <w:szCs w:val="26"/>
        </w:rPr>
        <w:t xml:space="preserve">Anh Kha </w:t>
      </w:r>
      <w:proofErr w:type="spellStart"/>
      <w:r w:rsidRPr="00866348">
        <w:rPr>
          <w:sz w:val="26"/>
          <w:szCs w:val="26"/>
        </w:rPr>
        <w:t>có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ao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nuôi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và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dự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định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sẽ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nuôi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cá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trắm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cỏ</w:t>
      </w:r>
      <w:proofErr w:type="spellEnd"/>
      <w:r w:rsidRPr="00866348">
        <w:rPr>
          <w:sz w:val="26"/>
          <w:szCs w:val="26"/>
        </w:rPr>
        <w:t xml:space="preserve">. Tuy </w:t>
      </w:r>
      <w:proofErr w:type="spellStart"/>
      <w:r w:rsidRPr="00866348">
        <w:rPr>
          <w:sz w:val="26"/>
          <w:szCs w:val="26"/>
        </w:rPr>
        <w:t>nhiên</w:t>
      </w:r>
      <w:proofErr w:type="spellEnd"/>
      <w:r w:rsidRPr="00866348">
        <w:rPr>
          <w:sz w:val="26"/>
          <w:szCs w:val="26"/>
        </w:rPr>
        <w:t xml:space="preserve">, </w:t>
      </w:r>
      <w:proofErr w:type="spellStart"/>
      <w:r w:rsidRPr="00866348">
        <w:rPr>
          <w:sz w:val="26"/>
          <w:szCs w:val="26"/>
        </w:rPr>
        <w:t>anh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cần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sự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tư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vấn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về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yếu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tố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mặn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ảnh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hưởng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đến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môi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trường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nuôi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cá</w:t>
      </w:r>
      <w:proofErr w:type="spellEnd"/>
      <w:r w:rsidRPr="00866348">
        <w:rPr>
          <w:sz w:val="26"/>
          <w:szCs w:val="26"/>
        </w:rPr>
        <w:t xml:space="preserve">. Theo </w:t>
      </w:r>
      <w:proofErr w:type="spellStart"/>
      <w:r w:rsidRPr="00866348">
        <w:rPr>
          <w:sz w:val="26"/>
          <w:szCs w:val="26"/>
        </w:rPr>
        <w:t>em</w:t>
      </w:r>
      <w:proofErr w:type="spellEnd"/>
      <w:r w:rsidRPr="00866348">
        <w:rPr>
          <w:sz w:val="26"/>
          <w:szCs w:val="26"/>
        </w:rPr>
        <w:t xml:space="preserve">, </w:t>
      </w:r>
      <w:proofErr w:type="spellStart"/>
      <w:r w:rsidRPr="00866348">
        <w:rPr>
          <w:sz w:val="26"/>
          <w:szCs w:val="26"/>
        </w:rPr>
        <w:t>khi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tư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vấn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cho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anh</w:t>
      </w:r>
      <w:proofErr w:type="spellEnd"/>
      <w:r w:rsidRPr="00866348">
        <w:rPr>
          <w:sz w:val="26"/>
          <w:szCs w:val="26"/>
        </w:rPr>
        <w:t xml:space="preserve"> Kha </w:t>
      </w:r>
      <w:proofErr w:type="spellStart"/>
      <w:r w:rsidRPr="00866348">
        <w:rPr>
          <w:sz w:val="26"/>
          <w:szCs w:val="26"/>
        </w:rPr>
        <w:t>về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yếu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tố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mặn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thì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nội</w:t>
      </w:r>
      <w:proofErr w:type="spellEnd"/>
      <w:r w:rsidRPr="00866348">
        <w:rPr>
          <w:sz w:val="26"/>
          <w:szCs w:val="26"/>
        </w:rPr>
        <w:t xml:space="preserve"> dung </w:t>
      </w:r>
      <w:proofErr w:type="spellStart"/>
      <w:r w:rsidRPr="00866348">
        <w:rPr>
          <w:sz w:val="26"/>
          <w:szCs w:val="26"/>
        </w:rPr>
        <w:t>nào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sau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đây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b/>
          <w:sz w:val="26"/>
          <w:szCs w:val="26"/>
        </w:rPr>
        <w:t>không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đúng</w:t>
      </w:r>
      <w:proofErr w:type="spellEnd"/>
      <w:r w:rsidRPr="00866348">
        <w:rPr>
          <w:sz w:val="26"/>
          <w:szCs w:val="26"/>
        </w:rPr>
        <w:t>?</w:t>
      </w:r>
    </w:p>
    <w:p w14:paraId="5CFB8148" w14:textId="77777777" w:rsidR="00866348" w:rsidRPr="00866348" w:rsidRDefault="00866348" w:rsidP="00866348">
      <w:pPr>
        <w:pStyle w:val="BodyText"/>
        <w:spacing w:before="0"/>
        <w:ind w:left="0"/>
        <w:rPr>
          <w:sz w:val="26"/>
          <w:szCs w:val="26"/>
        </w:rPr>
      </w:pPr>
      <w:proofErr w:type="spellStart"/>
      <w:proofErr w:type="gramStart"/>
      <w:r w:rsidRPr="00866348">
        <w:rPr>
          <w:sz w:val="26"/>
          <w:szCs w:val="26"/>
        </w:rPr>
        <w:t>A.Mỗi</w:t>
      </w:r>
      <w:proofErr w:type="spellEnd"/>
      <w:proofErr w:type="gram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nhóm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vật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có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yêu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cầu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khác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nhau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về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mặn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của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>.</w:t>
      </w:r>
    </w:p>
    <w:p w14:paraId="379B7C33" w14:textId="77777777" w:rsidR="00866348" w:rsidRPr="00866348" w:rsidRDefault="00866348" w:rsidP="00866348">
      <w:pPr>
        <w:pStyle w:val="BodyText"/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>B.</w:t>
      </w:r>
      <w:r w:rsidRPr="00866348">
        <w:rPr>
          <w:b/>
          <w:spacing w:val="-8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mặn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không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phù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hợp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sẽ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ảnh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hưởng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đến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sinh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trưởng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và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phát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triển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của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cá</w:t>
      </w:r>
      <w:proofErr w:type="spellEnd"/>
      <w:r w:rsidRPr="00866348">
        <w:rPr>
          <w:sz w:val="26"/>
          <w:szCs w:val="26"/>
        </w:rPr>
        <w:t>.</w:t>
      </w:r>
      <w:r w:rsidRPr="00866348">
        <w:rPr>
          <w:sz w:val="26"/>
          <w:szCs w:val="26"/>
        </w:rPr>
        <w:tab/>
      </w:r>
    </w:p>
    <w:p w14:paraId="62F89095" w14:textId="77777777" w:rsidR="00866348" w:rsidRPr="00866348" w:rsidRDefault="00866348" w:rsidP="00866348">
      <w:pPr>
        <w:pStyle w:val="BodyText"/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>C.</w:t>
      </w:r>
      <w:r w:rsidRPr="00866348">
        <w:rPr>
          <w:b/>
          <w:spacing w:val="-6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mặn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phù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hợp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cho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sự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sinh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trưởng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và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phát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triển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của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cá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là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trên</w:t>
      </w:r>
      <w:proofErr w:type="spellEnd"/>
      <w:r w:rsidRPr="00866348">
        <w:rPr>
          <w:sz w:val="26"/>
          <w:szCs w:val="26"/>
        </w:rPr>
        <w:t xml:space="preserve"> 6 ‰.</w:t>
      </w:r>
      <w:r w:rsidRPr="00866348">
        <w:rPr>
          <w:sz w:val="26"/>
          <w:szCs w:val="26"/>
        </w:rPr>
        <w:tab/>
      </w:r>
      <w:r w:rsidRPr="00866348">
        <w:rPr>
          <w:sz w:val="26"/>
          <w:szCs w:val="26"/>
        </w:rPr>
        <w:tab/>
      </w:r>
    </w:p>
    <w:p w14:paraId="74CF9F15" w14:textId="77777777" w:rsidR="00866348" w:rsidRPr="00866348" w:rsidRDefault="00866348" w:rsidP="00866348">
      <w:pPr>
        <w:pStyle w:val="BodyText"/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>D.</w:t>
      </w:r>
      <w:r w:rsidRPr="00866348">
        <w:rPr>
          <w:b/>
          <w:spacing w:val="-9"/>
          <w:sz w:val="26"/>
          <w:szCs w:val="26"/>
        </w:rPr>
        <w:t xml:space="preserve"> </w:t>
      </w:r>
      <w:r w:rsidRPr="00866348">
        <w:rPr>
          <w:spacing w:val="-9"/>
          <w:sz w:val="26"/>
          <w:szCs w:val="26"/>
        </w:rPr>
        <w:t xml:space="preserve">Quản </w:t>
      </w:r>
      <w:proofErr w:type="spellStart"/>
      <w:r w:rsidRPr="00866348">
        <w:rPr>
          <w:spacing w:val="-9"/>
          <w:sz w:val="26"/>
          <w:szCs w:val="26"/>
        </w:rPr>
        <w:t>lí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độ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mặn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thuộc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về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việc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quản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lí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các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yếu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tố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thủy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hóa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trong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môi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trường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nuôi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thủy</w:t>
      </w:r>
      <w:proofErr w:type="spellEnd"/>
      <w:r w:rsidRPr="00866348">
        <w:rPr>
          <w:spacing w:val="-9"/>
          <w:sz w:val="26"/>
          <w:szCs w:val="26"/>
        </w:rPr>
        <w:t xml:space="preserve"> </w:t>
      </w:r>
      <w:proofErr w:type="spellStart"/>
      <w:r w:rsidRPr="00866348">
        <w:rPr>
          <w:spacing w:val="-9"/>
          <w:sz w:val="26"/>
          <w:szCs w:val="26"/>
        </w:rPr>
        <w:t>sản</w:t>
      </w:r>
      <w:proofErr w:type="spellEnd"/>
      <w:r w:rsidRPr="00866348">
        <w:rPr>
          <w:spacing w:val="-9"/>
          <w:sz w:val="26"/>
          <w:szCs w:val="26"/>
        </w:rPr>
        <w:t>.</w:t>
      </w:r>
    </w:p>
    <w:p w14:paraId="5C16EB9A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</w:tabs>
        <w:spacing w:before="0"/>
        <w:ind w:left="0"/>
        <w:rPr>
          <w:sz w:val="26"/>
          <w:szCs w:val="26"/>
        </w:rPr>
      </w:pPr>
      <w:proofErr w:type="spellStart"/>
      <w:r w:rsidRPr="00866348">
        <w:rPr>
          <w:b/>
          <w:sz w:val="26"/>
          <w:szCs w:val="26"/>
        </w:rPr>
        <w:t>Câu</w:t>
      </w:r>
      <w:proofErr w:type="spellEnd"/>
      <w:r w:rsidRPr="00866348">
        <w:rPr>
          <w:b/>
          <w:spacing w:val="-3"/>
          <w:sz w:val="26"/>
          <w:szCs w:val="26"/>
        </w:rPr>
        <w:t xml:space="preserve"> </w:t>
      </w:r>
      <w:r w:rsidRPr="00866348">
        <w:rPr>
          <w:b/>
          <w:sz w:val="26"/>
          <w:szCs w:val="26"/>
        </w:rPr>
        <w:t>18.</w:t>
      </w:r>
      <w:r w:rsidRPr="00866348">
        <w:rPr>
          <w:b/>
          <w:spacing w:val="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Phát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biểu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nào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sau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đây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b/>
          <w:i/>
          <w:sz w:val="26"/>
          <w:szCs w:val="26"/>
        </w:rPr>
        <w:t>không</w:t>
      </w:r>
      <w:proofErr w:type="spellEnd"/>
      <w:r w:rsidRPr="00866348">
        <w:rPr>
          <w:b/>
          <w:i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đúng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khi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nói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về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vai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trò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của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thực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vật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sinh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trong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ao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nuôi</w:t>
      </w:r>
      <w:proofErr w:type="spellEnd"/>
      <w:r w:rsidRPr="00866348">
        <w:rPr>
          <w:spacing w:val="-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pacing w:val="-1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z w:val="26"/>
          <w:szCs w:val="26"/>
        </w:rPr>
        <w:t xml:space="preserve">? </w:t>
      </w:r>
    </w:p>
    <w:p w14:paraId="76596043" w14:textId="77777777" w:rsidR="00866348" w:rsidRPr="00866348" w:rsidRDefault="00866348" w:rsidP="00866348">
      <w:pPr>
        <w:tabs>
          <w:tab w:val="left" w:pos="990"/>
          <w:tab w:val="left" w:pos="1170"/>
          <w:tab w:val="left" w:pos="1800"/>
          <w:tab w:val="left" w:pos="2340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66348">
        <w:rPr>
          <w:rFonts w:ascii="Times New Roman" w:hAnsi="Times New Roman" w:cs="Times New Roman"/>
          <w:sz w:val="26"/>
          <w:szCs w:val="26"/>
        </w:rPr>
        <w:t>Cung</w:t>
      </w:r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sz w:val="26"/>
          <w:szCs w:val="26"/>
        </w:rPr>
        <w:t>oxygen</w:t>
      </w:r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sz w:val="26"/>
          <w:szCs w:val="26"/>
        </w:rPr>
        <w:t xml:space="preserve">tan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86634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5DCEEB11" w14:textId="77777777" w:rsidR="00866348" w:rsidRPr="00866348" w:rsidRDefault="00866348" w:rsidP="00866348">
      <w:pPr>
        <w:tabs>
          <w:tab w:val="left" w:pos="990"/>
          <w:tab w:val="left" w:pos="1138"/>
          <w:tab w:val="left" w:pos="1170"/>
          <w:tab w:val="left" w:pos="1800"/>
          <w:tab w:val="left" w:pos="2340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66348">
        <w:rPr>
          <w:rFonts w:ascii="Times New Roman" w:hAnsi="Times New Roman" w:cs="Times New Roman"/>
          <w:sz w:val="26"/>
          <w:szCs w:val="26"/>
        </w:rPr>
        <w:t>Cung</w:t>
      </w:r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86634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ngụ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661CC769" w14:textId="77777777" w:rsidR="00866348" w:rsidRPr="00866348" w:rsidRDefault="00866348" w:rsidP="00866348">
      <w:pPr>
        <w:tabs>
          <w:tab w:val="left" w:pos="990"/>
          <w:tab w:val="left" w:pos="1138"/>
          <w:tab w:val="left" w:pos="1170"/>
          <w:tab w:val="left" w:pos="1800"/>
          <w:tab w:val="left" w:pos="2340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sz w:val="26"/>
          <w:szCs w:val="26"/>
        </w:rPr>
        <w:t>pH</w:t>
      </w:r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791AF7FC" w14:textId="77777777" w:rsidR="00866348" w:rsidRPr="00866348" w:rsidRDefault="00866348" w:rsidP="00866348">
      <w:pPr>
        <w:tabs>
          <w:tab w:val="left" w:pos="990"/>
          <w:tab w:val="left" w:pos="1170"/>
          <w:tab w:val="left" w:pos="1800"/>
          <w:tab w:val="left" w:pos="2340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1AA86D85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  <w:tab w:val="left" w:pos="3029"/>
        </w:tabs>
        <w:spacing w:before="0"/>
        <w:ind w:left="0"/>
        <w:rPr>
          <w:sz w:val="26"/>
          <w:szCs w:val="26"/>
        </w:rPr>
      </w:pPr>
      <w:proofErr w:type="spellStart"/>
      <w:r w:rsidRPr="00866348">
        <w:rPr>
          <w:b/>
          <w:sz w:val="26"/>
          <w:szCs w:val="26"/>
        </w:rPr>
        <w:t>Câu</w:t>
      </w:r>
      <w:proofErr w:type="spellEnd"/>
      <w:r w:rsidRPr="00866348">
        <w:rPr>
          <w:b/>
          <w:spacing w:val="-3"/>
          <w:sz w:val="26"/>
          <w:szCs w:val="26"/>
        </w:rPr>
        <w:t xml:space="preserve"> </w:t>
      </w:r>
      <w:r w:rsidRPr="00866348">
        <w:rPr>
          <w:b/>
          <w:sz w:val="26"/>
          <w:szCs w:val="26"/>
        </w:rPr>
        <w:t>19.</w:t>
      </w:r>
      <w:r w:rsidRPr="00866348">
        <w:rPr>
          <w:b/>
          <w:spacing w:val="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ao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nuôi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z w:val="26"/>
          <w:szCs w:val="26"/>
        </w:rPr>
        <w:t xml:space="preserve"> ở </w:t>
      </w:r>
      <w:proofErr w:type="spellStart"/>
      <w:r w:rsidRPr="00866348">
        <w:rPr>
          <w:sz w:val="26"/>
          <w:szCs w:val="26"/>
        </w:rPr>
        <w:t>trường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hợp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nào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sau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đây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sẽ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có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hàm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lượng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khí</w:t>
      </w:r>
      <w:proofErr w:type="spellEnd"/>
      <w:r w:rsidRPr="00866348">
        <w:rPr>
          <w:sz w:val="26"/>
          <w:szCs w:val="26"/>
        </w:rPr>
        <w:t xml:space="preserve"> NH</w:t>
      </w:r>
      <w:r w:rsidRPr="00866348">
        <w:rPr>
          <w:sz w:val="26"/>
          <w:szCs w:val="26"/>
          <w:vertAlign w:val="subscript"/>
        </w:rPr>
        <w:t>3</w:t>
      </w:r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cao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nhất</w:t>
      </w:r>
      <w:proofErr w:type="spellEnd"/>
      <w:r w:rsidRPr="00866348">
        <w:rPr>
          <w:sz w:val="26"/>
          <w:szCs w:val="26"/>
        </w:rPr>
        <w:t xml:space="preserve">? </w:t>
      </w:r>
    </w:p>
    <w:p w14:paraId="4A7E3B3E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  <w:tab w:val="left" w:pos="3029"/>
        </w:tabs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lastRenderedPageBreak/>
        <w:t xml:space="preserve">A.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ao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lấy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từ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suối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tự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nhiên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có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màu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sắc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trong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và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chất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lượng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sạch</w:t>
      </w:r>
      <w:proofErr w:type="spellEnd"/>
      <w:r w:rsidRPr="00866348">
        <w:rPr>
          <w:sz w:val="26"/>
          <w:szCs w:val="26"/>
        </w:rPr>
        <w:t>.</w:t>
      </w:r>
    </w:p>
    <w:p w14:paraId="67B38EA4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  <w:tab w:val="left" w:pos="3029"/>
        </w:tabs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 xml:space="preserve">B. </w:t>
      </w:r>
      <w:r w:rsidRPr="00866348">
        <w:rPr>
          <w:sz w:val="26"/>
          <w:szCs w:val="26"/>
        </w:rPr>
        <w:t xml:space="preserve">Ao </w:t>
      </w:r>
      <w:proofErr w:type="spellStart"/>
      <w:r w:rsidRPr="00866348">
        <w:rPr>
          <w:sz w:val="26"/>
          <w:szCs w:val="26"/>
        </w:rPr>
        <w:t>đã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xử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lí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để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đảm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bảo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đạt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chất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lượng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khi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thả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giống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nuôi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z w:val="26"/>
          <w:szCs w:val="26"/>
        </w:rPr>
        <w:t>.</w:t>
      </w:r>
    </w:p>
    <w:p w14:paraId="6E74109A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  <w:tab w:val="left" w:pos="3029"/>
        </w:tabs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 xml:space="preserve">C. </w:t>
      </w:r>
      <w:r w:rsidRPr="00866348">
        <w:rPr>
          <w:sz w:val="26"/>
          <w:szCs w:val="26"/>
        </w:rPr>
        <w:t xml:space="preserve">Ao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ngọt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có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màu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sắc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xanh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nhạt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hoặc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ao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lợ</w:t>
      </w:r>
      <w:proofErr w:type="spellEnd"/>
      <w:r w:rsidRPr="00866348">
        <w:rPr>
          <w:sz w:val="26"/>
          <w:szCs w:val="26"/>
        </w:rPr>
        <w:t xml:space="preserve">,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mặn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có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màu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vàng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nâu</w:t>
      </w:r>
      <w:proofErr w:type="spellEnd"/>
      <w:r w:rsidRPr="00866348">
        <w:rPr>
          <w:sz w:val="26"/>
          <w:szCs w:val="26"/>
        </w:rPr>
        <w:t>.</w:t>
      </w:r>
    </w:p>
    <w:p w14:paraId="75ADDAC7" w14:textId="77777777" w:rsidR="00866348" w:rsidRPr="00866348" w:rsidRDefault="00866348" w:rsidP="00866348">
      <w:pPr>
        <w:pStyle w:val="BodyText"/>
        <w:tabs>
          <w:tab w:val="left" w:pos="990"/>
          <w:tab w:val="left" w:pos="1170"/>
          <w:tab w:val="left" w:pos="1800"/>
          <w:tab w:val="left" w:pos="2340"/>
          <w:tab w:val="left" w:pos="3029"/>
        </w:tabs>
        <w:spacing w:before="0"/>
        <w:ind w:left="0"/>
        <w:rPr>
          <w:sz w:val="26"/>
          <w:szCs w:val="26"/>
        </w:rPr>
      </w:pPr>
      <w:r w:rsidRPr="00866348">
        <w:rPr>
          <w:b/>
          <w:sz w:val="26"/>
          <w:szCs w:val="26"/>
        </w:rPr>
        <w:t xml:space="preserve">D. </w:t>
      </w:r>
      <w:proofErr w:type="spellStart"/>
      <w:r w:rsidRPr="00866348">
        <w:rPr>
          <w:sz w:val="26"/>
          <w:szCs w:val="26"/>
        </w:rPr>
        <w:t>Nước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có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nhiều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thức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ăn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dư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thừa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và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chất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thải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của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các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đối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tượng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thủy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để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tồn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động</w:t>
      </w:r>
      <w:proofErr w:type="spellEnd"/>
      <w:r w:rsidRPr="00866348">
        <w:rPr>
          <w:sz w:val="26"/>
          <w:szCs w:val="26"/>
        </w:rPr>
        <w:t>.</w:t>
      </w:r>
    </w:p>
    <w:p w14:paraId="29AF07CB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/>
          <w:sz w:val="26"/>
          <w:szCs w:val="26"/>
        </w:rPr>
        <w:t>20.</w:t>
      </w:r>
      <w:r w:rsidRPr="0086634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An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Ở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34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3ACAC832" w14:textId="77777777" w:rsidR="00866348" w:rsidRPr="00866348" w:rsidRDefault="00866348" w:rsidP="00866348">
      <w:pPr>
        <w:tabs>
          <w:tab w:val="left" w:pos="262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sz w:val="26"/>
          <w:szCs w:val="26"/>
        </w:rPr>
        <w:t xml:space="preserve">Tuy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34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86634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?</w:t>
      </w:r>
    </w:p>
    <w:p w14:paraId="106EEAA7" w14:textId="77777777" w:rsidR="00866348" w:rsidRPr="00866348" w:rsidRDefault="00866348" w:rsidP="00866348">
      <w:pPr>
        <w:tabs>
          <w:tab w:val="left" w:pos="262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xi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măng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0A2CBCE6" w14:textId="77777777" w:rsidR="00866348" w:rsidRPr="00866348" w:rsidRDefault="00866348" w:rsidP="00866348">
      <w:pPr>
        <w:tabs>
          <w:tab w:val="left" w:pos="262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sz w:val="26"/>
          <w:szCs w:val="26"/>
        </w:rPr>
        <w:tab/>
      </w:r>
      <w:r w:rsidRPr="00866348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715767D1" w14:textId="77777777" w:rsidR="00866348" w:rsidRPr="00866348" w:rsidRDefault="00866348" w:rsidP="0086634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866348">
        <w:rPr>
          <w:b/>
          <w:sz w:val="26"/>
          <w:szCs w:val="26"/>
        </w:rPr>
        <w:t>Câu</w:t>
      </w:r>
      <w:proofErr w:type="spellEnd"/>
      <w:r w:rsidRPr="00866348">
        <w:rPr>
          <w:b/>
          <w:spacing w:val="-3"/>
          <w:sz w:val="26"/>
          <w:szCs w:val="26"/>
        </w:rPr>
        <w:t xml:space="preserve"> </w:t>
      </w:r>
      <w:r w:rsidRPr="00866348">
        <w:rPr>
          <w:b/>
          <w:sz w:val="26"/>
          <w:szCs w:val="26"/>
        </w:rPr>
        <w:t>21.</w:t>
      </w:r>
      <w:r w:rsidRPr="00866348">
        <w:rPr>
          <w:b/>
          <w:spacing w:val="2"/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Nhược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điểm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của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công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nghệ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biofloc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trong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nuôi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trồng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thuỷ</w:t>
      </w:r>
      <w:proofErr w:type="spellEnd"/>
      <w:r w:rsidRPr="00866348">
        <w:rPr>
          <w:sz w:val="26"/>
          <w:szCs w:val="26"/>
        </w:rPr>
        <w:t xml:space="preserve"> </w:t>
      </w:r>
      <w:proofErr w:type="spellStart"/>
      <w:r w:rsidRPr="00866348">
        <w:rPr>
          <w:sz w:val="26"/>
          <w:szCs w:val="26"/>
        </w:rPr>
        <w:t>sản</w:t>
      </w:r>
      <w:proofErr w:type="spellEnd"/>
    </w:p>
    <w:p w14:paraId="4136B9D5" w14:textId="77777777" w:rsidR="00866348" w:rsidRPr="00866348" w:rsidRDefault="00866348" w:rsidP="0086634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6B83F26C" w14:textId="77777777" w:rsidR="00866348" w:rsidRPr="00866348" w:rsidRDefault="00866348" w:rsidP="00866348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B. </w:t>
      </w:r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chi </w:t>
      </w:r>
      <w:proofErr w:type="spellStart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>phí</w:t>
      </w:r>
      <w:proofErr w:type="spellEnd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>đầu</w:t>
      </w:r>
      <w:proofErr w:type="spellEnd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>tư</w:t>
      </w:r>
      <w:proofErr w:type="spellEnd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ban </w:t>
      </w:r>
      <w:proofErr w:type="spellStart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>đầu</w:t>
      </w:r>
      <w:proofErr w:type="spellEnd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>lớn</w:t>
      </w:r>
      <w:proofErr w:type="spellEnd"/>
      <w:r w:rsidRPr="00866348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14:paraId="3FF81577" w14:textId="77777777" w:rsidR="00866348" w:rsidRPr="00866348" w:rsidRDefault="00866348" w:rsidP="0086634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2B5C565D" w14:textId="77777777" w:rsidR="00866348" w:rsidRPr="00866348" w:rsidRDefault="00866348" w:rsidP="0086634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106A095A" w14:textId="77777777" w:rsidR="00866348" w:rsidRPr="00866348" w:rsidRDefault="00866348" w:rsidP="00866348">
      <w:pPr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/>
          <w:sz w:val="26"/>
          <w:szCs w:val="26"/>
        </w:rPr>
        <w:t>22.</w:t>
      </w:r>
      <w:r w:rsidRPr="0086634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Ý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nào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i/>
          <w:spacing w:val="-2"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i/>
          <w:spacing w:val="-2"/>
          <w:sz w:val="26"/>
          <w:szCs w:val="26"/>
        </w:rPr>
        <w:t>đúng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khi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nói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kĩ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thuật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ương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giống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giai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đoạn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bột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lên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hương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>?</w:t>
      </w:r>
    </w:p>
    <w:p w14:paraId="4EF573D2" w14:textId="77777777" w:rsidR="00866348" w:rsidRPr="00866348" w:rsidRDefault="00866348" w:rsidP="00866348">
      <w:pPr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866348">
        <w:rPr>
          <w:rFonts w:ascii="Times New Roman" w:hAnsi="Times New Roman" w:cs="Times New Roman"/>
          <w:spacing w:val="-2"/>
          <w:sz w:val="26"/>
          <w:szCs w:val="26"/>
        </w:rPr>
        <w:t>A.Cỡ</w:t>
      </w:r>
      <w:proofErr w:type="spellEnd"/>
      <w:proofErr w:type="gram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thả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dài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dao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1 mm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đến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10 mm.</w:t>
      </w:r>
    </w:p>
    <w:p w14:paraId="39692CFC" w14:textId="77777777" w:rsidR="00866348" w:rsidRPr="00866348" w:rsidRDefault="00866348" w:rsidP="00866348">
      <w:pPr>
        <w:rPr>
          <w:rFonts w:ascii="Times New Roman" w:hAnsi="Times New Roman" w:cs="Times New Roman"/>
          <w:spacing w:val="-2"/>
          <w:sz w:val="26"/>
          <w:szCs w:val="26"/>
        </w:rPr>
      </w:pPr>
      <w:r w:rsidRPr="00866348">
        <w:rPr>
          <w:rFonts w:ascii="Times New Roman" w:hAnsi="Times New Roman" w:cs="Times New Roman"/>
          <w:b/>
          <w:spacing w:val="-2"/>
          <w:sz w:val="26"/>
          <w:szCs w:val="26"/>
        </w:rPr>
        <w:t xml:space="preserve">B.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Mật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độ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ương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dao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100-250 con/m</w:t>
      </w:r>
      <w:r w:rsidRPr="00866348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2</w:t>
      </w:r>
      <w:r w:rsidRPr="0086634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12EF9664" w14:textId="77777777" w:rsidR="00866348" w:rsidRPr="00866348" w:rsidRDefault="00866348" w:rsidP="00866348">
      <w:pPr>
        <w:rPr>
          <w:rFonts w:ascii="Times New Roman" w:hAnsi="Times New Roman" w:cs="Times New Roman"/>
          <w:spacing w:val="-2"/>
          <w:sz w:val="26"/>
          <w:szCs w:val="26"/>
        </w:rPr>
      </w:pPr>
      <w:r w:rsidRPr="00866348">
        <w:rPr>
          <w:rFonts w:ascii="Times New Roman" w:hAnsi="Times New Roman" w:cs="Times New Roman"/>
          <w:b/>
          <w:spacing w:val="-2"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Thời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vụ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thả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ở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miền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Nam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thể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ương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quanh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năm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tập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trung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vào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mùa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khô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0C6941D0" w14:textId="77777777" w:rsidR="00866348" w:rsidRPr="00866348" w:rsidRDefault="00866348" w:rsidP="00866348">
      <w:pPr>
        <w:rPr>
          <w:rFonts w:ascii="Times New Roman" w:hAnsi="Times New Roman" w:cs="Times New Roman"/>
          <w:spacing w:val="-2"/>
          <w:sz w:val="26"/>
          <w:szCs w:val="26"/>
        </w:rPr>
      </w:pPr>
      <w:r w:rsidRPr="00866348">
        <w:rPr>
          <w:rFonts w:ascii="Times New Roman" w:hAnsi="Times New Roman" w:cs="Times New Roman"/>
          <w:b/>
          <w:spacing w:val="-2"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Nên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thu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hoạch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vào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sáng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sớm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hoặc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chiều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pacing w:val="-2"/>
          <w:sz w:val="26"/>
          <w:szCs w:val="26"/>
        </w:rPr>
        <w:t>mát</w:t>
      </w:r>
      <w:proofErr w:type="spellEnd"/>
      <w:r w:rsidRPr="0086634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3D0E86FA" w14:textId="77777777" w:rsidR="00866348" w:rsidRPr="00866348" w:rsidRDefault="00866348" w:rsidP="00866348">
      <w:pPr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23.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dung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i/>
          <w:sz w:val="26"/>
          <w:szCs w:val="26"/>
        </w:rPr>
        <w:t>không</w:t>
      </w:r>
      <w:proofErr w:type="spellEnd"/>
      <w:r w:rsidRPr="0086634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i/>
          <w:sz w:val="26"/>
          <w:szCs w:val="26"/>
        </w:rPr>
        <w:t>phải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ứng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CNSH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quản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ăn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nhằm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ức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vi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gây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hại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quá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quản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ăn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715D0A6C" w14:textId="77777777" w:rsidR="00866348" w:rsidRPr="00866348" w:rsidRDefault="00866348" w:rsidP="00866348">
      <w:pPr>
        <w:rPr>
          <w:rFonts w:ascii="Times New Roman" w:eastAsia="Calibri" w:hAnsi="Times New Roman" w:cs="Times New Roman"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phẩm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vi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lợi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quản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ăn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965B6C4" w14:textId="77777777" w:rsidR="00866348" w:rsidRPr="00866348" w:rsidRDefault="00866348" w:rsidP="00866348">
      <w:pPr>
        <w:rPr>
          <w:rFonts w:ascii="Times New Roman" w:eastAsia="Calibri" w:hAnsi="Times New Roman" w:cs="Times New Roman"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Bổ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sung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enzyme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khả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ức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VSV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gây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66348">
        <w:rPr>
          <w:rFonts w:ascii="Times New Roman" w:eastAsia="Calibri" w:hAnsi="Times New Roman" w:cs="Times New Roman"/>
          <w:sz w:val="26"/>
          <w:szCs w:val="26"/>
        </w:rPr>
        <w:t>hại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14:paraId="6E213579" w14:textId="77777777" w:rsidR="00866348" w:rsidRPr="00866348" w:rsidRDefault="00866348" w:rsidP="00866348">
      <w:pPr>
        <w:rPr>
          <w:rFonts w:ascii="Times New Roman" w:eastAsia="Calibri" w:hAnsi="Times New Roman" w:cs="Times New Roman"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Bổ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sung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chủng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nấm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kháng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nấm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mốc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gây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hại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B0D4C9C" w14:textId="77777777" w:rsidR="00866348" w:rsidRPr="00866348" w:rsidRDefault="00866348" w:rsidP="00866348">
      <w:pPr>
        <w:rPr>
          <w:rFonts w:ascii="Times New Roman" w:eastAsia="Calibri" w:hAnsi="Times New Roman" w:cs="Times New Roman"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Bổ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sung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phụ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kháng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khuẩn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hóa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tổng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866348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1840B4A5" w14:textId="77777777" w:rsidR="00866348" w:rsidRPr="00866348" w:rsidRDefault="00866348" w:rsidP="00866348">
      <w:pPr>
        <w:pStyle w:val="TableParagraph"/>
        <w:tabs>
          <w:tab w:val="left" w:pos="257"/>
        </w:tabs>
        <w:ind w:right="479"/>
        <w:rPr>
          <w:spacing w:val="-4"/>
          <w:sz w:val="26"/>
          <w:szCs w:val="26"/>
        </w:rPr>
      </w:pPr>
      <w:proofErr w:type="spellStart"/>
      <w:r w:rsidRPr="00866348">
        <w:rPr>
          <w:b/>
          <w:sz w:val="26"/>
          <w:szCs w:val="26"/>
        </w:rPr>
        <w:t>Câu</w:t>
      </w:r>
      <w:proofErr w:type="spellEnd"/>
      <w:r w:rsidRPr="00866348">
        <w:rPr>
          <w:b/>
          <w:spacing w:val="-3"/>
          <w:sz w:val="26"/>
          <w:szCs w:val="26"/>
        </w:rPr>
        <w:t xml:space="preserve"> </w:t>
      </w:r>
      <w:r w:rsidRPr="00866348">
        <w:rPr>
          <w:b/>
          <w:sz w:val="26"/>
          <w:szCs w:val="26"/>
        </w:rPr>
        <w:t>24.</w:t>
      </w:r>
      <w:r w:rsidRPr="00866348">
        <w:rPr>
          <w:b/>
          <w:spacing w:val="2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Nếu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người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dân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nuôi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thủy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sản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muốn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sử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dụng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đậu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nành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cho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đối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tượng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thủy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sản</w:t>
      </w:r>
      <w:proofErr w:type="spellEnd"/>
      <w:r w:rsidRPr="00866348">
        <w:rPr>
          <w:spacing w:val="-4"/>
          <w:sz w:val="26"/>
          <w:szCs w:val="26"/>
        </w:rPr>
        <w:t xml:space="preserve">. </w:t>
      </w:r>
      <w:proofErr w:type="spellStart"/>
      <w:r w:rsidRPr="00866348">
        <w:rPr>
          <w:spacing w:val="-4"/>
          <w:sz w:val="26"/>
          <w:szCs w:val="26"/>
        </w:rPr>
        <w:t>Đồng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thời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muốn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loại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thức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ăn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này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mang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lại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hiệu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quả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tốt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nhất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cho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đối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tượng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nuôi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thì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người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dân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nên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chọn</w:t>
      </w:r>
      <w:proofErr w:type="spellEnd"/>
    </w:p>
    <w:p w14:paraId="055EEBB9" w14:textId="77777777" w:rsidR="00866348" w:rsidRPr="00866348" w:rsidRDefault="00866348" w:rsidP="00866348">
      <w:pPr>
        <w:pStyle w:val="TableParagraph"/>
        <w:tabs>
          <w:tab w:val="left" w:pos="257"/>
        </w:tabs>
        <w:ind w:right="479"/>
        <w:rPr>
          <w:spacing w:val="-4"/>
          <w:sz w:val="26"/>
          <w:szCs w:val="26"/>
        </w:rPr>
      </w:pPr>
      <w:r w:rsidRPr="00866348">
        <w:rPr>
          <w:b/>
          <w:spacing w:val="-4"/>
          <w:sz w:val="26"/>
          <w:szCs w:val="26"/>
        </w:rPr>
        <w:t xml:space="preserve">A. </w:t>
      </w:r>
      <w:proofErr w:type="spellStart"/>
      <w:r w:rsidRPr="00866348">
        <w:rPr>
          <w:spacing w:val="-4"/>
          <w:sz w:val="26"/>
          <w:szCs w:val="26"/>
        </w:rPr>
        <w:t>cho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ăn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hạt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đậu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nành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tươi</w:t>
      </w:r>
      <w:proofErr w:type="spellEnd"/>
      <w:r w:rsidRPr="00866348">
        <w:rPr>
          <w:spacing w:val="-4"/>
          <w:sz w:val="26"/>
          <w:szCs w:val="26"/>
        </w:rPr>
        <w:t>.</w:t>
      </w:r>
    </w:p>
    <w:p w14:paraId="2585BA27" w14:textId="77777777" w:rsidR="00866348" w:rsidRPr="00866348" w:rsidRDefault="00866348" w:rsidP="00866348">
      <w:pPr>
        <w:pStyle w:val="TableParagraph"/>
        <w:tabs>
          <w:tab w:val="left" w:pos="257"/>
        </w:tabs>
        <w:ind w:right="479"/>
        <w:rPr>
          <w:spacing w:val="-4"/>
          <w:sz w:val="26"/>
          <w:szCs w:val="26"/>
        </w:rPr>
      </w:pPr>
      <w:r w:rsidRPr="00866348">
        <w:rPr>
          <w:b/>
          <w:spacing w:val="-4"/>
          <w:sz w:val="26"/>
          <w:szCs w:val="26"/>
        </w:rPr>
        <w:t xml:space="preserve">B. </w:t>
      </w:r>
      <w:proofErr w:type="spellStart"/>
      <w:r w:rsidRPr="00866348">
        <w:rPr>
          <w:spacing w:val="-4"/>
          <w:sz w:val="26"/>
          <w:szCs w:val="26"/>
        </w:rPr>
        <w:t>cho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ăn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hạt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đậu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nành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khô</w:t>
      </w:r>
      <w:proofErr w:type="spellEnd"/>
      <w:r w:rsidRPr="00866348">
        <w:rPr>
          <w:spacing w:val="-4"/>
          <w:sz w:val="26"/>
          <w:szCs w:val="26"/>
        </w:rPr>
        <w:t>.</w:t>
      </w:r>
    </w:p>
    <w:p w14:paraId="16432883" w14:textId="77777777" w:rsidR="00866348" w:rsidRPr="00866348" w:rsidRDefault="00866348" w:rsidP="00866348">
      <w:pPr>
        <w:pStyle w:val="TableParagraph"/>
        <w:tabs>
          <w:tab w:val="left" w:pos="257"/>
        </w:tabs>
        <w:ind w:right="479"/>
        <w:rPr>
          <w:spacing w:val="-4"/>
          <w:sz w:val="26"/>
          <w:szCs w:val="26"/>
        </w:rPr>
      </w:pPr>
      <w:r w:rsidRPr="00866348">
        <w:rPr>
          <w:b/>
          <w:spacing w:val="-4"/>
          <w:sz w:val="26"/>
          <w:szCs w:val="26"/>
        </w:rPr>
        <w:t xml:space="preserve">C. </w:t>
      </w:r>
      <w:proofErr w:type="spellStart"/>
      <w:r w:rsidRPr="00866348">
        <w:rPr>
          <w:spacing w:val="-4"/>
          <w:sz w:val="26"/>
          <w:szCs w:val="26"/>
        </w:rPr>
        <w:t>sử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dụng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khô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đậu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nành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nguyên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chất</w:t>
      </w:r>
      <w:proofErr w:type="spellEnd"/>
      <w:r w:rsidRPr="00866348">
        <w:rPr>
          <w:spacing w:val="-4"/>
          <w:sz w:val="26"/>
          <w:szCs w:val="26"/>
        </w:rPr>
        <w:t>.</w:t>
      </w:r>
    </w:p>
    <w:p w14:paraId="2975E1DD" w14:textId="77777777" w:rsidR="00866348" w:rsidRPr="00866348" w:rsidRDefault="00866348" w:rsidP="00866348">
      <w:pPr>
        <w:pStyle w:val="TableParagraph"/>
        <w:tabs>
          <w:tab w:val="left" w:pos="257"/>
        </w:tabs>
        <w:ind w:right="479"/>
        <w:rPr>
          <w:spacing w:val="-4"/>
          <w:sz w:val="26"/>
          <w:szCs w:val="26"/>
        </w:rPr>
      </w:pPr>
      <w:r w:rsidRPr="00866348">
        <w:rPr>
          <w:b/>
          <w:spacing w:val="-4"/>
          <w:sz w:val="26"/>
          <w:szCs w:val="26"/>
        </w:rPr>
        <w:t xml:space="preserve">D. </w:t>
      </w:r>
      <w:proofErr w:type="spellStart"/>
      <w:r w:rsidRPr="00866348">
        <w:rPr>
          <w:spacing w:val="-4"/>
          <w:sz w:val="26"/>
          <w:szCs w:val="26"/>
        </w:rPr>
        <w:t>lên</w:t>
      </w:r>
      <w:proofErr w:type="spellEnd"/>
      <w:r w:rsidRPr="00866348">
        <w:rPr>
          <w:spacing w:val="-4"/>
          <w:sz w:val="26"/>
          <w:szCs w:val="26"/>
        </w:rPr>
        <w:t xml:space="preserve"> men </w:t>
      </w:r>
      <w:proofErr w:type="spellStart"/>
      <w:r w:rsidRPr="00866348">
        <w:rPr>
          <w:spacing w:val="-4"/>
          <w:sz w:val="26"/>
          <w:szCs w:val="26"/>
        </w:rPr>
        <w:t>khô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đậu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nành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làm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thức</w:t>
      </w:r>
      <w:proofErr w:type="spellEnd"/>
      <w:r w:rsidRPr="00866348">
        <w:rPr>
          <w:spacing w:val="-4"/>
          <w:sz w:val="26"/>
          <w:szCs w:val="26"/>
        </w:rPr>
        <w:t xml:space="preserve"> </w:t>
      </w:r>
      <w:proofErr w:type="spellStart"/>
      <w:r w:rsidRPr="00866348">
        <w:rPr>
          <w:spacing w:val="-4"/>
          <w:sz w:val="26"/>
          <w:szCs w:val="26"/>
        </w:rPr>
        <w:t>ăn</w:t>
      </w:r>
      <w:proofErr w:type="spellEnd"/>
      <w:r w:rsidRPr="00866348">
        <w:rPr>
          <w:spacing w:val="-4"/>
          <w:sz w:val="26"/>
          <w:szCs w:val="26"/>
        </w:rPr>
        <w:t>.</w:t>
      </w:r>
    </w:p>
    <w:p w14:paraId="2A669E93" w14:textId="77777777" w:rsidR="00866348" w:rsidRPr="00866348" w:rsidRDefault="00866348" w:rsidP="0086634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DE2539" w14:textId="77777777" w:rsidR="00866348" w:rsidRPr="00866348" w:rsidRDefault="00866348" w:rsidP="00866348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PHẦN II.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Thí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trả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lời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từ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1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đến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4. Trong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mỗi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ý a), b), c), d) ở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mỗi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thí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chọn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Đúng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/>
          <w:sz w:val="26"/>
          <w:szCs w:val="26"/>
        </w:rPr>
        <w:t>hoặc</w:t>
      </w:r>
      <w:proofErr w:type="spellEnd"/>
      <w:r w:rsidRPr="00866348">
        <w:rPr>
          <w:rFonts w:ascii="Times New Roman" w:eastAsia="Calibri" w:hAnsi="Times New Roman" w:cs="Times New Roman"/>
          <w:b/>
          <w:sz w:val="26"/>
          <w:szCs w:val="26"/>
        </w:rPr>
        <w:t xml:space="preserve"> Sai.</w:t>
      </w:r>
      <w:r w:rsidRPr="0086634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E46E1EA" w14:textId="77777777" w:rsidR="00866348" w:rsidRPr="00866348" w:rsidRDefault="00866348" w:rsidP="00866348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Pr="00866348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ta,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Sau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:</w:t>
      </w:r>
    </w:p>
    <w:p w14:paraId="50557831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cấm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 S</w:t>
      </w:r>
    </w:p>
    <w:p w14:paraId="79F0D3C0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S</w:t>
      </w:r>
    </w:p>
    <w:p w14:paraId="26F878CB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866348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thoái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cấm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Đ</w:t>
      </w:r>
    </w:p>
    <w:p w14:paraId="253EC9F5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86634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Đ</w:t>
      </w:r>
    </w:p>
    <w:p w14:paraId="74D6770B" w14:textId="77777777" w:rsidR="00866348" w:rsidRPr="00866348" w:rsidRDefault="00866348" w:rsidP="00866348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Sau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A1E64B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a)</w:t>
      </w:r>
      <w:r w:rsidRPr="00866348">
        <w:rPr>
          <w:rFonts w:ascii="Times New Roman" w:hAnsi="Times New Roman" w:cs="Times New Roman"/>
          <w:sz w:val="26"/>
          <w:szCs w:val="26"/>
        </w:rPr>
        <w:t xml:space="preserve"> Khai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ngư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 (ĐÚNG)</w:t>
      </w:r>
      <w:r w:rsidRPr="0086634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14:paraId="780CAA7A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b)</w:t>
      </w:r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 (ĐÚNG)</w:t>
      </w:r>
    </w:p>
    <w:p w14:paraId="18F5055B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c)</w:t>
      </w:r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Cấm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 (SAI)</w:t>
      </w:r>
    </w:p>
    <w:p w14:paraId="0ADB316E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d)</w:t>
      </w:r>
      <w:r w:rsidRPr="00866348">
        <w:rPr>
          <w:rFonts w:ascii="Times New Roman" w:hAnsi="Times New Roman" w:cs="Times New Roman"/>
          <w:sz w:val="26"/>
          <w:szCs w:val="26"/>
        </w:rPr>
        <w:t xml:space="preserve"> Tái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ngụ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cấy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 (ĐÚNG)</w:t>
      </w:r>
    </w:p>
    <w:p w14:paraId="1603F360" w14:textId="77777777" w:rsidR="00866348" w:rsidRPr="00866348" w:rsidRDefault="00866348" w:rsidP="00866348">
      <w:pPr>
        <w:tabs>
          <w:tab w:val="left" w:pos="284"/>
          <w:tab w:val="left" w:pos="2835"/>
          <w:tab w:val="left" w:pos="5245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866348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Phúc, An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Lộc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Cửu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Long. Sau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:</w:t>
      </w:r>
    </w:p>
    <w:p w14:paraId="309C5602" w14:textId="77777777" w:rsidR="00866348" w:rsidRPr="00866348" w:rsidRDefault="00866348" w:rsidP="00866348">
      <w:pPr>
        <w:tabs>
          <w:tab w:val="left" w:pos="284"/>
          <w:tab w:val="left" w:pos="2835"/>
          <w:tab w:val="left" w:pos="5245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a)</w:t>
      </w:r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Đ</w:t>
      </w:r>
    </w:p>
    <w:p w14:paraId="789C640A" w14:textId="77777777" w:rsidR="00866348" w:rsidRPr="00866348" w:rsidRDefault="00866348" w:rsidP="00866348">
      <w:pPr>
        <w:tabs>
          <w:tab w:val="left" w:pos="284"/>
          <w:tab w:val="left" w:pos="2835"/>
          <w:tab w:val="left" w:pos="5245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b)</w:t>
      </w:r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  <w:r w:rsidRPr="00866348">
        <w:rPr>
          <w:rFonts w:ascii="Times New Roman" w:hAnsi="Times New Roman" w:cs="Times New Roman"/>
          <w:b/>
          <w:sz w:val="26"/>
          <w:szCs w:val="26"/>
        </w:rPr>
        <w:t xml:space="preserve"> S</w:t>
      </w:r>
    </w:p>
    <w:p w14:paraId="22B6C141" w14:textId="77777777" w:rsidR="00866348" w:rsidRPr="00866348" w:rsidRDefault="00866348" w:rsidP="00866348">
      <w:pPr>
        <w:tabs>
          <w:tab w:val="left" w:pos="284"/>
          <w:tab w:val="left" w:pos="2835"/>
          <w:tab w:val="left" w:pos="5245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c)</w:t>
      </w:r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nhưỡng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Đ</w:t>
      </w:r>
    </w:p>
    <w:p w14:paraId="5820AA90" w14:textId="77777777" w:rsidR="00866348" w:rsidRPr="00866348" w:rsidRDefault="00866348" w:rsidP="00866348">
      <w:pPr>
        <w:tabs>
          <w:tab w:val="left" w:pos="284"/>
          <w:tab w:val="left" w:pos="2835"/>
          <w:tab w:val="left" w:pos="5245"/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>d)</w:t>
      </w:r>
      <w:r w:rsidRPr="00866348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S</w:t>
      </w:r>
    </w:p>
    <w:p w14:paraId="783C28E1" w14:textId="77777777" w:rsidR="00866348" w:rsidRPr="00866348" w:rsidRDefault="00866348" w:rsidP="00866348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sz w:val="26"/>
          <w:szCs w:val="26"/>
        </w:rPr>
        <w:t xml:space="preserve"> 4. 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.</w:t>
      </w:r>
    </w:p>
    <w:p w14:paraId="36F94663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>?</w:t>
      </w:r>
    </w:p>
    <w:p w14:paraId="140E072E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Đ</w:t>
      </w:r>
    </w:p>
    <w:p w14:paraId="79362090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66348">
        <w:rPr>
          <w:rFonts w:ascii="Times New Roman" w:hAnsi="Times New Roman" w:cs="Times New Roman"/>
          <w:sz w:val="26"/>
          <w:szCs w:val="26"/>
        </w:rPr>
        <w:t>giống.</w:t>
      </w:r>
      <w:r w:rsidRPr="00866348">
        <w:rPr>
          <w:rFonts w:ascii="Times New Roman" w:hAnsi="Times New Roman" w:cs="Times New Roman"/>
          <w:b/>
          <w:sz w:val="26"/>
          <w:szCs w:val="26"/>
        </w:rPr>
        <w:t>Đ</w:t>
      </w:r>
      <w:proofErr w:type="spellEnd"/>
      <w:proofErr w:type="gramEnd"/>
    </w:p>
    <w:p w14:paraId="2C8C1EA3" w14:textId="77777777" w:rsidR="00866348" w:rsidRPr="00866348" w:rsidRDefault="00866348" w:rsidP="00866348">
      <w:pPr>
        <w:rPr>
          <w:rFonts w:ascii="Times New Roman" w:hAnsi="Times New Roman" w:cs="Times New Roman"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66348">
        <w:rPr>
          <w:rFonts w:ascii="Times New Roman" w:hAnsi="Times New Roman" w:cs="Times New Roman"/>
          <w:sz w:val="26"/>
          <w:szCs w:val="26"/>
        </w:rPr>
        <w:t>chóng.</w:t>
      </w:r>
      <w:r w:rsidRPr="0086634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proofErr w:type="gramEnd"/>
    </w:p>
    <w:p w14:paraId="16802377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  <w:r w:rsidRPr="00866348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66348">
        <w:rPr>
          <w:rFonts w:ascii="Times New Roman" w:hAnsi="Times New Roman" w:cs="Times New Roman"/>
          <w:sz w:val="26"/>
          <w:szCs w:val="26"/>
        </w:rPr>
        <w:t xml:space="preserve">. </w:t>
      </w:r>
      <w:r w:rsidRPr="00866348">
        <w:rPr>
          <w:rFonts w:ascii="Times New Roman" w:hAnsi="Times New Roman" w:cs="Times New Roman"/>
          <w:b/>
          <w:sz w:val="26"/>
          <w:szCs w:val="26"/>
        </w:rPr>
        <w:t>Đ</w:t>
      </w:r>
    </w:p>
    <w:p w14:paraId="4CDD5450" w14:textId="77777777" w:rsidR="00866348" w:rsidRPr="00866348" w:rsidRDefault="00866348" w:rsidP="00866348">
      <w:pPr>
        <w:rPr>
          <w:rFonts w:ascii="Times New Roman" w:hAnsi="Times New Roman" w:cs="Times New Roman"/>
          <w:b/>
          <w:sz w:val="26"/>
          <w:szCs w:val="26"/>
        </w:rPr>
      </w:pPr>
    </w:p>
    <w:p w14:paraId="61F850DC" w14:textId="77777777" w:rsidR="00866348" w:rsidRPr="00866348" w:rsidRDefault="00866348" w:rsidP="00866348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6348">
        <w:rPr>
          <w:rFonts w:ascii="Times New Roman" w:eastAsia="Calibri" w:hAnsi="Times New Roman" w:cs="Times New Roman"/>
          <w:sz w:val="26"/>
          <w:szCs w:val="26"/>
        </w:rPr>
        <w:t>----------- HẾT ----------</w:t>
      </w:r>
    </w:p>
    <w:p w14:paraId="0E42F2EC" w14:textId="77777777" w:rsidR="00866348" w:rsidRPr="00866348" w:rsidRDefault="00866348" w:rsidP="00866348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96E09E6" w14:textId="77777777" w:rsidR="00866348" w:rsidRPr="00866348" w:rsidRDefault="00866348" w:rsidP="00866348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D7E7EF1" w14:textId="77777777" w:rsidR="00866348" w:rsidRPr="00866348" w:rsidRDefault="00866348" w:rsidP="0086634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sz w:val="26"/>
          <w:szCs w:val="26"/>
        </w:rPr>
        <w:t>HƯỚNG DẪN CHẤM</w:t>
      </w:r>
    </w:p>
    <w:p w14:paraId="08D8BAD9" w14:textId="77777777" w:rsidR="00866348" w:rsidRPr="00866348" w:rsidRDefault="00866348" w:rsidP="00866348">
      <w:pPr>
        <w:spacing w:line="28" w:lineRule="atLeas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bCs/>
          <w:sz w:val="26"/>
          <w:szCs w:val="26"/>
        </w:rPr>
        <w:t>PHẦ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>N I/.</w:t>
      </w:r>
      <w:r w:rsidRPr="0086634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CÂU HỎI TRẮC NGHIỆM NHIỀU PHƯƠNG ÁN LỰA </w:t>
      </w:r>
      <w:proofErr w:type="gramStart"/>
      <w:r w:rsidRPr="00866348">
        <w:rPr>
          <w:rFonts w:ascii="Times New Roman" w:eastAsia="Calibri" w:hAnsi="Times New Roman" w:cs="Times New Roman"/>
          <w:b/>
          <w:bCs/>
          <w:sz w:val="26"/>
          <w:szCs w:val="26"/>
        </w:rPr>
        <w:t>CHỌN</w:t>
      </w: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6634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</w:t>
      </w:r>
      <w:proofErr w:type="gramEnd"/>
      <w:r w:rsidRPr="0086634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6,0 ĐIỂM)</w:t>
      </w:r>
    </w:p>
    <w:p w14:paraId="7D84BB65" w14:textId="77777777" w:rsidR="00866348" w:rsidRPr="00866348" w:rsidRDefault="00866348" w:rsidP="00866348">
      <w:pPr>
        <w:spacing w:line="28" w:lineRule="atLeast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 xml:space="preserve"> 0,25 </w:t>
      </w:r>
      <w:proofErr w:type="spellStart"/>
      <w:r w:rsidRPr="00866348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6634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</w:p>
    <w:p w14:paraId="6816041B" w14:textId="77777777" w:rsidR="00866348" w:rsidRPr="00866348" w:rsidRDefault="00866348" w:rsidP="0086634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745"/>
        <w:gridCol w:w="745"/>
        <w:gridCol w:w="744"/>
        <w:gridCol w:w="670"/>
        <w:gridCol w:w="744"/>
        <w:gridCol w:w="745"/>
        <w:gridCol w:w="745"/>
        <w:gridCol w:w="745"/>
        <w:gridCol w:w="705"/>
        <w:gridCol w:w="677"/>
        <w:gridCol w:w="654"/>
        <w:gridCol w:w="654"/>
      </w:tblGrid>
      <w:tr w:rsidR="00866348" w:rsidRPr="00866348" w14:paraId="341015D6" w14:textId="77777777" w:rsidTr="00A1288E">
        <w:trPr>
          <w:trHeight w:val="539"/>
        </w:trPr>
        <w:tc>
          <w:tcPr>
            <w:tcW w:w="839" w:type="dxa"/>
          </w:tcPr>
          <w:p w14:paraId="2FA867BC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</w:p>
        </w:tc>
        <w:tc>
          <w:tcPr>
            <w:tcW w:w="796" w:type="dxa"/>
          </w:tcPr>
          <w:p w14:paraId="6AA06EA9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 B</w:t>
            </w:r>
          </w:p>
        </w:tc>
        <w:tc>
          <w:tcPr>
            <w:tcW w:w="798" w:type="dxa"/>
          </w:tcPr>
          <w:p w14:paraId="27C241A8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2 A</w:t>
            </w:r>
          </w:p>
        </w:tc>
        <w:tc>
          <w:tcPr>
            <w:tcW w:w="797" w:type="dxa"/>
          </w:tcPr>
          <w:p w14:paraId="625D91F6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3 D</w:t>
            </w:r>
          </w:p>
        </w:tc>
        <w:tc>
          <w:tcPr>
            <w:tcW w:w="797" w:type="dxa"/>
          </w:tcPr>
          <w:p w14:paraId="3AB57298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4 D</w:t>
            </w:r>
          </w:p>
        </w:tc>
        <w:tc>
          <w:tcPr>
            <w:tcW w:w="797" w:type="dxa"/>
          </w:tcPr>
          <w:p w14:paraId="5DF9FE18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5 A</w:t>
            </w:r>
          </w:p>
        </w:tc>
        <w:tc>
          <w:tcPr>
            <w:tcW w:w="798" w:type="dxa"/>
          </w:tcPr>
          <w:p w14:paraId="5A95C67E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6 A</w:t>
            </w:r>
          </w:p>
        </w:tc>
        <w:tc>
          <w:tcPr>
            <w:tcW w:w="798" w:type="dxa"/>
          </w:tcPr>
          <w:p w14:paraId="3EECBF91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7 A</w:t>
            </w:r>
          </w:p>
        </w:tc>
        <w:tc>
          <w:tcPr>
            <w:tcW w:w="798" w:type="dxa"/>
          </w:tcPr>
          <w:p w14:paraId="1B7DF7D1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8 A</w:t>
            </w:r>
          </w:p>
        </w:tc>
        <w:tc>
          <w:tcPr>
            <w:tcW w:w="817" w:type="dxa"/>
          </w:tcPr>
          <w:p w14:paraId="4A98D41B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9D</w:t>
            </w:r>
          </w:p>
        </w:tc>
        <w:tc>
          <w:tcPr>
            <w:tcW w:w="809" w:type="dxa"/>
          </w:tcPr>
          <w:p w14:paraId="640DFF13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 xml:space="preserve"> 10 B</w:t>
            </w:r>
          </w:p>
        </w:tc>
        <w:tc>
          <w:tcPr>
            <w:tcW w:w="771" w:type="dxa"/>
          </w:tcPr>
          <w:p w14:paraId="07FF71FE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11 C</w:t>
            </w:r>
          </w:p>
        </w:tc>
        <w:tc>
          <w:tcPr>
            <w:tcW w:w="771" w:type="dxa"/>
          </w:tcPr>
          <w:p w14:paraId="6DC4DAF0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12 D</w:t>
            </w:r>
          </w:p>
        </w:tc>
      </w:tr>
      <w:tr w:rsidR="00866348" w:rsidRPr="00866348" w14:paraId="32FA5CF5" w14:textId="77777777" w:rsidTr="00A1288E">
        <w:trPr>
          <w:trHeight w:val="539"/>
        </w:trPr>
        <w:tc>
          <w:tcPr>
            <w:tcW w:w="839" w:type="dxa"/>
          </w:tcPr>
          <w:p w14:paraId="682274E7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6" w:type="dxa"/>
          </w:tcPr>
          <w:p w14:paraId="0CEBAAAC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 xml:space="preserve">13A </w:t>
            </w:r>
          </w:p>
        </w:tc>
        <w:tc>
          <w:tcPr>
            <w:tcW w:w="798" w:type="dxa"/>
          </w:tcPr>
          <w:p w14:paraId="47FF396A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14A</w:t>
            </w:r>
          </w:p>
        </w:tc>
        <w:tc>
          <w:tcPr>
            <w:tcW w:w="797" w:type="dxa"/>
          </w:tcPr>
          <w:p w14:paraId="254A6270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15D</w:t>
            </w:r>
          </w:p>
        </w:tc>
        <w:tc>
          <w:tcPr>
            <w:tcW w:w="797" w:type="dxa"/>
          </w:tcPr>
          <w:p w14:paraId="31AF2EBE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16 C</w:t>
            </w:r>
          </w:p>
        </w:tc>
        <w:tc>
          <w:tcPr>
            <w:tcW w:w="797" w:type="dxa"/>
          </w:tcPr>
          <w:p w14:paraId="28A0F083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 xml:space="preserve">17C </w:t>
            </w:r>
          </w:p>
        </w:tc>
        <w:tc>
          <w:tcPr>
            <w:tcW w:w="798" w:type="dxa"/>
          </w:tcPr>
          <w:p w14:paraId="4137A1FD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18C</w:t>
            </w:r>
          </w:p>
        </w:tc>
        <w:tc>
          <w:tcPr>
            <w:tcW w:w="798" w:type="dxa"/>
          </w:tcPr>
          <w:p w14:paraId="0E4E3CEE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19D</w:t>
            </w:r>
          </w:p>
        </w:tc>
        <w:tc>
          <w:tcPr>
            <w:tcW w:w="798" w:type="dxa"/>
          </w:tcPr>
          <w:p w14:paraId="6A843E04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20A</w:t>
            </w:r>
          </w:p>
        </w:tc>
        <w:tc>
          <w:tcPr>
            <w:tcW w:w="817" w:type="dxa"/>
          </w:tcPr>
          <w:p w14:paraId="6E4C0B33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21 B</w:t>
            </w:r>
          </w:p>
        </w:tc>
        <w:tc>
          <w:tcPr>
            <w:tcW w:w="809" w:type="dxa"/>
          </w:tcPr>
          <w:p w14:paraId="76568502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22 C</w:t>
            </w:r>
          </w:p>
        </w:tc>
        <w:tc>
          <w:tcPr>
            <w:tcW w:w="771" w:type="dxa"/>
          </w:tcPr>
          <w:p w14:paraId="703983B4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23 D</w:t>
            </w:r>
          </w:p>
        </w:tc>
        <w:tc>
          <w:tcPr>
            <w:tcW w:w="771" w:type="dxa"/>
          </w:tcPr>
          <w:p w14:paraId="697E7278" w14:textId="77777777" w:rsidR="00866348" w:rsidRPr="00866348" w:rsidRDefault="00866348" w:rsidP="00A1288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66348">
              <w:rPr>
                <w:rFonts w:cs="Times New Roman"/>
                <w:b/>
                <w:sz w:val="26"/>
                <w:szCs w:val="26"/>
              </w:rPr>
              <w:t>24 D</w:t>
            </w:r>
          </w:p>
        </w:tc>
      </w:tr>
    </w:tbl>
    <w:p w14:paraId="49CCE40B" w14:textId="77777777" w:rsidR="00866348" w:rsidRPr="00866348" w:rsidRDefault="00866348" w:rsidP="0086634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45546F2" w14:textId="77777777" w:rsidR="00866348" w:rsidRPr="00866348" w:rsidRDefault="00866348" w:rsidP="00866348">
      <w:pPr>
        <w:spacing w:line="28" w:lineRule="atLeas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66348">
        <w:rPr>
          <w:rFonts w:ascii="Times New Roman" w:eastAsia="Calibri" w:hAnsi="Times New Roman" w:cs="Times New Roman"/>
          <w:b/>
          <w:bCs/>
          <w:sz w:val="26"/>
          <w:szCs w:val="26"/>
        </w:rPr>
        <w:t>PHẦN II/. CÂU HỎI TRẮC NGHIỆM ĐÚNG – SAI (4,0 ĐIỂM)</w:t>
      </w:r>
    </w:p>
    <w:p w14:paraId="668FA0A8" w14:textId="77777777" w:rsidR="00866348" w:rsidRPr="00866348" w:rsidRDefault="00866348" w:rsidP="00866348">
      <w:pPr>
        <w:spacing w:line="28" w:lineRule="atLeast"/>
        <w:rPr>
          <w:rFonts w:ascii="Times New Roman" w:eastAsia="Calibri" w:hAnsi="Times New Roman" w:cs="Times New Roman"/>
          <w:i/>
          <w:iCs/>
          <w:sz w:val="26"/>
          <w:szCs w:val="26"/>
        </w:rPr>
      </w:pP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tối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đa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của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hỏi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là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.</w:t>
      </w:r>
    </w:p>
    <w:p w14:paraId="2F1338B4" w14:textId="77777777" w:rsidR="00866348" w:rsidRPr="00866348" w:rsidRDefault="00866348" w:rsidP="00866348">
      <w:pPr>
        <w:numPr>
          <w:ilvl w:val="0"/>
          <w:numId w:val="1"/>
        </w:numPr>
        <w:spacing w:line="28" w:lineRule="atLeast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Thí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chỉ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lựa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chọn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chính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xác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01 ý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trong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hỏi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được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0,1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.</w:t>
      </w:r>
    </w:p>
    <w:p w14:paraId="0F732BE8" w14:textId="77777777" w:rsidR="00866348" w:rsidRPr="00866348" w:rsidRDefault="00866348" w:rsidP="00866348">
      <w:pPr>
        <w:numPr>
          <w:ilvl w:val="0"/>
          <w:numId w:val="1"/>
        </w:numPr>
        <w:spacing w:line="28" w:lineRule="atLeast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Thí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chỉ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lựa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chọn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chính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xác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02 ý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trong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hỏi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được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0,25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.</w:t>
      </w:r>
    </w:p>
    <w:p w14:paraId="506826F1" w14:textId="77777777" w:rsidR="00866348" w:rsidRPr="00866348" w:rsidRDefault="00866348" w:rsidP="00866348">
      <w:pPr>
        <w:numPr>
          <w:ilvl w:val="0"/>
          <w:numId w:val="1"/>
        </w:numPr>
        <w:spacing w:line="28" w:lineRule="atLeast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Thí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sinh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chỉ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lựa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chọn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chính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xác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03 ý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trong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hỏi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được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0,5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.</w:t>
      </w:r>
    </w:p>
    <w:p w14:paraId="46AAC637" w14:textId="77777777" w:rsidR="00866348" w:rsidRPr="00866348" w:rsidRDefault="00866348" w:rsidP="00866348">
      <w:pPr>
        <w:numPr>
          <w:ilvl w:val="0"/>
          <w:numId w:val="1"/>
        </w:numPr>
        <w:spacing w:line="28" w:lineRule="atLeast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proofErr w:type="spellStart"/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>Thí</w:t>
      </w:r>
      <w:proofErr w:type="spellEnd"/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>sinh</w:t>
      </w:r>
      <w:proofErr w:type="spellEnd"/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>lựa</w:t>
      </w:r>
      <w:proofErr w:type="spellEnd"/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chọn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chính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xác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cả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04 ý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trong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866348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câu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hỏi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được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1 </w:t>
      </w:r>
      <w:proofErr w:type="spellStart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86634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.</w:t>
      </w:r>
    </w:p>
    <w:p w14:paraId="2082FD94" w14:textId="77777777" w:rsidR="00866348" w:rsidRPr="00866348" w:rsidRDefault="00866348" w:rsidP="00866348">
      <w:pPr>
        <w:spacing w:line="28" w:lineRule="atLeast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543"/>
        <w:gridCol w:w="1540"/>
        <w:gridCol w:w="1540"/>
        <w:gridCol w:w="1543"/>
        <w:gridCol w:w="1540"/>
      </w:tblGrid>
      <w:tr w:rsidR="00866348" w:rsidRPr="00866348" w14:paraId="3DBF2817" w14:textId="77777777" w:rsidTr="00A1288E">
        <w:tc>
          <w:tcPr>
            <w:tcW w:w="1539" w:type="dxa"/>
            <w:shd w:val="clear" w:color="auto" w:fill="auto"/>
            <w:vAlign w:val="center"/>
          </w:tcPr>
          <w:p w14:paraId="5C46E92F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14:paraId="276CA8C9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Lệnh</w:t>
            </w:r>
            <w:proofErr w:type="spellEnd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14:paraId="0E93F267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14:paraId="5CC7028D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14:paraId="59B9D0B5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Lệnh</w:t>
            </w:r>
            <w:proofErr w:type="spellEnd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14:paraId="4888A8C3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</w:tr>
      <w:tr w:rsidR="00866348" w:rsidRPr="00866348" w14:paraId="14CEF8EB" w14:textId="77777777" w:rsidTr="00A1288E">
        <w:trPr>
          <w:trHeight w:val="530"/>
        </w:trPr>
        <w:tc>
          <w:tcPr>
            <w:tcW w:w="1539" w:type="dxa"/>
            <w:vMerge w:val="restart"/>
            <w:shd w:val="clear" w:color="auto" w:fill="auto"/>
            <w:vAlign w:val="center"/>
          </w:tcPr>
          <w:p w14:paraId="6971DFBB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0A0FFEB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B86C54B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0C4BAFCE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EA43858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125EE4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</w:t>
            </w:r>
          </w:p>
        </w:tc>
      </w:tr>
      <w:tr w:rsidR="00866348" w:rsidRPr="00866348" w14:paraId="04F6AD3D" w14:textId="77777777" w:rsidTr="00A1288E">
        <w:trPr>
          <w:trHeight w:val="593"/>
        </w:trPr>
        <w:tc>
          <w:tcPr>
            <w:tcW w:w="1539" w:type="dxa"/>
            <w:vMerge/>
            <w:shd w:val="clear" w:color="auto" w:fill="auto"/>
            <w:vAlign w:val="center"/>
          </w:tcPr>
          <w:p w14:paraId="633009AA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4EFA4BC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8FA24E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79525449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6787F6F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BDBC89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</w:t>
            </w:r>
          </w:p>
        </w:tc>
      </w:tr>
      <w:tr w:rsidR="00866348" w:rsidRPr="00866348" w14:paraId="1100E23E" w14:textId="77777777" w:rsidTr="00A1288E">
        <w:trPr>
          <w:trHeight w:val="557"/>
        </w:trPr>
        <w:tc>
          <w:tcPr>
            <w:tcW w:w="1539" w:type="dxa"/>
            <w:vMerge/>
            <w:shd w:val="clear" w:color="auto" w:fill="auto"/>
            <w:vAlign w:val="center"/>
          </w:tcPr>
          <w:p w14:paraId="0660ABFF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5B2F6E8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B6EEA1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6DED9A36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F41F00B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FA2BB86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866348" w:rsidRPr="00866348" w14:paraId="6846C640" w14:textId="77777777" w:rsidTr="00A1288E">
        <w:trPr>
          <w:trHeight w:val="557"/>
        </w:trPr>
        <w:tc>
          <w:tcPr>
            <w:tcW w:w="1539" w:type="dxa"/>
            <w:vMerge/>
            <w:shd w:val="clear" w:color="auto" w:fill="auto"/>
            <w:vAlign w:val="center"/>
          </w:tcPr>
          <w:p w14:paraId="69F420D7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BA69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33F8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67DEAB86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2C63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3B4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866348" w:rsidRPr="00866348" w14:paraId="52D8A5A3" w14:textId="77777777" w:rsidTr="00A1288E">
        <w:trPr>
          <w:trHeight w:val="557"/>
        </w:trPr>
        <w:tc>
          <w:tcPr>
            <w:tcW w:w="1539" w:type="dxa"/>
            <w:vMerge/>
            <w:shd w:val="clear" w:color="auto" w:fill="auto"/>
            <w:vAlign w:val="center"/>
          </w:tcPr>
          <w:p w14:paraId="7E307ABC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774F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D2A9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4C6089BE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0AAD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61B9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866348" w:rsidRPr="00866348" w14:paraId="0B449FEB" w14:textId="77777777" w:rsidTr="00A1288E">
        <w:trPr>
          <w:trHeight w:val="557"/>
        </w:trPr>
        <w:tc>
          <w:tcPr>
            <w:tcW w:w="1539" w:type="dxa"/>
            <w:vMerge/>
            <w:shd w:val="clear" w:color="auto" w:fill="auto"/>
            <w:vAlign w:val="center"/>
          </w:tcPr>
          <w:p w14:paraId="5C57373A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A42F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912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7EEED1A4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312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1FE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866348" w:rsidRPr="00866348" w14:paraId="232F4BCB" w14:textId="77777777" w:rsidTr="00A1288E">
        <w:trPr>
          <w:trHeight w:val="557"/>
        </w:trPr>
        <w:tc>
          <w:tcPr>
            <w:tcW w:w="1539" w:type="dxa"/>
            <w:vMerge/>
            <w:shd w:val="clear" w:color="auto" w:fill="auto"/>
            <w:vAlign w:val="center"/>
          </w:tcPr>
          <w:p w14:paraId="62B7AA8C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532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0E10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28525FEB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879E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C303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866348" w:rsidRPr="00866348" w14:paraId="558CAD2C" w14:textId="77777777" w:rsidTr="00A1288E">
        <w:trPr>
          <w:trHeight w:val="557"/>
        </w:trPr>
        <w:tc>
          <w:tcPr>
            <w:tcW w:w="1539" w:type="dxa"/>
            <w:vMerge/>
            <w:shd w:val="clear" w:color="auto" w:fill="auto"/>
            <w:vAlign w:val="center"/>
          </w:tcPr>
          <w:p w14:paraId="687B6E67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6671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F502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5F914682" w14:textId="77777777" w:rsidR="00866348" w:rsidRPr="00866348" w:rsidRDefault="00866348" w:rsidP="00A1288E">
            <w:pPr>
              <w:spacing w:line="28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E1EF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7F91" w14:textId="77777777" w:rsidR="00866348" w:rsidRPr="00866348" w:rsidRDefault="00866348" w:rsidP="00A1288E">
            <w:pPr>
              <w:spacing w:line="28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6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</w:tbl>
    <w:p w14:paraId="10C8EE66" w14:textId="77777777" w:rsidR="003F19CD" w:rsidRPr="00866348" w:rsidRDefault="003F19CD"/>
    <w:sectPr w:rsidR="003F19CD" w:rsidRPr="0086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30A02"/>
    <w:multiLevelType w:val="hybridMultilevel"/>
    <w:tmpl w:val="12942680"/>
    <w:lvl w:ilvl="0" w:tplc="26C6DE0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4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48"/>
    <w:rsid w:val="00396D3A"/>
    <w:rsid w:val="003F19CD"/>
    <w:rsid w:val="00866348"/>
    <w:rsid w:val="00C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4110"/>
  <w15:chartTrackingRefBased/>
  <w15:docId w15:val="{F5367680-CB1E-48BC-A304-D4C572EB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348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348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6634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66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86634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TableGrid">
    <w:name w:val="Table Grid"/>
    <w:aliases w:val="Bảng TK,Table,trongbang,tham khao"/>
    <w:basedOn w:val="TableNormal"/>
    <w:uiPriority w:val="59"/>
    <w:qFormat/>
    <w:rsid w:val="00866348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6348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66348"/>
    <w:rPr>
      <w:rFonts w:ascii="Times New Roman" w:hAnsi="Times New Roman"/>
      <w:kern w:val="0"/>
      <w:sz w:val="28"/>
      <w14:ligatures w14:val="none"/>
    </w:rPr>
  </w:style>
  <w:style w:type="paragraph" w:customStyle="1" w:styleId="Normal0">
    <w:name w:val="Normal_0"/>
    <w:qFormat/>
    <w:rsid w:val="00866348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vi-VN" w:eastAsia="ja-JP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866348"/>
    <w:pPr>
      <w:widowControl w:val="0"/>
      <w:autoSpaceDE w:val="0"/>
      <w:autoSpaceDN w:val="0"/>
      <w:spacing w:before="125"/>
      <w:ind w:left="2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6634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634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2025-05-09T08:41:00Z</dcterms:created>
  <dcterms:modified xsi:type="dcterms:W3CDTF">2025-05-09T08:41:00Z</dcterms:modified>
</cp:coreProperties>
</file>