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6016"/>
      </w:tblGrid>
      <w:tr w:rsidR="00FC1FA9" w:rsidRPr="00DF6370" w14:paraId="6C7D2025" w14:textId="77777777" w:rsidTr="000073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C3DC" w14:textId="77777777" w:rsidR="00FC1FA9" w:rsidRPr="00DF6370" w:rsidRDefault="00FC1FA9" w:rsidP="00007352">
            <w:pPr>
              <w:jc w:val="center"/>
              <w:rPr>
                <w:b/>
                <w:color w:val="FF0000"/>
              </w:rPr>
            </w:pPr>
            <w:r w:rsidRPr="00DF6370">
              <w:rPr>
                <w:b/>
                <w:color w:val="FF0000"/>
              </w:rPr>
              <w:t>ĐỀ 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162" w14:textId="77777777" w:rsidR="00FC1FA9" w:rsidRPr="00DF6370" w:rsidRDefault="00FC1FA9" w:rsidP="00007352">
            <w:pPr>
              <w:jc w:val="center"/>
              <w:rPr>
                <w:b/>
                <w:color w:val="7030A0"/>
              </w:rPr>
            </w:pPr>
            <w:r w:rsidRPr="00DF6370">
              <w:rPr>
                <w:b/>
                <w:color w:val="7030A0"/>
              </w:rPr>
              <w:t>ĐỀ THI HỌC KỲ II</w:t>
            </w:r>
          </w:p>
          <w:p w14:paraId="502B3ADC" w14:textId="77777777" w:rsidR="00FC1FA9" w:rsidRPr="00DF6370" w:rsidRDefault="00FC1FA9" w:rsidP="00007352">
            <w:pPr>
              <w:jc w:val="center"/>
              <w:rPr>
                <w:b/>
                <w:color w:val="00B0F0"/>
              </w:rPr>
            </w:pPr>
            <w:r w:rsidRPr="00DF6370">
              <w:rPr>
                <w:b/>
                <w:color w:val="00B0F0"/>
              </w:rPr>
              <w:t>Môn: Vật Lý 11</w:t>
            </w:r>
          </w:p>
          <w:p w14:paraId="257DF718" w14:textId="77777777" w:rsidR="00FC1FA9" w:rsidRPr="00DF6370" w:rsidRDefault="00FC1FA9" w:rsidP="00007352">
            <w:pPr>
              <w:jc w:val="center"/>
              <w:rPr>
                <w:i/>
                <w:color w:val="C00000"/>
              </w:rPr>
            </w:pPr>
            <w:r w:rsidRPr="00DF6370">
              <w:rPr>
                <w:i/>
                <w:color w:val="C00000"/>
              </w:rPr>
              <w:t>Thời gian: 60 phút</w:t>
            </w:r>
          </w:p>
        </w:tc>
      </w:tr>
    </w:tbl>
    <w:p w14:paraId="17470FC6" w14:textId="77777777" w:rsidR="00FC1FA9" w:rsidRPr="00DF6370" w:rsidRDefault="00FC1FA9" w:rsidP="00FC1FA9">
      <w:pPr>
        <w:tabs>
          <w:tab w:val="left" w:pos="720"/>
          <w:tab w:val="left" w:pos="1080"/>
          <w:tab w:val="left" w:pos="1440"/>
          <w:tab w:val="left" w:pos="2160"/>
          <w:tab w:val="left" w:pos="5040"/>
          <w:tab w:val="left" w:pos="7380"/>
        </w:tabs>
        <w:jc w:val="both"/>
        <w:rPr>
          <w:color w:val="000000"/>
        </w:rPr>
      </w:pPr>
    </w:p>
    <w:p w14:paraId="1C34DACD" w14:textId="77777777" w:rsidR="00FC1FA9" w:rsidRPr="00DF6370" w:rsidRDefault="00FC1FA9" w:rsidP="00FC1FA9">
      <w:pPr>
        <w:tabs>
          <w:tab w:val="left" w:pos="720"/>
          <w:tab w:val="left" w:pos="1080"/>
          <w:tab w:val="left" w:pos="1440"/>
          <w:tab w:val="left" w:pos="2160"/>
          <w:tab w:val="left" w:pos="5040"/>
          <w:tab w:val="left" w:pos="7380"/>
        </w:tabs>
        <w:jc w:val="both"/>
        <w:rPr>
          <w:b/>
          <w:u w:val="single"/>
        </w:rPr>
      </w:pPr>
      <w:r w:rsidRPr="00DF6370">
        <w:rPr>
          <w:b/>
        </w:rPr>
        <w:t xml:space="preserve">   </w:t>
      </w:r>
      <w:r w:rsidRPr="00DF6370">
        <w:rPr>
          <w:b/>
          <w:u w:val="single"/>
        </w:rPr>
        <w:t>I. PHẦN TRẮC NGHIỆM:</w:t>
      </w:r>
    </w:p>
    <w:p w14:paraId="32BAA2F8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1:</w:t>
      </w:r>
      <w:r w:rsidRPr="00DF6370">
        <w:rPr>
          <w:szCs w:val="26"/>
        </w:rPr>
        <w:t xml:space="preserve"> Lăng kính là</w:t>
      </w:r>
    </w:p>
    <w:p w14:paraId="3D0ADC49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Khối chất trong suốt có chiết suất lớn hơn 1.</w:t>
      </w:r>
    </w:p>
    <w:p w14:paraId="64B1AE57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Khối chất trong suốt có chiết suất lớn hơn 1 và đồng chất.</w:t>
      </w:r>
    </w:p>
    <w:p w14:paraId="0F7A26EF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Khối chất trong suốt, đồng chất, có dạng lăng trụ tam giác.</w:t>
      </w:r>
    </w:p>
    <w:p w14:paraId="5C3464CE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Khối chất trong suốt, đồng chất, có dạng lăng trụ đứng.</w:t>
      </w:r>
    </w:p>
    <w:p w14:paraId="610C25B3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2:</w:t>
      </w:r>
      <w:r w:rsidRPr="00DF6370">
        <w:rPr>
          <w:szCs w:val="26"/>
        </w:rPr>
        <w:t xml:space="preserve"> Một khung dây hình vuông diện tích 400 cm</w:t>
      </w:r>
      <w:r w:rsidRPr="00DF6370">
        <w:rPr>
          <w:szCs w:val="26"/>
          <w:vertAlign w:val="superscript"/>
        </w:rPr>
        <w:t>2</w:t>
      </w:r>
      <w:r w:rsidRPr="00DF6370">
        <w:rPr>
          <w:szCs w:val="26"/>
        </w:rPr>
        <w:t>,  nằm toàn độ trong một từ trường đều và vuông góc với các đường cảm ứng. Trong thời gian 1/5 s, cảm ứng từ của từ trường giảm từ 1,2 T về 0. Suất điện động cảm ứng của khung dây trong thời gian đó có độ lớn là</w:t>
      </w:r>
    </w:p>
    <w:p w14:paraId="2A0F2F54" w14:textId="77777777" w:rsidR="00FC1FA9" w:rsidRPr="00DF6370" w:rsidRDefault="00FC1FA9" w:rsidP="00FC1FA9">
      <w:pPr>
        <w:tabs>
          <w:tab w:val="left" w:pos="2708"/>
          <w:tab w:val="left" w:pos="5138"/>
          <w:tab w:val="left" w:pos="7569"/>
        </w:tabs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1,2m V.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240 V.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240 mV.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2,4 V.</w:t>
      </w:r>
    </w:p>
    <w:p w14:paraId="23976130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3:</w:t>
      </w:r>
      <w:r w:rsidRPr="00DF6370">
        <w:rPr>
          <w:szCs w:val="26"/>
        </w:rPr>
        <w:t xml:space="preserve"> Một thấu kính phân kỳ có tiêu cự là 25cm. Độ tụ của kính có giá trị là</w:t>
      </w:r>
    </w:p>
    <w:p w14:paraId="017846B5" w14:textId="77777777" w:rsidR="00FC1FA9" w:rsidRPr="00DF6370" w:rsidRDefault="00FC1FA9" w:rsidP="00FC1FA9">
      <w:pPr>
        <w:tabs>
          <w:tab w:val="left" w:pos="2708"/>
          <w:tab w:val="left" w:pos="5138"/>
          <w:tab w:val="left" w:pos="7569"/>
        </w:tabs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D = 0,04 dp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D = 4 dp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D = 5 dp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D = -4 dp</w:t>
      </w:r>
    </w:p>
    <w:p w14:paraId="7E3D402D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4:</w:t>
      </w:r>
      <w:r w:rsidRPr="00DF6370">
        <w:rPr>
          <w:szCs w:val="26"/>
        </w:rPr>
        <w:t xml:space="preserve"> Một electron chuyển động trong một từ trường đều có cám ứng từ hướng từ trên xuống, electron chuyển động từ trái qua phải. Chiều của lực Lo – ren -  xơ:</w:t>
      </w:r>
    </w:p>
    <w:p w14:paraId="0ED407EC" w14:textId="77777777" w:rsidR="00FC1FA9" w:rsidRPr="00DF6370" w:rsidRDefault="00FC1FA9" w:rsidP="00FC1FA9">
      <w:pPr>
        <w:tabs>
          <w:tab w:val="left" w:pos="5136"/>
        </w:tabs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Hướng từ trong ra ngoài.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Hướng từ phải sang trái.</w:t>
      </w:r>
    </w:p>
    <w:p w14:paraId="77409444" w14:textId="77777777" w:rsidR="00FC1FA9" w:rsidRPr="00DF6370" w:rsidRDefault="00FC1FA9" w:rsidP="00FC1FA9">
      <w:pPr>
        <w:tabs>
          <w:tab w:val="left" w:pos="5136"/>
        </w:tabs>
        <w:ind w:firstLine="283"/>
        <w:rPr>
          <w:szCs w:val="26"/>
        </w:rPr>
      </w:pP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Hướng  từ ngoài vào trong.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Hướng từ dưới lên trên</w:t>
      </w:r>
    </w:p>
    <w:p w14:paraId="0384E300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5:</w:t>
      </w:r>
      <w:r w:rsidRPr="00DF6370">
        <w:rPr>
          <w:szCs w:val="26"/>
        </w:rPr>
        <w:t xml:space="preserve"> Nhận xét nào sau đây là đúng</w:t>
      </w:r>
    </w:p>
    <w:p w14:paraId="1C0538DD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Với thấu kính phân kỳ, vật thật luôn cho ảnh ảo.</w:t>
      </w:r>
    </w:p>
    <w:p w14:paraId="0F63432A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Với thấu kính hội tụ, vật thật luôn cho ảnh thật.</w:t>
      </w:r>
    </w:p>
    <w:p w14:paraId="6E1463AB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Với thấu kính phân kỳ, vật thật luôn cho ảnh lớn hơn vật.</w:t>
      </w:r>
    </w:p>
    <w:p w14:paraId="1F4086EB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Với thấu kính hội tụ, vật thật luôn cho ảnh lớn hơn vật.</w:t>
      </w:r>
    </w:p>
    <w:p w14:paraId="09849926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6:</w:t>
      </w:r>
      <w:r w:rsidRPr="00DF6370">
        <w:rPr>
          <w:szCs w:val="26"/>
        </w:rPr>
        <w:t xml:space="preserve"> Đối với mắt viễn thị thì:</w:t>
      </w:r>
    </w:p>
    <w:p w14:paraId="3EF40DFD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Nhìn ở vô cực không phải điều tiết.</w:t>
      </w:r>
    </w:p>
    <w:p w14:paraId="33C96BD1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Điểm cực cận OC</w:t>
      </w:r>
      <w:r w:rsidRPr="00DF6370">
        <w:rPr>
          <w:szCs w:val="26"/>
          <w:vertAlign w:val="subscript"/>
        </w:rPr>
        <w:t>C</w:t>
      </w:r>
      <w:r w:rsidRPr="00DF6370">
        <w:rPr>
          <w:szCs w:val="26"/>
        </w:rPr>
        <w:t xml:space="preserve"> ở gần mắt hơn bình thường.</w:t>
      </w:r>
    </w:p>
    <w:p w14:paraId="513A00A6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Khoảng cách OC</w:t>
      </w:r>
      <w:r w:rsidRPr="00DF6370">
        <w:rPr>
          <w:szCs w:val="26"/>
          <w:vertAlign w:val="subscript"/>
        </w:rPr>
        <w:t>V</w:t>
      </w:r>
      <w:r w:rsidRPr="00DF6370">
        <w:rPr>
          <w:szCs w:val="26"/>
        </w:rPr>
        <w:t xml:space="preserve"> là hữu hạn.</w:t>
      </w:r>
    </w:p>
    <w:p w14:paraId="3937C456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lastRenderedPageBreak/>
        <w:t xml:space="preserve">D. </w:t>
      </w:r>
      <w:r w:rsidRPr="00DF6370">
        <w:rPr>
          <w:szCs w:val="26"/>
        </w:rPr>
        <w:t>Điểm cực cận OC</w:t>
      </w:r>
      <w:r w:rsidRPr="00DF6370">
        <w:rPr>
          <w:szCs w:val="26"/>
          <w:vertAlign w:val="subscript"/>
        </w:rPr>
        <w:t>C</w:t>
      </w:r>
      <w:r w:rsidRPr="00DF6370">
        <w:rPr>
          <w:szCs w:val="26"/>
        </w:rPr>
        <w:t xml:space="preserve"> ở xa mắt hơn bình thường.</w:t>
      </w:r>
    </w:p>
    <w:p w14:paraId="2B73DD87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7:</w:t>
      </w:r>
      <w:r w:rsidRPr="00DF6370">
        <w:rPr>
          <w:szCs w:val="26"/>
        </w:rPr>
        <w:t xml:space="preserve"> Trong hiện tượng cảm ứng điện từ, có sự chuyển hóa năng lượng:</w:t>
      </w:r>
    </w:p>
    <w:p w14:paraId="1706460F" w14:textId="77777777" w:rsidR="00FC1FA9" w:rsidRPr="00DF6370" w:rsidRDefault="00FC1FA9" w:rsidP="00FC1FA9">
      <w:pPr>
        <w:tabs>
          <w:tab w:val="left" w:pos="5136"/>
        </w:tabs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Từ cơ năng sang quang năng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Từ hóa năng sang điện năng</w:t>
      </w:r>
    </w:p>
    <w:p w14:paraId="66BA61E6" w14:textId="77777777" w:rsidR="00FC1FA9" w:rsidRPr="00DF6370" w:rsidRDefault="00FC1FA9" w:rsidP="00FC1FA9">
      <w:pPr>
        <w:tabs>
          <w:tab w:val="left" w:pos="5136"/>
        </w:tabs>
        <w:ind w:firstLine="283"/>
        <w:rPr>
          <w:szCs w:val="26"/>
        </w:rPr>
      </w:pP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Từ cơ năng sang điện năng.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Từ năng lượng từ sang năng lượng điện.</w:t>
      </w:r>
    </w:p>
    <w:p w14:paraId="174A9417" w14:textId="77777777" w:rsidR="00FC1FA9" w:rsidRPr="00DF6370" w:rsidRDefault="00FC1FA9" w:rsidP="00FC1FA9">
      <w:pPr>
        <w:jc w:val="both"/>
        <w:rPr>
          <w:szCs w:val="26"/>
          <w:lang w:val="pt-BR"/>
        </w:rPr>
      </w:pPr>
      <w:r w:rsidRPr="00DF6370">
        <w:rPr>
          <w:b/>
          <w:szCs w:val="26"/>
          <w:lang w:val="pt-BR"/>
        </w:rPr>
        <w:t>Câu 8:</w:t>
      </w:r>
      <w:r w:rsidRPr="00DF6370">
        <w:rPr>
          <w:szCs w:val="26"/>
          <w:lang w:val="pt-BR"/>
        </w:rPr>
        <w:t xml:space="preserve"> Một hạt mang điện tích q = 4.10</w:t>
      </w:r>
      <w:r w:rsidRPr="00DF6370">
        <w:rPr>
          <w:szCs w:val="26"/>
          <w:vertAlign w:val="superscript"/>
          <w:lang w:val="pt-BR"/>
        </w:rPr>
        <w:t xml:space="preserve">-10 </w:t>
      </w:r>
      <w:r w:rsidRPr="00DF6370">
        <w:rPr>
          <w:szCs w:val="26"/>
          <w:lang w:val="pt-BR"/>
        </w:rPr>
        <w:t>C, chuyển động với vận tốcv  trong từ trường đều. Mặt phẵng quỹ đạo của hạt vuông góc với véc tơ cảm ứng từ. Lực Lorenxơ tác dụng lên hạt là f = 4.10</w:t>
      </w:r>
      <w:r w:rsidRPr="00DF6370">
        <w:rPr>
          <w:szCs w:val="26"/>
          <w:vertAlign w:val="superscript"/>
          <w:lang w:val="pt-BR"/>
        </w:rPr>
        <w:t xml:space="preserve">-5 </w:t>
      </w:r>
      <w:r w:rsidRPr="00DF6370">
        <w:rPr>
          <w:szCs w:val="26"/>
          <w:lang w:val="pt-BR"/>
        </w:rPr>
        <w:t>N. Cảm ứng từ B của từ trường là 0,5 T. Giá trị của v là</w:t>
      </w:r>
    </w:p>
    <w:p w14:paraId="23200089" w14:textId="77777777" w:rsidR="00FC1FA9" w:rsidRPr="00DF6370" w:rsidRDefault="00FC1FA9" w:rsidP="00FC1FA9">
      <w:pPr>
        <w:tabs>
          <w:tab w:val="left" w:pos="2708"/>
          <w:tab w:val="left" w:pos="5138"/>
          <w:tab w:val="left" w:pos="7569"/>
        </w:tabs>
        <w:ind w:firstLine="283"/>
        <w:rPr>
          <w:szCs w:val="26"/>
        </w:rPr>
      </w:pPr>
      <w:r w:rsidRPr="00DF6370">
        <w:rPr>
          <w:b/>
          <w:szCs w:val="26"/>
          <w:lang w:val="pt-BR"/>
        </w:rPr>
        <w:t xml:space="preserve">A. </w:t>
      </w:r>
      <w:r w:rsidRPr="00DF6370">
        <w:rPr>
          <w:szCs w:val="26"/>
          <w:lang w:val="pt-BR"/>
        </w:rPr>
        <w:t>4.10</w:t>
      </w:r>
      <w:r w:rsidRPr="00DF6370">
        <w:rPr>
          <w:szCs w:val="26"/>
          <w:vertAlign w:val="superscript"/>
          <w:lang w:val="pt-BR"/>
        </w:rPr>
        <w:t xml:space="preserve">6 </w:t>
      </w:r>
      <w:r w:rsidRPr="00DF6370">
        <w:rPr>
          <w:szCs w:val="26"/>
          <w:lang w:val="pt-BR"/>
        </w:rPr>
        <w:t>m/s.</w:t>
      </w:r>
      <w:r w:rsidRPr="00DF6370">
        <w:rPr>
          <w:szCs w:val="26"/>
        </w:rPr>
        <w:tab/>
      </w:r>
      <w:r w:rsidRPr="00DF6370">
        <w:rPr>
          <w:b/>
          <w:szCs w:val="26"/>
          <w:lang w:val="pt-BR"/>
        </w:rPr>
        <w:t xml:space="preserve">B. </w:t>
      </w:r>
      <w:r w:rsidRPr="00DF6370">
        <w:rPr>
          <w:szCs w:val="26"/>
          <w:lang w:val="pt-BR"/>
        </w:rPr>
        <w:t>2.10</w:t>
      </w:r>
      <w:r w:rsidRPr="00DF6370">
        <w:rPr>
          <w:szCs w:val="26"/>
          <w:vertAlign w:val="superscript"/>
          <w:lang w:val="pt-BR"/>
        </w:rPr>
        <w:t xml:space="preserve">5 </w:t>
      </w:r>
      <w:r w:rsidRPr="00DF6370">
        <w:rPr>
          <w:szCs w:val="26"/>
          <w:lang w:val="pt-BR"/>
        </w:rPr>
        <w:t>m/s.</w:t>
      </w:r>
      <w:r w:rsidRPr="00DF6370">
        <w:rPr>
          <w:szCs w:val="26"/>
        </w:rPr>
        <w:tab/>
      </w:r>
      <w:r w:rsidRPr="00DF6370">
        <w:rPr>
          <w:b/>
          <w:szCs w:val="26"/>
          <w:lang w:val="pt-BR"/>
        </w:rPr>
        <w:t xml:space="preserve">C. </w:t>
      </w:r>
      <w:r w:rsidRPr="00DF6370">
        <w:rPr>
          <w:szCs w:val="26"/>
          <w:lang w:val="pt-BR"/>
        </w:rPr>
        <w:t>20000</w:t>
      </w:r>
      <w:r w:rsidRPr="00DF6370">
        <w:rPr>
          <w:szCs w:val="26"/>
          <w:vertAlign w:val="superscript"/>
          <w:lang w:val="pt-BR"/>
        </w:rPr>
        <w:t xml:space="preserve"> </w:t>
      </w:r>
      <w:r w:rsidRPr="00DF6370">
        <w:rPr>
          <w:szCs w:val="26"/>
          <w:lang w:val="pt-BR"/>
        </w:rPr>
        <w:t>m/s.</w:t>
      </w:r>
      <w:r w:rsidRPr="00DF6370">
        <w:rPr>
          <w:szCs w:val="26"/>
        </w:rPr>
        <w:tab/>
      </w:r>
      <w:r w:rsidRPr="00DF6370">
        <w:rPr>
          <w:b/>
          <w:szCs w:val="26"/>
          <w:lang w:val="pt-BR"/>
        </w:rPr>
        <w:t xml:space="preserve">D. </w:t>
      </w:r>
      <w:r w:rsidRPr="00DF6370">
        <w:rPr>
          <w:szCs w:val="26"/>
          <w:lang w:val="pt-BR"/>
        </w:rPr>
        <w:t>4.10</w:t>
      </w:r>
      <w:r w:rsidRPr="00DF6370">
        <w:rPr>
          <w:szCs w:val="26"/>
          <w:vertAlign w:val="superscript"/>
          <w:lang w:val="pt-BR"/>
        </w:rPr>
        <w:t xml:space="preserve">5 </w:t>
      </w:r>
      <w:r w:rsidRPr="00DF6370">
        <w:rPr>
          <w:szCs w:val="26"/>
          <w:lang w:val="pt-BR"/>
        </w:rPr>
        <w:t>m/s.</w:t>
      </w:r>
    </w:p>
    <w:p w14:paraId="1DC15ADE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9:</w:t>
      </w:r>
      <w:r w:rsidRPr="00DF6370">
        <w:rPr>
          <w:szCs w:val="26"/>
        </w:rPr>
        <w:t xml:space="preserve"> Điều kiện xảy ra phản xạ toàn phần là:</w:t>
      </w:r>
    </w:p>
    <w:p w14:paraId="1DC7BAFC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Tia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sáng</w:t>
      </w:r>
      <w:r w:rsidRPr="00DF6370">
        <w:rPr>
          <w:spacing w:val="-5"/>
          <w:szCs w:val="26"/>
        </w:rPr>
        <w:t xml:space="preserve"> </w:t>
      </w:r>
      <w:r w:rsidRPr="00DF6370">
        <w:rPr>
          <w:szCs w:val="26"/>
        </w:rPr>
        <w:t>đi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từ</w:t>
      </w:r>
      <w:r w:rsidRPr="00DF6370">
        <w:rPr>
          <w:spacing w:val="-4"/>
          <w:szCs w:val="26"/>
        </w:rPr>
        <w:t xml:space="preserve"> </w:t>
      </w:r>
      <w:r w:rsidRPr="00DF6370">
        <w:rPr>
          <w:szCs w:val="26"/>
        </w:rPr>
        <w:t>môi</w:t>
      </w:r>
      <w:r w:rsidRPr="00DF6370">
        <w:rPr>
          <w:spacing w:val="-6"/>
          <w:szCs w:val="26"/>
        </w:rPr>
        <w:t xml:space="preserve"> </w:t>
      </w:r>
      <w:r w:rsidRPr="00DF6370">
        <w:rPr>
          <w:szCs w:val="26"/>
        </w:rPr>
        <w:t>trường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chiết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quang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kém</w:t>
      </w:r>
      <w:r w:rsidRPr="00DF6370">
        <w:rPr>
          <w:spacing w:val="-6"/>
          <w:szCs w:val="26"/>
        </w:rPr>
        <w:t xml:space="preserve"> </w:t>
      </w:r>
      <w:r w:rsidRPr="00DF6370">
        <w:rPr>
          <w:szCs w:val="26"/>
        </w:rPr>
        <w:t>sang</w:t>
      </w:r>
      <w:r w:rsidRPr="00DF6370">
        <w:rPr>
          <w:spacing w:val="-5"/>
          <w:szCs w:val="26"/>
        </w:rPr>
        <w:t xml:space="preserve"> </w:t>
      </w:r>
      <w:r w:rsidRPr="00DF6370">
        <w:rPr>
          <w:szCs w:val="26"/>
        </w:rPr>
        <w:t>môi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trường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chiết</w:t>
      </w:r>
      <w:r w:rsidRPr="00DF6370">
        <w:rPr>
          <w:spacing w:val="-4"/>
          <w:szCs w:val="26"/>
        </w:rPr>
        <w:t xml:space="preserve"> </w:t>
      </w:r>
      <w:r w:rsidRPr="00DF6370">
        <w:rPr>
          <w:szCs w:val="26"/>
        </w:rPr>
        <w:t>quang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 xml:space="preserve">hơn và i  </w:t>
      </w:r>
      <w:r w:rsidRPr="00DF6370">
        <w:rPr>
          <w:szCs w:val="26"/>
        </w:rPr>
        <w:t></w:t>
      </w:r>
      <w:r w:rsidRPr="00DF6370">
        <w:rPr>
          <w:spacing w:val="-6"/>
          <w:szCs w:val="26"/>
        </w:rPr>
        <w:t xml:space="preserve"> </w:t>
      </w:r>
      <w:r w:rsidRPr="00DF6370">
        <w:rPr>
          <w:szCs w:val="26"/>
        </w:rPr>
        <w:t>i</w:t>
      </w:r>
      <w:r w:rsidRPr="00DF6370">
        <w:rPr>
          <w:position w:val="-3"/>
          <w:szCs w:val="26"/>
        </w:rPr>
        <w:t>gh</w:t>
      </w:r>
      <w:r w:rsidRPr="00DF6370">
        <w:rPr>
          <w:szCs w:val="26"/>
        </w:rPr>
        <w:t>.</w:t>
      </w:r>
    </w:p>
    <w:p w14:paraId="125D2234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Tia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sáng</w:t>
      </w:r>
      <w:r w:rsidRPr="00DF6370">
        <w:rPr>
          <w:spacing w:val="-6"/>
          <w:szCs w:val="26"/>
        </w:rPr>
        <w:t xml:space="preserve"> </w:t>
      </w:r>
      <w:r w:rsidRPr="00DF6370">
        <w:rPr>
          <w:szCs w:val="26"/>
        </w:rPr>
        <w:t>đi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từ</w:t>
      </w:r>
      <w:r w:rsidRPr="00DF6370">
        <w:rPr>
          <w:spacing w:val="-4"/>
          <w:szCs w:val="26"/>
        </w:rPr>
        <w:t xml:space="preserve"> </w:t>
      </w:r>
      <w:r w:rsidRPr="00DF6370">
        <w:rPr>
          <w:szCs w:val="26"/>
        </w:rPr>
        <w:t>môi</w:t>
      </w:r>
      <w:r w:rsidRPr="00DF6370">
        <w:rPr>
          <w:spacing w:val="-6"/>
          <w:szCs w:val="26"/>
        </w:rPr>
        <w:t xml:space="preserve"> </w:t>
      </w:r>
      <w:r w:rsidRPr="00DF6370">
        <w:rPr>
          <w:szCs w:val="26"/>
        </w:rPr>
        <w:t>trường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chiết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quang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hơn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sang</w:t>
      </w:r>
      <w:r w:rsidRPr="00DF6370">
        <w:rPr>
          <w:spacing w:val="-5"/>
          <w:szCs w:val="26"/>
        </w:rPr>
        <w:t xml:space="preserve"> </w:t>
      </w:r>
      <w:r w:rsidRPr="00DF6370">
        <w:rPr>
          <w:szCs w:val="26"/>
        </w:rPr>
        <w:t>môi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trường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chiết</w:t>
      </w:r>
      <w:r w:rsidRPr="00DF6370">
        <w:rPr>
          <w:spacing w:val="-6"/>
          <w:szCs w:val="26"/>
        </w:rPr>
        <w:t xml:space="preserve"> </w:t>
      </w:r>
      <w:r w:rsidRPr="00DF6370">
        <w:rPr>
          <w:szCs w:val="26"/>
        </w:rPr>
        <w:t>quang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 xml:space="preserve">kém và i  </w:t>
      </w:r>
      <w:r w:rsidRPr="00DF6370">
        <w:rPr>
          <w:szCs w:val="26"/>
        </w:rPr>
        <w:t> i</w:t>
      </w:r>
      <w:r w:rsidRPr="00DF6370">
        <w:rPr>
          <w:position w:val="-3"/>
          <w:szCs w:val="26"/>
        </w:rPr>
        <w:t>gh.</w:t>
      </w:r>
    </w:p>
    <w:p w14:paraId="19F5D167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Tia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sáng</w:t>
      </w:r>
      <w:r w:rsidRPr="00DF6370">
        <w:rPr>
          <w:spacing w:val="-5"/>
          <w:szCs w:val="26"/>
        </w:rPr>
        <w:t xml:space="preserve"> </w:t>
      </w:r>
      <w:r w:rsidRPr="00DF6370">
        <w:rPr>
          <w:szCs w:val="26"/>
        </w:rPr>
        <w:t>đi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từ</w:t>
      </w:r>
      <w:r w:rsidRPr="00DF6370">
        <w:rPr>
          <w:spacing w:val="-4"/>
          <w:szCs w:val="26"/>
        </w:rPr>
        <w:t xml:space="preserve"> </w:t>
      </w:r>
      <w:r w:rsidRPr="00DF6370">
        <w:rPr>
          <w:szCs w:val="26"/>
        </w:rPr>
        <w:t>môi</w:t>
      </w:r>
      <w:r w:rsidRPr="00DF6370">
        <w:rPr>
          <w:spacing w:val="-6"/>
          <w:szCs w:val="26"/>
        </w:rPr>
        <w:t xml:space="preserve"> </w:t>
      </w:r>
      <w:r w:rsidRPr="00DF6370">
        <w:rPr>
          <w:szCs w:val="26"/>
        </w:rPr>
        <w:t>trường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chiết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quang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hơn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sang</w:t>
      </w:r>
      <w:r w:rsidRPr="00DF6370">
        <w:rPr>
          <w:spacing w:val="-5"/>
          <w:szCs w:val="26"/>
        </w:rPr>
        <w:t xml:space="preserve"> </w:t>
      </w:r>
      <w:r w:rsidRPr="00DF6370">
        <w:rPr>
          <w:szCs w:val="26"/>
        </w:rPr>
        <w:t>môi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trường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chiết</w:t>
      </w:r>
      <w:r w:rsidRPr="00DF6370">
        <w:rPr>
          <w:spacing w:val="-6"/>
          <w:szCs w:val="26"/>
        </w:rPr>
        <w:t xml:space="preserve"> </w:t>
      </w:r>
      <w:r w:rsidRPr="00DF6370">
        <w:rPr>
          <w:szCs w:val="26"/>
        </w:rPr>
        <w:t>quang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 xml:space="preserve">kém và i  </w:t>
      </w:r>
      <w:r w:rsidRPr="00DF6370">
        <w:rPr>
          <w:szCs w:val="26"/>
        </w:rPr>
        <w:t> i</w:t>
      </w:r>
      <w:r w:rsidRPr="00DF6370">
        <w:rPr>
          <w:position w:val="-3"/>
          <w:szCs w:val="26"/>
        </w:rPr>
        <w:t>gh</w:t>
      </w:r>
      <w:r w:rsidRPr="00DF6370">
        <w:rPr>
          <w:szCs w:val="26"/>
        </w:rPr>
        <w:t>.</w:t>
      </w:r>
    </w:p>
    <w:p w14:paraId="066F0BDA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Tia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sáng</w:t>
      </w:r>
      <w:r w:rsidRPr="00DF6370">
        <w:rPr>
          <w:spacing w:val="-6"/>
          <w:szCs w:val="26"/>
        </w:rPr>
        <w:t xml:space="preserve"> </w:t>
      </w:r>
      <w:r w:rsidRPr="00DF6370">
        <w:rPr>
          <w:szCs w:val="26"/>
        </w:rPr>
        <w:t>đi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từ</w:t>
      </w:r>
      <w:r w:rsidRPr="00DF6370">
        <w:rPr>
          <w:spacing w:val="-4"/>
          <w:szCs w:val="26"/>
        </w:rPr>
        <w:t xml:space="preserve"> </w:t>
      </w:r>
      <w:r w:rsidRPr="00DF6370">
        <w:rPr>
          <w:szCs w:val="26"/>
        </w:rPr>
        <w:t>môi</w:t>
      </w:r>
      <w:r w:rsidRPr="00DF6370">
        <w:rPr>
          <w:spacing w:val="-6"/>
          <w:szCs w:val="26"/>
        </w:rPr>
        <w:t xml:space="preserve"> </w:t>
      </w:r>
      <w:r w:rsidRPr="00DF6370">
        <w:rPr>
          <w:szCs w:val="26"/>
        </w:rPr>
        <w:t>trường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chiết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quang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kém</w:t>
      </w:r>
      <w:r w:rsidRPr="00DF6370">
        <w:rPr>
          <w:spacing w:val="-6"/>
          <w:szCs w:val="26"/>
        </w:rPr>
        <w:t xml:space="preserve"> </w:t>
      </w:r>
      <w:r w:rsidRPr="00DF6370">
        <w:rPr>
          <w:szCs w:val="26"/>
        </w:rPr>
        <w:t>sang</w:t>
      </w:r>
      <w:r w:rsidRPr="00DF6370">
        <w:rPr>
          <w:spacing w:val="-5"/>
          <w:szCs w:val="26"/>
        </w:rPr>
        <w:t xml:space="preserve"> </w:t>
      </w:r>
      <w:r w:rsidRPr="00DF6370">
        <w:rPr>
          <w:szCs w:val="26"/>
        </w:rPr>
        <w:t>môi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trường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chiết</w:t>
      </w:r>
      <w:r w:rsidRPr="00DF6370">
        <w:rPr>
          <w:spacing w:val="-4"/>
          <w:szCs w:val="26"/>
        </w:rPr>
        <w:t xml:space="preserve"> </w:t>
      </w:r>
      <w:r w:rsidRPr="00DF6370">
        <w:rPr>
          <w:szCs w:val="26"/>
        </w:rPr>
        <w:t>quang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 xml:space="preserve">hơn và i  </w:t>
      </w:r>
      <w:r w:rsidRPr="00DF6370">
        <w:rPr>
          <w:szCs w:val="26"/>
        </w:rPr>
        <w:t></w:t>
      </w:r>
      <w:r w:rsidRPr="00DF6370">
        <w:rPr>
          <w:spacing w:val="-6"/>
          <w:szCs w:val="26"/>
        </w:rPr>
        <w:t xml:space="preserve"> </w:t>
      </w:r>
      <w:r w:rsidRPr="00DF6370">
        <w:rPr>
          <w:szCs w:val="26"/>
        </w:rPr>
        <w:t>i</w:t>
      </w:r>
      <w:r w:rsidRPr="00DF6370">
        <w:rPr>
          <w:position w:val="-3"/>
          <w:szCs w:val="26"/>
        </w:rPr>
        <w:t>gh</w:t>
      </w:r>
      <w:r w:rsidRPr="00DF6370">
        <w:rPr>
          <w:szCs w:val="26"/>
        </w:rPr>
        <w:t>.</w:t>
      </w:r>
    </w:p>
    <w:p w14:paraId="6D265CD8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10:</w:t>
      </w:r>
      <w:r w:rsidRPr="00DF6370">
        <w:rPr>
          <w:szCs w:val="26"/>
        </w:rPr>
        <w:t xml:space="preserve"> Một chùm sáng hẹp, song song đi từ không khí đến mặt phân cách với nước (chiết suất của nước bằng 4/3) với góc tới 30</w:t>
      </w:r>
      <w:r w:rsidRPr="00DF6370">
        <w:rPr>
          <w:position w:val="12"/>
          <w:szCs w:val="26"/>
        </w:rPr>
        <w:t xml:space="preserve">0 </w:t>
      </w:r>
      <w:r w:rsidRPr="00DF6370">
        <w:rPr>
          <w:szCs w:val="26"/>
        </w:rPr>
        <w:t>thì góc khúc xạ trong nước có giá trị xấp xỉ bằng:</w:t>
      </w:r>
    </w:p>
    <w:p w14:paraId="73C4C293" w14:textId="77777777" w:rsidR="00FC1FA9" w:rsidRPr="00DF6370" w:rsidRDefault="00FC1FA9" w:rsidP="00FC1FA9">
      <w:pPr>
        <w:tabs>
          <w:tab w:val="left" w:pos="2708"/>
          <w:tab w:val="left" w:pos="5138"/>
          <w:tab w:val="left" w:pos="7569"/>
        </w:tabs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60</w:t>
      </w:r>
      <w:r w:rsidRPr="00DF6370">
        <w:rPr>
          <w:position w:val="12"/>
          <w:szCs w:val="26"/>
        </w:rPr>
        <w:t>0</w:t>
      </w:r>
      <w:r w:rsidRPr="00DF6370">
        <w:rPr>
          <w:szCs w:val="26"/>
        </w:rPr>
        <w:tab/>
      </w:r>
      <w:r w:rsidRPr="00DF6370">
        <w:rPr>
          <w:b/>
          <w:position w:val="2"/>
          <w:szCs w:val="26"/>
        </w:rPr>
        <w:t xml:space="preserve">B. </w:t>
      </w:r>
      <w:r w:rsidRPr="00DF6370">
        <w:rPr>
          <w:position w:val="2"/>
          <w:szCs w:val="26"/>
        </w:rPr>
        <w:t>22</w:t>
      </w:r>
      <w:r w:rsidRPr="00DF6370">
        <w:rPr>
          <w:position w:val="14"/>
          <w:szCs w:val="26"/>
        </w:rPr>
        <w:t>0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30</w:t>
      </w:r>
      <w:r w:rsidRPr="00DF6370">
        <w:rPr>
          <w:position w:val="12"/>
          <w:szCs w:val="26"/>
        </w:rPr>
        <w:t>0</w:t>
      </w:r>
      <w:r w:rsidRPr="00DF6370">
        <w:rPr>
          <w:szCs w:val="26"/>
        </w:rPr>
        <w:tab/>
      </w:r>
      <w:r w:rsidRPr="00DF6370">
        <w:rPr>
          <w:b/>
          <w:position w:val="2"/>
          <w:szCs w:val="26"/>
        </w:rPr>
        <w:t xml:space="preserve">D. </w:t>
      </w:r>
      <w:r w:rsidRPr="00DF6370">
        <w:rPr>
          <w:position w:val="2"/>
          <w:szCs w:val="26"/>
        </w:rPr>
        <w:t>42</w:t>
      </w:r>
      <w:r w:rsidRPr="00DF6370">
        <w:rPr>
          <w:position w:val="14"/>
          <w:szCs w:val="26"/>
        </w:rPr>
        <w:t>0</w:t>
      </w:r>
    </w:p>
    <w:p w14:paraId="5E698832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11:</w:t>
      </w:r>
      <w:r w:rsidRPr="00DF6370">
        <w:rPr>
          <w:szCs w:val="26"/>
        </w:rPr>
        <w:t xml:space="preserve"> Công thức nào sau đây tính cảm ứng từ tại tâm của vòng dây tròn có bán kính R mang dòng điện I?</w:t>
      </w:r>
    </w:p>
    <w:p w14:paraId="119ADDAE" w14:textId="570A571F" w:rsidR="00FC1FA9" w:rsidRPr="00DF6370" w:rsidRDefault="00FC1FA9" w:rsidP="00FC1FA9">
      <w:pPr>
        <w:tabs>
          <w:tab w:val="left" w:pos="2708"/>
          <w:tab w:val="left" w:pos="5138"/>
          <w:tab w:val="left" w:pos="7569"/>
        </w:tabs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B = 4π.10</w:t>
      </w:r>
      <w:r w:rsidRPr="00DF6370">
        <w:rPr>
          <w:szCs w:val="26"/>
          <w:vertAlign w:val="superscript"/>
        </w:rPr>
        <w:t>–7</w:t>
      </w:r>
      <w:r w:rsidRPr="00DF6370">
        <w:rPr>
          <w:noProof/>
          <w:position w:val="-22"/>
          <w:szCs w:val="26"/>
        </w:rPr>
        <w:drawing>
          <wp:inline distT="0" distB="0" distL="0" distR="0" wp14:anchorId="4CAB8A22" wp14:editId="18462BC8">
            <wp:extent cx="142875" cy="333375"/>
            <wp:effectExtent l="0" t="0" r="9525" b="9525"/>
            <wp:docPr id="10840850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70">
        <w:rPr>
          <w:szCs w:val="26"/>
          <w:lang w:val="vi-VN"/>
        </w:rPr>
        <w:t>.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B = 2.10</w:t>
      </w:r>
      <w:r w:rsidRPr="00DF6370">
        <w:rPr>
          <w:szCs w:val="26"/>
          <w:vertAlign w:val="superscript"/>
        </w:rPr>
        <w:t>–7</w:t>
      </w:r>
      <w:r w:rsidRPr="00DF6370">
        <w:rPr>
          <w:noProof/>
          <w:position w:val="-22"/>
          <w:szCs w:val="26"/>
        </w:rPr>
        <w:drawing>
          <wp:inline distT="0" distB="0" distL="0" distR="0" wp14:anchorId="6BDF0B1F" wp14:editId="2EDFF43C">
            <wp:extent cx="142875" cy="333375"/>
            <wp:effectExtent l="0" t="0" r="9525" b="9525"/>
            <wp:docPr id="5372708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70">
        <w:rPr>
          <w:szCs w:val="26"/>
        </w:rPr>
        <w:t>.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B = 4π.10</w:t>
      </w:r>
      <w:r w:rsidRPr="00DF6370">
        <w:rPr>
          <w:szCs w:val="26"/>
          <w:vertAlign w:val="superscript"/>
        </w:rPr>
        <w:t>–7</w:t>
      </w:r>
      <w:r w:rsidRPr="00DF6370">
        <w:rPr>
          <w:noProof/>
          <w:position w:val="-22"/>
          <w:szCs w:val="26"/>
        </w:rPr>
        <w:drawing>
          <wp:inline distT="0" distB="0" distL="0" distR="0" wp14:anchorId="66BA9D1E" wp14:editId="4ED542D5">
            <wp:extent cx="228600" cy="371475"/>
            <wp:effectExtent l="0" t="0" r="0" b="9525"/>
            <wp:docPr id="19393112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70">
        <w:rPr>
          <w:szCs w:val="26"/>
          <w:lang w:val="vi-VN"/>
        </w:rPr>
        <w:t>.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B = 2π.10</w:t>
      </w:r>
      <w:r w:rsidRPr="00DF6370">
        <w:rPr>
          <w:szCs w:val="26"/>
          <w:vertAlign w:val="superscript"/>
        </w:rPr>
        <w:t>–7</w:t>
      </w:r>
      <w:r w:rsidRPr="00DF6370">
        <w:rPr>
          <w:noProof/>
          <w:position w:val="-22"/>
          <w:szCs w:val="26"/>
        </w:rPr>
        <w:drawing>
          <wp:inline distT="0" distB="0" distL="0" distR="0" wp14:anchorId="202A87A7" wp14:editId="53654962">
            <wp:extent cx="133350" cy="314325"/>
            <wp:effectExtent l="0" t="0" r="0" b="9525"/>
            <wp:docPr id="2372600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70">
        <w:rPr>
          <w:szCs w:val="26"/>
          <w:lang w:val="vi-VN"/>
        </w:rPr>
        <w:t>.</w:t>
      </w:r>
    </w:p>
    <w:p w14:paraId="7D3704D2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12:</w:t>
      </w:r>
      <w:r w:rsidRPr="00DF6370">
        <w:rPr>
          <w:szCs w:val="26"/>
        </w:rPr>
        <w:t xml:space="preserve"> Đặt một đoạn dây dẫn có chiều dài 2 m  mang dòng điện 10A vào một từ trường có cảm ứng từ là 0,02T. Biết đường cảm ứng từ hợp với chiều dài của dây một góc là 60</w:t>
      </w:r>
      <w:r w:rsidRPr="00DF6370">
        <w:rPr>
          <w:szCs w:val="26"/>
          <w:vertAlign w:val="superscript"/>
        </w:rPr>
        <w:t>0</w:t>
      </w:r>
      <w:r w:rsidRPr="00DF6370">
        <w:rPr>
          <w:szCs w:val="26"/>
        </w:rPr>
        <w:t>. Lực từ tác dụng lên đoạn dây là bao nhiêu?</w:t>
      </w:r>
    </w:p>
    <w:p w14:paraId="42C0D75D" w14:textId="77777777" w:rsidR="00FC1FA9" w:rsidRPr="00DF6370" w:rsidRDefault="00FC1FA9" w:rsidP="00FC1FA9">
      <w:pPr>
        <w:tabs>
          <w:tab w:val="left" w:pos="2708"/>
          <w:tab w:val="left" w:pos="5138"/>
          <w:tab w:val="left" w:pos="7569"/>
        </w:tabs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0,346 N.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0,15 N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0,519 N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0,3 N</w:t>
      </w:r>
    </w:p>
    <w:p w14:paraId="7B12D3FD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lastRenderedPageBreak/>
        <w:t>Câu 13:</w:t>
      </w:r>
      <w:r w:rsidRPr="00DF6370">
        <w:rPr>
          <w:szCs w:val="26"/>
        </w:rPr>
        <w:t xml:space="preserve"> Để khắc phục tật viễn thị thì người ta đeo</w:t>
      </w:r>
    </w:p>
    <w:p w14:paraId="1C5B7C82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Kính lúp</w:t>
      </w:r>
    </w:p>
    <w:p w14:paraId="7CC45AC5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Kính phân kỳ</w:t>
      </w:r>
    </w:p>
    <w:p w14:paraId="13DB25B7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Kính hội tụ</w:t>
      </w:r>
    </w:p>
    <w:p w14:paraId="5942918E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Kính có phần trên là phân kỳ, phần dưới là hội tụ</w:t>
      </w:r>
    </w:p>
    <w:p w14:paraId="69D6D7A4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14:</w:t>
      </w:r>
      <w:r w:rsidRPr="00DF6370">
        <w:rPr>
          <w:szCs w:val="26"/>
        </w:rPr>
        <w:t xml:space="preserve"> Đơn vị của độ tự cảm L là :</w:t>
      </w:r>
    </w:p>
    <w:p w14:paraId="721B8D5C" w14:textId="77777777" w:rsidR="00FC1FA9" w:rsidRPr="00DF6370" w:rsidRDefault="00FC1FA9" w:rsidP="00FC1FA9">
      <w:pPr>
        <w:tabs>
          <w:tab w:val="left" w:pos="2708"/>
          <w:tab w:val="left" w:pos="5138"/>
          <w:tab w:val="left" w:pos="7569"/>
        </w:tabs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V (Volt)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H (Hen ri)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T (Tes la)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Wb (Vê be)</w:t>
      </w:r>
    </w:p>
    <w:p w14:paraId="260AFA02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15:</w:t>
      </w:r>
      <w:r w:rsidRPr="00DF6370">
        <w:rPr>
          <w:szCs w:val="26"/>
        </w:rPr>
        <w:t xml:space="preserve"> Tính chất cơ bản của từ trường là:</w:t>
      </w:r>
    </w:p>
    <w:p w14:paraId="0E25F4AC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gây ra lực từ tác dụng lên một dòng điện hay một nam châm đặt trong</w:t>
      </w:r>
      <w:r w:rsidRPr="00DF6370">
        <w:rPr>
          <w:spacing w:val="-18"/>
          <w:szCs w:val="26"/>
        </w:rPr>
        <w:t xml:space="preserve"> </w:t>
      </w:r>
      <w:r w:rsidRPr="00DF6370">
        <w:rPr>
          <w:szCs w:val="26"/>
        </w:rPr>
        <w:t>nó.</w:t>
      </w:r>
    </w:p>
    <w:p w14:paraId="61282B12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gây ra lực hấp dẫn lên các vật đặt trong</w:t>
      </w:r>
      <w:r w:rsidRPr="00DF6370">
        <w:rPr>
          <w:spacing w:val="-15"/>
          <w:szCs w:val="26"/>
        </w:rPr>
        <w:t xml:space="preserve"> </w:t>
      </w:r>
      <w:r w:rsidRPr="00DF6370">
        <w:rPr>
          <w:szCs w:val="26"/>
        </w:rPr>
        <w:t>nó</w:t>
      </w:r>
    </w:p>
    <w:p w14:paraId="5D094168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gây ra lực hút lên điện tích đặt trong</w:t>
      </w:r>
      <w:r w:rsidRPr="00DF6370">
        <w:rPr>
          <w:spacing w:val="-13"/>
          <w:szCs w:val="26"/>
        </w:rPr>
        <w:t xml:space="preserve"> </w:t>
      </w:r>
      <w:r w:rsidRPr="00DF6370">
        <w:rPr>
          <w:szCs w:val="26"/>
        </w:rPr>
        <w:t>nó.</w:t>
      </w:r>
    </w:p>
    <w:p w14:paraId="471F13E3" w14:textId="77777777" w:rsidR="00FC1FA9" w:rsidRPr="00DF6370" w:rsidRDefault="00FC1FA9" w:rsidP="00FC1FA9">
      <w:pPr>
        <w:ind w:firstLine="283"/>
        <w:rPr>
          <w:szCs w:val="26"/>
        </w:rPr>
      </w:pP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gây ra lực đàn hồi tác dụng lên một dòng điện và một nam châm đặt trong</w:t>
      </w:r>
      <w:r w:rsidRPr="00DF6370">
        <w:rPr>
          <w:spacing w:val="-20"/>
          <w:szCs w:val="26"/>
        </w:rPr>
        <w:t xml:space="preserve"> </w:t>
      </w:r>
      <w:r w:rsidRPr="00DF6370">
        <w:rPr>
          <w:szCs w:val="26"/>
        </w:rPr>
        <w:t>nó</w:t>
      </w:r>
    </w:p>
    <w:p w14:paraId="0E4AD4E4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16:</w:t>
      </w:r>
      <w:r w:rsidRPr="00DF6370">
        <w:rPr>
          <w:szCs w:val="26"/>
        </w:rPr>
        <w:t xml:space="preserve"> Một tia sáng truyền từ một môi trường trong suốt có chiết suất n</w:t>
      </w:r>
      <w:r w:rsidRPr="00DF6370">
        <w:rPr>
          <w:position w:val="-3"/>
          <w:szCs w:val="26"/>
        </w:rPr>
        <w:t xml:space="preserve">1 </w:t>
      </w:r>
      <w:r w:rsidRPr="00DF6370">
        <w:rPr>
          <w:szCs w:val="26"/>
        </w:rPr>
        <w:t>ra ngoài không khí( có chiết suất n</w:t>
      </w:r>
      <w:r w:rsidRPr="00DF6370">
        <w:rPr>
          <w:position w:val="-3"/>
          <w:szCs w:val="26"/>
        </w:rPr>
        <w:t xml:space="preserve">2  </w:t>
      </w:r>
      <w:r w:rsidRPr="00DF6370">
        <w:rPr>
          <w:szCs w:val="26"/>
        </w:rPr>
        <w:t> 1) với góc tới i = 35</w:t>
      </w:r>
      <w:r w:rsidRPr="00DF6370">
        <w:rPr>
          <w:position w:val="12"/>
          <w:szCs w:val="26"/>
        </w:rPr>
        <w:t xml:space="preserve">0 </w:t>
      </w:r>
      <w:r w:rsidRPr="00DF6370">
        <w:rPr>
          <w:szCs w:val="26"/>
        </w:rPr>
        <w:t>và góc khúc xạ là r = 60</w:t>
      </w:r>
      <w:r w:rsidRPr="00DF6370">
        <w:rPr>
          <w:position w:val="12"/>
          <w:szCs w:val="26"/>
        </w:rPr>
        <w:t xml:space="preserve">0 </w:t>
      </w:r>
      <w:r w:rsidRPr="00DF6370">
        <w:rPr>
          <w:szCs w:val="26"/>
        </w:rPr>
        <w:t>.Chiết suất</w:t>
      </w:r>
      <w:r w:rsidRPr="00DF6370">
        <w:rPr>
          <w:spacing w:val="-7"/>
          <w:szCs w:val="26"/>
        </w:rPr>
        <w:t xml:space="preserve"> </w:t>
      </w:r>
      <w:r w:rsidRPr="00DF6370">
        <w:rPr>
          <w:szCs w:val="26"/>
        </w:rPr>
        <w:t>n</w:t>
      </w:r>
      <w:r w:rsidRPr="00DF6370">
        <w:rPr>
          <w:position w:val="-3"/>
          <w:szCs w:val="26"/>
        </w:rPr>
        <w:t>1</w:t>
      </w:r>
      <w:r w:rsidRPr="00DF6370">
        <w:rPr>
          <w:szCs w:val="26"/>
        </w:rPr>
        <w:t xml:space="preserve"> có giá trị là</w:t>
      </w:r>
    </w:p>
    <w:p w14:paraId="67D5F81B" w14:textId="77777777" w:rsidR="00FC1FA9" w:rsidRPr="00DF6370" w:rsidRDefault="00FC1FA9" w:rsidP="00FC1FA9">
      <w:pPr>
        <w:tabs>
          <w:tab w:val="left" w:pos="2708"/>
          <w:tab w:val="left" w:pos="5138"/>
          <w:tab w:val="left" w:pos="7569"/>
        </w:tabs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1,51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1,334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0,301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0,712</w:t>
      </w:r>
    </w:p>
    <w:p w14:paraId="169C1660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17:</w:t>
      </w:r>
      <w:r w:rsidRPr="00DF6370">
        <w:rPr>
          <w:szCs w:val="26"/>
        </w:rPr>
        <w:t xml:space="preserve"> Chọn công thức đúng dùng để tính độ phóng đại của ảnh qua thấu kính mỏng</w:t>
      </w:r>
    </w:p>
    <w:p w14:paraId="7D13304C" w14:textId="77777777" w:rsidR="00FC1FA9" w:rsidRPr="00DF6370" w:rsidRDefault="00FC1FA9" w:rsidP="00FC1FA9">
      <w:pPr>
        <w:tabs>
          <w:tab w:val="left" w:pos="2708"/>
          <w:tab w:val="left" w:pos="5138"/>
          <w:tab w:val="left" w:pos="7569"/>
        </w:tabs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k =  -</w:t>
      </w:r>
      <w:r w:rsidRPr="00DF6370">
        <w:rPr>
          <w:position w:val="-24"/>
          <w:szCs w:val="26"/>
        </w:rPr>
        <w:object w:dxaOrig="300" w:dyaOrig="620" w14:anchorId="1AA2D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7.75pt;height:30.75pt" o:ole="">
            <v:imagedata r:id="rId6" o:title=""/>
          </v:shape>
          <o:OLEObject Type="Embed" ProgID="Equation.3" ShapeID="_x0000_i1029" DrawAspect="Content" ObjectID="_1808209179" r:id="rId7"/>
        </w:objec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k = -</w:t>
      </w:r>
      <w:r w:rsidRPr="00DF6370">
        <w:rPr>
          <w:position w:val="-26"/>
          <w:szCs w:val="26"/>
        </w:rPr>
        <w:object w:dxaOrig="540" w:dyaOrig="680" w14:anchorId="75741FF1">
          <v:shape id="_x0000_i1030" type="#_x0000_t75" style="width:31.5pt;height:33.75pt" o:ole="">
            <v:imagedata r:id="rId8" o:title=""/>
          </v:shape>
          <o:OLEObject Type="Embed" ProgID="Equation.3" ShapeID="_x0000_i1030" DrawAspect="Content" ObjectID="_1808209180" r:id="rId9"/>
        </w:objec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 xml:space="preserve">k = </w:t>
      </w:r>
      <w:r w:rsidRPr="00DF6370">
        <w:rPr>
          <w:position w:val="-24"/>
          <w:szCs w:val="26"/>
        </w:rPr>
        <w:object w:dxaOrig="300" w:dyaOrig="620" w14:anchorId="02FA52E5">
          <v:shape id="_x0000_i1031" type="#_x0000_t75" style="width:27.75pt;height:30.75pt" o:ole="">
            <v:imagedata r:id="rId6" o:title=""/>
          </v:shape>
          <o:OLEObject Type="Embed" ProgID="Equation.3" ShapeID="_x0000_i1031" DrawAspect="Content" ObjectID="_1808209181" r:id="rId10"/>
        </w:objec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 xml:space="preserve">k = </w:t>
      </w:r>
      <w:r w:rsidRPr="00DF6370">
        <w:rPr>
          <w:position w:val="-28"/>
          <w:szCs w:val="26"/>
        </w:rPr>
        <w:object w:dxaOrig="279" w:dyaOrig="660" w14:anchorId="584AD5DC">
          <v:shape id="_x0000_i1032" type="#_x0000_t75" style="width:14.25pt;height:33pt" o:ole="">
            <v:imagedata r:id="rId11" o:title=""/>
          </v:shape>
          <o:OLEObject Type="Embed" ProgID="Equation.3" ShapeID="_x0000_i1032" DrawAspect="Content" ObjectID="_1808209182" r:id="rId12"/>
        </w:object>
      </w:r>
    </w:p>
    <w:p w14:paraId="6430C220" w14:textId="77777777" w:rsidR="00FC1FA9" w:rsidRPr="00DF6370" w:rsidRDefault="00FC1FA9" w:rsidP="00FC1FA9">
      <w:pPr>
        <w:jc w:val="both"/>
        <w:rPr>
          <w:szCs w:val="26"/>
        </w:rPr>
      </w:pPr>
      <w:r w:rsidRPr="00DF6370">
        <w:rPr>
          <w:b/>
          <w:szCs w:val="26"/>
        </w:rPr>
        <w:t>Câu 18:</w:t>
      </w:r>
      <w:r w:rsidRPr="00DF6370">
        <w:rPr>
          <w:szCs w:val="26"/>
        </w:rPr>
        <w:t xml:space="preserve"> Các tật nào sao đây không phải là các tật phổ biến của mắt</w:t>
      </w:r>
    </w:p>
    <w:p w14:paraId="3D9442D5" w14:textId="77777777" w:rsidR="00FC1FA9" w:rsidRPr="00DF6370" w:rsidRDefault="00FC1FA9" w:rsidP="00FC1FA9">
      <w:pPr>
        <w:tabs>
          <w:tab w:val="left" w:pos="2708"/>
          <w:tab w:val="left" w:pos="5138"/>
          <w:tab w:val="left" w:pos="7569"/>
        </w:tabs>
        <w:ind w:firstLine="283"/>
        <w:rPr>
          <w:szCs w:val="26"/>
        </w:rPr>
      </w:pPr>
      <w:r w:rsidRPr="00DF6370">
        <w:rPr>
          <w:b/>
          <w:szCs w:val="26"/>
        </w:rPr>
        <w:t xml:space="preserve">A. </w:t>
      </w:r>
      <w:r w:rsidRPr="00DF6370">
        <w:rPr>
          <w:szCs w:val="26"/>
        </w:rPr>
        <w:t>Mắt lão thị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B. </w:t>
      </w:r>
      <w:r w:rsidRPr="00DF6370">
        <w:rPr>
          <w:szCs w:val="26"/>
        </w:rPr>
        <w:t>Mắt cận thị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C. </w:t>
      </w:r>
      <w:r w:rsidRPr="00DF6370">
        <w:rPr>
          <w:szCs w:val="26"/>
        </w:rPr>
        <w:t>Mắt viễn thị</w:t>
      </w:r>
      <w:r w:rsidRPr="00DF6370">
        <w:rPr>
          <w:szCs w:val="26"/>
        </w:rPr>
        <w:tab/>
      </w:r>
      <w:r w:rsidRPr="00DF6370">
        <w:rPr>
          <w:b/>
          <w:szCs w:val="26"/>
        </w:rPr>
        <w:t xml:space="preserve">D. </w:t>
      </w:r>
      <w:r w:rsidRPr="00DF6370">
        <w:rPr>
          <w:szCs w:val="26"/>
        </w:rPr>
        <w:t>Mắt loạn thị</w:t>
      </w:r>
    </w:p>
    <w:p w14:paraId="7BD4ACDB" w14:textId="77777777" w:rsidR="00FC1FA9" w:rsidRPr="00DF6370" w:rsidRDefault="00FC1FA9" w:rsidP="00FC1FA9">
      <w:pPr>
        <w:rPr>
          <w:b/>
          <w:u w:val="single"/>
        </w:rPr>
      </w:pPr>
      <w:r w:rsidRPr="00DF6370">
        <w:rPr>
          <w:b/>
          <w:u w:val="single"/>
        </w:rPr>
        <w:t>II. PHẦN TỰ LUẬN:</w:t>
      </w:r>
    </w:p>
    <w:p w14:paraId="28F858B4" w14:textId="77777777" w:rsidR="00FC1FA9" w:rsidRPr="00DF6370" w:rsidRDefault="00FC1FA9" w:rsidP="00FC1FA9">
      <w:pPr>
        <w:pStyle w:val="BodyText"/>
        <w:spacing w:before="120" w:after="120"/>
        <w:ind w:left="0" w:right="628" w:firstLine="709"/>
        <w:jc w:val="both"/>
      </w:pPr>
      <w:r w:rsidRPr="00DF6370">
        <w:rPr>
          <w:b/>
        </w:rPr>
        <w:t>Bài 1:</w:t>
      </w:r>
      <w:r w:rsidRPr="00DF6370">
        <w:t xml:space="preserve"> Một ống dây dài 50cm đường kính 2cm có 250 vòng dây quấn sát nhau. Ống dây mang dòng điện cường độ 10A. Tính cảm</w:t>
      </w:r>
      <w:r w:rsidRPr="00DF6370">
        <w:rPr>
          <w:spacing w:val="-12"/>
        </w:rPr>
        <w:t xml:space="preserve"> </w:t>
      </w:r>
      <w:r w:rsidRPr="00DF6370">
        <w:t>ứng</w:t>
      </w:r>
      <w:r w:rsidRPr="00DF6370">
        <w:rPr>
          <w:spacing w:val="-10"/>
        </w:rPr>
        <w:t xml:space="preserve"> </w:t>
      </w:r>
      <w:r w:rsidRPr="00DF6370">
        <w:t>từ của ống dây trên. (1 đ)</w:t>
      </w:r>
    </w:p>
    <w:p w14:paraId="5A6FB0B4" w14:textId="77777777" w:rsidR="00FC1FA9" w:rsidRPr="00DF6370" w:rsidRDefault="00FC1FA9" w:rsidP="00FC1FA9">
      <w:pPr>
        <w:spacing w:before="120" w:after="120"/>
        <w:ind w:firstLine="709"/>
        <w:jc w:val="both"/>
        <w:rPr>
          <w:szCs w:val="26"/>
        </w:rPr>
      </w:pPr>
      <w:r w:rsidRPr="00DF6370">
        <w:rPr>
          <w:b/>
          <w:szCs w:val="26"/>
        </w:rPr>
        <w:t xml:space="preserve">Bài 2: </w:t>
      </w:r>
      <w:r w:rsidRPr="00DF6370">
        <w:rPr>
          <w:szCs w:val="26"/>
        </w:rPr>
        <w:t>Một</w:t>
      </w:r>
      <w:r w:rsidRPr="00DF6370">
        <w:rPr>
          <w:spacing w:val="-3"/>
          <w:szCs w:val="26"/>
        </w:rPr>
        <w:t xml:space="preserve"> </w:t>
      </w:r>
      <w:r w:rsidRPr="00DF6370">
        <w:rPr>
          <w:szCs w:val="26"/>
        </w:rPr>
        <w:t>ống</w:t>
      </w:r>
      <w:r w:rsidRPr="00DF6370">
        <w:rPr>
          <w:spacing w:val="-3"/>
          <w:szCs w:val="26"/>
        </w:rPr>
        <w:t xml:space="preserve"> </w:t>
      </w:r>
      <w:r w:rsidRPr="00DF6370">
        <w:rPr>
          <w:szCs w:val="26"/>
        </w:rPr>
        <w:t>dây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có</w:t>
      </w:r>
      <w:r w:rsidRPr="00DF6370">
        <w:rPr>
          <w:spacing w:val="-3"/>
          <w:szCs w:val="26"/>
        </w:rPr>
        <w:t xml:space="preserve"> </w:t>
      </w:r>
      <w:r w:rsidRPr="00DF6370">
        <w:rPr>
          <w:szCs w:val="26"/>
        </w:rPr>
        <w:t>hệ</w:t>
      </w:r>
      <w:r w:rsidRPr="00DF6370">
        <w:rPr>
          <w:spacing w:val="-1"/>
          <w:szCs w:val="26"/>
        </w:rPr>
        <w:t xml:space="preserve"> </w:t>
      </w:r>
      <w:r w:rsidRPr="00DF6370">
        <w:rPr>
          <w:szCs w:val="26"/>
        </w:rPr>
        <w:t>số</w:t>
      </w:r>
      <w:r w:rsidRPr="00DF6370">
        <w:rPr>
          <w:spacing w:val="-3"/>
          <w:szCs w:val="26"/>
        </w:rPr>
        <w:t xml:space="preserve"> </w:t>
      </w:r>
      <w:r w:rsidRPr="00DF6370">
        <w:rPr>
          <w:szCs w:val="26"/>
        </w:rPr>
        <w:t>tự</w:t>
      </w:r>
      <w:r w:rsidRPr="00DF6370">
        <w:rPr>
          <w:spacing w:val="-3"/>
          <w:szCs w:val="26"/>
        </w:rPr>
        <w:t xml:space="preserve"> </w:t>
      </w:r>
      <w:r w:rsidRPr="00DF6370">
        <w:rPr>
          <w:szCs w:val="26"/>
        </w:rPr>
        <w:t>cảm</w:t>
      </w:r>
      <w:r w:rsidRPr="00DF6370">
        <w:rPr>
          <w:spacing w:val="-5"/>
          <w:szCs w:val="26"/>
        </w:rPr>
        <w:t xml:space="preserve"> </w:t>
      </w:r>
      <w:r w:rsidRPr="00DF6370">
        <w:rPr>
          <w:szCs w:val="26"/>
        </w:rPr>
        <w:t>L</w:t>
      </w:r>
      <w:r w:rsidRPr="00DF6370">
        <w:rPr>
          <w:spacing w:val="-3"/>
          <w:szCs w:val="26"/>
        </w:rPr>
        <w:t xml:space="preserve"> </w:t>
      </w:r>
      <w:r w:rsidRPr="00DF6370">
        <w:rPr>
          <w:szCs w:val="26"/>
        </w:rPr>
        <w:t>=</w:t>
      </w:r>
      <w:r w:rsidRPr="00DF6370">
        <w:rPr>
          <w:spacing w:val="-3"/>
          <w:szCs w:val="26"/>
        </w:rPr>
        <w:t xml:space="preserve"> </w:t>
      </w:r>
      <w:r w:rsidRPr="00DF6370">
        <w:rPr>
          <w:szCs w:val="26"/>
        </w:rPr>
        <w:t>0,1</w:t>
      </w:r>
      <w:r w:rsidRPr="00DF6370">
        <w:rPr>
          <w:spacing w:val="-3"/>
          <w:szCs w:val="26"/>
        </w:rPr>
        <w:t xml:space="preserve"> </w:t>
      </w:r>
      <w:r w:rsidRPr="00DF6370">
        <w:rPr>
          <w:szCs w:val="26"/>
        </w:rPr>
        <w:t>(H),</w:t>
      </w:r>
      <w:r w:rsidRPr="00DF6370">
        <w:rPr>
          <w:spacing w:val="-1"/>
          <w:szCs w:val="26"/>
        </w:rPr>
        <w:t xml:space="preserve"> </w:t>
      </w:r>
      <w:r w:rsidRPr="00DF6370">
        <w:rPr>
          <w:szCs w:val="26"/>
        </w:rPr>
        <w:t>cường</w:t>
      </w:r>
      <w:r w:rsidRPr="00DF6370">
        <w:rPr>
          <w:spacing w:val="-3"/>
          <w:szCs w:val="26"/>
        </w:rPr>
        <w:t xml:space="preserve"> </w:t>
      </w:r>
      <w:r w:rsidRPr="00DF6370">
        <w:rPr>
          <w:szCs w:val="26"/>
        </w:rPr>
        <w:t>độ</w:t>
      </w:r>
      <w:r w:rsidRPr="00DF6370">
        <w:rPr>
          <w:spacing w:val="-3"/>
          <w:szCs w:val="26"/>
        </w:rPr>
        <w:t xml:space="preserve"> </w:t>
      </w:r>
      <w:r w:rsidRPr="00DF6370">
        <w:rPr>
          <w:szCs w:val="26"/>
        </w:rPr>
        <w:t>dòng</w:t>
      </w:r>
      <w:r w:rsidRPr="00DF6370">
        <w:rPr>
          <w:spacing w:val="-3"/>
          <w:szCs w:val="26"/>
        </w:rPr>
        <w:t xml:space="preserve"> </w:t>
      </w:r>
      <w:r w:rsidRPr="00DF6370">
        <w:rPr>
          <w:szCs w:val="26"/>
        </w:rPr>
        <w:t>điện</w:t>
      </w:r>
      <w:r w:rsidRPr="00DF6370">
        <w:rPr>
          <w:spacing w:val="-2"/>
          <w:szCs w:val="26"/>
        </w:rPr>
        <w:t xml:space="preserve"> </w:t>
      </w:r>
      <w:r w:rsidRPr="00DF6370">
        <w:rPr>
          <w:szCs w:val="26"/>
        </w:rPr>
        <w:t>qua</w:t>
      </w:r>
      <w:r w:rsidRPr="00DF6370">
        <w:rPr>
          <w:spacing w:val="-2"/>
          <w:szCs w:val="26"/>
        </w:rPr>
        <w:t xml:space="preserve"> </w:t>
      </w:r>
      <w:r w:rsidRPr="00DF6370">
        <w:rPr>
          <w:szCs w:val="26"/>
        </w:rPr>
        <w:t>ống</w:t>
      </w:r>
      <w:r w:rsidRPr="00DF6370">
        <w:rPr>
          <w:spacing w:val="-3"/>
          <w:szCs w:val="26"/>
        </w:rPr>
        <w:t xml:space="preserve"> </w:t>
      </w:r>
      <w:r w:rsidRPr="00DF6370">
        <w:rPr>
          <w:szCs w:val="26"/>
        </w:rPr>
        <w:t>dây</w:t>
      </w:r>
      <w:r w:rsidRPr="00DF6370">
        <w:rPr>
          <w:spacing w:val="-8"/>
          <w:szCs w:val="26"/>
        </w:rPr>
        <w:t xml:space="preserve"> </w:t>
      </w:r>
      <w:r w:rsidRPr="00DF6370">
        <w:rPr>
          <w:szCs w:val="26"/>
        </w:rPr>
        <w:t>giảm</w:t>
      </w:r>
      <w:r w:rsidRPr="00DF6370">
        <w:rPr>
          <w:spacing w:val="-5"/>
          <w:szCs w:val="26"/>
        </w:rPr>
        <w:t xml:space="preserve"> </w:t>
      </w:r>
      <w:r w:rsidRPr="00DF6370">
        <w:rPr>
          <w:szCs w:val="26"/>
        </w:rPr>
        <w:t>đều đặn từ 2 (A) về 0 trong khoảng thời gian là 0,4 (s). Tính suất điện động tự cảm xuất hiện trong ống trong khoảng thời gian đó (1đ)</w:t>
      </w:r>
    </w:p>
    <w:p w14:paraId="09DAD5E4" w14:textId="77777777" w:rsidR="00FC1FA9" w:rsidRPr="00DF6370" w:rsidRDefault="00FC1FA9" w:rsidP="00FC1FA9">
      <w:pPr>
        <w:spacing w:before="120" w:after="120"/>
        <w:ind w:firstLine="709"/>
        <w:jc w:val="both"/>
        <w:rPr>
          <w:szCs w:val="26"/>
        </w:rPr>
      </w:pPr>
      <w:r w:rsidRPr="00DF6370">
        <w:rPr>
          <w:b/>
          <w:szCs w:val="26"/>
        </w:rPr>
        <w:lastRenderedPageBreak/>
        <w:t xml:space="preserve">Bài 3: </w:t>
      </w:r>
      <w:r w:rsidRPr="00DF6370">
        <w:rPr>
          <w:szCs w:val="26"/>
        </w:rPr>
        <w:t>Chiếu một tia</w:t>
      </w:r>
      <w:r w:rsidRPr="00DF6370">
        <w:rPr>
          <w:b/>
          <w:szCs w:val="26"/>
        </w:rPr>
        <w:t xml:space="preserve"> </w:t>
      </w:r>
      <w:r w:rsidRPr="00DF6370">
        <w:rPr>
          <w:szCs w:val="26"/>
        </w:rPr>
        <w:t>sáng đi từ thủy tinh vào nước với góc tới là 45</w:t>
      </w:r>
      <w:r w:rsidRPr="00DF6370">
        <w:rPr>
          <w:szCs w:val="26"/>
          <w:vertAlign w:val="superscript"/>
        </w:rPr>
        <w:t>0</w:t>
      </w:r>
      <w:r w:rsidRPr="00DF6370">
        <w:rPr>
          <w:szCs w:val="26"/>
        </w:rPr>
        <w:t>, biết chiết suất của nước là 4/3; chiết suất của thủy tinh là 1,54. Hỏi hiện tượng phản xạ toàn phần có xảy ra không? (1 đ)</w:t>
      </w:r>
    </w:p>
    <w:p w14:paraId="2B4C3FE8" w14:textId="77777777" w:rsidR="00FC1FA9" w:rsidRPr="00DF6370" w:rsidRDefault="00FC1FA9" w:rsidP="00FC1FA9">
      <w:pPr>
        <w:spacing w:before="120" w:after="120"/>
        <w:ind w:firstLine="709"/>
        <w:jc w:val="both"/>
        <w:rPr>
          <w:szCs w:val="26"/>
        </w:rPr>
      </w:pPr>
      <w:r w:rsidRPr="00DF6370">
        <w:rPr>
          <w:b/>
          <w:szCs w:val="26"/>
        </w:rPr>
        <w:t>Bài 4:</w:t>
      </w:r>
      <w:r w:rsidRPr="00DF6370">
        <w:rPr>
          <w:szCs w:val="26"/>
        </w:rPr>
        <w:t xml:space="preserve"> Một thấu kính hội tụ có tiêu cự là 50cm, đặt vật AB cách thấu kính khoảng 25cm. Xác định vị trí của ảnh và độ phóng đại. (1 đ)</w:t>
      </w:r>
    </w:p>
    <w:p w14:paraId="273C63FA" w14:textId="77777777" w:rsidR="00FC1FA9" w:rsidRPr="00DF6370" w:rsidRDefault="00FC1FA9" w:rsidP="00FC1FA9">
      <w:pPr>
        <w:spacing w:before="120" w:after="120"/>
        <w:ind w:firstLine="709"/>
        <w:jc w:val="center"/>
        <w:rPr>
          <w:szCs w:val="26"/>
        </w:rPr>
      </w:pPr>
      <w:r w:rsidRPr="00DF6370">
        <w:rPr>
          <w:szCs w:val="26"/>
        </w:rPr>
        <w:t>ĐÁP ÁN</w:t>
      </w:r>
    </w:p>
    <w:p w14:paraId="52D4263E" w14:textId="77777777" w:rsidR="00FC1FA9" w:rsidRPr="00DF6370" w:rsidRDefault="00FC1FA9" w:rsidP="00FC1FA9">
      <w:pPr>
        <w:tabs>
          <w:tab w:val="left" w:pos="720"/>
          <w:tab w:val="left" w:pos="1080"/>
          <w:tab w:val="left" w:pos="1440"/>
          <w:tab w:val="left" w:pos="2160"/>
          <w:tab w:val="left" w:pos="5040"/>
          <w:tab w:val="left" w:pos="7380"/>
        </w:tabs>
        <w:jc w:val="both"/>
        <w:rPr>
          <w:b/>
          <w:u w:val="single"/>
        </w:rPr>
      </w:pPr>
      <w:r w:rsidRPr="00DF6370">
        <w:rPr>
          <w:b/>
        </w:rPr>
        <w:t xml:space="preserve">   </w:t>
      </w:r>
      <w:r w:rsidRPr="00DF6370">
        <w:rPr>
          <w:b/>
          <w:u w:val="single"/>
        </w:rPr>
        <w:t>I. PHẦN TRẮC NGHIỆM:</w:t>
      </w:r>
    </w:p>
    <w:tbl>
      <w:tblPr>
        <w:tblW w:w="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756"/>
        <w:gridCol w:w="29"/>
      </w:tblGrid>
      <w:tr w:rsidR="00FC1FA9" w:rsidRPr="00DF6370" w14:paraId="3CD31A54" w14:textId="77777777" w:rsidTr="00007352">
        <w:trPr>
          <w:gridAfter w:val="1"/>
          <w:wAfter w:w="29" w:type="dxa"/>
          <w:trHeight w:val="395"/>
          <w:jc w:val="center"/>
        </w:trPr>
        <w:tc>
          <w:tcPr>
            <w:tcW w:w="1306" w:type="dxa"/>
            <w:gridSpan w:val="2"/>
            <w:shd w:val="clear" w:color="auto" w:fill="auto"/>
            <w:noWrap/>
            <w:vAlign w:val="center"/>
          </w:tcPr>
          <w:p w14:paraId="2FCBE9BF" w14:textId="77777777" w:rsidR="00FC1FA9" w:rsidRPr="00DF6370" w:rsidRDefault="00FC1FA9" w:rsidP="00007352">
            <w:pPr>
              <w:jc w:val="center"/>
              <w:rPr>
                <w:szCs w:val="20"/>
              </w:rPr>
            </w:pPr>
            <w:r w:rsidRPr="00DF6370">
              <w:rPr>
                <w:szCs w:val="20"/>
              </w:rPr>
              <w:t>Mã đề</w:t>
            </w:r>
          </w:p>
        </w:tc>
      </w:tr>
      <w:tr w:rsidR="00FC1FA9" w:rsidRPr="00DF6370" w14:paraId="6C37D830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09A5EF79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3DE09819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C</w:t>
            </w:r>
          </w:p>
        </w:tc>
      </w:tr>
      <w:tr w:rsidR="00FC1FA9" w:rsidRPr="00DF6370" w14:paraId="10EDF3C0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356D92DD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47A7F1A4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C</w:t>
            </w:r>
          </w:p>
        </w:tc>
      </w:tr>
      <w:tr w:rsidR="00FC1FA9" w:rsidRPr="00DF6370" w14:paraId="5B1FD5A4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13ACD80E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3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68E9599D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D</w:t>
            </w:r>
          </w:p>
        </w:tc>
      </w:tr>
      <w:tr w:rsidR="00FC1FA9" w:rsidRPr="00DF6370" w14:paraId="41E79F06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6F53ED36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4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01C01B65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</w:tc>
      </w:tr>
      <w:tr w:rsidR="00FC1FA9" w:rsidRPr="00DF6370" w14:paraId="342ED543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6DCC7EE6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5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592D269A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</w:tc>
      </w:tr>
      <w:tr w:rsidR="00FC1FA9" w:rsidRPr="00DF6370" w14:paraId="71D17377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03B833B9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6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4CA50584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D</w:t>
            </w:r>
          </w:p>
        </w:tc>
      </w:tr>
      <w:tr w:rsidR="00FC1FA9" w:rsidRPr="00DF6370" w14:paraId="6FF5C342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0B478642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7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51F6465A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C</w:t>
            </w:r>
          </w:p>
        </w:tc>
      </w:tr>
      <w:tr w:rsidR="00FC1FA9" w:rsidRPr="00DF6370" w14:paraId="3861A6B3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4250AFA4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8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2C6EF960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B</w:t>
            </w:r>
          </w:p>
        </w:tc>
      </w:tr>
      <w:tr w:rsidR="00FC1FA9" w:rsidRPr="00DF6370" w14:paraId="6BEF9E5E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1544FE2B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9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12D762A2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B</w:t>
            </w:r>
          </w:p>
        </w:tc>
      </w:tr>
      <w:tr w:rsidR="00FC1FA9" w:rsidRPr="00DF6370" w14:paraId="08EABC6A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629B5ADB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10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7CF9742C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B</w:t>
            </w:r>
          </w:p>
        </w:tc>
      </w:tr>
      <w:tr w:rsidR="00FC1FA9" w:rsidRPr="00DF6370" w14:paraId="27CA2CEE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304AEEDF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11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45BABBFA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D</w:t>
            </w:r>
          </w:p>
        </w:tc>
      </w:tr>
      <w:tr w:rsidR="00FC1FA9" w:rsidRPr="00DF6370" w14:paraId="4AA12F36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122A6867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12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7FF3E4E5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</w:tc>
      </w:tr>
      <w:tr w:rsidR="00FC1FA9" w:rsidRPr="00DF6370" w14:paraId="4B62BCEB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249CF493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13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345F6998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C</w:t>
            </w:r>
          </w:p>
        </w:tc>
      </w:tr>
      <w:tr w:rsidR="00FC1FA9" w:rsidRPr="00DF6370" w14:paraId="59D59928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25F64EE7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14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753DAAFD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B</w:t>
            </w:r>
          </w:p>
        </w:tc>
      </w:tr>
      <w:tr w:rsidR="00FC1FA9" w:rsidRPr="00DF6370" w14:paraId="57D8D0CC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72616713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15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1DBC320D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</w:tc>
      </w:tr>
      <w:tr w:rsidR="00FC1FA9" w:rsidRPr="00DF6370" w14:paraId="087CA639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33CF052A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16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2805FB0B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</w:tc>
      </w:tr>
      <w:tr w:rsidR="00FC1FA9" w:rsidRPr="00DF6370" w14:paraId="104DCE77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3101884A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t>17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22D63F79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A</w:t>
            </w:r>
          </w:p>
        </w:tc>
      </w:tr>
      <w:tr w:rsidR="00FC1FA9" w:rsidRPr="00DF6370" w14:paraId="60E9A961" w14:textId="77777777" w:rsidTr="00007352">
        <w:trPr>
          <w:trHeight w:val="255"/>
          <w:jc w:val="center"/>
        </w:trPr>
        <w:tc>
          <w:tcPr>
            <w:tcW w:w="550" w:type="dxa"/>
            <w:shd w:val="clear" w:color="auto" w:fill="auto"/>
            <w:noWrap/>
            <w:vAlign w:val="bottom"/>
          </w:tcPr>
          <w:p w14:paraId="13F665FA" w14:textId="77777777" w:rsidR="00FC1FA9" w:rsidRPr="00DF6370" w:rsidRDefault="00FC1FA9" w:rsidP="00007352">
            <w:pPr>
              <w:jc w:val="right"/>
              <w:rPr>
                <w:sz w:val="20"/>
                <w:szCs w:val="20"/>
              </w:rPr>
            </w:pPr>
            <w:r w:rsidRPr="00DF6370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14:paraId="6EB2EAE1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D</w:t>
            </w:r>
          </w:p>
        </w:tc>
      </w:tr>
    </w:tbl>
    <w:p w14:paraId="7F13E0F3" w14:textId="77777777" w:rsidR="00FC1FA9" w:rsidRPr="00DF6370" w:rsidRDefault="00FC1FA9" w:rsidP="00FC1FA9">
      <w:pPr>
        <w:rPr>
          <w:b/>
          <w:u w:val="single"/>
        </w:rPr>
      </w:pPr>
      <w:r w:rsidRPr="00DF6370">
        <w:rPr>
          <w:b/>
          <w:u w:val="single"/>
        </w:rPr>
        <w:t>II. PHẦN TỰ LUẬN: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126"/>
      </w:tblGrid>
      <w:tr w:rsidR="00FC1FA9" w:rsidRPr="00DF6370" w14:paraId="369ED551" w14:textId="77777777" w:rsidTr="00007352">
        <w:trPr>
          <w:jc w:val="center"/>
        </w:trPr>
        <w:tc>
          <w:tcPr>
            <w:tcW w:w="1101" w:type="dxa"/>
          </w:tcPr>
          <w:p w14:paraId="38A9CE01" w14:textId="77777777" w:rsidR="00FC1FA9" w:rsidRPr="00DF6370" w:rsidRDefault="00FC1FA9" w:rsidP="00007352">
            <w:pPr>
              <w:jc w:val="center"/>
              <w:rPr>
                <w:b/>
              </w:rPr>
            </w:pPr>
            <w:r w:rsidRPr="00DF6370">
              <w:rPr>
                <w:b/>
              </w:rPr>
              <w:t>Câu</w:t>
            </w:r>
          </w:p>
        </w:tc>
        <w:tc>
          <w:tcPr>
            <w:tcW w:w="5670" w:type="dxa"/>
          </w:tcPr>
          <w:p w14:paraId="6550BC6D" w14:textId="77777777" w:rsidR="00FC1FA9" w:rsidRPr="00DF6370" w:rsidRDefault="00FC1FA9" w:rsidP="00007352">
            <w:pPr>
              <w:jc w:val="center"/>
              <w:rPr>
                <w:b/>
              </w:rPr>
            </w:pPr>
            <w:r w:rsidRPr="00DF6370">
              <w:rPr>
                <w:b/>
              </w:rPr>
              <w:t>Nội dung hướng dẫn</w:t>
            </w:r>
          </w:p>
        </w:tc>
        <w:tc>
          <w:tcPr>
            <w:tcW w:w="2126" w:type="dxa"/>
          </w:tcPr>
          <w:p w14:paraId="6559870C" w14:textId="77777777" w:rsidR="00FC1FA9" w:rsidRPr="00DF6370" w:rsidRDefault="00FC1FA9" w:rsidP="00007352">
            <w:pPr>
              <w:jc w:val="center"/>
              <w:rPr>
                <w:b/>
              </w:rPr>
            </w:pPr>
            <w:r w:rsidRPr="00DF6370">
              <w:rPr>
                <w:b/>
              </w:rPr>
              <w:t>Thang điểm</w:t>
            </w:r>
          </w:p>
        </w:tc>
      </w:tr>
      <w:tr w:rsidR="00FC1FA9" w:rsidRPr="00DF6370" w14:paraId="61DC90AC" w14:textId="77777777" w:rsidTr="00007352">
        <w:trPr>
          <w:jc w:val="center"/>
        </w:trPr>
        <w:tc>
          <w:tcPr>
            <w:tcW w:w="1101" w:type="dxa"/>
          </w:tcPr>
          <w:p w14:paraId="066A44DE" w14:textId="77777777" w:rsidR="00FC1FA9" w:rsidRPr="00DF6370" w:rsidRDefault="00FC1FA9" w:rsidP="00007352">
            <w:pPr>
              <w:jc w:val="both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1</w:t>
            </w:r>
          </w:p>
        </w:tc>
        <w:tc>
          <w:tcPr>
            <w:tcW w:w="5670" w:type="dxa"/>
          </w:tcPr>
          <w:p w14:paraId="35E0B438" w14:textId="4B496779" w:rsidR="00FC1FA9" w:rsidRPr="00DF6370" w:rsidRDefault="00FC1FA9" w:rsidP="00007352">
            <w:pPr>
              <w:pStyle w:val="BodyText"/>
              <w:ind w:right="628"/>
            </w:pPr>
            <w:r w:rsidRPr="00DF6370">
              <w:t>- Ghi công thức tính B = 4π.10</w:t>
            </w:r>
            <w:r w:rsidRPr="00DF6370">
              <w:rPr>
                <w:vertAlign w:val="superscript"/>
              </w:rPr>
              <w:t>–7</w:t>
            </w:r>
            <w:r w:rsidRPr="00DF6370">
              <w:rPr>
                <w:noProof/>
                <w:position w:val="-22"/>
              </w:rPr>
              <w:drawing>
                <wp:inline distT="0" distB="0" distL="0" distR="0" wp14:anchorId="49FB3B61" wp14:editId="72AF547E">
                  <wp:extent cx="228600" cy="371475"/>
                  <wp:effectExtent l="0" t="0" r="0" b="9525"/>
                  <wp:docPr id="4414299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370">
              <w:rPr>
                <w:lang w:val="vi-VN"/>
              </w:rPr>
              <w:t>.</w:t>
            </w:r>
            <w:r w:rsidRPr="00DF6370">
              <w:t xml:space="preserve"> </w:t>
            </w:r>
            <w:r w:rsidRPr="00DF6370">
              <w:tab/>
            </w:r>
          </w:p>
          <w:p w14:paraId="086E8B55" w14:textId="77777777" w:rsidR="00FC1FA9" w:rsidRPr="00DF6370" w:rsidRDefault="00FC1FA9" w:rsidP="00007352">
            <w:pPr>
              <w:pStyle w:val="BodyText"/>
              <w:ind w:right="628"/>
              <w:rPr>
                <w:b/>
              </w:rPr>
            </w:pPr>
            <w:r w:rsidRPr="00DF6370">
              <w:t>- Thay số và tính được B = 6,28.10</w:t>
            </w:r>
            <w:r w:rsidRPr="00DF6370">
              <w:rPr>
                <w:vertAlign w:val="superscript"/>
              </w:rPr>
              <w:t>-3</w:t>
            </w:r>
            <w:r w:rsidRPr="00DF6370">
              <w:t xml:space="preserve"> T</w:t>
            </w:r>
          </w:p>
        </w:tc>
        <w:tc>
          <w:tcPr>
            <w:tcW w:w="2126" w:type="dxa"/>
          </w:tcPr>
          <w:p w14:paraId="13E3FE32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(0,5đ).</w:t>
            </w:r>
          </w:p>
          <w:p w14:paraId="2C9B6E20" w14:textId="77777777" w:rsidR="00FC1FA9" w:rsidRPr="00DF6370" w:rsidRDefault="00FC1FA9" w:rsidP="00007352">
            <w:pPr>
              <w:pStyle w:val="BodyText"/>
              <w:ind w:right="628"/>
              <w:jc w:val="center"/>
              <w:rPr>
                <w:b/>
              </w:rPr>
            </w:pPr>
            <w:r w:rsidRPr="00DF6370">
              <w:t>(0,5đ).</w:t>
            </w:r>
          </w:p>
        </w:tc>
      </w:tr>
      <w:tr w:rsidR="00FC1FA9" w:rsidRPr="00DF6370" w14:paraId="74F7CC21" w14:textId="77777777" w:rsidTr="00007352">
        <w:trPr>
          <w:jc w:val="center"/>
        </w:trPr>
        <w:tc>
          <w:tcPr>
            <w:tcW w:w="1101" w:type="dxa"/>
          </w:tcPr>
          <w:p w14:paraId="65A70886" w14:textId="77777777" w:rsidR="00FC1FA9" w:rsidRPr="00DF6370" w:rsidRDefault="00FC1FA9" w:rsidP="00007352">
            <w:pPr>
              <w:jc w:val="both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2</w:t>
            </w:r>
          </w:p>
        </w:tc>
        <w:tc>
          <w:tcPr>
            <w:tcW w:w="5670" w:type="dxa"/>
          </w:tcPr>
          <w:p w14:paraId="53FEE80D" w14:textId="77777777" w:rsidR="00FC1FA9" w:rsidRPr="00DF6370" w:rsidRDefault="00FC1FA9" w:rsidP="00007352">
            <w:pPr>
              <w:tabs>
                <w:tab w:val="left" w:pos="342"/>
              </w:tabs>
              <w:rPr>
                <w:szCs w:val="26"/>
              </w:rPr>
            </w:pPr>
            <w:r w:rsidRPr="00DF6370">
              <w:rPr>
                <w:szCs w:val="26"/>
              </w:rPr>
              <w:t xml:space="preserve">     - Ghi công thức tính  e</w:t>
            </w:r>
            <w:r w:rsidRPr="00DF6370">
              <w:rPr>
                <w:szCs w:val="26"/>
                <w:vertAlign w:val="subscript"/>
              </w:rPr>
              <w:t>tc</w:t>
            </w:r>
            <w:r w:rsidRPr="00DF6370">
              <w:rPr>
                <w:szCs w:val="26"/>
              </w:rPr>
              <w:t xml:space="preserve"> = - L</w:t>
            </w:r>
            <w:r w:rsidRPr="00DF6370">
              <w:rPr>
                <w:position w:val="-24"/>
                <w:szCs w:val="26"/>
              </w:rPr>
              <w:object w:dxaOrig="340" w:dyaOrig="620" w14:anchorId="4621DCA4">
                <v:shape id="_x0000_i1034" type="#_x0000_t75" style="width:17.25pt;height:30.75pt" o:ole="">
                  <v:imagedata r:id="rId13" o:title=""/>
                </v:shape>
                <o:OLEObject Type="Embed" ProgID="Equation.3" ShapeID="_x0000_i1034" DrawAspect="Content" ObjectID="_1808209183" r:id="rId14"/>
              </w:object>
            </w:r>
            <w:r w:rsidRPr="00DF6370">
              <w:rPr>
                <w:szCs w:val="26"/>
              </w:rPr>
              <w:t xml:space="preserve"> (hay công thức đại số)</w:t>
            </w:r>
          </w:p>
          <w:p w14:paraId="75191FB9" w14:textId="77777777" w:rsidR="00FC1FA9" w:rsidRPr="00DF6370" w:rsidRDefault="00FC1FA9" w:rsidP="00007352">
            <w:pPr>
              <w:tabs>
                <w:tab w:val="left" w:pos="342"/>
              </w:tabs>
              <w:rPr>
                <w:szCs w:val="26"/>
              </w:rPr>
            </w:pPr>
            <w:r w:rsidRPr="00DF6370">
              <w:rPr>
                <w:szCs w:val="26"/>
              </w:rPr>
              <w:tab/>
              <w:t>- Thay số và tính được e</w:t>
            </w:r>
            <w:r w:rsidRPr="00DF6370">
              <w:rPr>
                <w:szCs w:val="26"/>
                <w:vertAlign w:val="subscript"/>
              </w:rPr>
              <w:t>tc</w:t>
            </w:r>
            <w:r w:rsidRPr="00DF6370">
              <w:rPr>
                <w:szCs w:val="26"/>
              </w:rPr>
              <w:t xml:space="preserve"> = </w:t>
            </w:r>
            <w:r w:rsidRPr="00DF6370">
              <w:rPr>
                <w:szCs w:val="26"/>
              </w:rPr>
              <w:tab/>
              <w:t>0,5 V</w:t>
            </w:r>
            <w:r w:rsidRPr="00DF6370">
              <w:rPr>
                <w:szCs w:val="26"/>
              </w:rPr>
              <w:tab/>
            </w:r>
            <w:r w:rsidRPr="00DF6370">
              <w:rPr>
                <w:szCs w:val="26"/>
              </w:rPr>
              <w:tab/>
            </w:r>
          </w:p>
        </w:tc>
        <w:tc>
          <w:tcPr>
            <w:tcW w:w="2126" w:type="dxa"/>
          </w:tcPr>
          <w:p w14:paraId="5FE2F6B7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ab/>
            </w:r>
          </w:p>
          <w:p w14:paraId="211FA3B9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(0,5đ).</w:t>
            </w:r>
          </w:p>
          <w:p w14:paraId="55D8B07F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>(0,5đ).</w:t>
            </w:r>
          </w:p>
        </w:tc>
      </w:tr>
      <w:tr w:rsidR="00FC1FA9" w:rsidRPr="00DF6370" w14:paraId="7CE6B78B" w14:textId="77777777" w:rsidTr="00007352">
        <w:trPr>
          <w:jc w:val="center"/>
        </w:trPr>
        <w:tc>
          <w:tcPr>
            <w:tcW w:w="1101" w:type="dxa"/>
          </w:tcPr>
          <w:p w14:paraId="615EFF94" w14:textId="77777777" w:rsidR="00FC1FA9" w:rsidRPr="00DF6370" w:rsidRDefault="00FC1FA9" w:rsidP="00007352">
            <w:pPr>
              <w:jc w:val="both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>3</w:t>
            </w:r>
          </w:p>
        </w:tc>
        <w:tc>
          <w:tcPr>
            <w:tcW w:w="5670" w:type="dxa"/>
          </w:tcPr>
          <w:p w14:paraId="147FB8B2" w14:textId="77777777" w:rsidR="00FC1FA9" w:rsidRPr="00DF6370" w:rsidRDefault="00FC1FA9" w:rsidP="00007352">
            <w:pPr>
              <w:rPr>
                <w:szCs w:val="26"/>
              </w:rPr>
            </w:pPr>
            <w:r w:rsidRPr="00DF6370">
              <w:rPr>
                <w:szCs w:val="26"/>
              </w:rPr>
              <w:t xml:space="preserve">- Viết công thức tính </w:t>
            </w:r>
            <w:r w:rsidRPr="00DF6370">
              <w:rPr>
                <w:color w:val="000000"/>
                <w:szCs w:val="26"/>
                <w:lang w:val="fr-FR"/>
              </w:rPr>
              <w:t>sini</w:t>
            </w:r>
            <w:r w:rsidRPr="00DF6370">
              <w:rPr>
                <w:color w:val="000000"/>
                <w:szCs w:val="26"/>
                <w:vertAlign w:val="subscript"/>
                <w:lang w:val="fr-FR"/>
              </w:rPr>
              <w:t>gh</w:t>
            </w:r>
            <w:r w:rsidRPr="00DF6370">
              <w:rPr>
                <w:color w:val="000000"/>
                <w:szCs w:val="26"/>
                <w:lang w:val="fr-FR"/>
              </w:rPr>
              <w:t xml:space="preserve"> = </w:t>
            </w:r>
            <w:r w:rsidRPr="00DF6370">
              <w:rPr>
                <w:position w:val="-30"/>
                <w:szCs w:val="26"/>
              </w:rPr>
              <w:object w:dxaOrig="340" w:dyaOrig="700" w14:anchorId="1C1A68B4">
                <v:shape id="_x0000_i1035" type="#_x0000_t75" style="width:17.25pt;height:35.25pt" o:ole="">
                  <v:imagedata r:id="rId15" o:title=""/>
                </v:shape>
                <o:OLEObject Type="Embed" ProgID="Equation.3" ShapeID="_x0000_i1035" DrawAspect="Content" ObjectID="_1808209184" r:id="rId16"/>
              </w:object>
            </w:r>
            <w:r w:rsidRPr="00DF6370">
              <w:rPr>
                <w:szCs w:val="26"/>
              </w:rPr>
              <w:t xml:space="preserve"> </w:t>
            </w:r>
            <w:r w:rsidRPr="00DF6370">
              <w:rPr>
                <w:szCs w:val="26"/>
              </w:rPr>
              <w:tab/>
            </w:r>
            <w:r w:rsidRPr="00DF6370">
              <w:rPr>
                <w:szCs w:val="26"/>
              </w:rPr>
              <w:tab/>
            </w:r>
            <w:r w:rsidRPr="00DF6370">
              <w:rPr>
                <w:szCs w:val="26"/>
              </w:rPr>
              <w:tab/>
            </w:r>
          </w:p>
          <w:p w14:paraId="02DD35AC" w14:textId="77777777" w:rsidR="00FC1FA9" w:rsidRPr="00DF6370" w:rsidRDefault="00FC1FA9" w:rsidP="00007352">
            <w:pPr>
              <w:rPr>
                <w:szCs w:val="26"/>
              </w:rPr>
            </w:pPr>
            <w:r w:rsidRPr="00DF6370">
              <w:rPr>
                <w:szCs w:val="26"/>
              </w:rPr>
              <w:t>- Thay số tính được i</w:t>
            </w:r>
            <w:r w:rsidRPr="00DF6370">
              <w:rPr>
                <w:szCs w:val="26"/>
                <w:vertAlign w:val="subscript"/>
              </w:rPr>
              <w:t>gh</w:t>
            </w:r>
            <w:r w:rsidRPr="00DF6370">
              <w:rPr>
                <w:szCs w:val="26"/>
              </w:rPr>
              <w:t xml:space="preserve"> = 60</w:t>
            </w:r>
            <w:r w:rsidRPr="00DF6370">
              <w:rPr>
                <w:szCs w:val="26"/>
                <w:vertAlign w:val="superscript"/>
              </w:rPr>
              <w:t>0</w:t>
            </w:r>
            <w:r w:rsidRPr="00DF6370">
              <w:rPr>
                <w:szCs w:val="26"/>
              </w:rPr>
              <w:tab/>
            </w:r>
            <w:r w:rsidRPr="00DF6370">
              <w:rPr>
                <w:szCs w:val="26"/>
              </w:rPr>
              <w:tab/>
            </w:r>
            <w:r w:rsidRPr="00DF6370">
              <w:rPr>
                <w:szCs w:val="26"/>
              </w:rPr>
              <w:tab/>
            </w:r>
            <w:r w:rsidRPr="00DF6370">
              <w:rPr>
                <w:szCs w:val="26"/>
              </w:rPr>
              <w:tab/>
            </w:r>
            <w:r w:rsidRPr="00DF6370">
              <w:rPr>
                <w:szCs w:val="26"/>
              </w:rPr>
              <w:tab/>
            </w:r>
          </w:p>
          <w:p w14:paraId="7B60B304" w14:textId="77777777" w:rsidR="00FC1FA9" w:rsidRPr="00DF6370" w:rsidRDefault="00FC1FA9" w:rsidP="00007352">
            <w:pPr>
              <w:rPr>
                <w:szCs w:val="26"/>
              </w:rPr>
            </w:pPr>
            <w:r w:rsidRPr="00DF6370">
              <w:rPr>
                <w:szCs w:val="26"/>
              </w:rPr>
              <w:t>- Kết luận: không có hiện tượng phản xạ toàn phần vì i &lt;  i</w:t>
            </w:r>
            <w:r w:rsidRPr="00DF6370">
              <w:rPr>
                <w:szCs w:val="26"/>
                <w:vertAlign w:val="subscript"/>
              </w:rPr>
              <w:t>gh</w:t>
            </w:r>
            <w:r w:rsidRPr="00DF6370">
              <w:rPr>
                <w:szCs w:val="26"/>
              </w:rPr>
              <w:t xml:space="preserve">        </w:t>
            </w:r>
          </w:p>
        </w:tc>
        <w:tc>
          <w:tcPr>
            <w:tcW w:w="2126" w:type="dxa"/>
          </w:tcPr>
          <w:p w14:paraId="47C08EC0" w14:textId="77777777" w:rsidR="00FC1FA9" w:rsidRPr="00DF6370" w:rsidRDefault="00FC1FA9" w:rsidP="00007352">
            <w:pPr>
              <w:rPr>
                <w:szCs w:val="26"/>
              </w:rPr>
            </w:pPr>
            <w:r w:rsidRPr="00DF6370">
              <w:rPr>
                <w:szCs w:val="26"/>
              </w:rPr>
              <w:t xml:space="preserve">     (0,5đ)</w:t>
            </w:r>
          </w:p>
          <w:p w14:paraId="413134B1" w14:textId="77777777" w:rsidR="00FC1FA9" w:rsidRPr="00DF6370" w:rsidRDefault="00FC1FA9" w:rsidP="00007352">
            <w:pPr>
              <w:rPr>
                <w:szCs w:val="26"/>
              </w:rPr>
            </w:pPr>
          </w:p>
          <w:p w14:paraId="17BF3515" w14:textId="77777777" w:rsidR="00FC1FA9" w:rsidRPr="00DF6370" w:rsidRDefault="00FC1FA9" w:rsidP="00007352">
            <w:pPr>
              <w:rPr>
                <w:szCs w:val="26"/>
              </w:rPr>
            </w:pPr>
            <w:r w:rsidRPr="00DF6370">
              <w:rPr>
                <w:szCs w:val="26"/>
              </w:rPr>
              <w:t xml:space="preserve">    (0,25đ)</w:t>
            </w:r>
          </w:p>
          <w:p w14:paraId="1D6424BF" w14:textId="77777777" w:rsidR="00FC1FA9" w:rsidRPr="00DF6370" w:rsidRDefault="00FC1FA9" w:rsidP="00007352">
            <w:pPr>
              <w:rPr>
                <w:szCs w:val="26"/>
              </w:rPr>
            </w:pPr>
          </w:p>
          <w:p w14:paraId="25E27D1E" w14:textId="77777777" w:rsidR="00FC1FA9" w:rsidRPr="00DF6370" w:rsidRDefault="00FC1FA9" w:rsidP="00007352">
            <w:pPr>
              <w:rPr>
                <w:szCs w:val="26"/>
              </w:rPr>
            </w:pPr>
            <w:r w:rsidRPr="00DF6370">
              <w:rPr>
                <w:szCs w:val="26"/>
              </w:rPr>
              <w:t xml:space="preserve">    (0,25đ)</w:t>
            </w:r>
          </w:p>
        </w:tc>
      </w:tr>
      <w:tr w:rsidR="00FC1FA9" w:rsidRPr="00DF6370" w14:paraId="18032B94" w14:textId="77777777" w:rsidTr="00007352">
        <w:trPr>
          <w:jc w:val="center"/>
        </w:trPr>
        <w:tc>
          <w:tcPr>
            <w:tcW w:w="1101" w:type="dxa"/>
          </w:tcPr>
          <w:p w14:paraId="3A1C52EC" w14:textId="77777777" w:rsidR="00FC1FA9" w:rsidRPr="00DF6370" w:rsidRDefault="00FC1FA9" w:rsidP="00007352">
            <w:pPr>
              <w:jc w:val="both"/>
              <w:rPr>
                <w:b/>
                <w:szCs w:val="26"/>
              </w:rPr>
            </w:pPr>
            <w:r w:rsidRPr="00DF6370">
              <w:rPr>
                <w:b/>
                <w:szCs w:val="26"/>
              </w:rPr>
              <w:t xml:space="preserve">4 </w:t>
            </w:r>
          </w:p>
        </w:tc>
        <w:tc>
          <w:tcPr>
            <w:tcW w:w="5670" w:type="dxa"/>
          </w:tcPr>
          <w:p w14:paraId="6BA5F249" w14:textId="77777777" w:rsidR="00FC1FA9" w:rsidRPr="00DF6370" w:rsidRDefault="00FC1FA9" w:rsidP="00007352">
            <w:pPr>
              <w:tabs>
                <w:tab w:val="left" w:pos="284"/>
              </w:tabs>
              <w:rPr>
                <w:szCs w:val="26"/>
              </w:rPr>
            </w:pPr>
            <w:r w:rsidRPr="00DF6370">
              <w:rPr>
                <w:szCs w:val="26"/>
              </w:rPr>
              <w:t xml:space="preserve"> - Viết công thức thấu kính </w:t>
            </w:r>
            <w:r w:rsidRPr="00DF6370">
              <w:rPr>
                <w:position w:val="-28"/>
                <w:szCs w:val="26"/>
              </w:rPr>
              <w:object w:dxaOrig="279" w:dyaOrig="660" w14:anchorId="3C2F9529">
                <v:shape id="_x0000_i1036" type="#_x0000_t75" style="width:27.75pt;height:33pt" o:ole="">
                  <v:imagedata r:id="rId17" o:title=""/>
                </v:shape>
                <o:OLEObject Type="Embed" ProgID="Equation.3" ShapeID="_x0000_i1036" DrawAspect="Content" ObjectID="_1808209185" r:id="rId18"/>
              </w:object>
            </w:r>
            <w:r w:rsidRPr="00DF6370">
              <w:rPr>
                <w:szCs w:val="26"/>
              </w:rPr>
              <w:t xml:space="preserve">= </w:t>
            </w:r>
            <w:r w:rsidRPr="00DF6370">
              <w:rPr>
                <w:position w:val="-24"/>
                <w:szCs w:val="26"/>
              </w:rPr>
              <w:object w:dxaOrig="720" w:dyaOrig="620" w14:anchorId="087A2296">
                <v:shape id="_x0000_i1037" type="#_x0000_t75" style="width:57.75pt;height:30.75pt" o:ole="">
                  <v:imagedata r:id="rId19" o:title=""/>
                </v:shape>
                <o:OLEObject Type="Embed" ProgID="Equation.3" ShapeID="_x0000_i1037" DrawAspect="Content" ObjectID="_1808209186" r:id="rId20"/>
              </w:object>
            </w:r>
            <w:r w:rsidRPr="00DF6370">
              <w:rPr>
                <w:szCs w:val="26"/>
              </w:rPr>
              <w:tab/>
            </w:r>
            <w:r w:rsidRPr="00DF6370">
              <w:rPr>
                <w:szCs w:val="26"/>
              </w:rPr>
              <w:tab/>
              <w:t>- Thay số tính được d’ = - 50cm</w:t>
            </w:r>
            <w:r w:rsidRPr="00DF6370">
              <w:rPr>
                <w:szCs w:val="26"/>
              </w:rPr>
              <w:tab/>
            </w:r>
            <w:r w:rsidRPr="00DF6370">
              <w:rPr>
                <w:szCs w:val="26"/>
              </w:rPr>
              <w:tab/>
            </w:r>
            <w:r w:rsidRPr="00DF6370">
              <w:rPr>
                <w:szCs w:val="26"/>
              </w:rPr>
              <w:tab/>
            </w:r>
          </w:p>
          <w:p w14:paraId="584CD075" w14:textId="77777777" w:rsidR="00FC1FA9" w:rsidRPr="00DF6370" w:rsidRDefault="00FC1FA9" w:rsidP="00007352">
            <w:pPr>
              <w:tabs>
                <w:tab w:val="left" w:pos="284"/>
              </w:tabs>
              <w:rPr>
                <w:szCs w:val="26"/>
              </w:rPr>
            </w:pPr>
            <w:r w:rsidRPr="00DF6370">
              <w:rPr>
                <w:szCs w:val="26"/>
              </w:rPr>
              <w:tab/>
              <w:t>- Viết công thức tính k =  -</w:t>
            </w:r>
            <w:r w:rsidRPr="00DF6370">
              <w:rPr>
                <w:position w:val="-24"/>
                <w:szCs w:val="26"/>
              </w:rPr>
              <w:object w:dxaOrig="300" w:dyaOrig="620" w14:anchorId="508D7C0E">
                <v:shape id="_x0000_i1038" type="#_x0000_t75" style="width:27.75pt;height:30.75pt" o:ole="">
                  <v:imagedata r:id="rId6" o:title=""/>
                </v:shape>
                <o:OLEObject Type="Embed" ProgID="Equation.3" ShapeID="_x0000_i1038" DrawAspect="Content" ObjectID="_1808209187" r:id="rId21"/>
              </w:object>
            </w:r>
            <w:r w:rsidRPr="00DF6370">
              <w:rPr>
                <w:szCs w:val="26"/>
              </w:rPr>
              <w:tab/>
            </w:r>
            <w:r w:rsidRPr="00DF6370">
              <w:rPr>
                <w:szCs w:val="26"/>
              </w:rPr>
              <w:tab/>
            </w:r>
            <w:r w:rsidRPr="00DF6370">
              <w:rPr>
                <w:szCs w:val="26"/>
              </w:rPr>
              <w:tab/>
            </w:r>
          </w:p>
          <w:p w14:paraId="15E5EEC0" w14:textId="77777777" w:rsidR="00FC1FA9" w:rsidRPr="00DF6370" w:rsidRDefault="00FC1FA9" w:rsidP="00007352">
            <w:pPr>
              <w:tabs>
                <w:tab w:val="left" w:pos="284"/>
              </w:tabs>
              <w:rPr>
                <w:szCs w:val="26"/>
              </w:rPr>
            </w:pPr>
            <w:r w:rsidRPr="00DF6370">
              <w:rPr>
                <w:szCs w:val="26"/>
              </w:rPr>
              <w:tab/>
              <w:t>- Thay số tính được k = 2</w:t>
            </w:r>
            <w:r w:rsidRPr="00DF6370">
              <w:rPr>
                <w:szCs w:val="26"/>
              </w:rPr>
              <w:tab/>
            </w:r>
            <w:r w:rsidRPr="00DF6370">
              <w:rPr>
                <w:szCs w:val="26"/>
              </w:rPr>
              <w:tab/>
            </w:r>
          </w:p>
        </w:tc>
        <w:tc>
          <w:tcPr>
            <w:tcW w:w="2126" w:type="dxa"/>
          </w:tcPr>
          <w:p w14:paraId="3104F1D9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ab/>
            </w:r>
          </w:p>
          <w:p w14:paraId="25BEF138" w14:textId="77777777" w:rsidR="00FC1FA9" w:rsidRPr="00DF6370" w:rsidRDefault="00FC1FA9" w:rsidP="00007352">
            <w:pPr>
              <w:jc w:val="center"/>
              <w:rPr>
                <w:szCs w:val="26"/>
              </w:rPr>
            </w:pPr>
            <w:r w:rsidRPr="00DF6370">
              <w:rPr>
                <w:szCs w:val="26"/>
              </w:rPr>
              <w:t xml:space="preserve">   (0,25đ)</w:t>
            </w:r>
          </w:p>
          <w:p w14:paraId="2938AD96" w14:textId="77777777" w:rsidR="00FC1FA9" w:rsidRPr="00DF6370" w:rsidRDefault="00FC1FA9" w:rsidP="00007352">
            <w:pPr>
              <w:rPr>
                <w:szCs w:val="26"/>
              </w:rPr>
            </w:pPr>
            <w:r w:rsidRPr="00DF6370">
              <w:rPr>
                <w:szCs w:val="26"/>
              </w:rPr>
              <w:tab/>
              <w:t>(0,25đ)</w:t>
            </w:r>
          </w:p>
          <w:p w14:paraId="7E682ED4" w14:textId="77777777" w:rsidR="00FC1FA9" w:rsidRPr="00DF6370" w:rsidRDefault="00FC1FA9" w:rsidP="00007352">
            <w:pPr>
              <w:rPr>
                <w:szCs w:val="26"/>
              </w:rPr>
            </w:pPr>
            <w:r w:rsidRPr="00DF6370">
              <w:rPr>
                <w:szCs w:val="26"/>
              </w:rPr>
              <w:tab/>
              <w:t>(0,25đ)</w:t>
            </w:r>
          </w:p>
          <w:p w14:paraId="7DD964F6" w14:textId="77777777" w:rsidR="00FC1FA9" w:rsidRPr="00DF6370" w:rsidRDefault="00FC1FA9" w:rsidP="00007352">
            <w:pPr>
              <w:rPr>
                <w:szCs w:val="26"/>
              </w:rPr>
            </w:pPr>
            <w:r w:rsidRPr="00DF6370">
              <w:rPr>
                <w:szCs w:val="26"/>
              </w:rPr>
              <w:tab/>
              <w:t>(0,25đ)</w:t>
            </w:r>
          </w:p>
        </w:tc>
      </w:tr>
    </w:tbl>
    <w:p w14:paraId="14B19442" w14:textId="77777777" w:rsidR="003F19CD" w:rsidRDefault="003F19CD"/>
    <w:sectPr w:rsidR="003F1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A9"/>
    <w:rsid w:val="00396D3A"/>
    <w:rsid w:val="003F19CD"/>
    <w:rsid w:val="00A664A3"/>
    <w:rsid w:val="00FC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918D"/>
  <w15:chartTrackingRefBased/>
  <w15:docId w15:val="{8025BCB2-A9E9-48CA-BBE0-63E17BAE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A9"/>
    <w:pPr>
      <w:spacing w:before="60" w:after="60" w:line="312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C1FA9"/>
    <w:pPr>
      <w:widowControl w:val="0"/>
      <w:spacing w:before="0" w:after="0" w:line="240" w:lineRule="auto"/>
      <w:ind w:left="436"/>
    </w:pPr>
    <w:rPr>
      <w:rFonts w:eastAsia="Times New Roman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C1FA9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Hương TV DAPL</dc:creator>
  <cp:keywords/>
  <dc:description/>
  <cp:lastModifiedBy>Nhi Hương TV DAPL</cp:lastModifiedBy>
  <cp:revision>1</cp:revision>
  <dcterms:created xsi:type="dcterms:W3CDTF">2025-05-08T04:33:00Z</dcterms:created>
  <dcterms:modified xsi:type="dcterms:W3CDTF">2025-05-08T04:33:00Z</dcterms:modified>
</cp:coreProperties>
</file>