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DEFAEB" w14:textId="77777777" w:rsidR="00333A83" w:rsidRPr="00333A83" w:rsidRDefault="00333A83" w:rsidP="00333A83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>PHỤ LỤC</w:t>
      </w:r>
    </w:p>
    <w:p w14:paraId="5B4CE23C" w14:textId="77777777" w:rsidR="00333A83" w:rsidRPr="00333A83" w:rsidRDefault="00333A83" w:rsidP="00333A83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i/>
          <w:iCs/>
          <w:sz w:val="26"/>
          <w:szCs w:val="26"/>
        </w:rPr>
        <w:t>(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Kèm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theo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Nghị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định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số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81/2025/NĐ-CP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ngày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02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tháng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4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năm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2025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của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Chính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i/>
          <w:iCs/>
          <w:sz w:val="26"/>
          <w:szCs w:val="26"/>
        </w:rPr>
        <w:t>phủ</w:t>
      </w:r>
      <w:proofErr w:type="spellEnd"/>
      <w:r w:rsidRPr="00333A83">
        <w:rPr>
          <w:rFonts w:ascii="Times New Roman" w:hAnsi="Times New Roman" w:cs="Times New Roman"/>
          <w:i/>
          <w:iCs/>
          <w:sz w:val="26"/>
          <w:szCs w:val="26"/>
        </w:rPr>
        <w:t>)</w:t>
      </w:r>
    </w:p>
    <w:p w14:paraId="2F9001F9" w14:textId="77777777" w:rsidR="00333A83" w:rsidRPr="00333A83" w:rsidRDefault="00333A83" w:rsidP="00333A83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>CỘNG HÒA XÃ HỘI CHỦ NGHĨA VIỆT NAM</w:t>
      </w:r>
      <w:r w:rsidRPr="00333A83">
        <w:rPr>
          <w:rFonts w:ascii="Times New Roman" w:hAnsi="Times New Roman" w:cs="Times New Roman"/>
          <w:sz w:val="26"/>
          <w:szCs w:val="26"/>
        </w:rPr>
        <w:br/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Độc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lập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-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Tự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do -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Hạnh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phúc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br/>
        <w:t>----------------</w:t>
      </w:r>
    </w:p>
    <w:p w14:paraId="42A86FB2" w14:textId="77777777" w:rsidR="00333A83" w:rsidRPr="00333A83" w:rsidRDefault="00333A83" w:rsidP="00333A83">
      <w:pPr>
        <w:jc w:val="center"/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>GIẤY ĐỀ NGHỊ GIA HẠN THỜI HẠN NỘP THUẾ TIÊU THỤ ĐẶC BIỆT</w:t>
      </w:r>
    </w:p>
    <w:p w14:paraId="52D1C905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3A83">
        <w:rPr>
          <w:rFonts w:ascii="Times New Roman" w:hAnsi="Times New Roman" w:cs="Times New Roman"/>
          <w:sz w:val="26"/>
          <w:szCs w:val="26"/>
        </w:rPr>
        <w:t>Kính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: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……………</w:t>
      </w:r>
      <w:proofErr w:type="gramStart"/>
      <w:r w:rsidRPr="00333A8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551997FC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[01]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người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33A83">
        <w:rPr>
          <w:rFonts w:ascii="Times New Roman" w:hAnsi="Times New Roman" w:cs="Times New Roman"/>
          <w:sz w:val="26"/>
          <w:szCs w:val="26"/>
        </w:rPr>
        <w:t> …………………………………………………………….</w:t>
      </w:r>
    </w:p>
    <w:p w14:paraId="51E89036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[02]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Mã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8"/>
        <w:gridCol w:w="688"/>
        <w:gridCol w:w="688"/>
        <w:gridCol w:w="591"/>
        <w:gridCol w:w="591"/>
        <w:gridCol w:w="591"/>
        <w:gridCol w:w="688"/>
        <w:gridCol w:w="688"/>
        <w:gridCol w:w="688"/>
        <w:gridCol w:w="688"/>
        <w:gridCol w:w="687"/>
      </w:tblGrid>
      <w:tr w:rsidR="00333A83" w:rsidRPr="00333A83" w14:paraId="5BD29888" w14:textId="77777777" w:rsidTr="00333A8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F15682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290B2D7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4298E04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39F3DD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4D4FE6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FF0750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C88352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62B2E9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76717B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EC578C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E763DC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EECC22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A0CB2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65C20E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9328694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[03] Địa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chỉ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33A83">
        <w:rPr>
          <w:rFonts w:ascii="Times New Roman" w:hAnsi="Times New Roman" w:cs="Times New Roman"/>
          <w:sz w:val="26"/>
          <w:szCs w:val="26"/>
        </w:rPr>
        <w:t> ………………………………………………………………………………….</w:t>
      </w:r>
    </w:p>
    <w:p w14:paraId="6261A831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[04]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điện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thoại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Pr="00333A83">
        <w:rPr>
          <w:rFonts w:ascii="Times New Roman" w:hAnsi="Times New Roman" w:cs="Times New Roman"/>
          <w:sz w:val="26"/>
          <w:szCs w:val="26"/>
        </w:rPr>
        <w:t> ………………………………………………………………………</w:t>
      </w:r>
      <w:proofErr w:type="gramStart"/>
      <w:r w:rsidRPr="00333A83">
        <w:rPr>
          <w:rFonts w:ascii="Times New Roman" w:hAnsi="Times New Roman" w:cs="Times New Roman"/>
          <w:sz w:val="26"/>
          <w:szCs w:val="26"/>
        </w:rPr>
        <w:t>…..</w:t>
      </w:r>
      <w:proofErr w:type="gramEnd"/>
    </w:p>
    <w:p w14:paraId="577E4421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[05]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Tên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đại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lý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(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nếu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có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):</w:t>
      </w:r>
      <w:r w:rsidRPr="00333A83">
        <w:rPr>
          <w:rFonts w:ascii="Times New Roman" w:hAnsi="Times New Roman" w:cs="Times New Roman"/>
          <w:sz w:val="26"/>
          <w:szCs w:val="26"/>
        </w:rPr>
        <w:t> …………………………………………………………….</w:t>
      </w:r>
    </w:p>
    <w:p w14:paraId="22088826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[06]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Mã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số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"/>
        <w:gridCol w:w="688"/>
        <w:gridCol w:w="688"/>
        <w:gridCol w:w="688"/>
        <w:gridCol w:w="688"/>
        <w:gridCol w:w="688"/>
        <w:gridCol w:w="591"/>
        <w:gridCol w:w="591"/>
        <w:gridCol w:w="591"/>
        <w:gridCol w:w="688"/>
        <w:gridCol w:w="688"/>
        <w:gridCol w:w="688"/>
        <w:gridCol w:w="688"/>
        <w:gridCol w:w="687"/>
      </w:tblGrid>
      <w:tr w:rsidR="00333A83" w:rsidRPr="00333A83" w14:paraId="4954DE19" w14:textId="77777777" w:rsidTr="00333A83">
        <w:trPr>
          <w:tblCellSpacing w:w="0" w:type="dxa"/>
        </w:trPr>
        <w:tc>
          <w:tcPr>
            <w:tcW w:w="3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5BCB55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945831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08213F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F058BB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8FEE3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DA7152C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E3F022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01634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8E09829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3A63D7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150E30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CE3488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C2313B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E76684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7D94091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[07]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Loại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đề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nghị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448EF290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tiêu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thụ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đặc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biệt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đối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với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.</w:t>
      </w:r>
    </w:p>
    <w:p w14:paraId="3AFC49C4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[08] Trường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hợp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được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gia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sz w:val="26"/>
          <w:szCs w:val="26"/>
        </w:rPr>
        <w:t>hạn</w:t>
      </w:r>
      <w:proofErr w:type="spellEnd"/>
      <w:r w:rsidRPr="00333A83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14:paraId="7BA6BAAB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sz w:val="26"/>
          <w:szCs w:val="26"/>
        </w:rPr>
        <w:t xml:space="preserve">Doanh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nghiệp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sản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xuất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lắp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ráp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ô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tô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trong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nước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.</w:t>
      </w:r>
    </w:p>
    <w:p w14:paraId="4654237D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đoan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dung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kê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trên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là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đúng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và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chịu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trách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nhiệm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trước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pháp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luật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về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những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đã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khai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;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tôi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cam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kết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đầy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đủ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số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tiền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.</w:t>
      </w:r>
    </w:p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8"/>
        <w:gridCol w:w="5672"/>
      </w:tblGrid>
      <w:tr w:rsidR="00333A83" w:rsidRPr="00333A83" w14:paraId="1D3697BE" w14:textId="77777777" w:rsidTr="00333A83">
        <w:trPr>
          <w:trHeight w:val="15"/>
          <w:tblCellSpacing w:w="0" w:type="dxa"/>
        </w:trPr>
        <w:tc>
          <w:tcPr>
            <w:tcW w:w="195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4E24582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333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NHÂN VIÊN ĐẠI LÝ THUẾ</w:t>
            </w:r>
          </w:p>
          <w:p w14:paraId="17915090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:</w:t>
            </w:r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 ……………………………</w:t>
            </w:r>
          </w:p>
          <w:p w14:paraId="3CCC70F7" w14:textId="77777777" w:rsidR="00333A83" w:rsidRPr="00333A83" w:rsidRDefault="00333A83" w:rsidP="00333A8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Chứng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chỉ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hành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nghề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proofErr w:type="gramStart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số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:…</w:t>
            </w:r>
            <w:proofErr w:type="gram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………..</w:t>
            </w:r>
          </w:p>
        </w:tc>
        <w:tc>
          <w:tcPr>
            <w:tcW w:w="3000" w:type="pct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16869B" w14:textId="77777777" w:rsidR="00333A83" w:rsidRPr="00333A83" w:rsidRDefault="00333A83" w:rsidP="00333A83">
            <w:pPr>
              <w:ind w:left="2140"/>
              <w:rPr>
                <w:rFonts w:ascii="Times New Roman" w:hAnsi="Times New Roman" w:cs="Times New Roman"/>
                <w:sz w:val="26"/>
                <w:szCs w:val="26"/>
              </w:rPr>
            </w:pPr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...,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ngày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...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tháng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năm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...</w:t>
            </w:r>
            <w:r w:rsidRPr="00333A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 xml:space="preserve">NGƯỜI NỘP THUẾ </w:t>
            </w:r>
            <w:proofErr w:type="spellStart"/>
            <w:r w:rsidRPr="00333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hoặc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A83">
              <w:rPr>
                <w:rFonts w:ascii="Times New Roman" w:hAnsi="Times New Roman" w:cs="Times New Roman"/>
                <w:b/>
                <w:bCs/>
                <w:sz w:val="26"/>
                <w:szCs w:val="26"/>
              </w:rPr>
              <w:t>ĐẠI DIỆN HỢP PHÁP CỦA NGƯỜI NỘP THUẾ</w:t>
            </w:r>
            <w:r w:rsidRPr="00333A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(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Chữ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t> 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,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ghi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rõ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họ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tên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;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chức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vụ</w:t>
            </w:r>
            <w:proofErr w:type="spellEnd"/>
            <w:r w:rsidRPr="00333A83">
              <w:rPr>
                <w:rFonts w:ascii="Times New Roman" w:hAnsi="Times New Roman" w:cs="Times New Roman"/>
                <w:sz w:val="26"/>
                <w:szCs w:val="26"/>
              </w:rPr>
              <w:br/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và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đóng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dấu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(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nếu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có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)/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Ký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điện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 xml:space="preserve"> </w:t>
            </w:r>
            <w:proofErr w:type="spellStart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tử</w:t>
            </w:r>
            <w:proofErr w:type="spellEnd"/>
            <w:r w:rsidRPr="00333A83">
              <w:rPr>
                <w:rFonts w:ascii="Times New Roman" w:hAnsi="Times New Roman" w:cs="Times New Roman"/>
                <w:i/>
                <w:iCs/>
                <w:sz w:val="26"/>
                <w:szCs w:val="26"/>
              </w:rPr>
              <w:t>)</w:t>
            </w:r>
          </w:p>
        </w:tc>
      </w:tr>
    </w:tbl>
    <w:p w14:paraId="40B70245" w14:textId="77777777" w:rsidR="00333A83" w:rsidRDefault="00333A83" w:rsidP="00333A83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4FFA6007" w14:textId="77777777" w:rsidR="00333A83" w:rsidRDefault="00333A83" w:rsidP="00333A83">
      <w:pPr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</w:p>
    <w:p w14:paraId="526806AD" w14:textId="47DEF8C4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proofErr w:type="spellStart"/>
      <w:r w:rsidRPr="00333A83">
        <w:rPr>
          <w:rFonts w:ascii="Times New Roman" w:hAnsi="Times New Roman" w:cs="Times New Roman"/>
          <w:b/>
          <w:bCs/>
          <w:i/>
          <w:iCs/>
          <w:sz w:val="26"/>
          <w:szCs w:val="26"/>
        </w:rPr>
        <w:lastRenderedPageBreak/>
        <w:t>Ghi</w:t>
      </w:r>
      <w:proofErr w:type="spellEnd"/>
      <w:r w:rsidRPr="00333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chú</w:t>
      </w:r>
      <w:proofErr w:type="spellEnd"/>
      <w:r w:rsidRPr="00333A83">
        <w:rPr>
          <w:rFonts w:ascii="Times New Roman" w:hAnsi="Times New Roman" w:cs="Times New Roman"/>
          <w:b/>
          <w:bCs/>
          <w:i/>
          <w:iCs/>
          <w:sz w:val="26"/>
          <w:szCs w:val="26"/>
        </w:rPr>
        <w:t>:</w:t>
      </w:r>
    </w:p>
    <w:p w14:paraId="7BD4EC97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sz w:val="26"/>
          <w:szCs w:val="26"/>
        </w:rPr>
        <w:t xml:space="preserve">-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Giấy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đề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nghị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thời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chỉ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01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lần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quản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lý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cho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toàn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bộ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các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kỳ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được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gia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hạn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.</w:t>
      </w:r>
    </w:p>
    <w:p w14:paraId="32856394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sz w:val="26"/>
          <w:szCs w:val="26"/>
        </w:rPr>
        <w:t xml:space="preserve">- Phương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lựa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chọn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như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sau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:</w:t>
      </w:r>
    </w:p>
    <w:p w14:paraId="4249EF05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theo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phương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thức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gửi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Cổng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thông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tin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điện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tử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của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.</w:t>
      </w:r>
    </w:p>
    <w:p w14:paraId="29636CE2" w14:textId="77777777" w:rsidR="00333A83" w:rsidRPr="00333A83" w:rsidRDefault="00333A83" w:rsidP="00333A83">
      <w:pPr>
        <w:rPr>
          <w:rFonts w:ascii="Times New Roman" w:hAnsi="Times New Roman" w:cs="Times New Roman"/>
          <w:sz w:val="26"/>
          <w:szCs w:val="26"/>
        </w:rPr>
      </w:pPr>
      <w:r w:rsidRPr="00333A83">
        <w:rPr>
          <w:rFonts w:ascii="Times New Roman" w:hAnsi="Times New Roman" w:cs="Times New Roman"/>
          <w:sz w:val="26"/>
          <w:szCs w:val="26"/>
        </w:rPr>
        <w:t xml:space="preserve">+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Người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trực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tiếp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tới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cơ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quan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thuế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hoặc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nộp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qua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đường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bưu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Pr="00333A83">
        <w:rPr>
          <w:rFonts w:ascii="Times New Roman" w:hAnsi="Times New Roman" w:cs="Times New Roman"/>
          <w:sz w:val="26"/>
          <w:szCs w:val="26"/>
        </w:rPr>
        <w:t>chính</w:t>
      </w:r>
      <w:proofErr w:type="spellEnd"/>
      <w:r w:rsidRPr="00333A83">
        <w:rPr>
          <w:rFonts w:ascii="Times New Roman" w:hAnsi="Times New Roman" w:cs="Times New Roman"/>
          <w:sz w:val="26"/>
          <w:szCs w:val="26"/>
        </w:rPr>
        <w:t>.</w:t>
      </w:r>
    </w:p>
    <w:p w14:paraId="6BA137C1" w14:textId="77777777" w:rsidR="003F19CD" w:rsidRPr="00333A83" w:rsidRDefault="003F19CD" w:rsidP="00333A83">
      <w:pPr>
        <w:rPr>
          <w:rFonts w:ascii="Times New Roman" w:hAnsi="Times New Roman" w:cs="Times New Roman"/>
          <w:sz w:val="26"/>
          <w:szCs w:val="26"/>
        </w:rPr>
      </w:pPr>
    </w:p>
    <w:sectPr w:rsidR="003F19CD" w:rsidRPr="00333A8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3A83"/>
    <w:rsid w:val="00333A83"/>
    <w:rsid w:val="00396D3A"/>
    <w:rsid w:val="003F19CD"/>
    <w:rsid w:val="00480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134367"/>
  <w15:chartTrackingRefBased/>
  <w15:docId w15:val="{7AAD772A-66A7-4677-AAE3-47343D244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842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432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51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979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86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600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31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42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334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57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45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751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317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My_Pc</dc:creator>
  <cp:keywords/>
  <dc:description/>
  <cp:lastModifiedBy>My_Pc</cp:lastModifiedBy>
  <cp:revision>1</cp:revision>
  <dcterms:created xsi:type="dcterms:W3CDTF">2025-04-04T02:51:00Z</dcterms:created>
  <dcterms:modified xsi:type="dcterms:W3CDTF">2025-04-04T02:53:00Z</dcterms:modified>
</cp:coreProperties>
</file>