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8A0F6D" w:rsidRPr="008A0F6D" w:rsidTr="008A0F6D">
        <w:trPr>
          <w:tblCellSpacing w:w="0" w:type="dxa"/>
        </w:trPr>
        <w:tc>
          <w:tcPr>
            <w:tcW w:w="1850" w:type="pct"/>
            <w:shd w:val="clear" w:color="auto" w:fill="FFFFFF"/>
            <w:tcMar>
              <w:top w:w="0" w:type="dxa"/>
              <w:left w:w="108" w:type="dxa"/>
              <w:bottom w:w="0" w:type="dxa"/>
              <w:right w:w="108" w:type="dxa"/>
            </w:tcMar>
            <w:hideMark/>
          </w:tcPr>
          <w:p w:rsidR="008A0F6D" w:rsidRPr="008A0F6D" w:rsidRDefault="008A0F6D" w:rsidP="008A0F6D">
            <w:pPr>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b/>
                <w:bCs/>
                <w:color w:val="000000"/>
                <w:sz w:val="18"/>
                <w:szCs w:val="18"/>
              </w:rPr>
              <w:t>TÊN ĐƠN VỊ KINH DOANH</w:t>
            </w:r>
            <w:r w:rsidRPr="008A0F6D">
              <w:rPr>
                <w:rFonts w:ascii="Arial" w:eastAsia="Times New Roman" w:hAnsi="Arial" w:cs="Arial"/>
                <w:b/>
                <w:bCs/>
                <w:color w:val="000000"/>
                <w:sz w:val="18"/>
                <w:szCs w:val="18"/>
              </w:rPr>
              <w:br/>
              <w:t>DỊCH VỤ LỮ HÀNH QUỐC TẾ</w:t>
            </w:r>
            <w:r w:rsidRPr="008A0F6D">
              <w:rPr>
                <w:rFonts w:ascii="Arial" w:eastAsia="Times New Roman" w:hAnsi="Arial" w:cs="Arial"/>
                <w:b/>
                <w:bCs/>
                <w:color w:val="000000"/>
                <w:sz w:val="18"/>
                <w:szCs w:val="18"/>
              </w:rPr>
              <w:br/>
              <w:t>ĐỀ NGHỊ CHẤP THUẬN</w:t>
            </w:r>
            <w:r w:rsidRPr="008A0F6D">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8A0F6D" w:rsidRPr="008A0F6D" w:rsidRDefault="008A0F6D" w:rsidP="008A0F6D">
            <w:pPr>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b/>
                <w:bCs/>
                <w:color w:val="000000"/>
                <w:sz w:val="18"/>
                <w:szCs w:val="18"/>
              </w:rPr>
              <w:t>CỘNG HÒA XÃ HỘI CHỦ NGHĨA VIỆT NAM</w:t>
            </w:r>
            <w:r w:rsidRPr="008A0F6D">
              <w:rPr>
                <w:rFonts w:ascii="Arial" w:eastAsia="Times New Roman" w:hAnsi="Arial" w:cs="Arial"/>
                <w:b/>
                <w:bCs/>
                <w:color w:val="000000"/>
                <w:sz w:val="18"/>
                <w:szCs w:val="18"/>
              </w:rPr>
              <w:br/>
              <w:t>Độc lập - Tự do - Hạnh phúc</w:t>
            </w:r>
            <w:r w:rsidRPr="008A0F6D">
              <w:rPr>
                <w:rFonts w:ascii="Arial" w:eastAsia="Times New Roman" w:hAnsi="Arial" w:cs="Arial"/>
                <w:b/>
                <w:bCs/>
                <w:color w:val="000000"/>
                <w:sz w:val="18"/>
                <w:szCs w:val="18"/>
              </w:rPr>
              <w:br/>
              <w:t>---------------</w:t>
            </w:r>
          </w:p>
        </w:tc>
      </w:tr>
    </w:tbl>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w:t>
      </w:r>
    </w:p>
    <w:p w:rsidR="008A0F6D" w:rsidRPr="008A0F6D" w:rsidRDefault="008A0F6D" w:rsidP="008A0F6D">
      <w:pPr>
        <w:shd w:val="clear" w:color="auto" w:fill="FFFFFF"/>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b/>
          <w:bCs/>
          <w:color w:val="000000"/>
          <w:sz w:val="18"/>
          <w:szCs w:val="18"/>
        </w:rPr>
        <w:t>ĐỀ NGHỊ</w:t>
      </w:r>
    </w:p>
    <w:p w:rsidR="008A0F6D" w:rsidRPr="008A0F6D" w:rsidRDefault="008A0F6D" w:rsidP="008A0F6D">
      <w:pPr>
        <w:shd w:val="clear" w:color="auto" w:fill="FFFFFF"/>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b/>
          <w:bCs/>
          <w:color w:val="000000"/>
          <w:sz w:val="18"/>
          <w:szCs w:val="18"/>
        </w:rPr>
        <w:t>Chấp thuận được tổ chức cho khách du lịch nước ngoài mang phương tiện cơ giới nước ngoài vào tham gia giao thông tại Việt Nam</w:t>
      </w:r>
    </w:p>
    <w:p w:rsidR="008A0F6D" w:rsidRPr="008A0F6D" w:rsidRDefault="008A0F6D" w:rsidP="008A0F6D">
      <w:pPr>
        <w:shd w:val="clear" w:color="auto" w:fill="FFFFFF"/>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color w:val="000000"/>
          <w:sz w:val="18"/>
          <w:szCs w:val="18"/>
        </w:rPr>
        <w:t>Kính gửi: Bộ Công an</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1. Tên đơn vị du lịch kinh doanh dịch vụ lữ hành quốc tế: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2. Địa chỉ: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3. Số điện thoại: ...........................Số Fax/Địa chỉ email: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4. Giấy phép kinh doanh lữ hành quốc tế số: ……………..Ngày cấp: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Cơ quan cấp: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5. Số điện thoại của hướng dẫn viên, người điều khiển phương tiện hướng dẫn giao thông của đơn vị: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6. Đề nghị chấp thuận được tổ chức cho khách du lịch nước ngoài mang phương tiện cơ giới nước ngoài vào tham gia giao thông tại Việt Nam.</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a) Quốc gia của khách du lịch vào Việt Nam: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b) Số lượng phương tiện: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c) Số lượng khách du lịch: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d) Cửa khẩu nhập cảnh: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đ) Cửa khẩu xuất cảnh: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e) Ngày nhập cảnh: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g) Ngày xuất cảnh: ..................................................................................................</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h) Lộ trình (hành trình) khách du lịch điều khiển phương tiện tham gia giao thông tại Việt Nam (từ khi nhập cảnh đến khi xuất cảnh):</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Ngày 1: Cửa khẩu nhập cảnh - Tuyến đường đi (quốc lộ, tỉnh lộ ... thuộc tỉnh, thành phố) - Nơi dừng nghỉ cuối ngày 1 (Địa chỉ dự kiến lưu trú).</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Ngày 2: Tuyến đường đi (quốc lộ, tỉnh lộ ... thuộc tỉnh, thành phố) - Nơi dừng nghỉ cuối ngày 1 (Địa chỉ dự kiến lưu trú).</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Các ngày tiếp theo tham gia giao thông tại Việt Nam nội dung tương tự như Ngày 2.</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Ngày xuất cảnh: Tuyến đường đi (quốc lộ, tỉnh lộ ... thuộc tỉnh, thành phố) - Cửa khẩu xuất cảnh.</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i) Phương tiện hướng dẫn giao thông khi tham gia giao thông (của đơn vị): loại xe, biển số xe.</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k) Danh sách chi tiết người điều khiển phương tiện, số giấy phép lái xe, nhãn hiệu phương tiện, biển số xe, màu sơn, số khung, số máy, số hiệu Giấy chứng nhận kiểm định an toàn kỹ thuật và bảo vệ môi trường đối với xe cơ giới hoặc giấy tờ tương đương do cơ quan có thẩm quyền của quốc gia đăng ký xe cấp còn hiệu lực (đối với xe ô tô) theo Mẫu số 02 Phụ lục của Nghị định số …………. (gửi kèm theo Công văn đề nghị này).</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6. Biện pháp công ty thực hiện để bảo đảm an toàn:</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lastRenderedPageBreak/>
        <w:t>- Bố trí xe hướng dẫn giao thông, hướng dẫn về pháp luật trật tự an toàn giao thông đường bộ cho khách khi vào tham gia giao thông để tham quan, du lịch;</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Bảo đảm khách du lịch thực hiện các quy định về an ninh, an toàn giao thông và các quy định khác có liên quan của pháp.</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Thực hiện nghiêm việc phòng chống các dịch bệnh theo quy định của Bộ Y tế và của địa phương nơi đoàn đến và đi qua.</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Công ty cam kết sẽ thực hiện đúng các nội dung nêu trên và các quy định liên quan trong quá trình tổ chức cho khách du lịch nước ngoài mang phương tiện vào tham gia giao thông tại Việt Nam để du lịch.</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Đề nghị Bộ Công an xem xét, chấp thuận./.</w:t>
      </w:r>
    </w:p>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A0F6D" w:rsidRPr="008A0F6D" w:rsidTr="008A0F6D">
        <w:trPr>
          <w:tblCellSpacing w:w="0" w:type="dxa"/>
        </w:trPr>
        <w:tc>
          <w:tcPr>
            <w:tcW w:w="2500" w:type="pct"/>
            <w:shd w:val="clear" w:color="auto" w:fill="FFFFFF"/>
            <w:tcMar>
              <w:top w:w="0" w:type="dxa"/>
              <w:left w:w="108" w:type="dxa"/>
              <w:bottom w:w="0" w:type="dxa"/>
              <w:right w:w="108" w:type="dxa"/>
            </w:tcMar>
            <w:hideMark/>
          </w:tcPr>
          <w:p w:rsidR="008A0F6D" w:rsidRPr="008A0F6D" w:rsidRDefault="008A0F6D" w:rsidP="008A0F6D">
            <w:pPr>
              <w:spacing w:before="120" w:after="120" w:line="234" w:lineRule="atLeast"/>
              <w:rPr>
                <w:rFonts w:ascii="Arial" w:eastAsia="Times New Roman" w:hAnsi="Arial" w:cs="Arial"/>
                <w:color w:val="000000"/>
                <w:sz w:val="18"/>
                <w:szCs w:val="18"/>
              </w:rPr>
            </w:pPr>
            <w:r w:rsidRPr="008A0F6D">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8A0F6D" w:rsidRPr="008A0F6D" w:rsidRDefault="008A0F6D" w:rsidP="008A0F6D">
            <w:pPr>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i/>
                <w:iCs/>
                <w:color w:val="000000"/>
                <w:sz w:val="18"/>
                <w:szCs w:val="18"/>
              </w:rPr>
              <w:t>…….., ngày ... tháng... năm ...</w:t>
            </w:r>
            <w:r w:rsidRPr="008A0F6D">
              <w:rPr>
                <w:rFonts w:ascii="Arial" w:eastAsia="Times New Roman" w:hAnsi="Arial" w:cs="Arial"/>
                <w:color w:val="000000"/>
                <w:sz w:val="18"/>
                <w:szCs w:val="18"/>
              </w:rPr>
              <w:br/>
            </w:r>
            <w:r w:rsidRPr="008A0F6D">
              <w:rPr>
                <w:rFonts w:ascii="Arial" w:eastAsia="Times New Roman" w:hAnsi="Arial" w:cs="Arial"/>
                <w:b/>
                <w:bCs/>
                <w:color w:val="000000"/>
                <w:sz w:val="18"/>
                <w:szCs w:val="18"/>
              </w:rPr>
              <w:t>Công ty du lịch</w:t>
            </w:r>
            <w:r w:rsidRPr="008A0F6D">
              <w:rPr>
                <w:rFonts w:ascii="Arial" w:eastAsia="Times New Roman" w:hAnsi="Arial" w:cs="Arial"/>
                <w:color w:val="000000"/>
                <w:sz w:val="18"/>
                <w:szCs w:val="18"/>
              </w:rPr>
              <w:br/>
            </w:r>
            <w:r w:rsidRPr="008A0F6D">
              <w:rPr>
                <w:rFonts w:ascii="Arial" w:eastAsia="Times New Roman" w:hAnsi="Arial" w:cs="Arial"/>
                <w:i/>
                <w:iCs/>
                <w:color w:val="000000"/>
                <w:sz w:val="18"/>
                <w:szCs w:val="18"/>
              </w:rPr>
              <w:t>(Ký tên, đóng dấu)</w:t>
            </w:r>
          </w:p>
          <w:p w:rsidR="008A0F6D" w:rsidRPr="008A0F6D" w:rsidRDefault="008A0F6D" w:rsidP="008A0F6D">
            <w:pPr>
              <w:spacing w:before="120" w:after="120" w:line="234" w:lineRule="atLeast"/>
              <w:jc w:val="center"/>
              <w:rPr>
                <w:rFonts w:ascii="Arial" w:eastAsia="Times New Roman" w:hAnsi="Arial" w:cs="Arial"/>
                <w:color w:val="000000"/>
                <w:sz w:val="18"/>
                <w:szCs w:val="18"/>
              </w:rPr>
            </w:pPr>
            <w:r w:rsidRPr="008A0F6D">
              <w:rPr>
                <w:rFonts w:ascii="Arial" w:eastAsia="Times New Roman" w:hAnsi="Arial" w:cs="Arial"/>
                <w:color w:val="000000"/>
                <w:sz w:val="18"/>
                <w:szCs w:val="18"/>
              </w:rPr>
              <w:t> </w:t>
            </w:r>
          </w:p>
        </w:tc>
      </w:tr>
    </w:tbl>
    <w:p w:rsidR="008A0F6D" w:rsidRPr="008A0F6D" w:rsidRDefault="008A0F6D" w:rsidP="008A0F6D">
      <w:pPr>
        <w:shd w:val="clear" w:color="auto" w:fill="FFFFFF"/>
        <w:spacing w:before="120" w:after="120" w:line="234" w:lineRule="atLeast"/>
        <w:rPr>
          <w:rFonts w:ascii="Arial" w:eastAsia="Times New Roman" w:hAnsi="Arial" w:cs="Arial"/>
          <w:color w:val="000000"/>
          <w:sz w:val="18"/>
          <w:szCs w:val="18"/>
        </w:rPr>
      </w:pPr>
      <w:r w:rsidRPr="008A0F6D">
        <w:rPr>
          <w:rFonts w:ascii="Arial" w:eastAsia="Times New Roman" w:hAnsi="Arial" w:cs="Arial"/>
          <w:i/>
          <w:iCs/>
          <w:color w:val="000000"/>
          <w:sz w:val="18"/>
          <w:szCs w:val="18"/>
        </w:rPr>
        <w:t>* Ghi chú: trong trường hợp nộp hồ sơ qua môi trường điện tử thì ký số hợp lệ của tổ chức tại phần ký, ghi họ tên, đóng dấu theo quy định về ký số.</w:t>
      </w:r>
    </w:p>
    <w:p w:rsidR="00C03BD2" w:rsidRDefault="008A0F6D">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6D"/>
    <w:rsid w:val="00692392"/>
    <w:rsid w:val="008A0F6D"/>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DB488-15B5-4A49-B678-16C81D3F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2024-03-21T11:05:00Z</dcterms:created>
  <dcterms:modified xsi:type="dcterms:W3CDTF">2024-03-21T11:06:00Z</dcterms:modified>
</cp:coreProperties>
</file>