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DB0" w:rsidRPr="003F0DB0" w:rsidRDefault="003F0DB0" w:rsidP="003F0DB0">
      <w:pPr>
        <w:shd w:val="clear" w:color="auto" w:fill="FFFFFF"/>
        <w:spacing w:after="0" w:line="234" w:lineRule="atLeast"/>
        <w:jc w:val="center"/>
        <w:rPr>
          <w:rFonts w:ascii="Times New Roman" w:eastAsia="Times New Roman" w:hAnsi="Times New Roman" w:cs="Times New Roman"/>
          <w:color w:val="000000"/>
          <w:sz w:val="26"/>
          <w:szCs w:val="26"/>
        </w:rPr>
      </w:pPr>
      <w:bookmarkStart w:id="0" w:name="chuong_pl_1"/>
      <w:r w:rsidRPr="003F0DB0">
        <w:rPr>
          <w:rFonts w:ascii="Times New Roman" w:eastAsia="Times New Roman" w:hAnsi="Times New Roman" w:cs="Times New Roman"/>
          <w:b/>
          <w:bCs/>
          <w:color w:val="000000"/>
          <w:sz w:val="26"/>
          <w:szCs w:val="26"/>
        </w:rPr>
        <w:t>PHỤ LỤC 1</w:t>
      </w:r>
      <w:bookmarkEnd w:id="0"/>
    </w:p>
    <w:p w:rsidR="003F0DB0" w:rsidRPr="003F0DB0" w:rsidRDefault="003F0DB0" w:rsidP="003F0DB0">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1_name"/>
      <w:r w:rsidRPr="003F0DB0">
        <w:rPr>
          <w:rFonts w:ascii="Times New Roman" w:eastAsia="Times New Roman" w:hAnsi="Times New Roman" w:cs="Times New Roman"/>
          <w:color w:val="000000"/>
          <w:sz w:val="26"/>
          <w:szCs w:val="26"/>
        </w:rPr>
        <w:t>KHUNG TIÊU CHÍ ĐÁNH GIÁ ĐỐI VỚI TẬP THỂ</w:t>
      </w:r>
      <w:bookmarkEnd w:id="1"/>
      <w:r w:rsidRPr="003F0DB0">
        <w:rPr>
          <w:rFonts w:ascii="Times New Roman" w:eastAsia="Times New Roman" w:hAnsi="Times New Roman" w:cs="Times New Roman"/>
          <w:color w:val="000000"/>
          <w:sz w:val="26"/>
          <w:szCs w:val="26"/>
        </w:rPr>
        <w:br/>
      </w:r>
      <w:r w:rsidRPr="003F0DB0">
        <w:rPr>
          <w:rFonts w:ascii="Times New Roman" w:eastAsia="Times New Roman" w:hAnsi="Times New Roman" w:cs="Times New Roman"/>
          <w:i/>
          <w:iCs/>
          <w:color w:val="000000"/>
          <w:sz w:val="26"/>
          <w:szCs w:val="26"/>
        </w:rPr>
        <w:t>(Kèm theo Quy định số 366-QĐ/TW, ngày 30/8/2025 của Bộ Chính trị)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I- NHÓM TIÊU CHÍ CHUNG (30 ĐIỂM)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 Kết quả công tác xây dựng, chỉnh đốn Đảng; củng cố, xây dựng tổ chức đảng và hệ thống chính trị; nâng cao chất lượng đội ngũ cán bộ, đảng viên theo nghị quyết, kế hoạch, chỉ tiêu được giao.</w:t>
      </w:r>
      <w:bookmarkStart w:id="2" w:name="_GoBack"/>
      <w:bookmarkEnd w:id="2"/>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2. Năng lực lãnh đạo của cấp uỷ; hiệu quả lãnh đạo, chỉ đạo của cấp uỷ đối với chính quyền, Mặt trận Tổ quốc và các tổ chức chính trị - xã hội; hiệu quả trong phối hợp công tác; xây dựng đoàn kết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3. Hiệu quả trong công tác thanh tra, kiểm tra, giám sát và kỷ luật đảng; thực hiện các quy định về kiểm soát quyền lực; không để xảy ra tham nhũng, lãng phí, tiêu cực, suy thoái về tư tưởng chính trị, đạo đức, lối sống, "tự diễn biến", "tự chuyển hoá" trong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4. Kết quả thực hiện các nguyên tắc tổ chức và hoạt động của Đảng, nhất là nguyên tắc tập trung dân chủ, tự phê bình và phê bình; việc chấp hành quy chế làm việc, nội quy, chế độ công tác; phân công nhiệm vụ, tổ chức thực hiện hiệu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5. Kết quả lãnh đạo, chỉ đạo, kiểm tra, giám sát việc thực hiện nhiệm vụ chính trị; xây dựng bộ máy tinh gọn, tinh giản biên chế, hoạt động hiệu năng, hiệu lực, hiệu quả; thực hiện cải cách hành chính, chuyển đổi số, đẩy mạnh ứng dụng khoa học, công nghệ, phương pháp quản lý gắn với xây dựng văn hoá công vụ trong hoạt động quản lý, điều hành tổ chức, cơ quan,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6. Tinh thần tự phê bình và phê bình, tự soi, tự sửa của tập thể; kết quả khắc phục những hạn chế, yếu kém, khuyết điểm đã được chỉ ra trong các kỳ kiểm điểm trước hoặc qua thanh tra, kiểm tra, giám sát.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II- NHÓM TIÊU CHÍ VỀ KẾT QUẢ THỰC HIỆN NHIỆM VỤ (70 ĐIỂM)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 Nhóm tiêu chí về việc cụ thể hoá nghị quyết, chương trình, kế hoạch công tác của cấp uỷ hoặc cấp có thẩm quyền và tổ chức thực hiện hiệu quả các mục tiêu, chỉ tiêu, nhiệm vụ được giao trên các lĩnh vực </w:t>
      </w:r>
      <w:r w:rsidRPr="003F0DB0">
        <w:rPr>
          <w:rFonts w:ascii="Times New Roman" w:eastAsia="Times New Roman" w:hAnsi="Times New Roman" w:cs="Times New Roman"/>
          <w:i/>
          <w:iCs/>
          <w:color w:val="000000"/>
          <w:sz w:val="26"/>
          <w:szCs w:val="26"/>
        </w:rPr>
        <w:t>(kết quả được lượng hoá bằng sản phẩm, tiến độ, chất lượng hoặc chỉ số đo lường hiệu quả công việc)</w:t>
      </w:r>
      <w:r w:rsidRPr="003F0DB0">
        <w:rPr>
          <w:rFonts w:ascii="Times New Roman" w:eastAsia="Times New Roman" w:hAnsi="Times New Roman" w:cs="Times New Roman"/>
          <w:color w:val="000000"/>
          <w:sz w:val="26"/>
          <w:szCs w:val="26"/>
        </w:rPr>
        <w:t>,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1.1. Khối cơ quan tham mưu của Đảng: </w:t>
      </w:r>
      <w:r w:rsidRPr="003F0DB0">
        <w:rPr>
          <w:rFonts w:ascii="Times New Roman" w:eastAsia="Times New Roman" w:hAnsi="Times New Roman" w:cs="Times New Roman"/>
          <w:color w:val="000000"/>
          <w:sz w:val="26"/>
          <w:szCs w:val="26"/>
        </w:rPr>
        <w:t>Tập trung vào kết quả lãnh đạo, chỉ đạo trên các lĩnh vực tổ chức xây dựng Đảng, về công tác chính trị - tư tưởng, dân vận, tổ chức - cán bộ, kiểm tra, giám sát, nội chính, văn phòng cấp uỷ theo lĩnh vực được phân công. Tổ chức thực hiện các nhiệm vụ nghiên cứu, tham mưu, đề xuất, ban hành, sơ kết, tổng kết các chủ trương, đường lối, chính sách, đề án của cấp uỷ thuộc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1.2. Khối cơ quan hành chính nhà nước: </w:t>
      </w:r>
      <w:r w:rsidRPr="003F0DB0">
        <w:rPr>
          <w:rFonts w:ascii="Times New Roman" w:eastAsia="Times New Roman" w:hAnsi="Times New Roman" w:cs="Times New Roman"/>
          <w:color w:val="000000"/>
          <w:sz w:val="26"/>
          <w:szCs w:val="26"/>
        </w:rPr>
        <w:t xml:space="preserve">Tập trung vào kết quả thực hiện các nhiệm vụ về quản lý nhà nước theo ngành, lĩnh vực; phát triển kinh tế - xã hội (tốc độ tăng trưởng GRDP, GRDP bình quân đầu người; tốc độ tăng thu ngân sách nhà nước; tỉ lệ giải ngân </w:t>
      </w:r>
      <w:r w:rsidRPr="003F0DB0">
        <w:rPr>
          <w:rFonts w:ascii="Times New Roman" w:eastAsia="Times New Roman" w:hAnsi="Times New Roman" w:cs="Times New Roman"/>
          <w:color w:val="000000"/>
          <w:sz w:val="26"/>
          <w:szCs w:val="26"/>
        </w:rPr>
        <w:lastRenderedPageBreak/>
        <w:t>vốn đầu tư công; thu hút, cải thiện môi trường đầu tư kinh doanh, hỗ trợ doanh nghiệp, thúc đẩy kinh tế tư nhân phát triển; cải cách hành chính; phát triển khoa học, công nghệ, đổi mới sáng tạo và chuyển đổi số; hiệu quả quản trị xã hội, chỉ số phát triển con người; phòng, chống ô nhiễm môi trường; an sinh xã hội; tỉ lệ giảm nghèo bền vững;...), đối ngoại, bảo đảm quốc phòng - an ninh theo chức năng,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1.3. Khối cơ quan dân cử: </w:t>
      </w:r>
      <w:r w:rsidRPr="003F0DB0">
        <w:rPr>
          <w:rFonts w:ascii="Times New Roman" w:eastAsia="Times New Roman" w:hAnsi="Times New Roman" w:cs="Times New Roman"/>
          <w:color w:val="000000"/>
          <w:sz w:val="26"/>
          <w:szCs w:val="26"/>
        </w:rPr>
        <w:t>Tập trung vào kết quả chất lượng tham mưu, tổ chức thực hiện nhiệm vụ lập pháp, giám sát, phản biện, quyết định các vấn đề quan trọng; tiếp xúc cử tri, đôn đốc giải quyết, trả lời kiến nghị của cử tri; tiếp công dân, tiếp nhận và xử lý đơn, thư khiếu nại, tố cáo, kiến nghị của công dân… theo chức năng,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1.4. Khối cơ quan Mặt trận Tổ quốc và các tổ chức chính trị - xã hội: </w:t>
      </w:r>
      <w:r w:rsidRPr="003F0DB0">
        <w:rPr>
          <w:rFonts w:ascii="Times New Roman" w:eastAsia="Times New Roman" w:hAnsi="Times New Roman" w:cs="Times New Roman"/>
          <w:color w:val="000000"/>
          <w:sz w:val="26"/>
          <w:szCs w:val="26"/>
        </w:rPr>
        <w:t>Tập trung vào kết quả vận động đoàn viên, hội viên và Nhân dân, xây dựng khối đại đoàn kết toàn dân tộc; về giám sát, phản biện xã hội,... theo chức năng,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1.5. Khối lực lượng vũ trang: </w:t>
      </w:r>
      <w:r w:rsidRPr="003F0DB0">
        <w:rPr>
          <w:rFonts w:ascii="Times New Roman" w:eastAsia="Times New Roman" w:hAnsi="Times New Roman" w:cs="Times New Roman"/>
          <w:color w:val="000000"/>
          <w:sz w:val="26"/>
          <w:szCs w:val="26"/>
        </w:rPr>
        <w:t>Tập trung vào kết quả thực hiện nhiệm vụ quân sự, quốc phòng, bảo vệ Tổ quốc, bảo vệ an ninh quốc gia, bảo đảm trật tự, an toàn xã hội; xây dựng lực lượng cách mạng, chính quy, tinh nhuệ, hiện đại, sẵn sàng chiến đấu,... theo chức năng,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1.6. Khối cơ quan tư pháp: </w:t>
      </w:r>
      <w:r w:rsidRPr="003F0DB0">
        <w:rPr>
          <w:rFonts w:ascii="Times New Roman" w:eastAsia="Times New Roman" w:hAnsi="Times New Roman" w:cs="Times New Roman"/>
          <w:color w:val="000000"/>
          <w:sz w:val="26"/>
          <w:szCs w:val="26"/>
        </w:rPr>
        <w:t>Tập trung vào kết quả điều tra, truy tố, xét xử, thi hành án; bảo đảm công lý, không để xảy ra oan sai, tiêu cực hoặc vi phạm nghiêm trọng trong hoạt động tố tụng.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1.7. Khối đơn vị sự nghiệp công lập: </w:t>
      </w:r>
      <w:r w:rsidRPr="003F0DB0">
        <w:rPr>
          <w:rFonts w:ascii="Times New Roman" w:eastAsia="Times New Roman" w:hAnsi="Times New Roman" w:cs="Times New Roman"/>
          <w:color w:val="000000"/>
          <w:sz w:val="26"/>
          <w:szCs w:val="26"/>
        </w:rPr>
        <w:t>Tập trung vào kết quả quản lý chuyên môn, chất lượng dịch vụ công, huy động và sử dụng hiệu quả các nguồn lực; quản lý tổ chức bộ máy, nhân sự; mức độ hài lòng của người dân và tổ chức, doanh nghiệp… theo chức năng,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1.8. Khối doanh nghiệp nhà nước: </w:t>
      </w:r>
      <w:r w:rsidRPr="003F0DB0">
        <w:rPr>
          <w:rFonts w:ascii="Times New Roman" w:eastAsia="Times New Roman" w:hAnsi="Times New Roman" w:cs="Times New Roman"/>
          <w:color w:val="000000"/>
          <w:sz w:val="26"/>
          <w:szCs w:val="26"/>
        </w:rPr>
        <w:t>Tập trung vào thực hiện nhiệm vụ được giao (nếu có); kết quả sản xuất kinh doanh; về quản lý tài chính, tài sản; về quản trị doanh nghiệp, tổ chức bộ máy, nhân sự; xây dựng văn hoá doanh nghiệp; việc chăm lo đời sống người lao động; phòng, chống tham nhũng, lãng phí, tiêu cực… theo chức năng,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1.9. Khối cơ quan các hội quần chúng được Đảng và Nhà nước giao nhiệm vụ: </w:t>
      </w:r>
      <w:r w:rsidRPr="003F0DB0">
        <w:rPr>
          <w:rFonts w:ascii="Times New Roman" w:eastAsia="Times New Roman" w:hAnsi="Times New Roman" w:cs="Times New Roman"/>
          <w:color w:val="000000"/>
          <w:sz w:val="26"/>
          <w:szCs w:val="26"/>
        </w:rPr>
        <w:t>Tập trung vào kết quả thực hiện nhiệm vụ tổ chức các hoạt động chuyên môn, xây dựng đoàn kết nội bộ, vận động và phát triển, quản lý hội viên; về quản lý tài chính, tài sản,... theo chức năng,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2. Nhóm tiêu chí về kết quả đánh giá, xếp loại đối với các lĩnh vực, địa phương, cơ quan, đơn vị do tập thể phụ trách (nếu có); kết quả đánh giá chất lượng đối với các tổ chức trực thuộc và cá nhân liên quan trực tiếp.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 </w:t>
      </w:r>
    </w:p>
    <w:p w:rsidR="003F0DB0" w:rsidRPr="003F0DB0" w:rsidRDefault="003F0DB0" w:rsidP="003F0DB0">
      <w:pPr>
        <w:shd w:val="clear" w:color="auto" w:fill="FFFFFF"/>
        <w:spacing w:after="0" w:line="234" w:lineRule="atLeast"/>
        <w:jc w:val="center"/>
        <w:rPr>
          <w:rFonts w:ascii="Times New Roman" w:eastAsia="Times New Roman" w:hAnsi="Times New Roman" w:cs="Times New Roman"/>
          <w:color w:val="000000"/>
          <w:sz w:val="26"/>
          <w:szCs w:val="26"/>
        </w:rPr>
      </w:pPr>
      <w:bookmarkStart w:id="3" w:name="chuong_pl_2"/>
      <w:r w:rsidRPr="003F0DB0">
        <w:rPr>
          <w:rFonts w:ascii="Times New Roman" w:eastAsia="Times New Roman" w:hAnsi="Times New Roman" w:cs="Times New Roman"/>
          <w:b/>
          <w:bCs/>
          <w:color w:val="000000"/>
          <w:sz w:val="26"/>
          <w:szCs w:val="26"/>
        </w:rPr>
        <w:t>PHỤ LỤC 2</w:t>
      </w:r>
      <w:bookmarkEnd w:id="3"/>
    </w:p>
    <w:p w:rsidR="003F0DB0" w:rsidRPr="003F0DB0" w:rsidRDefault="003F0DB0" w:rsidP="003F0DB0">
      <w:pPr>
        <w:shd w:val="clear" w:color="auto" w:fill="FFFFFF"/>
        <w:spacing w:after="0" w:line="234" w:lineRule="atLeast"/>
        <w:jc w:val="center"/>
        <w:rPr>
          <w:rFonts w:ascii="Times New Roman" w:eastAsia="Times New Roman" w:hAnsi="Times New Roman" w:cs="Times New Roman"/>
          <w:color w:val="000000"/>
          <w:sz w:val="26"/>
          <w:szCs w:val="26"/>
        </w:rPr>
      </w:pPr>
      <w:bookmarkStart w:id="4" w:name="chuong_pl_2_name"/>
      <w:r w:rsidRPr="003F0DB0">
        <w:rPr>
          <w:rFonts w:ascii="Times New Roman" w:eastAsia="Times New Roman" w:hAnsi="Times New Roman" w:cs="Times New Roman"/>
          <w:color w:val="000000"/>
          <w:sz w:val="26"/>
          <w:szCs w:val="26"/>
        </w:rPr>
        <w:t xml:space="preserve">KHUNG TIÊU CHÍ ĐÁNH GIÁ ĐỐI VỚI CÁ NHÂN CÁN BỘ LÃNH ĐẠO, QUẢN LÝ THUỘC DIỆN BAN CHẤP HÀNH TRUNG ƯƠNG ĐẢNG, BỘ CHÍNH TRỊ, BAN </w:t>
      </w:r>
      <w:r w:rsidRPr="003F0DB0">
        <w:rPr>
          <w:rFonts w:ascii="Times New Roman" w:eastAsia="Times New Roman" w:hAnsi="Times New Roman" w:cs="Times New Roman"/>
          <w:color w:val="000000"/>
          <w:sz w:val="26"/>
          <w:szCs w:val="26"/>
        </w:rPr>
        <w:lastRenderedPageBreak/>
        <w:t>BÍ THƯ QUẢN LÝ</w:t>
      </w:r>
      <w:bookmarkEnd w:id="4"/>
      <w:r w:rsidRPr="003F0DB0">
        <w:rPr>
          <w:rFonts w:ascii="Times New Roman" w:eastAsia="Times New Roman" w:hAnsi="Times New Roman" w:cs="Times New Roman"/>
          <w:color w:val="000000"/>
          <w:sz w:val="26"/>
          <w:szCs w:val="26"/>
        </w:rPr>
        <w:br/>
      </w:r>
      <w:r w:rsidRPr="003F0DB0">
        <w:rPr>
          <w:rFonts w:ascii="Times New Roman" w:eastAsia="Times New Roman" w:hAnsi="Times New Roman" w:cs="Times New Roman"/>
          <w:i/>
          <w:iCs/>
          <w:color w:val="000000"/>
          <w:sz w:val="26"/>
          <w:szCs w:val="26"/>
        </w:rPr>
        <w:t>(Kèm theo Quy định số 366-QĐ/TW, ngày 30/8/2025 của Bộ Chính trị)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Thực hiện đánh giá đối với cá nhân cán bộ lãnh đạo, quản lý thuộc diện Ban Chấp hành Trung ương Đảng, Bộ Chính trị, Ban Bí thư quản lý trên cơ sở tiêu chuẩn của mỗi chức danh được quy định tại Chương III, Quy định số 366-QĐ/TW, ngày 30/8/2025 của Bộ Chính trị về việc kiểm điểm và đánh giá, xếp loại chất lượng đối với tập thể, cá nhân trong hệ thống chính trị; đồng thời, thực hiện đánh giá theo các nhóm tiêu chí sau đây:</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5" w:name="muc_1_pl"/>
      <w:r w:rsidRPr="003F0DB0">
        <w:rPr>
          <w:rFonts w:ascii="Times New Roman" w:eastAsia="Times New Roman" w:hAnsi="Times New Roman" w:cs="Times New Roman"/>
          <w:b/>
          <w:bCs/>
          <w:color w:val="000000"/>
          <w:sz w:val="26"/>
          <w:szCs w:val="26"/>
        </w:rPr>
        <w:t>I- NHÓM TIÊU CHÍ CHUNG (30 ĐIỂM)</w:t>
      </w:r>
      <w:bookmarkEnd w:id="5"/>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1. Về phẩm chất chính trị, đạo đức, lối sống, thực hiện trách nhiệm nêu gương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1.1. </w:t>
      </w:r>
      <w:r w:rsidRPr="003F0DB0">
        <w:rPr>
          <w:rFonts w:ascii="Times New Roman" w:eastAsia="Times New Roman" w:hAnsi="Times New Roman" w:cs="Times New Roman"/>
          <w:color w:val="000000"/>
          <w:sz w:val="26"/>
          <w:szCs w:val="26"/>
          <w:lang w:val="nl-NL"/>
        </w:rPr>
        <w:t>Tuyệt đối trung thành với Đảng, Tổ quốc và Nhân dân; kiên định chủ nghĩa Mác - Lênin, tư tưởng Hồ Chí Minh, mục tiêu độc lập dân tộc và chủ nghĩa xã hội. Có lập trường, quan điểm, bản lĩnh chính trị vững vàng; kiên quyết bảo vệ nền tảng tư tưởng, Cương lĩnh chính trị, đường lối của Đảng, Hiến pháp, pháp luật của Nhà nước; đấu tranh phản bác các quan điểm sai trái, thù địch, các biểu hiện suy thoái, "tự diễn biến", "tự chuyển hoá".</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1.2. Có tinh thần yêu nước sâu sắc, tận tuỵ phục vụ Nhân dân, sâu sát cơ sở, luôn hành động vì lợi ích của Nhân dân. </w:t>
      </w:r>
      <w:r w:rsidRPr="003F0DB0">
        <w:rPr>
          <w:rFonts w:ascii="Times New Roman" w:eastAsia="Times New Roman" w:hAnsi="Times New Roman" w:cs="Times New Roman"/>
          <w:color w:val="000000"/>
          <w:sz w:val="26"/>
          <w:szCs w:val="26"/>
          <w:lang w:val="nl-NL"/>
        </w:rPr>
        <w:t>Đặt lợi ích của Đảng, quốc gia - dân tộc, Nhân dân, tập thể lên trên lợi ích cá nhân, </w:t>
      </w:r>
      <w:r w:rsidRPr="003F0DB0">
        <w:rPr>
          <w:rFonts w:ascii="Times New Roman" w:eastAsia="Times New Roman" w:hAnsi="Times New Roman" w:cs="Times New Roman"/>
          <w:color w:val="000000"/>
          <w:sz w:val="26"/>
          <w:szCs w:val="26"/>
        </w:rPr>
        <w:t>sẵn sàng hy sinh vì sự nghiệp cách mạng của Đảng, vì độc lập, tự do của Tổ quốc, vì hạnh phúc của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1.3. </w:t>
      </w:r>
      <w:r w:rsidRPr="003F0DB0">
        <w:rPr>
          <w:rFonts w:ascii="Times New Roman" w:eastAsia="Times New Roman" w:hAnsi="Times New Roman" w:cs="Times New Roman"/>
          <w:color w:val="000000"/>
          <w:sz w:val="26"/>
          <w:szCs w:val="26"/>
          <w:lang w:val="nl-NL"/>
        </w:rPr>
        <w:t>Chấp hành nghiêm chủ trương, đường lối, nghị quyết, chỉ thị, quy định, nguyên tắc tổ chức, kỷ luật của Đảng, nhất là nguyên tắc tập trung dân chủ, tự phê bình và phê bình; chấp hành nghiêm pháp luật của Nhà nước và quy định của cơ quan, đơn vị. </w:t>
      </w:r>
      <w:r w:rsidRPr="003F0DB0">
        <w:rPr>
          <w:rFonts w:ascii="Times New Roman" w:eastAsia="Times New Roman" w:hAnsi="Times New Roman" w:cs="Times New Roman"/>
          <w:color w:val="000000"/>
          <w:sz w:val="26"/>
          <w:szCs w:val="26"/>
        </w:rPr>
        <w:t>Tuyệt đối chấp hành sự phân công của tổ chức, yên tâm công tác và hoàn thành tốt mọi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1.4. Có tinh thần tự giác, trách nhiệm cao trong nghiên cứu, học tập chủ nghĩa Mác - Lênin, tư tưởng Hồ Chí Minh, các nghị quyết, chỉ thị của Đảng và các chương trình bồi dưỡng, cập nhật kiến thức mới nhằm nâng cao trình độ về mọi mặt, đáp ứng yêu cầu, nhiệm vụ</w:t>
      </w:r>
      <w:r w:rsidRPr="003F0DB0">
        <w:rPr>
          <w:rFonts w:ascii="Times New Roman" w:eastAsia="Times New Roman" w:hAnsi="Times New Roman" w:cs="Times New Roman"/>
          <w:color w:val="000000"/>
          <w:sz w:val="26"/>
          <w:szCs w:val="26"/>
        </w:rPr>
        <w: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1.5. Có phẩm chất đạo đức, lối sống trong sáng, trung thực, khiêm tốn, chân thành, giản dị; cần, kiệm, liêm, chính, chí công vô tư; chấp hành nghiêm quy định về chuẩn mực đạo đức cách mạng của cán bộ, đảng viên trong giai đoạn mới, trách nhiệm nêu gương; không vi phạm Quy định về những điều đảng viên không được làm. Không né tránh công việc, chạy theo thành tích; không vi phạm đạo đức, lối sống đến mức bị xử lý kỷ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xml:space="preserve">1.6. Không tham vọng quyền lực; không chạy chức, chạy quyền; không tham nhũng, lãng phí, cơ hội, vụ lợi, cục bộ, lợi ích nhóm; không để gia đình, người thân và người khác lợi dụng chức vụ, vị trí công tác để trục lợi. Không có biểu hiện suy thoái về tư tưởng chính trị, đạo đức, lối sống, những biểu hiện "tự diễn biến", "tự chuyển hoá" trong nội bộ. Kiên quyết đấu tranh chống quan liêu, cửa quyền, tham nhũng, xa hoa, lãng phí, tiêu cực, chủ </w:t>
      </w:r>
      <w:r w:rsidRPr="003F0DB0">
        <w:rPr>
          <w:rFonts w:ascii="Times New Roman" w:eastAsia="Times New Roman" w:hAnsi="Times New Roman" w:cs="Times New Roman"/>
          <w:color w:val="000000"/>
          <w:sz w:val="26"/>
          <w:szCs w:val="26"/>
        </w:rPr>
        <w:lastRenderedPageBreak/>
        <w:t>nghĩa cá nhân, lối sống cơ hội, thực dụng, bè phái, lợi ích nhóm, nói không đi đôi với làm.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1.7. Có uy tín cao, tiêu biểu về phẩm chất đạo đức và phong cách công tác; là trung tâm đoàn kết, thương yêu đồng chí, đồng nghiệp.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1.8. Có tinh thần chủ động, đổi mới sáng tạo; phấn đấu vì mục tiêu phát triển của cơ quan, đơn vị, đóng góp vào mục tiêu chung của đất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1.9. Thực hiện việc kê khai và công khai tài sản, thu nhập theo quy định. 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2. Tư duy đổi mới, chiến lược, khát vọng cống hiến, dám nghĩ, dám làm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2.1. Có tư duy đổi mới, tầm nhìn chiến lược, khả năng lãnh đạo, chỉ đạo thích ứng với sự phát triển của thời đại và xu thế toàn cầu hoá; phương pháp làm việc khoa học, nhạy bén chính trị; có năng lực cụ thể hoá trong lãnh đạo, chỉ đạo cơ quan, đơn vị thực hiện và hoàn thành tốt chức năng,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2.2. Luôn bám sát thực tiễn, có nhiều cách làm hay, sáng tạo, đạt hiệu quả cao trong lãnh đạo, chỉ đạo, tổ chức thực hiện nhiệm vụ; xây dựng cấp uỷ, tổ chức đảng trong sạch, vững mạnh, cơ quan, đơn vị vững mạnh toàn diện.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2.3. Nói đi đôi với làm, dám nghĩ, dám làm, dám chịu trách nhiệm, dám đột phá vì lợi ích chung. Có k</w:t>
      </w:r>
      <w:r w:rsidRPr="003F0DB0">
        <w:rPr>
          <w:rFonts w:ascii="Times New Roman" w:eastAsia="Times New Roman" w:hAnsi="Times New Roman" w:cs="Times New Roman"/>
          <w:color w:val="000000"/>
          <w:sz w:val="26"/>
          <w:szCs w:val="26"/>
          <w:lang w:val="sv-SE"/>
        </w:rPr>
        <w:t>hả năng phân tích, dự báo tình hình, </w:t>
      </w:r>
      <w:r w:rsidRPr="003F0DB0">
        <w:rPr>
          <w:rFonts w:ascii="Times New Roman" w:eastAsia="Times New Roman" w:hAnsi="Times New Roman" w:cs="Times New Roman"/>
          <w:color w:val="000000"/>
          <w:sz w:val="26"/>
          <w:szCs w:val="26"/>
          <w:lang w:val="nl-NL"/>
        </w:rPr>
        <w:t>phát hiện những khó khăn, bất cập, thời cơ, thuận lợi trong thực tiễn; đề xuất hoặc quyết định những giải pháp phù hợp, kịp thời, hiệu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2.4. Có khát vọng phấn đấu, cống hiến; có khả năng quy tụ và phát huy được sức mạnh của tập thể, cá nhân trong cơ quan, đơn vị và các cơ quan, đơn vị có liên quan.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3. Về tự phê bình và phê bình, tự soi, tự sửa, khắc phục hạn chế, khuyết điểm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3.1. Chủ động, nghiêm túc thực hiện tự phê bình và phê bình, có tinh thần cầu thị và tiếp thu phản biện, góp ý.</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3.2. Có kế hoạch rõ ràng và quyết liệt trong khắc phục hạn chế, khuyết điểm đã được chỉ ra.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3.3. Kết quả khắc phục hoàn thành từ ≥ 80%</w:t>
      </w:r>
      <w:r w:rsidRPr="003F0DB0">
        <w:rPr>
          <w:rFonts w:ascii="Times New Roman" w:eastAsia="Times New Roman" w:hAnsi="Times New Roman" w:cs="Times New Roman"/>
          <w:i/>
          <w:iCs/>
          <w:color w:val="000000"/>
          <w:sz w:val="26"/>
          <w:szCs w:val="26"/>
        </w:rPr>
        <w:t> </w:t>
      </w:r>
      <w:r w:rsidRPr="003F0DB0">
        <w:rPr>
          <w:rFonts w:ascii="Times New Roman" w:eastAsia="Times New Roman" w:hAnsi="Times New Roman" w:cs="Times New Roman"/>
          <w:color w:val="000000"/>
          <w:sz w:val="26"/>
          <w:szCs w:val="26"/>
        </w:rPr>
        <w:t>nội dung, có tiến bộ rõ, được tổ chức đánh giá tốt; không để tái diễn tồn tại.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3.4. Tự soi, tự sửa trên tinh thần trách nhiệm chính trị cao, không né tránh, không đổ lỗi.</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6" w:name="muc_2_pl"/>
      <w:r w:rsidRPr="003F0DB0">
        <w:rPr>
          <w:rFonts w:ascii="Times New Roman" w:eastAsia="Times New Roman" w:hAnsi="Times New Roman" w:cs="Times New Roman"/>
          <w:b/>
          <w:bCs/>
          <w:color w:val="000000"/>
          <w:sz w:val="26"/>
          <w:szCs w:val="26"/>
        </w:rPr>
        <w:t>II- NHÓM TIÊU CHÍ VỀ KẾT QUẢ THỰC HIỆN NHIỆM VỤ VÀ NĂNG LỰC LÃNH ĐẠO, QUẢN LÝ THEO CÁC CHỨC DANH (70 ĐIỂM)</w:t>
      </w:r>
      <w:bookmarkEnd w:id="6"/>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7" w:name="dieu_1_1"/>
      <w:r w:rsidRPr="003F0DB0">
        <w:rPr>
          <w:rFonts w:ascii="Times New Roman" w:eastAsia="Times New Roman" w:hAnsi="Times New Roman" w:cs="Times New Roman"/>
          <w:b/>
          <w:bCs/>
          <w:color w:val="000000"/>
          <w:sz w:val="26"/>
          <w:szCs w:val="26"/>
        </w:rPr>
        <w:t>1. Phó Chủ tịch nước</w:t>
      </w:r>
      <w:bookmarkEnd w:id="7"/>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Hoàn thành nhiệm vụ được Ban Chấp hành Trung ương Đảng, Bộ Chính trị, Ban Bí thư, Chủ tịch nước phân công, bao gồm cả nhiệm vụ thường xuyên và đột xuất, bảo đảm đúng tiến độ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1.2. Kết quả lãnh đạo, chỉ đạo, điều hành, tổ chức thực hiện nhiệm vụ được giao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Hiệu quả lãnh đạo, chỉ đạo tổ chức triển khai công việc, xử lý kịp thời vướng mắc trong phạm vi trách nhiệm được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Tham dự các phiên họp của Ủy ban Thường vụ Quốc hội, Chính phủ. Giữ mối liên hệ thường xuyên với các cơ quan trong hệ thống chính trị.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Thăm, làm việc với các ban, bộ, ngành, địa phương, tham gia ý kiến với Trung ương Đảng, Quốc hội, Chủ tịch nước, Chính phủ về những vấn đề cử tri và Nhân dân quan tâm; xử lý các vấn đề khó, phức tạp, nhạy cảm theo đúng chức năng, nhiệm vụ, có báo cáo hoặc kết luận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Nắm tình hình liên quan tới lĩnh vực văn hoá, xã hội; tình hình hoạt động của các tổ chức chính trị - xã hội, tổ chức xã hội, xã hội nghề nghiệp để tham mưu có chất lượng phục vụ Chủ tịch nước; triển khai các hoạt động nhằm phát huy sức mạnh của khối đại đoàn kết toàn dân tộc, chăm lo đời sống nhân dân, thúc đẩy thực hiện an sinh xã hội; thực hiện tốt nhiệm vụ Chủ tịch Hội đồng Bảo trợ Quỹ Bảo trợ trẻ em Việt Nam.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Theo dõi, lãnh đạo, chỉ đạo công tác thi đua, khen thưởng. Thực hiện tốt vai trò Phó Chủ tịch Thứ nhất Hội đồng Thi đua - Khen thưởng Trung ương; điều hành thảo luận, kết luận phiên họp của Hội đồng Thi đua - Khen thưởng Trung ương, Thường trực Hội đồng Thi đua - Khen thưởng Trung ương theo sự phân công của Chủ tịch Hội đồng đúng quy định, chất lượng, hiệu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Thực hiện chương trình đối ngoại theo sự phân công của Bộ Chính trị, dự các hoạt động đối ngoại, tiếp khách quốc tế theo đề nghị của các cơ quan hữu quan; thực hiện công việc đối ngoại khác theo yêu cầu của Chủ tịch nước; làm tốt vai trò đại diện hình ảnh quốc gia trong các sự kiện đối ngoại quan trọng; thể hiện đúng lập trường, quan điểm của Đảng, Nhà nước trong quan hệ đối ngoại. Bảo đảm hoàn thành chương trình công tác đối ngoại theo đề án đã được các cấp có thẩm quyền phê duyệt.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Thực hiện tốt các nhiệm vụ trong lĩnh vực tư pháp và quốc phòng - an ninh và các công việc khác theo yêu cầu của Chủ tịch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Thay mặt Chủ tịch nước chỉ đạo công tác của Văn phòng Chủ tịch nước; bảo đảm các hoạt động của Chủ tịch nước được diễn ra đúng quy định của Đảng và Nhà nước, thông suốt, chất lượng, hiệu quả. Bảo đảm Văn phòng Chủ tịch nước hoàn thành tốt nhiệm vụ trở lên.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i) Có uy tín cao, được cán bộ, đảng viên và quần chúng nhân dân tin tưởng, có tác động tích cực, lan toả trong hệ thống.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8" w:name="dieu_2_1"/>
      <w:r w:rsidRPr="003F0DB0">
        <w:rPr>
          <w:rFonts w:ascii="Times New Roman" w:eastAsia="Times New Roman" w:hAnsi="Times New Roman" w:cs="Times New Roman"/>
          <w:b/>
          <w:bCs/>
          <w:color w:val="000000"/>
          <w:sz w:val="26"/>
          <w:szCs w:val="26"/>
        </w:rPr>
        <w:t>2. Phó Chủ tịch Quốc hội</w:t>
      </w:r>
      <w:bookmarkEnd w:id="8"/>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lastRenderedPageBreak/>
        <w:t>2.1.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Tổ chức thực hiện các nghị quyết, kết luận của Trung ương, Bộ Chính trị, Ban Bí thư, Đảng uỷ Quốc hội, Quốc hội, Ủy ban Thường vụ Quốc hội: Hoàn thành ≥ 90% nhiệm vụ, đúng tiến độ, đạt chất lượng, được cấp có thẩm quyền thông qua.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Hoàn thành ≥ 90% nhiệm vụ được giao theo chương trình, kế hoạch đã được phê duyệt, bao gồm cả nhiệm vụ thường xuyên và đột xuất, bảo đảm đúng tiến độ, được Đảng uỷ Quốc hội, Quốc hội, Ủy ban Thường vụ Quốc hội thông qua.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2.2.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Hiệu quả lãnh đạo, chỉ đạo tổ chức triển khai công việc, xử lý kịp thời vướng mắc trong phạm vi trách nhiệm được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Điều hành thảo luận, kết luận phiên họp Quốc hội, Ủy ban Thường vụ Quốc hội, hội nghị đại biểu Quốc hội hoạt động chuyên trách và hội nghị khác của Ủy ban Thường vụ Quốc hội, bảo đảm 100% đúng trình tự, thủ tục, hiệu quả, chất lượng, dân chủ.</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Chịu trách nhiệm chính trị về chất lượng chính sách, pháp luật thuộc chức năng, nhiệm vụ và phạm vi phụ trách: ≥ 90% văn bản được Quốc hội, Ủy ban Thường vụ Quốc hội thông qua.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Đề xuất xử lý các vấn đề khó, phức tạp, nhạy cảm theo đúng chức năng, nhiệm vụ, có báo cáo hoặc kết luận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Có đề xuất, sáng kiến cụ thể nhằm tháo gỡ khó khăn, vướng mắc hoặc đổi mới, nâng cao hiệu quả, chất lượng trong công tác xây dựng pháp luật, thẩm tra, giám sát; thúc đẩy đổi mới mô hình phát triển, chuyển đổi số (theo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Tỉ lệ hoàn thành nhiệm vụ của các cơ quan thuộc phạm vi phụ trách: ≥ 90% cơ quan được phân công phụ trách hoàn thành tốt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Có uy tín chính trị, được cán bộ, đảng viên tín nhiệm cao, có tác động tích cực, lan toả trong hệ thống.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9" w:name="dieu_3_1"/>
      <w:r w:rsidRPr="003F0DB0">
        <w:rPr>
          <w:rFonts w:ascii="Times New Roman" w:eastAsia="Times New Roman" w:hAnsi="Times New Roman" w:cs="Times New Roman"/>
          <w:b/>
          <w:bCs/>
          <w:color w:val="000000"/>
          <w:sz w:val="26"/>
          <w:szCs w:val="26"/>
        </w:rPr>
        <w:t>3. Phó Thủ tướng Chính phủ</w:t>
      </w:r>
      <w:bookmarkEnd w:id="9"/>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3.1.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Tổ chức thực hiện các chủ trương, nghị quyết, kết luận của Ban Chấp hành Trung ương Đảng, Bộ Chính trị, Ban Bí thư, chương trình công tác của Chính phủ bằng các sản phẩm cụ thể: Chiến lược, kế hoạch, đề án, các văn bản quy phạm pháp luật liên quan lĩnh vực phụ trách và bảo đảm các nhiệm vụ hoàn thành đúng tiến độ, đạt chất lượng ≥ 90%.</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Hoàn thành chỉ tiêu chính sách lớn được giao: Có ít nhất 2 đề án, chính sách lớn/năm được cấp có thẩm quyền thông qua.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Đề xuất sáng kiến, giải pháp chiến lược: Có ít nhất 1 sáng kiến có tác động tích cực, hiệu quả thực tiễn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d) Báo cáo chuyên đề trình cấp có thẩm quyền: ≥ 2 báo cáo chuyên sâu/năm được đánh giá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Chỉ đạo thực hiện các chỉ tiêu về phát triển kinh tế - xã hội theo lĩnh vực được phân công phụ trách (tốc độ tăng trưởng kinh tế; thu nhập bình quân đầu người; thu ngân sách nhà nước; tỉ lệ giải ngân vốn đầu tư công; giảm tỉ lệ hộ nghèo; thu hút, cải thiện môi trường đầu tư kinh doanh, hỗ trợ doanh nghiệp, thúc đẩy kinh tế tư nhân phát triển; cải cách hành chính; phát triển khoa học, công nghệ, đổi mới sáng tạo và chuyển đổi số; hiệu quả quản trị xã hội, chỉ số phát triển con người; phòng, chống ô nhiễm môi trường; an sinh xã hội…): Đạt tỉ lệ ≥ 95% kế hoạch được giao (trừ trường hợp không hoàn thành do nguyên nhân khách quan, có dẫn chứng lý do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3.2. Kết quả lãnh đạo, chỉ đạo, điều hành, tổ chức thực hiện nhiệm vụ trong phạm vi (bộ, cơ quan, địa phương)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Hiệu quả điều hành và phối hợp liên ngành: Xử lý kịp thời vướng mắc liên ngành, không để tồn đọng vượt cấp.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xử lý khủng hoảng, điểm nóng, tình huống phức tạp: Có ≥ 2 tình huống xử lý hiệu quả, không phát sinh tiêu cực kéo dài.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Đi kiểm tra thực tế, tháo gỡ khó khăn tại cơ sở: ≥ 6 lượt/năm, có kết quả ghi nhận rõ ràng.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Xử lý điểm nghẽn thể chế, cải cách hành chính, chuyển đổi số: Có sáng kiến/giải pháp cụ thể được cấp có thẩm quyền ghi nhận; hoàn thành ≥ 2 nội dung cải cách theo kế hoạch.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Chịu trách nhiệm về chất lượng chính sách, pháp luật thuộc phạm vi phụ trách: Không để xảy ra chậm trễ, sai sót lớn trong xây dựng thể chế; ≥ 80% văn bản được đánh giá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Đối với các bộ, ngành, địa phương được giao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Tỉ lệ hoàn thành nhiệm vụ của bộ/ngành/địa phương được giao: ≥ 90% đơn vị được phân công phụ trách hoàn thành tốt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Tỉ lệ giải ngân vốn đầu tư công: Đạt ≥ 95% kế hoạch được giao, không có dự án chậm tiến độ nghiêm trọng.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Chỉ số hài lòng của người dân về sự phục vụ của cơ quan hành chính nhà nước ở địa phương (Chỉ số SIPAS): Đạt loại khá trở lên</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hoặc tăng so với năm trước.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Chỉ số cải cách hành chính của các bộ, cơ quan ngang bộ, Ủy ban nhân dân các tỉnh, thành phố trực thuộc Trung ương (Chỉ số PAR INDEX): Đạt loại khá trở lên hoặc tăng so với năm trước.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Uy tín chính trị và năng lực truyền cảm hứng trong hệ thống: Được cán bộ, đảng viên, Nhân dân đánh giá tín nhiệm cao; có tác động tích cực, lan toả trong hệ thống.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10" w:name="dieu_4_1"/>
      <w:r w:rsidRPr="003F0DB0">
        <w:rPr>
          <w:rFonts w:ascii="Times New Roman" w:eastAsia="Times New Roman" w:hAnsi="Times New Roman" w:cs="Times New Roman"/>
          <w:b/>
          <w:bCs/>
          <w:color w:val="000000"/>
          <w:sz w:val="26"/>
          <w:szCs w:val="26"/>
        </w:rPr>
        <w:t>4. Chức danh thuộc khối các cơ quan đảng ở Trung ương</w:t>
      </w:r>
      <w:bookmarkEnd w:id="10"/>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11" w:name="dieu_4_2"/>
      <w:r w:rsidRPr="003F0DB0">
        <w:rPr>
          <w:rFonts w:ascii="Times New Roman" w:eastAsia="Times New Roman" w:hAnsi="Times New Roman" w:cs="Times New Roman"/>
          <w:b/>
          <w:bCs/>
          <w:i/>
          <w:iCs/>
          <w:color w:val="000000"/>
          <w:sz w:val="26"/>
          <w:szCs w:val="26"/>
        </w:rPr>
        <w:lastRenderedPageBreak/>
        <w:t>4.1. Phó Trưởng ban, cơ quan đảng ở Trung ương (Phó Trưởng Ban Tổ chức; Phó Chủ nhiệm Ủy ban Kiểm tra; Phó Trưởng Ban Tuyên giáo và Dân vận; Phó Trưởng Ban Nội chính; Phó Trưởng Ban Chính sách, chiến lược; Phó Chánh Văn phòng Trung ương Đảng)</w:t>
      </w:r>
      <w:bookmarkEnd w:id="11"/>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4.1.1.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Chỉ đạo thực hiện các nhiệm vụ theo chương trình, kế hoạch thực hiện nghị quyết, kết luận của Ban Chấp hành Trung ương Đảng, Bộ Chính trị, Ban Bí thư; Chương trình hành động của Ban thực hiện Nghị quyết Đại hội Đảng toàn quốc; Chương trình công tác năm của cơ quan, đơn vị theo lĩnh vực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Chủ trì các hội nghị, hội thảo chuyên đề cấp Ban để phục vụ việc xây dựng đề án, báo cáo bảo đảm chất lượng.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Thông qua các sản phẩm, gồm đề án, báo cáo; hệ thống quy định, hướng dẫn; kế hoạch tổ chức thực hiện các nghị quyết, kết luận của Trung ương; theo lĩnh vực phụ trách được ban hành, triển khai, áp dụng hiệu quả trong thực tiễn, bảo đảm ít nhất 90% nhiệm vụ được giao hoàn thành đúng tiến độ, bao gồm cả nhiệm vụ thường xuyên và đột xuất.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hướng dẫn, kiểm tra, giám sát, theo dõi, đôn đốc việc thực hiện các nghị quyết, chỉ thị, quyết định của Trung ương liên quan đến lĩnh vực công tác được phân công phụ trách: Có báo cáo kiểm tra, đôn đốc định kỳ, đột xuất, kịp thời phát hiện, tham mưu xử lý hoặc kiến nghị xử lý các bất cập, hạn chế (nếu có); bảo đảm có ít nhất 90% nội dung kiến nghị, đề xuất sau kiểm tra, giám sát được cơ quan, đơn vị tiếp thu và triển khai thực hiện.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Chỉ đạo thẩm định, thẩm tra, tham gia ý kiến các đề án, nhiệm vụ đối với các ngành, lĩnh vực phụ trách, quản lý: Bảo đảm 100% sản phẩm đáp ứng yêu cầu, chất lượng, tiến độ, không để xảy ra sai sót phải chỉnh sửa sau khi đã ban hành; kịp thời phát hiện, xử lý hoặc kiến nghị xử lý các nội dung còn vướng mắc.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Chỉ đạo nghiên cứu, đề xuất các chủ trương, giải pháp chiến lược, đóng góp vào việc hoạch định và tổ chức thực hiện các chủ trương, nghị quyết của Trung ương: Nội dung tham mưu đề xuất cấp có thẩm quyền có nhiều điểm mới, giải pháp mang tính chiến lược, giải quyết được vấn đề thực tiễn đặt ra; được ban hành, áp dụng hiệu quả trong thực tế và được ghi nhận tích cực trong tổ chức thực hiện.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Chỉ đạo giải quyết đơn, thư khiếu nại, tố cáo liên quan đến lĩnh vực phụ trách: Bảo đảm xử lý dứt điểm, đúng quy trình, đúng thẩm quyền. Có ít nhất 95% đơn, thư được giải quyết đúng hạn, không để tồn đọng quá 30 ngày (trừ trường hợp phức tạp, có lý do chính đáng).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4.1.2.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Chỉ đạo, điều hành và phối hợp liên ngành; xây dựng và quản lý đội ngũ cán bộ; tổ chức bộ máy tinh gọn, hoạt động hiệu năng, hiệu lực, hiệu quả; thực hiện chế độ, chính sách đối với cán bộ trong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 Chủ trì hoặc đồng chủ trì các cuộc làm việc liên ngành để tháo gỡ, kịp thời xử lý vướng mắc có liên quan đến lĩnh vực phụ trách, không để tồn đọng vượt cấp.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Tham gia lãnh đạo, chỉ đạo xây dựng đội ngũ cán bộ, nội bộ cơ quan đoàn kết, vững mạnh; 100% đơn vị thuộc phạm vi quản lý hoạt động hiệu quả, được xếp loại hoàn thành tốt nhiệm vụ trở lên; không để xảy ra vi phạm kỷ luật, mất đoàn kết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Chủ trì hoặc tham gia làm thành viên các đoàn công tác theo phân công; hoàn thành báo cáo, kết luận đầy đủ, kịp thời; thông tin, số liệu, nhận định bảo đảm chính xác; đề xuất, kiến nghị rõ ràng, có cơ sở thực tiễn, có tính khả thi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Chỉ đạo thực hiện chế độ, chính sách đối với cán bộ thuộc phạm vi quản lý, không để xảy ra sai sót, phản ánh, khiếu nại.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Chủ động đề xuất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tháo gỡ điểm nghẽn thể chế, thúc đẩy đổi mới mô hình phát triển, cải cách hành chính, chuyển đổi số: Có ít nhất 1 đề xuất, sáng kiến được áp dụng nhằm cải cách thủ tục hành chính, tiết kiệm thời gian, chi phí, tạo chuyển biến rõ nét về mô hình quản lý, quy trình xử lý công việc. Chỉ đạo 100% đơn vị được phân công phụ trách thực hiện cập nhật cơ sở dữ liệu cán bộ, đảng viên theo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12" w:name="dieu_4_3"/>
      <w:r w:rsidRPr="003F0DB0">
        <w:rPr>
          <w:rFonts w:ascii="Times New Roman" w:eastAsia="Times New Roman" w:hAnsi="Times New Roman" w:cs="Times New Roman"/>
          <w:b/>
          <w:bCs/>
          <w:i/>
          <w:iCs/>
          <w:color w:val="000000"/>
          <w:sz w:val="26"/>
          <w:szCs w:val="26"/>
        </w:rPr>
        <w:t>4.2. Ủy viên Ủy ban Kiểm tra Trung ương</w:t>
      </w:r>
      <w:bookmarkEnd w:id="12"/>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Các tiêu chí này tập trung vào hiệu quả công việc cá nhân trong vai trò là Thành viên của Ủy ban Kiểm tra Trung 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4.2.1.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Tổ chức thực hiện các nhiệm vụ do Ủy ban Kiểm tra Trung ương phân công đạt kết quả, có sản phẩm, hiệu quả công việc cụ thể, được đánh giá cao, có tác động trong thực tế.</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Nghiên cứu, đề xuất các chủ trương, biện pháp mới về công tác kiểm tra, giám sát và kỷ luật của Đảng có hiệu quả hơn; chủ động nắm tình hình, phát hiện, đề xuất biện pháp giải quyết những vấn đề thuộc phạm vi phụ trách, tham gia phụ trách kịp thời, có sản phẩm đầu ra cụ thể, đáp ứng được yêu cầu, nhiệm vụ chính trị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Phụ trách, tham gia tổ biên tập xây dựng đề tài, đề án hoặc xây dựng, sửa đổi, bổ sung các quy định, quy trình, quy chế, hướng dẫn trình Ban Chấp hành Trung ương Đảng, Bộ Chính trị, Ban Bí thư, Ủy ban Kiểm tra Trung ương ban hành kịp thời, đúng kế hoạch, có sản phẩm cụ thể, có chất lượng, đáp ứng được yêu cầu, nhiệm vụ chính trị của ngành Kiểm tra Đảng.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d) Tham gia xây dựng phương hướng, nhiệm vụ, chương trình, kế hoạch công tác của Ủy ban Kiểm tra Trung ương; tổ chức triển khai thực hiện các nhiệm vụ do Ủy ban Kiểm tra Trung ương phân công đầy đủ, đúng tiến độ, bảo đảm yêu cầu và chất lượng.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Kết quả phụ trách, tham gia phụ trách hoạt động của các vụ, đơn vị thuộc Cơ quan Ủy ban Kiểm tra Trung ương, công tác kiểm tra, giám sát và kỷ luật của Đảng, giải quyết đơn, thư, thẩm định khen thưởng và công tác cán bộ của các địa phương, đơn vị thuộc địa bàn được phân công phụ trách, tham gia phụ trách có chuyển biến rõ nét; được Thường trực Ủy ban, Ủy ban đánh giá hoàn thành tốt trở lên.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Kết quả thực hiện nhiệm vụ trưởng đoàn hoặc chỉ đạo các đoàn kiểm tra, giám sát, tổ công tác do Ủy ban Kiểm tra Trung ương thành lập; tham gia các đoàn kiểm tra, giám sát do Bộ Chính trị, Ban Bí thư và Ban Chỉ đạo Trung ương về phòng, chống tham nhũng, lãng phí, tiêu cực thành lập; tham gia các ban chỉ đạo, tiểu ban, hội đồng, tổ công tác do Ban Chấp hành Trung ương Đảng, Bộ Chính trị, Ban Bí thư thành lập bảo đảm đúng quy trình, trách nhiệm, kết luận rõ đúng sai, đúng người, đúng việc, việc thực hiện có tính khả thi cao, triệt để.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4.2.2.</w:t>
      </w:r>
      <w:r w:rsidRPr="003F0DB0">
        <w:rPr>
          <w:rFonts w:ascii="Times New Roman" w:eastAsia="Times New Roman" w:hAnsi="Times New Roman" w:cs="Times New Roman"/>
          <w:color w:val="000000"/>
          <w:sz w:val="26"/>
          <w:szCs w:val="26"/>
        </w:rPr>
        <w:t> </w:t>
      </w:r>
      <w:r w:rsidRPr="003F0DB0">
        <w:rPr>
          <w:rFonts w:ascii="Times New Roman" w:eastAsia="Times New Roman" w:hAnsi="Times New Roman" w:cs="Times New Roman"/>
          <w:i/>
          <w:iCs/>
          <w:color w:val="000000"/>
          <w:sz w:val="26"/>
          <w:szCs w:val="26"/>
        </w:rPr>
        <w:t>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Các vụ, đơn vị được phân công tham gia phụ trách hoạt động hiệu quả; đội ngũ cán bộ được phát hiện, đào tạo, sử dụng đúng người, đúng việc.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Tham gia điều hành, kiểm soát việc thực hiện nhiệm vụ của các vụ, đơn vị, địa phương được phân công tham gia phụ trách hoặc trực tiếp phụ trách bảo đảm kịp thời, không bỏ sót nhiệm vụ, giải quyết công việc đúng quy trình, quy định. Kịp thời đề xuất biện pháp đối với các đơn vị chưa thực hiện nghiêm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Triển khai, phân công nhiệm vụ và điều phối công việc cho cấp dưới linh hoạt, có chỉ đạo định hướng, hướng dẫn.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Tham gia xây dựng đoàn kết nội bộ của cơ quan, vụ, đơn vị phụ trách vững mạnh, không để xảy ra mất đoàn kết.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Chất lượng điều hành công việc khoa học, quyết đoán, hiệu quả cao, gắn với thực tiễn, kiểm soát tốt nội dung, lĩnh vực, đơn vị, địa bàn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Phối hợp chặt chẽ, hài hoà, hiệu quả mối quan hệ công tác giữa các ban đảng, cơ quan nhà nước, Mặt trận Tổ quốc và các tổ chức chính trị - xã hội; giữa Trung ương và địa phương. Phối hợp giữa các vụ, đơn vị của cơ quan với các địa phương, địa bàn được giao phụ trách bảo đảm thống nhất, hiệu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Có khả năng điều phối, xử lý hiệu quả các tình huống phức tạp, điểm nóng.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Chủ động tham mưu tháo gỡ điểm nghẽn quy định; thúc đẩy đổi mới phát triển, cải cách hành chính, chuyển đổi số.</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i) Lãnh đạo, chỉ đạo, điều hành công việc được phân công đúng kế hoạch, lịch công tác, bảo đảm tiến độ, chất lượng, hiệu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k) Hoàn thành 100% các cuộc kiểm tra, giám sát được giao tham gia, phụ trách theo đúng tiến độ; tỉ lệ kết luận không bị khiếu nại, tố cáo hoặc các khiếu nại không có cơ sở phải đạt tối thiểu 95%. Các quyết định kỷ luật, kiến nghị của cá nhân Ủy viên được thực hiện đúng quy định, không có dấu hiệu bao che, dung túng. Không để xảy ra bất kỳ trường hợp lộ lọt thông tin nào liên quan đến các vụ việc đang được kiểm tra, giám sát.</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13" w:name="dieu_4_4"/>
      <w:r w:rsidRPr="003F0DB0">
        <w:rPr>
          <w:rFonts w:ascii="Times New Roman" w:eastAsia="Times New Roman" w:hAnsi="Times New Roman" w:cs="Times New Roman"/>
          <w:b/>
          <w:bCs/>
          <w:i/>
          <w:iCs/>
          <w:color w:val="000000"/>
          <w:sz w:val="26"/>
          <w:szCs w:val="26"/>
        </w:rPr>
        <w:t>4.3. Phó Bí thư đảng uỷ các cơ quan đảng ở Trung ương</w:t>
      </w:r>
      <w:bookmarkEnd w:id="13"/>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4.3.1.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Thực hiện các nhiệm vụ theo chương trình, kế hoạch thực hiện nghị quyết, kết luận của Ban Chấp hành Trung ương Đảng, Bộ Chính trị, Ban Bí thư; Chương trình hành động của Ban Chấp hành Đảng bộ thực hiện Nghị quyết Đại hội Đảng toàn quốc, Nghị quyết Đại hội Đảng bộ các cơ quan Đảng Trung ương; Chương trình công tác năm của Ban Chấp hành Đảng bộ, Ban Thường vụ Đảng uỷ theo lĩnh vực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Hoàn thành trên 90% trở lên nhiệm vụ được giao theo chương trình, kế hoạch đã được phê duyệt, bao gồm cả nhiệm vụ thường xuyên và đột xuất.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Bảo đảm đúng tiến độ; chất lượng sản phẩm đầu ra đạt yêu cầu, được Ban Chấp hành Đảng bộ, Ban Thường vụ Đảng uỷ thảo luận, thống nhất thông qua.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nghiên cứu, tham mưu các đề án trình Bộ Chính trị, Ban Bí thư (nếu có). Nghiên cứu, tham mưu ban hành nghị quyết, kết luận, chỉ thị của Ban Chấp hành Đảng bộ, Ban Thường vụ Đảng uỷ theo nhiệm vụ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đề án, báo cáo, văn bản báo cáo Ban Chấp hành Đảng bộ, Ban Thường vụ Đảng uỷ thông qua bảo đảm đúng tiến độ, đạt hiệu quả trong công tác xây dựng Đảng.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Chủ trì hội nghị, hội thảo chuyên đề cấp Đảng bộ bảo đảm chất lượng phục vụ xây dựng nghị quyết, kết luận, chỉ thị của Ban Chấp hành Đảng bộ, Ban Thường vụ Đảng uỷ.</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Chỉ đạo kiểm tra, theo dõi, đôn đốc các đơn vị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 80% tổ chức đảng được phân công phụ trách hoàn thành tốt nhiệm vụ, không có tổ chức yếu kém.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Trong quá trình chỉ đạo theo lĩnh vực được phân công, không để xảy ra sai phạm do lỗi chủ quan gây ra.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báo cáo kiểm tra, đôn đốc theo quy định; kịp thời phát hiện những vấn đề phát sinh; chủ động chỉ đạo giải quyết hoặc tham mưu, kiến nghị xử lý các hạn chế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Bảo đảm trên 90% các yêu cầu, kiến nghị sau kiểm tra, giám sát được tiếp thu, thực hiện.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Chỉ đạo giải quyết đơn, thư; đề nghị, kiến nghị: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Bảo đảm đơn, thư được phân công chỉ đạo giải quyết đúng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Bảo đảm kiến nghị, đề nghị của tổ chức đảng, đảng viên liên quan đến công tác tổ chức cơ sở đảng, đảng viên được giải quyết đúng quy trình, dứt điểm, đúng thẩm quyền.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đ) Có đóng góp vào việc đề ra nội dung, giải pháp và tổ chức thực hiện các nghị quyết, kết luận, chỉ thị của Trung ương, của Ban Chấp hành Đảng bộ, Ban Thường vụ Đảng uỷ đúng tiến độ: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đề xuất, kiến nghị được Ban Chấp hành Đảng bộ, Ban Thường vụ Đảng uỷ đánh giá, kết luận hoặc được ban hành thành văn bản quy định áp dụng hiệu quả trong Đảng bộ các cơ quan Đảng Trung 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Nội dung tham mưu, đề xuất có tính mới, đột phá, giải quyết những vấn đề thực tiễn đặt ra.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4.3.2.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về tổ chức, điều hành, quản lý đội ngũ cán bộ, tổ chức bộ máy tinh gọn, hoạt động hiệu năng, hiệu lực, hiệu quả; thực hiện chế độ, chính sách đối với cán bộ trong cơ quan: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Đơn vị được phân công phụ trách hoạt động hiệu quả, được xếp loại hoàn thành tốt nhiệm vụ trở lên; không để xảy ra vi phạm kỷ luật, mất đoàn kết nội bộ; không có sai phạm về bảo vệ bí mật nhà nước và công tác bảo vệ chính trị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Cán bộ, công chức trong đơn vị được phân công phụ trách thực hiện nhiệm vụ đúng chức năng, nhiệm vụ, chức trách, thẩm quyền.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Thực hiện chế độ, chính sách đối với cán bộ, công chức trong cơ quan đúng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thẩm định nội dung về lĩnh vực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Chỉ đạo thẩm định 100% hồ sơ, văn bản thuộc lĩnh vực phụ trách bảo đảm đúng quy trình, đúng thẩm quyền, đạt yêu cầu; kịp thời phát hiện, xử lý hoặc kiến nghị xử lý các nội dung còn vướng mắc.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Chất lượng điều hành công việc khoa học, quyết đoán, gắn với thực tiễn công tác: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Tham dự đầy đủ, có trách nhiệm các cuộc họp theo quy chế làm việc và cuộc họp đột xuất; tham gia ý kiến xây dựng, đúng định hướng, phù hợp với yêu cầu,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Tham gia ý kiến, thảo luận hoặc xây dựng văn bản tham mưu theo lĩnh vực công tác được Ban Chấp hành Đảng bộ, Ban Thường vụ Đảng uỷ đánh giá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Có năng lực điều phối, xử lý hiệu quả các tình huống mới, nhạy cảm, phức tạp theo chức trách, thẩm quyền; kết quả giải quyết bằng báo cáo hoặc kết luận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Chủ động tháo gỡ những mặt hạn chế; tăng cường chuyển đổi số và cải cách hành chính: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đề xuất, sáng kiến cụ thể được áp dụng trong lĩnh vực cải cách, đơn giản hoá thủ tục hành chính của Đảng, tạo chuyển biến rõ nét trong quản lý, quy trình xử lý công việc.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Chỉ đạo, hướng dẫn, đôn đốc cơ quan, tổ chức đảng được phân công phụ trách thực hiện việc cập nhật đầy đủ cơ sở dữ liệu cán bộ, đảng viên bảo đảm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 Ứng dụng hiệu quả công nghệ thông tin vào công tác chỉ đạo, điều hành phù hợp với điều kiện thực tế, đúng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14" w:name="dieu_4_5"/>
      <w:r w:rsidRPr="003F0DB0">
        <w:rPr>
          <w:rFonts w:ascii="Times New Roman" w:eastAsia="Times New Roman" w:hAnsi="Times New Roman" w:cs="Times New Roman"/>
          <w:b/>
          <w:bCs/>
          <w:i/>
          <w:iCs/>
          <w:color w:val="000000"/>
          <w:sz w:val="26"/>
          <w:szCs w:val="26"/>
        </w:rPr>
        <w:t>4.4. Phó Giám đốc Học viện Chính trị quốc gia Hồ Chí Minh</w:t>
      </w:r>
      <w:bookmarkEnd w:id="14"/>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4.4.1.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Thực hiện các nhiệm vụ theo chương trình, kế hoạch, kết luận của Ban Chấp hành Trung ương Đảng, Bộ Chính trị, Ban Bí thư, Đảng uỷ, Ban Giám đốc Học viện, Chương trình công tác hằng tháng, quý, năm của Học viện Chính trị quốc gia Hồ Chí Minh (Học viện) theo lĩnh vực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Hoàn thành ≥ 90% nhiệm vụ được giao theo chương trình, kế hoạch đã được phê duyệt, bao gồm cả nhiệm vụ thường xuyên và đột xuất.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Bảo đảm đúng tiến độ; chất lượng sản phẩm đầu ra, được tập thể lãnh đạo Học viện thảo luận và thống nhất thông qua.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nghiên cứu, tham mưu xây dựng các báo cáo, đề án, tờ trình của Học viện trên các lĩnh vực: Bồi dưỡng cán bộ lãnh đạo, quản lý; đào tạo, bồi dưỡng cán bộ, công chức, viên chức; nghiên cứu khoa học lý luận chủ nghĩa Mác - Lênin, tư tưởng Hồ Chí Minh, lý luận về đường lối đổi mới, chủ trương, chính sách, pháp luật của Đảng và Nhà nước; nghiên cứu khoa học chính trị, khoa học lãnh đạo, quản lý, khoa học hành chính, quản lý nhà nước, quản trị công; đấu tranh phản bác các quan điểm sai trái, thù địch; tư vấn về công tác lý luận, phê bình văn hoá, văn nghệ; tư vấn, định hướng, quản lý, chủ trì phối hợp các hoạt động khoa học của các cơ quan đảng Trung ương trình Ban Chấp hành Trung ương Đảng, Bộ Chính trị, Ban Bí thư; nghiên cứu tham mưu ban hành các văn bản hướng dẫn của Học viện theo nhiệm vụ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Chỉ đạo, kiểm tra, theo dõi các cơ quan, đơn vị trực thuộc Học viện (hoặc địa phương)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Bảo đảm ≥ 90% cơ quan, đơn vị phụ trách hoàn thành tốt nhiệm vụ trở lên.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- 100% cơ quan, đơn vị không vi phạm kỷ luật, vi phạm pháp luật, không để xảy ra vấn đề nổi cộm, sai phạm liên quan đến thực thi công vụ, nhất là trong lĩnh vực công tác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Kiểm tra, đôn đốc định kỳ theo quy định, kịp thời phát hiện, tham mưu xử lý hoặc kiến nghị xử lý các bất cập, hạn chế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 Bảo đảm ≥ 90% nội dung kiến nghị, đề xuất sau kiểm tra được cơ quan, đơn vị tiếp thu và triển khai thực hiện.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Chỉ đạo giải quyết đơn, thư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Bảo đảm ≥ 95% đơn, thư được giải quyết theo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Bảo đảm xử lý dứt điểm, đúng quy trình, đúng thẩm quyền.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Có đóng góp nổi bật vào việc hoạch định và tổ chức thực hiện các chính sách, nghị quyết lớn của Trung ương có liên quan đến chức năng, nhiệm vụ của Học viện. Nội dung tham mưu có tính mới, đột phá, giải quyết vấn đề thực tiễn đặt ra.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Bảo đảm định mức giảng dạy và nghiên cứu khoa học theo quy định của Đảng, pháp luật của Nhà nước và quy định, quy chế của Học viện.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4.4.2.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về tổ chức, điều hành, quản lý đội ngũ cán bộ; tổ chức bộ máy tinh gọn, hoạt động hiệu năng, hiệu lực, hiệu quả; thực hiện chế độ, chính sách đối với cán bộ trong cơ quan,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- 100% đơn vị thuộc phạm vi quản lý hoạt động hiệu quả, được xếp loại hoàn thành tốt nhiệm vụ trở lên; không để xảy ra vi phạm kỷ luật, mất đoàn kết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- 100% cán bộ, công chức trong đơn vị được phân công giao việc theo đúng chức trách,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Thực hiện tốt chế độ, chính sách đối với cán bộ, công chức trong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thẩm định hồ sơ đối với các lĩnh vực công tác lớn theo chức năng, nhiệm vụ của Học viện theo lĩnh vực được phân công phụ trách, quản lý:</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Chỉ đạo thẩm định hồ sơ thuộc lĩnh vực phụ trách bảo đảm đúng quy trình, đúng thẩm quyền, đạt yêu cầu; kịp thời phát hiện, xử lý hoặc kiến nghị xử lý các nội dung còn vướng mắc.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Chủ trì hoặc đồng chủ trì làm việc với các đơn vị theo lĩnh vực được phân công phụ trách để tháo gỡ vướng mắc, thống nhất nội dung liên quan đến hồ sơ thuộc lĩnh vực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Chất lượng điều hành công việc khoa học, quyết đoán, gắn với thực tiễn, có kiểm soát: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Tham gia đầy đủ, bảo đảm chất lượng các cuộc họp, có ý kiến xây dựng, đúng định hướng, có cơ sở.</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Các nội dung thảo luận, xây dựng văn bản tham mưu theo lĩnh vực công tác được tiếp thu, đánh giá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Có năng lực điều phối, xử lý hiệu quả các tình huống mới, nhạy cảm, phức tạp: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Kịp thời phát hiện, xử lý, tháo gỡ những khó khăn, vướng mắc; đề nghị Giám đốc Học viện xem xét, quyết định những vấn đề có liên quan thuộc thẩm quyền của Giám đốc theo quy định hiện hành của Đảng, Nhà nước và Học viện.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Chủ động tháo gỡ điểm nghẽn thể chế; thúc đẩy đổi mới mô hình phát triển, cải cách hành chính, chuyển đổi số:</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đề xuất, sáng kiến cụ thể được áp dụng trong việc thực hiện đơn giản hoá thủ tục hành chính, góp phần xử lý hiệu quả các khó khăn, tạo chuyển biến rõ nét về mô hình quản lý, quy trình xử lý công việc.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Chỉ đạo, hướng dẫn, đôn đốc đơn vị được phân công phụ trách thực hiện cập nhật cơ sở dữ liệu cán bộ, đảng viên đúng hạn,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Có uy tín chính trị cao, được cán bộ, đảng viên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 90% cán bộ, đảng viên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Thực hiện nghiêm chuẩn mực đạo đức, lối sống;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15" w:name="dieu_4_6"/>
      <w:r w:rsidRPr="003F0DB0">
        <w:rPr>
          <w:rFonts w:ascii="Times New Roman" w:eastAsia="Times New Roman" w:hAnsi="Times New Roman" w:cs="Times New Roman"/>
          <w:b/>
          <w:bCs/>
          <w:i/>
          <w:iCs/>
          <w:color w:val="000000"/>
          <w:sz w:val="26"/>
          <w:szCs w:val="26"/>
        </w:rPr>
        <w:t>4.5. Tổng Biên tập Báo Nhân Dân</w:t>
      </w:r>
      <w:bookmarkEnd w:id="15"/>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4.5.1.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Chỉ đạo thực hiện các nhiệm vụ theo chương trình, kế hoạch thực hiện nghị quyết, kết luận của Ban Chấp hành Trung ương Đảng, Bộ Chính trị, Ban Bí thư; Chương trình công tác năm của cơ quan: 100% nhiệm vụ theo kế hoạch năm, có sản phẩm cụ thể kèm theo.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kiểm tra, giám sát toàn diện việc tổ chức thực hiện các nhiệm vụ của Báo Nhân Dân, các cá nhân, đơn vị theo từng lĩnh vực phân công phụ trách: Có báo cáo kiểm tra, đôn đốc định kỳ, đột xuất, kịp thời phát hiện, tham mưu xử lý hoặc kiến nghị xử lý các bất cập, hạn chế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Chỉ đạo sản xuất, phát hành thông tin, chương trình, sản phẩm truyền thông chính thống, kịp thời, định hướng dư luận xã hội: Tối thiểu 95% chương trình/sản phẩm thông tin thực hiện đúng kế hoạch và thời lượng quy định; có báo cáo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Chủ trì tham mưu kịp thời các đề án, báo cáo, kế hoạch tuyên truyền, khuyến nghị về tình hình truyền thông, tư tưởng, dư luận xã hội trình Ban Chấp hành Trung ương Đảng, Bộ Chính trị, Ban Bí thư, cấp có thẩm quyền: Tối thiểu 12 sản phẩm/năm; ít nhất 1/4 số sản phẩm được phản hồi hoặc sử dụng.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Đấu tranh bảo vệ nền tảng tư tưởng của Đảng, phản bác thông tin sai trái: Cơ quan tối thiểu đạt 200 sản phẩm (chương trình, bản tin, chuyên đề, bài viết,...) được phát hành trên các nền tảng chính thức hằng 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e) Ứng dụng công nghệ mới, chuyển đổi số trong hoạt động báo chí, truyền thông: Có tối thiểu 1 nền tảng số mới được phát triển hoặc nâng cấp/năm; tối thiểu 20% nội dung sản xuất có định dạng số tương tác.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Tăng cường hợp tác quốc tế trong lĩnh vực báo chí, truyền thông: Có tối thiểu 1 chương trình hợp tác cấp cơ quan Báo/năm; tổ chức hoặc đồng tổ chức ít nhất 1 sự kiện/hội nghị quốc tế về báo chí/truyền thông.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4.5.2. Kết quả lãnh đạo, chỉ đạo, điều hành, tổ chức thực hiện nhiệm vụ trong cơ quan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Chỉ đạo tham mưu xây dựng chương trình, kế hoạch công tác bảo đảm yêu cầu về tiến độ và chất lượng.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Lãnh đạo, tổ chức bộ máy tinh gọn, hiệu lực, hiệu quả. Xây dựng đội ngũ nhà báo, phóng viên, biên tập viên, kỹ thuật viên chuyên nghiệp, bản lĩnh chính trị vững vàng: Có kế hoạch đào tạo hằng năm; cán bộ được tập huấn chính trị, nghiệp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Bảo đảm sự đoàn kết, gắn bó nội bộ; duy trì môi trường văn hoá truyền thông lành mạnh: Không có vụ việc vi phạm nghiêm trọng trong nội bộ; tỉ lệ cán bộ hài lòng với môi trường làm việc ≥ 85%.</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Phát hiện, tháo gỡ các điểm nghẽn trong hoạt động nghiệp vụ và tài chính: Tối thiểu 1 sáng kiến hoặc đề xuất cải tiến nghiệp vụ được thực hiện có hiệu quả/năm.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Bảo đảm quản trị tài chính công khai, minh bạch, hiệu quả: Không có kết luận tiêu cực của kiểm toán/nội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Tăng cường lan toả giá trị văn hoá, hình ảnh đất nước qua sản phẩm thông tin, truyền thông: Có ít nhất 1 chương trình/sự kiện lớn về văn hoá, giá trị Việt Nam. Giữ vững uy tín chính trị, ảnh hưởng tích cực trong hệ thống thông tin quốc gia, không để xảy ra vi phạm pháp luật, đạo đức báo chí.</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16" w:name="dieu_4_7"/>
      <w:r w:rsidRPr="003F0DB0">
        <w:rPr>
          <w:rFonts w:ascii="Times New Roman" w:eastAsia="Times New Roman" w:hAnsi="Times New Roman" w:cs="Times New Roman"/>
          <w:b/>
          <w:bCs/>
          <w:i/>
          <w:iCs/>
          <w:color w:val="000000"/>
          <w:sz w:val="26"/>
          <w:szCs w:val="26"/>
        </w:rPr>
        <w:t>4.6. Tổng Biên tập Tạp chí Cộng sản</w:t>
      </w:r>
      <w:bookmarkEnd w:id="16"/>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Triển khai, thực hiện hiệu quả các nhiệm vụ được Bộ Chính trị, Ban Bí thư giao. Tuyên truyền hiệu quả việc vận dụng, bổ sung, phát triển chủ nghĩa Mác - Lênin, tư tưởng Hồ Chí Minh vào điều kiện thực tiễn đất nước. Các ấn phẩm luôn đổi mới nội dung, hình thức.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Phát hiện, tham mưu kịp thời việc tổng kết thực tiễn, cổ vũ, nhân rộng các điển hình; kịp thời đấu tranh phản bác các quan điểm sai trái, luận điệu xuyên tạc của các thế lực thù địch; góp phần ngăn chặn tình trạng tự diễn biến, tự chuyển hoá trong nội bộ; bảo vệ nền tảng tư tưởng, đường lối, quan điểm và các chủ trương của Đảng, chính sách, pháp luật của Nhà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Mở rộng quan hệ hợp tác với các cơ quan lý luận chính trị, các cơ sở khoa học của các Đảng Cộng sản và công nhân, các đảng cầm quyền và các tổ chức tiến bộ. Hằng năm có tối thiểu 1 chương trình hợp tác quốc tế với 1 cơ quan lý luận nước ngoài.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xml:space="preserve">d) Xây dựng Tạp chí Cộng sản xứng đáng là cơ quan báo chí chủ lực của Đảng, của quốc gia, cơ quan phát ngôn của Đảng về lý luận. Được giao chủ trì các chương trình, hệ đề tài </w:t>
      </w:r>
      <w:r w:rsidRPr="003F0DB0">
        <w:rPr>
          <w:rFonts w:ascii="Times New Roman" w:eastAsia="Times New Roman" w:hAnsi="Times New Roman" w:cs="Times New Roman"/>
          <w:color w:val="000000"/>
          <w:sz w:val="26"/>
          <w:szCs w:val="26"/>
        </w:rPr>
        <w:lastRenderedPageBreak/>
        <w:t>nghiên cứu khoa học quan trọng; được đảm nhận các chương trình khoa học cấp quốc gia.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Xây dựng đội ngũ cán bộ, biên tập viên chuyên nghiệp, bản lĩnh chính trị vững vàng, đội ngũ cộng tác viên đáp ứng yêu cầu. Hằng năm có trên 50% cán bộ, biên tập viên tham gia các lớp đào tạo nâng cao trình độ chuyên môn, nghiệp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Phát huy cao tinh thần đổi mới, sáng tạo, nỗ lực trong nghiên cứu, tuyên truyền lý luận chính trị của cán bộ, biên tập viên. Bảo đảm sự đoàn kết, gắn bó nội bộ; không để xảy ra vụ việc vi phạm trong nội bộ; tỉ lệ cán bộ hài lòng với môi trường làm việc trên 90%. Tuyệt đối không để xảy ra vi phạm pháp luật, đạo đức báo chí trong cán bộ, biên tập viên. Bảo đảm quản trị tài chính công khai, minh bạch, hiệu quả; không có biểu hiện tiêu cực, làm thất thoát về tài chính, lãng phí của công trong cơ quan.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Ứng dụng công nghệ mới, chuyển đổi số trong hoạt động báo chí, truyền thông đạt hiệu quả cao.</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17" w:name="dieu_4_8"/>
      <w:r w:rsidRPr="003F0DB0">
        <w:rPr>
          <w:rFonts w:ascii="Times New Roman" w:eastAsia="Times New Roman" w:hAnsi="Times New Roman" w:cs="Times New Roman"/>
          <w:b/>
          <w:bCs/>
          <w:i/>
          <w:iCs/>
          <w:color w:val="000000"/>
          <w:sz w:val="26"/>
          <w:szCs w:val="26"/>
        </w:rPr>
        <w:t>4.7. Giám đốc - Tổng Biên tập Nhà xuất bản Chính trị quốc gia Sự thật</w:t>
      </w:r>
      <w:bookmarkEnd w:id="17"/>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4.7.1.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Triển khai thực hiện đầy đủ các nhiệm vụ được cấp có thẩm quyền giao: 100% nhiệm vụ theo kế hoạch năm; có sản phẩm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Công tác biên dịch, biên tập, xuất bản sách chính trị, lý luận, xã hội và pháp luật: Tối thiểu 95% kế hoạch xuất bản thực hiện đúng kế hoạch và tiến độ quy định; xử lý kịp thời, chính xác các vấn đề phức tạp về lý luận, chính trị, khoa học trong các bản thảo, bảo đảm chất lượng nội dung ấn phẩm về chính trị, lý luận và khoa học, góp phần bảo vệ nền tảng tư tưởng của Đảng; làm cho thế giới quan Mác - Lênin và tư tưởng Hồ Chí Minh giữ vị trí chủ đạo trong đời sống tinh thần xã hội; nâng cao năng lực lãnh đạo, cầm quyền của Đảng, xây dựng hệ thống chính trị trong sạch, vững mạnh; phục vụ sự nghiệp đổi mới và hai nhiệm vụ chiến lược xây dựng và bảo vệ Tổ quốc; có sản phẩm cụ thể và báo cáo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Tổ chức biên dịch, xuất bản sách ra tiếng nước ngoài để quảng bá thành tựu phát triển đất nước và hình ảnh Việt Nam ra thế giới; lựa chọn và tổ chức biên dịch, xuất bản sách của các nhà xuất bản nước ngoài phát hành ở Việt Nam; sách nghiên cứu, tham khảo cho lãnh đạo, quản lý; sách phục vụ cán bộ, đảng viên và các tầng lớp nhân dân. Tối thiểu 95% kế hoạch xuất bản thực hiện đúng kế hoạch và tiến độ quy định; có sản phẩm cụ thể và báo cáo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Công tác nghiên cứu khoa học:</w:t>
      </w:r>
      <w:r w:rsidRPr="003F0DB0">
        <w:rPr>
          <w:rFonts w:ascii="Times New Roman" w:eastAsia="Times New Roman" w:hAnsi="Times New Roman" w:cs="Times New Roman"/>
          <w:i/>
          <w:iCs/>
          <w:color w:val="000000"/>
          <w:sz w:val="26"/>
          <w:szCs w:val="26"/>
        </w:rPr>
        <w:t> </w:t>
      </w:r>
      <w:r w:rsidRPr="003F0DB0">
        <w:rPr>
          <w:rFonts w:ascii="Times New Roman" w:eastAsia="Times New Roman" w:hAnsi="Times New Roman" w:cs="Times New Roman"/>
          <w:color w:val="000000"/>
          <w:sz w:val="26"/>
          <w:szCs w:val="26"/>
        </w:rPr>
        <w:t>(i)</w:t>
      </w:r>
      <w:r w:rsidRPr="003F0DB0">
        <w:rPr>
          <w:rFonts w:ascii="Times New Roman" w:eastAsia="Times New Roman" w:hAnsi="Times New Roman" w:cs="Times New Roman"/>
          <w:i/>
          <w:iCs/>
          <w:color w:val="000000"/>
          <w:sz w:val="26"/>
          <w:szCs w:val="26"/>
        </w:rPr>
        <w:t> </w:t>
      </w:r>
      <w:r w:rsidRPr="003F0DB0">
        <w:rPr>
          <w:rFonts w:ascii="Times New Roman" w:eastAsia="Times New Roman" w:hAnsi="Times New Roman" w:cs="Times New Roman"/>
          <w:color w:val="000000"/>
          <w:sz w:val="26"/>
          <w:szCs w:val="26"/>
        </w:rPr>
        <w:t>Tổ chức nghiên cứu khoa học xuất bản nhằm phục vụ trực tiếp cho công tác biên tập, xuất bản và đề xuất với Bộ Chính trị, Ban Bí thư các vấn đề về lĩnh vực xuất bản sách lý luận chính trị. (ii) Tham gia nghiên cứu các chương trình quốc gia, đề tài khoa học xã hội cấp nhà nước, cấp ban, bộ; góp phần làm sáng tỏ hơn những vấn đề về chính trị, lý luận, pháp luật; về chủ nghĩa xã hội và con đường đi lên chủ nghĩa xã hội. (iii) Xây dựng và tổ chức thực hiện nền nếp các đề án nghiên cứu khoa học cấp cơ sở của Nhà xuất bản. Có báo cáo tổng kết, sản phẩm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đ) Hằng năm, chủ trì, phối hợp nghiên cứu, biên soạn ít nhất 10 cuốn sách chính trị, lý luận, xã hội và pháp luật nhằm nghiên cứu, tuyên truyền, quán triệt quan điểm, đường lối của Đảng, chính sách, pháp luật của Nhà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Chủ trì, phối hợp với các ban, bộ, ngành Trung ương, các tỉnh uỷ, thành uỷ, các cơ sở đào tạo, viện nghiên cứu tổ chức ít nhất 10 hội nghị, toạ đàm, hội thảo khoa học/năm.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Tổ chức tuyên truyền</w:t>
      </w:r>
      <w:r w:rsidRPr="003F0DB0">
        <w:rPr>
          <w:rFonts w:ascii="Times New Roman" w:eastAsia="Times New Roman" w:hAnsi="Times New Roman" w:cs="Times New Roman"/>
          <w:color w:val="000000"/>
          <w:sz w:val="26"/>
          <w:szCs w:val="26"/>
          <w:shd w:val="clear" w:color="auto" w:fill="FFFFFF"/>
        </w:rPr>
        <w:t>, giới thiệu các ấn phẩm về chính trị, lý luận, xã hội và pháp luật nhằm nâng cao trình độ, nhận thức chính trị của cán bộ, đảng viên và Nhân dân</w:t>
      </w:r>
      <w:r w:rsidRPr="003F0DB0">
        <w:rPr>
          <w:rFonts w:ascii="Times New Roman" w:eastAsia="Times New Roman" w:hAnsi="Times New Roman" w:cs="Times New Roman"/>
          <w:color w:val="000000"/>
          <w:sz w:val="26"/>
          <w:szCs w:val="26"/>
        </w:rPr>
        <w:t>. Tối thiểu hằng năm có 1.000 tin, bài giới thiệu sách, hoạt động xuất bản đăng trên báo chí và các phương tiện truyền thông xã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Ứng dụng công nghệ thông tin, công nghệ mới trong xuất bản các loại hình xuất bản (sách giấy, sách điện tử, sách nói, sách đa phương tiện) và trong các hoạt động biên tập, xuất bản, truyền thông, phát hành sách. Có tối thiểu 300 cuốn sách điện tử/năm.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4.7.2. Kết quả lãnh đạo, chỉ đạo, điều hành, tổ chức thực hiện nhiệm vụ trong cơ quan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Hằng năm, chỉ đạo xây dựng và thực hiện kế hoạch xuất bản sát thực tiễn, bảo đảm yêu cầu về tiến độ và chất lượng.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Lãnh đạo, tổ chức bộ máy tinh gọn, hiệu lực, hiệu quả; xây dựng và phát triển đội ngũ cán bộ biên tập, xuất bản có trình độ về lý luận, chính trị và nghiệp vụ biên tập, xuất bản. Có kế hoạch đào tạo hằng năm; cán bộ được tập huấn chính trị, nghiệp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Bảo đảm môi trường làm việc đoàn kết, dân chủ, kỷ cương, kỷ luật trong Nhà xuất bản; phát huy tinh thần cống hiến, trách nhiệm trong công việc của cán bộ, viên chức, người lao động. Không có vụ việc vi phạm nghiêm trọng trong nội bộ; tỉ lệ cán bộ hài lòng với môi trường làm việc ≥ 85%.</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Chỉ đạo, hướng dẫn, kiểm tra, giám sát, theo dõi, đôn đốc các đơn vị của Nhà xuất bản trong phạm vi phụ trách. Điều phối xử lý các vấn đề, hoạt động trong Nhà xuất bản, không để phát sinh khiếu kiện, mâu thuẫn kéo dài.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Phát động và thực hiện các phong trào thi đua hiệu quả. Duy trì nền nếp việc đánh giá, xếp loại thi đua hằng tháng để đánh giá công bằng, công khai sự nỗ lực, cố gắng của từng tập thể, cá nhân và khen thưởng, động viên kịp thời các tập thể, cá nhân điển hình.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Phát hiện, tháo gỡ các điểm nghẽn trong hoạt động biên tập, xuất bản. Bảo đảm quản trị tài chính công khai, minh bạch, tiết kiệm, hiệu quả, đúng quy định; tăng cường nguồn thu; bảo đảm cân đối tài chính.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Chỉ đạo công tác cải cách hành chính, chuyển đổi số, ứng dụng công nghệ thông tin, công nghệ mới trong các hoạt động biên tập, xuất bản, truyền thông, phát hành.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Thực hiện trách nhiệm nêu gương, giữ gìn kỷ luật, đạo đức công vụ, đoàn kết nội bộ: Không có vi phạm quy định về nêu gương, kỷ luật, đạo đức công vụ.</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18" w:name="dieu_4_9"/>
      <w:r w:rsidRPr="003F0DB0">
        <w:rPr>
          <w:rFonts w:ascii="Times New Roman" w:eastAsia="Times New Roman" w:hAnsi="Times New Roman" w:cs="Times New Roman"/>
          <w:b/>
          <w:bCs/>
          <w:i/>
          <w:iCs/>
          <w:color w:val="000000"/>
          <w:sz w:val="26"/>
          <w:szCs w:val="26"/>
        </w:rPr>
        <w:t>4.8. Phó Tổng Biên tập Báo Nhân Dân</w:t>
      </w:r>
      <w:bookmarkEnd w:id="18"/>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4.8.1.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a) Chủ trì chỉ đạo, tổ chức thực hiện các đề án, nhiệm vụ, chương trình được Thủ trưởng đơn vị giao: 100% đề án, nhiệm vụ được giao đúng tiến độ, có sản phẩm đầu ra (văn bản, báo cáo, đề án,...) được thông qua hoặc ban hành.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Thường xuyên chỉ đạo, tổ chức việc hướng dẫn, kiểm tra, giám sát, theo dõi, đôn đốc đơn vị của Báo trong phạm vi phụ trách. Điều phối xử lý các vấn đề thuộc lĩnh vực được phân công; không để phát sinh khiếu kiện hoặc mâu thuẫn kéo dài.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Tham gia xây dựng các đề án, báo cáo, kế hoạch tuyên truyền, khuyến nghị về tình hình truyền thông, tư tưởng, dư luận xã hội trình Ban Chấp hành Trung ương Đảng, Bộ Chính trị, Ban Bí thư, cấp có thẩm quyền. Có sản phẩm cụ thể được phản hồi hoặc sử dụng.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Chỉ đạo công tác cải cách hành chính, chuyển đổi số trong lĩnh vực phụ trách, ứng dụng hiệu quả công nghệ thông tin vào các hoạt động quản lý báo chí.</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Tham gia ban chỉ đạo, tổ công tác liên ngành, hội đồng chuyên môn,... và thực hiện nhiệm vụ theo phân công: Tham gia đầy đủ, có báo cáo/chuyên đề/sản phẩm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4.8.2. Kết quả lãnh đạo, chỉ đạo, điều hành, tổ chức thực hiện nhiệm vụ trong phạm vi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chỉ đạo, tổ chức triển khai thực hiện nhiệm vụ sát thực tiễn, có trọng tâm, trọng điểm: Không có nhiệm vụ trễ hạn; tối thiểu 70% sản phẩm được đánh giá chất lượng tốt trở lên.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Được cán bộ trong cơ quan, đơn vị tín nhiệm; không có phản ánh tiêu cực trong 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Tham mưu xử lý hiệu quả các vấn đề phát sinh, phức tạp trong lĩnh vực phụ trách: Có văn bản xử lý chỉ đạo kịp thời; được Thủ trưởng đơn vị đánh giá đáp ứng yêu cầu và dư luận tích cực.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Đóng góp vào xây dựng định hướng chiến lược phát triển báo chí, truyền thông: Có báo cáo chiến lược, đề xuất chính sách dài hạn hoặc định hướng phát triển được tiếp thu, triển khai thực tế.</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Thực hiện trách nhiệm nêu gương, giữ gìn kỷ luật phát ngôn, đạo đức công vụ, đoàn kết nội bộ: Không có vi phạm quy định phát ngôn, kỷ luật công vụ, đạo đức báo chí; không có mâu thuẫn nội bộ; được đánh giá tín nhiệm chính trị cao.</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19" w:name="dieu_4_10"/>
      <w:r w:rsidRPr="003F0DB0">
        <w:rPr>
          <w:rFonts w:ascii="Times New Roman" w:eastAsia="Times New Roman" w:hAnsi="Times New Roman" w:cs="Times New Roman"/>
          <w:b/>
          <w:bCs/>
          <w:i/>
          <w:iCs/>
          <w:color w:val="000000"/>
          <w:sz w:val="26"/>
          <w:szCs w:val="26"/>
        </w:rPr>
        <w:t>4.9. Phó Tổng Biên tập Tạp chí Cộng sản</w:t>
      </w:r>
      <w:bookmarkEnd w:id="19"/>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Triển khai, thực hiện đầy đủ các nhiệm vụ được Tổng Biên tập và Ban Biên tập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Chủ động trong công tác tham mưu. Làm tốt công tác biên tập, triển khai hiệu quả các nội dung để các ấn phẩm luôn đổi mới về nội dung, hình thức, không xảy ra sai sót.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xml:space="preserve">c) Phát hiện, tham mưu kịp thời việc tổng kết thực tiễn, tổ chức thực hiện việc tổng kết thực tiễn về các mô hình mới tại các địa phương, ngành; chủ động đề xuất các giải pháp đấu tranh phản bác các quan điểm sai trái, luận điệu xuyên tạc của các thế lực thù địch; </w:t>
      </w:r>
      <w:r w:rsidRPr="003F0DB0">
        <w:rPr>
          <w:rFonts w:ascii="Times New Roman" w:eastAsia="Times New Roman" w:hAnsi="Times New Roman" w:cs="Times New Roman"/>
          <w:color w:val="000000"/>
          <w:sz w:val="26"/>
          <w:szCs w:val="26"/>
        </w:rPr>
        <w:lastRenderedPageBreak/>
        <w:t>góp phần bảo vệ nền tảng tư tưởng, đường lối, quan điểm và các chủ trương của Đảng, chính sách, pháp luật của Nhà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Bảo đảm kiến thức, kinh nghiệm để chủ trì các hội đồng khoa học.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Bảo đảm kiến thức về công nghệ thông tin để ứng dụng công nghệ mới trong chuyển đổi số hoạt động báo chí, truyền thông.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Cùng tập thể lãnh đạo xây dựng đội ngũ cán bộ, biên tập viên đổi mới, sáng tạo, nỗ lực trong nghiên cứu, tuyên truyền lý luận chính trị. Phát huy đoàn kết, xây dựng môi trường làm việc hiệu quả; không để xảy ra sai phạm trong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Chấp hành nghiêm kế hoạch công tác theo lĩnh vực được phân công phụ trách hằng tuần, hằng tháng. Kịp thời kiến nghị với Ban Biên tập, Tổng Biên tập những vấn đề cụ thể theo thẩm quyền, lĩnh vực được phân công phụ trách.</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20" w:name="dieu_5_1"/>
      <w:r w:rsidRPr="003F0DB0">
        <w:rPr>
          <w:rFonts w:ascii="Times New Roman" w:eastAsia="Times New Roman" w:hAnsi="Times New Roman" w:cs="Times New Roman"/>
          <w:b/>
          <w:bCs/>
          <w:color w:val="000000"/>
          <w:sz w:val="26"/>
          <w:szCs w:val="26"/>
        </w:rPr>
        <w:t>5. Chức danh khối cơ quan Quốc hội</w:t>
      </w:r>
      <w:bookmarkEnd w:id="20"/>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21" w:name="dieu_5_2"/>
      <w:r w:rsidRPr="003F0DB0">
        <w:rPr>
          <w:rFonts w:ascii="Times New Roman" w:eastAsia="Times New Roman" w:hAnsi="Times New Roman" w:cs="Times New Roman"/>
          <w:b/>
          <w:bCs/>
          <w:i/>
          <w:iCs/>
          <w:color w:val="000000"/>
          <w:sz w:val="26"/>
          <w:szCs w:val="26"/>
        </w:rPr>
        <w:t>5.1. Ủy viên Ủy ban Thường vụ Quốc hội, Chủ tịch Hội đồng Dân tộc, Chủ nhiệm các Ủy ban của Quốc hội</w:t>
      </w:r>
      <w:bookmarkEnd w:id="21"/>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5.1.1.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Hoàn thành các nhiệm vụ được cấp có thẩm quyền giao trong năm: ≥ 90% các nhiệm vụ hoàn thành đúng hạn, đạt chất lượng, kết quả hoạt động xây dựng pháp luật, thẩm tra, giám sát được Quốc hội, Ủy ban Thường vụ Quốc hội thông qua.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Kết quả xây dựng, trình ban hành đề án, văn bản: ≥ 90% đề án, văn bản trong chương trình công tác của Bộ Chính trị, Ban Bí thư, Quốc hội, Ủy ban Thường vụ Quốc hội được trình cấp có thẩm quyền thông qua đúng hạn.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Tham gia ≥ 95% các phiên họp của Quốc hội, các hoạt động của Ủy ban Thường vụ Quốc hội, hoạt động tiếp xúc cử tri do Đoàn đại biểu Quốc hội tổ chức; có ý kiến xây dựng đúng định hướng, có cơ sở.</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Bảo đảm ≥ 90% đơn, thư khiếu nại, tố cáo, phản ánh của công dân gửi đến Hội đồng Dân tộc, các Ủy ban của Quốc hội được xử lý hoặc giải quyết theo thẩm quyền, đúng quy trình, đúng thời hạn.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5.1.2.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Hiệu quả lãnh đạo, điều hành Hội đồng Dân tộc, các Ủy ban của Quốc hội, Thường trực Hội đồng Dân tộc, các Ủy ban của Quốc hội bảo đảm nguyên tắc làm việc theo chế độ tập thể; điều phối, xử lý hiệu quả các tình huống phức tạp theo đúng chức năng, nhiệm vụ, có báo cáo hoặc kết luận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Lãnh đạo Hội đồng Dân tộc, các Ủy ban của Quốc hội thực hiện nhiệm vụ được phân công về xây dựng pháp luật, thẩm tra, giám sát: ≥ 90% nhiệm vụ được triển khai thực hiện đúng trình tự, thủ tục, thời hạn,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c) Chủ động đề xuất trong xây dựng chính sách, pháp luật và kiến nghị các vấn đề thuộc lĩnh vực phụ trách. Có đề xuất, sáng kiến cụ thể nhằm tháo gỡ khó khăn, vướng mắc hoặc đổi mới, nâng cao hiệu quả, chất lượng công tác xây dựng pháp luật, thẩm tra, giám sát; thúc đẩy đổi mới mô hình phát triển, chuyển đổi số. Tỉ lệ ứng dụng hiệu quả chuyển đổi số, ứng dụng công nghệ thông tin trong xử lý, giải quyết công việc trên phần mềm điện tử đạt ≥ 90%.</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Không để xảy ra sai sót lớn trong xây dựng chính sách, pháp luật thuộc phạm vi phụ trách: ≥ 90% văn bản quy phạm pháp luật được thông qua.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 90% đơn vị thuộc phạm vi quản lý hoạt động hiệu quả, được xếp loại hoàn thành tốt nhiệm vụ; không để xảy ra vi phạm kỷ luật, mất đoàn kết nội bộ; không có sai phạm trong bảo vệ bí mật nhà nước và công tác bảo vệ chính trị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22" w:name="dieu_5_3"/>
      <w:r w:rsidRPr="003F0DB0">
        <w:rPr>
          <w:rFonts w:ascii="Times New Roman" w:eastAsia="Times New Roman" w:hAnsi="Times New Roman" w:cs="Times New Roman"/>
          <w:b/>
          <w:bCs/>
          <w:i/>
          <w:iCs/>
          <w:color w:val="000000"/>
          <w:sz w:val="26"/>
          <w:szCs w:val="26"/>
        </w:rPr>
        <w:t>5.2. Ủy viên Ủy ban Thường vụ Quốc hội, Tổng Thư ký - Chủ nhiệm Văn phòng Quốc hội</w:t>
      </w:r>
      <w:bookmarkEnd w:id="22"/>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5.2.1.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Hoàn thành các nhiệm vụ được cấp có thẩm quyền giao trong năm: ≥ 90% các nhiệm vụ hoàn thành đúng hạn,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Kết quả tổ chức triển khai các nhiệm vụ của Văn phòng Quốc hội: Văn phòng Quốc hội tinh gọn, hoạt động chuyên nghiệp, hiệu lực, hiệu quả, gắn với chuyển đổi số, cải cách hành chính, xây dựng văn hoá công vụ kiểu mẫu. Lãnh đạo, chỉ đạo, tổ chức thực hiện theo quy định các nhiệm vụ của Văn phòng Quốc hội về công tác tổ chức - cán bộ; quản lý tài chính, cơ sở vật chất của Quốc hội; công tác bảo đảm an ninh, an toàn; công tác lễ tân, hành chính; thông tin, báo chí, xuất bản, thư viện, bảo tàng, ứng dụng công nghệ thông tin, công nghệ số và các điều kiện khác phục vụ hoạt động của Quốc hội, Ủy ban Thường vụ Quốc hội, Chủ tịch Quốc hội, các Phó Chủ tịch Quốc hội, các cơ quan của Quốc hội, đại biểu Quốc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Tham mưu cho Đảng uỷ, Ủy ban Thường vụ Quốc hội và Chủ tịch Quốc hội, các Phó Chủ tịch Quốc hội trong hoạch định chủ trương đổi mới hoạt động của Quốc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Kết quả xây dựng, trình ban hành đề án, văn bản: ≥ 90% đề án, văn bản trong chương trình công tác của Bộ Chính trị, Ban Bí thư, Quốc hội, Ủy ban Thường vụ Quốc hội được trình cấp có thẩm quyền thông qua đúng hạn.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đ) Tổ chức phục vụ hiệu quả các kỳ họp, phiên họp, hoạt động của Quốc hội và các cơ quan thuộc Quốc hội theo đúng quy trình, chất lượng cao, đúng tiến độ.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Tổ chức thực hiện tốt vai trò phát ngôn và truyền thông của Quốc hội theo đúng quy định, linh hoạt, kịp thời và chính xác; chủ động định hướng dư luận xã hội, bảo vệ uy tín, hình ảnh và tính chính thống của Quốc hội trong các tình huống dư luận nhạy cảm, phức tạp.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Tham gia 95% các phiên họp của Quốc hội, các hoạt động của Ủy ban Thường vụ Quốc hội; hoạt động tiếp xúc cử tri do Đoàn đại biểu Quốc hội tổ chức; có ý kiến xây dựng đúng định hướng, có cơ sở.</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5.2.2.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chỉ đạo, điều hành hoạt động của Văn phòng Quốc hội: Hoạt động của Văn phòng Quốc hội được tổ chức hiệu quả, ≥ 90% nhiệm vụ được triển khai thực hiện đúng trình tự, thủ tục, thời hạn,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Chủ động cải tiến mô hình tổ chức, quy trình công việc để rút ngắn thời gian xử lý, tăng hiệu suất, chất lượng trong công tác tham mưu, tổng hợp phục vụ hoạt động của Quốc hội: Có đề xuất, giải pháp được cấp có thẩm quyền ghi nhận.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Đẩy mạnh ứng dụng công nghệ số; xây dựng và phát triển Quốc hội số phục vụ hoạt động của Quốc hội, Ủy ban Thường vụ Quốc hội, các cơ quan của Quốc hội. Tỉ lệ ứng dụng hiệu quả chuyển đổi số, ứng dụng công nghệ thông tin trong xử lý, giải quyết công việc trên phần mềm điện tử đạt ≥ 90%.</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Bảo đảm phân công, phân nhiệm, phân cấp, phân quyền trong quản lý, nhằm tối ưu hoá hiệu quả hoạt động và nâng cao tính chủ động, sáng tạo của các cấp, các bộ phận trong tổ chức.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Phân bổ, điều phối và sử dụng hiệu quả các nguồn lực, tránh lãng phí, trùng lặp, bảo đảm công khai, minh bạch, tiết kiệm.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Tạo môi trường làm việc tích cực, đề cao tinh thần trách nhiệm, kỷ cương, gắn bó tổ chức; phát hiện, bồi dưỡng, đề xuất quy hoạch, bổ nhiệm, sử dụng cán bộ thuộc thẩm quyền quản lý đúng người, đúng việc, không để xảy ra tiêu cực, mất đoàn kết, vi phạm quy trình; khuyến khích đổi mới, sáng tạo, phát hiện và nhân rộng mô hình hiệu quả trong công tác hành chính - phục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Trong phạm vi chức năng, nhiệm vụ, bảo đảm không để xảy ra sai sót trong nội dung, trình tự, thủ tục, thời hạn và tài liệu trình Quốc hội, Ủy ban Thường vụ Quốc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Phối hợp kịp thời, hiệu quả với Hội đồng Dân tộc, các Ủy ban của Quốc hội, Đoàn đại biểu Quốc hội và các cơ quan hữu quan nhằm bảo đảm yêu cầu tham mưu, phục vụ toàn diện, hiệu quả, đúng tiến độ các hoạt động của Quốc hội, Ủy ban Thường vụ Quốc hội, lãnh đạo Quốc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i) ≥ 90% đơn vị thuộc phạm vi quản lý hoạt động hiệu quả, được xếp loại hoàn thành tốt nhiệm vụ; không để xảy ra mất đoàn kết nội bộ; không có sai phạm trong bảo vệ bí mật nhà nước và công tác bảo vệ chính trị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k)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23" w:name="dieu_5_4"/>
      <w:r w:rsidRPr="003F0DB0">
        <w:rPr>
          <w:rFonts w:ascii="Times New Roman" w:eastAsia="Times New Roman" w:hAnsi="Times New Roman" w:cs="Times New Roman"/>
          <w:b/>
          <w:bCs/>
          <w:i/>
          <w:iCs/>
          <w:color w:val="000000"/>
          <w:sz w:val="26"/>
          <w:szCs w:val="26"/>
        </w:rPr>
        <w:t>5.3. Phó Chủ tịch Hội đồng Dân tộc của Quốc hội, Phó Chủ nhiệm các Ủy ban của Quốc hội</w:t>
      </w:r>
      <w:bookmarkEnd w:id="23"/>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5.3.1.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Hoàn thành các nhiệm vụ được giao theo chương trình, kế hoạch trong năm: ≥ 90% các nhiệm vụ hoàn thành đúng hạn (theo hồ sơ Chính phủ trình đối với thẩm tra xây dựng pháp luật), đạt chất lượng, trong đó kết quả hoạt động xây dựng pháp luật, thẩm tra, giám sát được Quốc hội, Ủy ban Thường vụ Quốc hội thông qua.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Tham gia 95% các phiên họp của Quốc hội, các hoạt động của Hội đồng Dân tộc, Ủy ban của Quốc hội mà mình là thành viên; hoạt động tiếp xúc cử tri do Đoàn đại biểu Quốc hội tổ chức; có ý kiến xây dựng đúng định hướng, có cơ sở.</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5.3.2.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Hiệu quả chỉ đạo, điều hành công việc của Hội đồng Dân tộc, Ủy ban của Quốc hội theo lĩnh vực được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Thực hiện nhiệm vụ Trưởng Tiểu ban, Nhóm nghiên cứu của Hội đồng Dân tộc, Ủy ban của Quốc hội về công tác xây dựng pháp luật, thẩm tra, giám sát: ≥ 90% nhiệm vụ được triển khai thực hiện đúng trình tự, thủ tục, thời hạn,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Chủ động kiến nghị, đề xuất giải pháp tháo gỡ khó khăn, vướng mắc trong triển khai, thực hiện các nhiệm vụ được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Bảo đảm thời gian tham gia bồi dưỡng kiến thức, kỹ năng hằng năm do Ủy ban Thường vụ Quốc hội tổ chức theo quy định tại Nghị quyết số 761/NQ-UBTVQH15, ngày 03/4/2023 của Ủy ban Thường vụ Quốc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24" w:name="dieu_5_5"/>
      <w:r w:rsidRPr="003F0DB0">
        <w:rPr>
          <w:rFonts w:ascii="Times New Roman" w:eastAsia="Times New Roman" w:hAnsi="Times New Roman" w:cs="Times New Roman"/>
          <w:b/>
          <w:bCs/>
          <w:i/>
          <w:iCs/>
          <w:color w:val="000000"/>
          <w:sz w:val="26"/>
          <w:szCs w:val="26"/>
        </w:rPr>
        <w:t>5.4. Phó Chủ nhiệm Văn phòng Quốc hội</w:t>
      </w:r>
      <w:bookmarkEnd w:id="24"/>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5.4.1.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Hoàn thành các nhiệm vụ được cấp có thẩm quyền giao trong năm: ≥ 90% các nhiệm vụ hoàn thành đúng hạn,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Tham mưu kịp thời, hiệu quả cho Tổng Thư ký Quốc hội - Chủ nhiệm Văn phòng Quốc hội trong lĩnh vực được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Chủ động tổ chức triển khai các nhiệm vụ chuyên môn theo chức năng, nhiệm vụ của đơn vị được giao phụ trách; bảo đảm tiến độ, chất lượng, tính chính xác và phù hợp yêu cầu chính trị, pháp lý trong toàn bộ các nhiệm vụ; không để tồn đọng công việc, không để sai sót lớn; gắn kết quả công việc với hiệu quả chung của Văn phòng Quốc hội trong thực hiện nhiệm vụ tham mưu, phục vụ hoạt động của Quốc hội, Ủy ban Thường vụ Quốc hội, lãnh đạo Quốc hội, các cơ quan của Quốc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Phối hợp tốt với các Phó Chủ nhiệm Văn phòng Quốc hội khác, các cơ quan, đơn vị liên quan trong giải quyết, xử lý công việc để thực hiện tốt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Tham gia ≥ 95% các phiên họp của Quốc hội, các hoạt động của Hội đồng Dân tộc, Ủy ban của Quốc hội mà mình là thành viên; hoạt động tiếp xúc cử tri do Đoàn đại biểu Quốc hội tổ chức </w:t>
      </w:r>
      <w:r w:rsidRPr="003F0DB0">
        <w:rPr>
          <w:rFonts w:ascii="Times New Roman" w:eastAsia="Times New Roman" w:hAnsi="Times New Roman" w:cs="Times New Roman"/>
          <w:i/>
          <w:iCs/>
          <w:color w:val="000000"/>
          <w:sz w:val="26"/>
          <w:szCs w:val="26"/>
        </w:rPr>
        <w:t>(nếu là đại biểu Quốc hội)</w:t>
      </w:r>
      <w:r w:rsidRPr="003F0DB0">
        <w:rPr>
          <w:rFonts w:ascii="Times New Roman" w:eastAsia="Times New Roman" w:hAnsi="Times New Roman" w:cs="Times New Roman"/>
          <w:color w:val="000000"/>
          <w:sz w:val="26"/>
          <w:szCs w:val="26"/>
        </w:rPr>
        <w:t>; có ý kiến xây dựng đúng định hướng, có cơ sở.</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5.4.2.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Hiệu quả chỉ đạo, điều hành công việc của Văn phòng Quốc hội theo lĩnh vực được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Tổ chức, điều hành, phân công công việc cụ thể, rõ ràng cho các đơn vị được phân công phụ trách; xác định trọng tâm, trọng điểm. Chỉ đạo trực tiếp, sát sao, sâu sát với các đơn vị được phân công phụ trách, bảo đảm tiến độ - chất lượng - kỷ luật công vụ. Chủ động tổ chức thực hiện, không né tránh, không đùn đẩy, linh hoạt phối hợp liên đơn vị, liên cơ quan; chủ động phát hiện vấn đề phát sinh và có giải pháp xử lý phù hợp; xử lý tốt các công việc đột xuất.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 90% nhiệm vụ được triển khai thực hiện đúng trình tự, thủ tục, thời hạn,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xây dựng đội ngũ cán bộ, công chức, viên chức trong sạch, tinh thông chuyên môn, có tinh thần trách nhiệm và khả năng làm việc nhóm cao; phát hiện, bồi dưỡng, đề xuất quy hoạch, bổ nhiệm, sử dụng đúng người, đúng việc, không để xảy ra tiêu cực, mất đoàn kết, vi phạm quy trình; xây dựng đoàn kết nội bộ. Có năng lực quản lý, điều hành, biết phát huy năng lực đội ngũ chuyên viên, tạo sự đồng thuận và động lực làm việc.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xml:space="preserve">c) Cải tiến quy trình công tác: Thực hiện chuyển đổi số, ứng dụng công nghệ thông tin trong xử lý văn bản, báo cáo; nâng cao hiệu quả trong lĩnh vực được phân công, điều phối </w:t>
      </w:r>
      <w:r w:rsidRPr="003F0DB0">
        <w:rPr>
          <w:rFonts w:ascii="Times New Roman" w:eastAsia="Times New Roman" w:hAnsi="Times New Roman" w:cs="Times New Roman"/>
          <w:color w:val="000000"/>
          <w:sz w:val="26"/>
          <w:szCs w:val="26"/>
        </w:rPr>
        <w:lastRenderedPageBreak/>
        <w:t>công việc nhằm rút ngắn thời gian, giảm thủ tục, nâng cao năng suất, chất lượng trong công tác tham mưu, tổng hợp phục vụ hoạt động của Quốc hội: Có đề xuất, giải pháp được cấp có thẩm quyền ghi nhận.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 90% đơn vị thuộc phạm vi quản lý hoạt động hiệu quả, được xếp loại hoàn thành tốt nhiệm vụ trở lên; không để xảy ra mất đoàn kết nội bộ; không có sai phạm trong bảo vệ bí mật nhà nước và công tác bảo vệ chính trị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25" w:name="dieu_5_6"/>
      <w:r w:rsidRPr="003F0DB0">
        <w:rPr>
          <w:rFonts w:ascii="Times New Roman" w:eastAsia="Times New Roman" w:hAnsi="Times New Roman" w:cs="Times New Roman"/>
          <w:b/>
          <w:bCs/>
          <w:i/>
          <w:iCs/>
          <w:color w:val="000000"/>
          <w:sz w:val="26"/>
          <w:szCs w:val="26"/>
        </w:rPr>
        <w:t>5.5. Phó Bí thư chuyên trách Đảng uỷ Quốc hội</w:t>
      </w:r>
      <w:bookmarkEnd w:id="25"/>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5.5.1.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Thực hiện các nhiệm vụ theo chương trình, kế hoạch thực hiện nghị quyết, kết luận của Ban Chấp hành Trung ương Đảng, Bộ Chính trị, Ban Bí thư; Chương trình công tác năm của Ban Thường vụ Đảng uỷ Quốc hội theo lĩnh vực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Hoàn thành ≥ 90% trở lên nhiệm vụ được giao theo chương trình, kế hoạch đã được phê duyệt, bao gồm cả nhiệm vụ thường xuyên và đột xuất.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Bảo đảm đúng tiến độ; chất lượng sản phẩm đầu ra đạt yêu cầu, được tập thể Thường trực Đảng uỷ, Ban Thường vụ Đảng uỷ Quốc hội thảo luận, thống nhất thông qua.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nghiên cứu, tham mưu ban hành nghị quyết, kết luận, chỉ thị của Ban Chấp hành Đảng bộ, Ban Thường vụ Đảng uỷ Quốc hội theo nhiệm vụ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Mỗi năm chủ trì hoặc đồng chủ trì ít nhất 1 - 2 hội nghị hoặc hội thảo chuyên đề cấp Đảng bộ bảo đảm chất lượng phục vụ xây dựng nghị quyết, kết luận, chỉ thị của Ban Chấp hành Đảng bộ, Ban Thường vụ Đảng uỷ Quốc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Chỉ đạo kiểm tra, theo dõi, đôn đốc cơ quan tham mưu, giúp việc của Đảng uỷ Quốc hội, tổ chức đảng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Bảo đảm cơ quan được phân công phụ trách hoàn thành tốt nhiệm vụ trở lên.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Định kỳ hằng quý có báo cáo kiểm tra, đôn đốc, kịp thời phát hiện những vấn đề phát sinh; chủ động chỉ đạo giải quyết hoặc tham mưu, kiến nghị xử lý các hạn chế, bất cập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 80% tổ chức đảng được phân công phụ trách hoàn thành tốt nhiệm vụ, không có tổ chức yếu kém.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d) Chỉ đạo giải quyết đơn, thư; đề nghị, kiến nghị: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90% đơn, thư thuộc lĩnh vực phụ trách hoặc được Ban Thường vụ Đảng uỷ Quốc hội giao xem xét, chỉ đạo được giải quyết bảo đảm đúng quy định; không để kéo dài, trừ trường hợp đơn, thư có nội dung phức tạp, phải phối hợp với nhiều cơ quan chức năng.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Có đóng góp cụ thể, rõ nét vào việc đề ra các chủ trương và tổ chức thực hiện các nghị quyết, chỉ thị, kết luận của Trung ương, của Ban Chấp hành Đảng bộ, Ban Thường vụ Đảng uỷ Quốc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đề xuất, kiến nghị (được ghi trong biên bản họp, hội nghị hoặc có văn bản riêng đề xuất, kiến nghị của cá nhân gửi Ban Chấp hành, Ban Thường vụ Đảng uỷ) được Thường trực Đảng uỷ, Ban Thường vụ Đảng uỷ kết luận đưa vào chủ trương để triển khai thực hiện.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Nội dung tham mưu, đề xuất có tính đột phá, giải quyết những vấn đề phát sinh, những vấn đề mới từ thực tiễn đặt ra.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5.5.2.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về tổ chức, điều hành, quản lý đội ngũ cán bộ, tổ chức bộ máy tinh gọn, hoạt động hiệu năng, hiệu lực, hiệu quả; thực hiện chế độ, chính sách đối với cán bộ trong cơ quan: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Đơn vị được phân công phụ trách hoạt động hiệu quả, được xếp loại hoàn thành tốt nhiệm vụ trở lên; không để xảy ra vi phạm kỷ luật, mất đoàn kết nội bộ, dư luận trái chiều; không có sai phạm trong phát ngôn, bảo vệ bí mật nhà nước và công tác bảo vệ chính trị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Trong phạm vi chức năng, nhiệm vụ, bảo đảm thực hiện chế độ, chính sách đối với cán bộ, công chức đúng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thẩm định nội dung về lĩnh vực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Chỉ đạo thẩm định đầy đủ, toàn diện, đúng thẩm quyền, bảo đảm chất lượng, tiến độ các nội dung, hồ sơ; kịp thời phát hiện, xử lý hoặc kiến nghị xử lý các nội dung còn vướng mắc.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Chủ trì hoặc đồng chủ trì các cuộc làm việc liên ngành để triển khai nhiệm vụ thuộc lĩnh vực phụ trách hoặc để giải quyết những vấn đề vướng mắc, phát sinh trong lĩnh vực phụ trách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Chất lượng điều hành công việc khoa học, quyết đoán, gắn với thực tiễn công tác: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Tham gia đầy đủ, chất lượng các cuộc họp theo quy chế làm việc và cuộc họp đột xuất; tham gia ý kiến có tính chất xây dựng, bảo đảm tính khoa học, định hướng thực hiện, phù hợp với yêu cầu,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xml:space="preserve">- Tích cực tham gia ý kiến khi có văn bản hoặc đề nghị của cơ quan, tổ chức, cá nhân có nhiệm vụ, quyền hạn xin ý kiến hoặc chủ động chỉ đạo kịp thời các tổ chức đảng, cán bộ, </w:t>
      </w:r>
      <w:r w:rsidRPr="003F0DB0">
        <w:rPr>
          <w:rFonts w:ascii="Times New Roman" w:eastAsia="Times New Roman" w:hAnsi="Times New Roman" w:cs="Times New Roman"/>
          <w:color w:val="000000"/>
          <w:sz w:val="26"/>
          <w:szCs w:val="26"/>
        </w:rPr>
        <w:lastRenderedPageBreak/>
        <w:t>công chức triển khai các công việc để hoàn thành chương trình, kế hoạch công tác hoặc kết luận của Thường trực, Ban Thường vụ, Ban Chấp hành Đảng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Có năng lực điều phối, xử lý hiệu quả các tình huống mới, nhạy cảm, phức tạp theo đúng chức trách, thẩm quyền; kết quả giải quyết bằng báo cáo hoặc kết luận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Chủ động đề xuất, kiến nghị hoặc quyết định, chỉ đạo theo thẩm quyền việc tháo gỡ những mặt hạn chế; tăng cường chuyển đổi số và cải cách hành chính: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đề xuất, sáng kiến cụ thể được áp dụng trong lĩnh vực cải cách đơn giản hoá thủ tục hành chính của Đảng, chuyển đổi số, tiết kiệm thời gian, chi phí; thúc đẩy thực hiện hiệu quả các đột phá được xác định trong nghị quyết đại hội đảng các cấp về lĩnh vực xây dựng Đảng trong Đảng bộ Quốc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 90% công việc được xử lý hiệu quả trên cơ sở chuyển đổi số, ứng dụng công nghệ thông tin.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tinh thần nêu gương thực hiện hiệu quả việc ứng dụng công nghệ thông tin, chuyển đổi số trong công tác lãnh đạo, chỉ đạo và tác nghiệp.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Có uy tín chính trị cao, được cán bộ, đảng viên tín nhiệm cao, có ảnh hưởng tích cực trong cơ quan; trong Ban Chấp hành Đảng bộ, Ban Thường vụ Đảng uỷ Quốc hội và cấp uỷ trực thuộc.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26" w:name="dieu_5_7"/>
      <w:r w:rsidRPr="003F0DB0">
        <w:rPr>
          <w:rFonts w:ascii="Times New Roman" w:eastAsia="Times New Roman" w:hAnsi="Times New Roman" w:cs="Times New Roman"/>
          <w:b/>
          <w:bCs/>
          <w:i/>
          <w:iCs/>
          <w:color w:val="000000"/>
          <w:sz w:val="26"/>
          <w:szCs w:val="26"/>
        </w:rPr>
        <w:t>5.6. Tổng Kiểm toán Nhà nước</w:t>
      </w:r>
      <w:bookmarkEnd w:id="26"/>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5.6.1.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Hoàn thành nhiệm vụ theo chương trình, kế hoạch hằng năm bảo đảm tiến độ, chất lượng sản phẩm đầu ra. Trong đó, kế hoạch kiểm toán năm đạt 100%, kết quả thực hiện kiến nghị kiểm toán đạt ≥ 75% và các kế hoạch công tác khác đạt ≥ 90%.</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nghiên cứu, xây dựng báo cáo trình Quốc hội, Ủy ban Thường vụ Quốc hội theo quy định bảo đảm tiến độ, chất lượng và hiệu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5.6.2. Kết quả lãnh đạo, chỉ đạo, điều hành, tổ chức thực hiện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Hoạt động của Kiểm toán Nhà nước được tổ chức hiệu quả, không xảy ra vụ việc nổi cộm, có sáng kiến chỉ đạo; không để xảy ra sai phạm.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Phối hợp có hiệu quả với các bộ, ngành, địa phương trong hoạt động kiểm toán và trong công tác phòng, chống tham nhũng, lãng phí, tiêu cực.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c) Xây dựng bộ máy tinh gọn, hoạt động hiệu lực, hiệu quả; tổ chức phân công, phân nhiệm theo chức năng, nhiệm vụ được giao; nâng cao chất lượng công tác đánh giá cán bộ trên cơ sở các chỉ tiêu, nhiệm vụ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Lãnh đạo, chỉ đạo tạo đột phá trong phát triển khoa học, công nghệ, đổi mới sáng tạo và chuyển đổi số trong lĩnh vực kiểm toán nhà nước.</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27" w:name="dieu_5_8"/>
      <w:r w:rsidRPr="003F0DB0">
        <w:rPr>
          <w:rFonts w:ascii="Times New Roman" w:eastAsia="Times New Roman" w:hAnsi="Times New Roman" w:cs="Times New Roman"/>
          <w:b/>
          <w:bCs/>
          <w:i/>
          <w:iCs/>
          <w:color w:val="000000"/>
          <w:sz w:val="26"/>
          <w:szCs w:val="26"/>
        </w:rPr>
        <w:t>5.7. Phó Tổng Kiểm toán Nhà nước</w:t>
      </w:r>
      <w:bookmarkEnd w:id="27"/>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5.7.1.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Hoàn thành nhiệm vụ theo chương trình, kế hoạch hằng năm được giao bảo đảm tiến độ, chất lượng sản phẩm đầu ra. Trong đó, kết quả thực hiện nhiệm vụ của các đơn vị được giao phụ trách bảo đảm: Việc thực hiện kế hoạch kiểm toán năm đạt 100%, kết quả thực hiện kiến nghị kiểm toán đạt ≥ 75% và các kế hoạch công tác khác đạt ≥ 90%.</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Các đơn vị được giao phụ trách không có trường hợp vi phạm kỷ luật, vi phạm pháp luật, không để xảy ra vấn đề nổi cộm.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Khi được giao, hoàn thành bảo đảm tiến độ, chất lượng và hiệu quả các báo cáo, văn bản trình Quốc hội, Ủy ban Thường vụ Quốc hội theo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5.7.2. Kết quả lãnh đạo, chỉ đạo, điều hành, tổ chức thực hiện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Hoạt động của các đơn vị được giao phụ trách được tổ chức hiệu quả, có sáng kiến chỉ đạo.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Phối hợp có hiệu quả với các bộ, ngành, địa phương trong hoạt động kiểm toán và trong công tác phòng, chống tham nhũng, lãng phí, tiêu cực trong phạm vi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Kiểm tra, đôn đốc việc thực hiện nhiệm vụ của các đơn vị được giao phụ trách, nhất là trong hoạt động kiểm toán và kiểm tra thực hiện kiến nghị. Bám sát hoạt động kiểm toán của các đơn vị được giao phụ trách, nâng cao chất lượng hoạt động kiểm toán, nhất là tăng cường các kiến nghị hoàn thiện cơ chế, chính sách, cải cách hành chính.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Lãnh đạo, chỉ đạo việc áp dụng công nghệ trong toàn bộ quá trình hoạt động của các đơn vị, nhất là ứng dụng công nghệ mới vào hoạt động kiểm toán.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Chỉ đạo nhằm đánh giá kết quả thực hiện nhiệm vụ chỉ đạo hoạt động kiểm toán đối với đơn vị được giao phụ trách về tiến độ, chất lượng, hiệu quả của các báo cáo kiểm toán đã phát hành (những hạn chế, lỗi, sai sót, vi phạm, khuyết điểm nếu có); về thực hiện nghĩa vụ, trách nhiệm và kết quả thực hiện nhiệm vụ kiểm toán thông qua công tác đánh giá, xếp loại tổ kiểm toán, đoàn kiểm toán của từng cuộc kiểm toán theo quy định.</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28" w:name="dieu_6_1"/>
      <w:r w:rsidRPr="003F0DB0">
        <w:rPr>
          <w:rFonts w:ascii="Times New Roman" w:eastAsia="Times New Roman" w:hAnsi="Times New Roman" w:cs="Times New Roman"/>
          <w:b/>
          <w:bCs/>
          <w:color w:val="000000"/>
          <w:sz w:val="26"/>
          <w:szCs w:val="26"/>
        </w:rPr>
        <w:t>6. Chức danh khối cơ quan Chính phủ</w:t>
      </w:r>
      <w:bookmarkEnd w:id="28"/>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29" w:name="dieu_6_2"/>
      <w:r w:rsidRPr="003F0DB0">
        <w:rPr>
          <w:rFonts w:ascii="Times New Roman" w:eastAsia="Times New Roman" w:hAnsi="Times New Roman" w:cs="Times New Roman"/>
          <w:b/>
          <w:bCs/>
          <w:i/>
          <w:iCs/>
          <w:color w:val="000000"/>
          <w:sz w:val="26"/>
          <w:szCs w:val="26"/>
        </w:rPr>
        <w:t>6.1. Bộ trưởng, thủ trưởng cơ quan ngang bộ</w:t>
      </w:r>
      <w:bookmarkEnd w:id="29"/>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6.1.1.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a) Thể chế hoá các chủ trương của Ban Chấp hành Trung ương Đảng, Bộ Chính trị, Ban Bí thư bằng các sản phẩm cụ thể: Chiến lược, kế hoạch, đề án, các văn bản quy phạm pháp luật thuộc lĩnh vực, ngành quản lý.</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Tỉ lệ hoàn thành các nhiệm vụ được cấp có thẩm quyền giao trong Chương trình, kế hoạch công tác năm và các nhiệm vụ được giao phát sinh trong tháng, quý, năm: ≥ 95% nhiệm vụ hoàn thành đúng hạn, bảo đảm chất lượng, có sản phẩm đầu ra cụ thể được kiểm chứng.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Kết quả xây dựng, trình ban hành đề án, văn bản: 100% đề án, văn bản trong Chương trình công tác của Bộ Chính trị, Ban Bí thư, Chính phủ được trình cấp có thẩm quyền thông qua đúng hạn; tối thiểu 2 đề án lớn/năm.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Kết quả tổ chức triển khai nhiệm vụ của ngành trên toàn quốc: Có chuyển biến rõ rệt qua chỉ số đo lường chuyên ngành hoặc đánh giá của địa phương.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Chỉ đạo thực hiện các chỉ tiêu về phát triển kinh tế - xã hội theo lĩnh vực được phân công phụ trách (tốc độ tăng trưởng kinh tế (áp dụng đối với bộ trưởng và người đứng đầu cơ quan ngang bộ có liên quan); thu nhập bình quân đầu người; thu ngân sách nhà nước (áp dụng đối với bộ trưởng và người đứng đầu cơ quan ngang bộ có liên quan); tỉ lệ giải ngân vốn đầu tư công gắn với kết quả giải ngân vốn đầu tư công trực tiếp của từng bộ, cơ quan; giảm tỉ lệ hộ nghèo (áp dụng đối với bộ trưởng và người đứng đầu cơ quan ngang bộ có liên quan); thu hút, cải thiện môi trường đầu tư kinh doanh, hỗ trợ doanh nghiệp, thúc đẩy kinh tế tư nhân phát triển; cải cách hành chính; phát triển khoa học, công nghệ, đổi mới sáng tạo và chuyển đổi số; hiệu quả quản trị xã hội, chỉ số phát triển con người; phòng, chống ô nhiễm môi trường; an sinh xã hội…): Đạt tỉ lệ ≥ 95% kế hoạch được giao (trừ trường hợp không hoàn thành do nguyên nhân khách quan, có dẫn chứng lý do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6.1.2. Kết quả lãnh đạo, chỉ đạo, điều hành, tổ chức thực hiện nhiệm vụ trong bộ, cơ quan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điều hành hoạt động của bộ, ngành; kiểm soát nội bộ và trách nhiệm chính trị về chính sách: Hoạt động của ngành/bộ được tổ chức hiệu quả, không xảy ra vụ việc nổi cộm, có sáng kiến chỉ đạo. Không để xảy ra sai phạm; chịu trách nhiệm trước Chính phủ về chất lượng chính sách, văn bản ban hành.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Kết quả phối hợp liên ngành, với địa phương: Có kết quả điều phối chính sách liên vùng, liên bộ; được cấp có thẩm quyền đánh giá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Chủ động đề xuất cơ chế, chính sách vượt thẩm quyền: Có ít nhất 1 - 2 đề xuất đột phá/năm được cấp có thẩm quyền chấp thuận triển khai.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Kết quả tháo gỡ điểm nghẽn thể chế, cải cách hành chính, chuyển đổi số: Được cấp có thẩm quyền đánh giá đạt chỉ tiêu về thực hiện đơn giản hoá thủ tục hành chính, giảm thời gian, chi phí thực hiện cho người dân và doanh nghiệp. Có sáng kiến cụ thể được áp dụng, góp phần xử lý hiệu quả các tồn tại kéo dài, tạo chuyển biến rõ nét.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đ) Lãnh đạo, chỉ đạo tạo đột phá trong phát triển khoa học, công nghệ, đổi mới sáng tạo và chuyển đổi số trong ngành: Có chính sách, chương trình được triển khai thực tế tạo tác động rõ rệt đến hiệu quả hoạt động ngành; có sáng kiến đổi mới sáng tạo được nhân rộng.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Chỉ số cải cách hành chính của các bộ, cơ quan ngang bộ (Chỉ số PAR INDEX): Đạt loại khá trở lên hoặc tăng so với năm trước</w:t>
      </w:r>
      <w:r w:rsidRPr="003F0DB0">
        <w:rPr>
          <w:rFonts w:ascii="Times New Roman" w:eastAsia="Times New Roman" w:hAnsi="Times New Roman" w:cs="Times New Roman"/>
          <w:i/>
          <w:iCs/>
          <w:color w:val="000000"/>
          <w:sz w:val="26"/>
          <w:szCs w:val="26"/>
        </w:rPr>
        <w: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Thực hiện việc xử lý đơn, thư, khiếu nại, tố cáo và phản ánh, kiến nghị: Có ≥ 90 nội dung xử lý đơn, thư, khiếu nại, tố cáo và phản ánh, kiến nghị được giải quyết đúng hạn, không để tồn đọng kéo dài (trừ trường hợp phức tạp, có lý do chính đáng).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30" w:name="dieu_6_3"/>
      <w:r w:rsidRPr="003F0DB0">
        <w:rPr>
          <w:rFonts w:ascii="Times New Roman" w:eastAsia="Times New Roman" w:hAnsi="Times New Roman" w:cs="Times New Roman"/>
          <w:b/>
          <w:bCs/>
          <w:i/>
          <w:iCs/>
          <w:color w:val="000000"/>
          <w:sz w:val="26"/>
          <w:szCs w:val="26"/>
        </w:rPr>
        <w:t>6.2. Phó Bí thư chuyên trách Đảng uỷ Chính phủ</w:t>
      </w:r>
      <w:bookmarkEnd w:id="30"/>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6.2.1.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Cụ thể hoá các nghị quyết, chỉ thị, kết luận của Ban Chấp hành Trung ương Đảng, Bộ Chính trị, Ban Bí thư kịp thời, phù hợp, bảo đảm chất lượng, thực hiện hiệu quả chủ trương của Đảng vào thực tiễn của các đảng bộ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triển khai 100% nghị quyết, kết luận của Trung ương, Bộ Chính trị, Ban Bí thư bảo đảm tiến độ theo yêu cầu. Có ≥ 1 đề xuất đổi mới tổ chức, phương thức lãnh đạo Đảng được chấp thuận.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Tổ chức thực hiện chương trình, kế hoạch công tác của Bộ Chính trị, Ban Bí thư, Đảng uỷ Chính phủ trong năm và các nhiệm vụ được giao phát sinh trong tháng, quý, năm: Tỉ lệ đề án, văn bản hoàn thành đúng hạn, đạt chất lượng ≥ 90%.</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Thực hiện các nghị quyết, kết luận của Trung ương, Bộ Chính trị, Ban Bí thư: ≥ 90% nhiệm vụ hoàn thành đầy đủ, đúng tiến độ, có kiểm chứng. Đề xuất Đảng uỷ Chính phủ ban hành ít nhất 1 nghị quyết chuyên đề/chỉ thị trọng tâm tạo chuyển biến rõ.</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Báo cáo chuyên đề trình cấp có thẩm quyền: ≥ 2 báo cáo chuyên sâu/năm được đánh giá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Tổ chức thực hiện kiểm tra, giám sát định kỳ đối với tổ chức đảng được phân công phụ trách; thực hiện ≥ 2 cuộc kiểm tra/năm.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Có chương trình phối hợp liên ngành; được đánh giá tốt từ ít nhất 2 cơ quan.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6.2.2. Kết quả lãnh đạo, chỉ đạo, điều hành trong phạm vi quản lý</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a) Hiệu quả phối hợp liên ngành: Xử lý kịp thời vướng mắc liên ngành, không để tồn đọng vượt cấp.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xử lý khủng hoảng, điểm nóng, tình huống phức tạp: Có ≥ 2 tình huống xử lý hiệu quả, không phát sinh tiêu cực kéo dài.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Đi kiểm tra thực tế, tháo gỡ khó khăn tại cơ sở: ≥ 6 lượt/năm, có kết quả ghi nhận rõ ràng.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Thúc đẩy cải cách hành chính, xử lý điểm nghẽn thể chế, chuyển đổi số tại các đảng bộ được phân công phụ trách: 100% tổ chức đảng được phân công phụ trách ứng dụng công nghệ thông tin; có mô hình chuyển đổi số được đánh giá tốt, có kết quả chuyển biến rõ, được cấp có thẩm quyền ghi nhận. Có sáng kiến/giải pháp cụ thể được cấp có thẩm quyền ghi nhận; hoàn thành ≥ 2 nội dung cải cách theo kế hoạch.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 80% tổ chức đảng được phân công phụ trách hoàn thành tốt nhiệm vụ, không có tổ chức yếu kém.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31" w:name="dieu_6_4"/>
      <w:r w:rsidRPr="003F0DB0">
        <w:rPr>
          <w:rFonts w:ascii="Times New Roman" w:eastAsia="Times New Roman" w:hAnsi="Times New Roman" w:cs="Times New Roman"/>
          <w:b/>
          <w:bCs/>
          <w:i/>
          <w:iCs/>
          <w:color w:val="000000"/>
          <w:sz w:val="26"/>
          <w:szCs w:val="26"/>
        </w:rPr>
        <w:t>6.3. Chủ tịch Viện Hàn lâm Khoa học và Công nghệ Việt Nam và Chủ tịch Viện Hàn lâm Khoa học xã hội Việt Nam</w:t>
      </w:r>
      <w:bookmarkEnd w:id="31"/>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6.3.1.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Cụ thể hoá các chủ trương của Ban Chấp hành Trung ương Đảng, Bộ Chính trị, Ban Bí thư bằng các sản phẩm cụ thể: Chiến lược, chương trình, kế hoạch, đề án thuộc phạm vi quản lý.</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Triển khai thực hiện đầy đủ các nhiệm vụ được cấp có thẩm quyền giao của năm và các nhiệm vụ được giao phát sinh trong tháng, quý, năm: 100% nhiệm vụ theo kế hoạch; có sản phẩm cụ thể kèm theo.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Tổ chức nghiên cứu, tư vấn chính sách khoa học và công nghệ, khoa học xã hội phục vụ phát triển kinh tế - xã hội: Tối thiểu 4 báo cáo/năm được gửi Chính phủ, bộ, ngành; trong đó có ít nhất 1 báo cáo được tiếp thu sử dụng.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Tổ chức các chương trình, đề tài nghiên cứu khoa học trọng điểm cấp Nhà nước: Tối thiểu 5 nhiệm vụ/năm; có báo cáo tổng kết, sản phẩm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Kết quả ứng dụng và chuyển giao công nghệ, sản phẩm khoa học: Có tối thiểu 2 kết quả ứng dụng thực tiễn (chuyển giao công nghệ, bản quyền, mô hình,...).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e) Kết quả hợp tác nghiên cứu quốc tế và hội nhập: Tối thiểu 2 chương trình hợp tác nghiên cứu cấp Viện trở lên được ký mới hoặc mở rộng.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Xây dựng và triển khai các chương trình/kế hoạch hành động cấp Viện/năm gắn với nghị quyết của Đảng về đột phá phát triển khoa học, công nghệ, đổi mới sáng tạo và chuyển đổi số.</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6.3.2. Kết quả lãnh đạo, chỉ đạo, điều hành trong phạm vi trực thuộc Đảng uỷ Chính phủ</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Lãnh đạo, tổ chức bộ máy tinh gọn, hiệu lực, hiệu quả: Rà soát, sắp xếp tổ chức bộ máy đạt yêu cầu của cấp có thẩm quyền.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Xây dựng đội ngũ cán bộ khoa học chất lượng cao, phát triển nhân lực khoa học: Có kế hoạch và đạt kết quả đào tạo tối thiểu 20 tiến sĩ/năm, 10 nghiên cứu viên chính trở lên.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Xây dựng đoàn kết nội bộ, không để xảy ra mất đoàn kết, khiếu kiện kéo dài: Không có đơn, thư vượt cấp liên quan đến trách nhiệm của người đứng đầu.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Chuyển đổi số, cải cách hành chính trong hệ thống Viện, trung tâm trực thuộc: Tỉ lệ hồ sơ hành chính được xử lý trực tuyến ≥ 80%; triển khai 100% hệ thống quản trị số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Quản trị tài chính, ngân sách, hiệu quả sử dụng đầu tư công: Bảo đảm giải ngân ≥ 95% kế hoạch vốn năm, không để xảy ra vi phạm tài chính, kiểm toán.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Không để xảy ra vụ việc mất đoàn kết nghiêm trọng; xử lý hiệu quả các vấn đề vướng mắc lớn trong năm; kết quả khảo sát tín nhiệm nội bộ đạt ≥ 90%.</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32" w:name="dieu_6_5"/>
      <w:r w:rsidRPr="003F0DB0">
        <w:rPr>
          <w:rFonts w:ascii="Times New Roman" w:eastAsia="Times New Roman" w:hAnsi="Times New Roman" w:cs="Times New Roman"/>
          <w:b/>
          <w:bCs/>
          <w:i/>
          <w:iCs/>
          <w:color w:val="000000"/>
          <w:sz w:val="26"/>
          <w:szCs w:val="26"/>
        </w:rPr>
        <w:t>6.4. Tổng Giám đốc: Đài Truyền hình Việt Nam, Đài Tiếng nói Việt Nam, Thông tấn xã Việt Nam</w:t>
      </w:r>
      <w:bookmarkEnd w:id="32"/>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6.4.1.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Cụ thể hoá các chủ trương của Ban Chấp hành Trung ương Đảng, Bộ Chính trị, Ban Bí thư bằng các sản phẩm cụ thể: Chiến lược, chương trình, kế hoạch, đề án thuộc phạm vi quản lý.</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Triển khai thực hiện đầy đủ các nhiệm vụ được cấp có thẩm quyền giao của năm và các nhiệm vụ được giao phát sinh trong tháng, quý, năm: 100% nhiệm vụ theo kế hoạch; có sản phẩm cụ thể kèm theo.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c) Bảo đảm sản xuất, phát hành thông tin, chương trình, sản phẩm truyền thông chính thống, kịp thời, định hướng dư luận xã hội: Tối thiểu 95% chương trình/sản phẩm thông tin thực hiện đúng kế hoạch và thời lượng quy định; có báo cáo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Tham mưu kịp thời các báo cáo, khuyến nghị về tình hình truyền thông, tư tưởng, dư luận xã hội lên Chính phủ, Ban Tuyên giáo và Dân vận Trung ương: Tối thiểu 12 báo cáo/năm, được phản hồi và sử dụng.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Đấu tranh bảo vệ nền tảng tư tưởng của Đảng, phản bác thông tin sai trái: Tối thiểu 200 sản phẩm (chương trình, bản tin, chuyên đề, bài viết,...) được phát hành trên các nền tảng chính thức hằng 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Ứng dụng công nghệ mới, chuyển đổi số trong hoạt động báo chí, truyền thông: Có tối thiểu 1 nền tảng số mới được phát triển hoặc nâng cấp/năm; tối thiểu 20% nội dung sản xuất có định dạng số tương tác.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Tăng cường hợp tác quốc tế trong lĩnh vực truyền thông: Có tối thiểu 1 chương trình hợp tác cấp Đài/năm; tổ chức hoặc đồng tổ chức ít nhất 1 sự kiện/hội nghị quốc tế về báo chí/truyền thông.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6.4.2. Kết quả lãnh đạo, chỉ đạo, điều hành, tổ chức thực hiện nhiệm vụ trong cơ quan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Tổ chức bộ máy gọn nhẹ, hiệu quả; bảo đảm hoạt động 24/7, nhất là trong dịp cao điểm, khủng hoảng thông tin: Đánh giá nội bộ đạt loại tốt trở lên; không để xảy ra gián đoạn dịch vụ thông tin thiết yếu.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Xây dựng đội ngũ nhà báo, phóng viên, biên tập viên, kỹ thuật viên chuyên nghiệp, bản lĩnh chính trị vững vàng: Có kế hoạch đào tạo hằng năm; tối thiểu 80% cán bộ được tập huấn chính trị, nghiệp vụ; 20% có chứng chỉ quốc tế hoặc trình độ tương đương.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Bảo đảm sự đoàn kết, gắn bó nội bộ; duy trì môi trường văn hoá truyền thông lành mạnh: Không có vụ việc vi phạm nghiêm trọng trong nội bộ; tỉ lệ cán bộ hài lòng với môi trường làm việc ≥ 85%.</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Phát hiện, tháo gỡ các điểm nghẽn trong hoạt động nghiệp vụ và tài chính: Tối thiểu 1 sáng kiến hoặc đề xuất cải tiến nghiệp vụ được thực hiện có hiệu quả/năm.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Bảo đảm quản trị tài chính công khai, minh bạch, hiệu quả: Giải ngân ≥ 95% ngân sách năm; không có kết luận tiêu cực của kiểm toán/nội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Tăng cường lan toả giá trị văn hoá, hình ảnh đất nước qua sản phẩm thông tin: Có ít nhất 1 chương trình/trang mục chuyên biệt phát sóng đều đặn hằng tuần về văn hoá, giá trị Việt Nam; có số liệu lượng người xem/nghe hằng quý. Giữ vững uy tín chính trị, ảnh hưởng tích cực trong hệ thống thông tin quốc gia, không để xảy ra vi phạm pháp luật, đạo đức báo chí.</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33" w:name="dieu_6_6"/>
      <w:r w:rsidRPr="003F0DB0">
        <w:rPr>
          <w:rFonts w:ascii="Times New Roman" w:eastAsia="Times New Roman" w:hAnsi="Times New Roman" w:cs="Times New Roman"/>
          <w:b/>
          <w:bCs/>
          <w:i/>
          <w:iCs/>
          <w:color w:val="000000"/>
          <w:sz w:val="26"/>
          <w:szCs w:val="26"/>
        </w:rPr>
        <w:t>6.5. Thứ trưởng, phó thủ trưởng cơ quan ngang bộ</w:t>
      </w:r>
      <w:bookmarkEnd w:id="33"/>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6.5.1.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Cụ thể hoá các chủ trương của Ban Chấp hành Trung ương Đảng, Bộ Chính trị; chương trình công tác của Bộ Chính trị, Ban Bí thư, Chính phủ bằng các sản phẩm cụ thể: Đề án, các văn bản quy phạm pháp luật liên quan lĩnh vực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Chủ trì chỉ đạo, tổ chức thực hiện các đề án, nhiệm vụ, chương trình được bộ trưởng giao của năm và các nhiệm vụ được giao phát sinh trong tháng, quý, năm: 100% đề án, nhiệm vụ được giao đúng tiến độ, có sản phẩm đầu ra (văn bản, báo cáo, đề án,...) được thông qua hoặc ban hành.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Trình, tham mưu chính sách, văn bản quy phạm pháp luật trong lĩnh vực phụ trách: Tối thiểu 2 dự thảo văn bản quy phạm pháp luật hoặc chính sách lớn được trình/năm và được ban hành đúng tiến độ.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Điều phối xử lý các vấn đề liên ngành, liên lĩnh vực thuộc lĩnh vực được phân công: Có ít nhất 1 cơ chế phối hợp hiệu quả với các bộ, địa phương/năm; không để phát sinh khiếu kiện hoặc mâu thuẫn kéo dài.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Chỉ đạo công tác kiểm tra, cải cách hành chính, chuyển đổi số trong lĩnh vực phụ trách: Có báo cáo kết quả kiểm tra chuyên đề hoặc cải cách, chuyển đổi số với sản phẩm cụ thể (chỉ số cải thiện, mô hình mới).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Tham gia ban chỉ đạo, tổ công tác liên ngành, hội đồng chuyên môn… và thực hiện nhiệm vụ theo phân công: Tham gia đầy đủ, có báo cáo/chuyên đề/bài phát biểu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Tham gia chỉ đạo thực hiện các chỉ tiêu về phát triển kinh tế - xã hội theo lĩnh vực được phân công phụ trách (tốc độ tăng trưởng kinh tế; thu nhập bình quân đầu người; thu ngân sách nhà nước; tỉ lệ giải ngân vốn đầu tư công; giảm tỉ lệ hộ nghèo; thu hút, cải thiện môi trường đầu tư kinh doanh, hỗ trợ doanh nghiệp, thúc đẩy kinh tế tư nhân phát triển; cải cách hành chính; phát triển khoa học, công nghệ, đổi mới sáng tạo và chuyển đổi số; hiệu quả quản trị xã hội, chỉ số phát triển con người; phòng, chống ô nhiễm môi trường; an sinh xã hội…): Đạt tỉ lệ ≥ 95% kế hoạch được giao (trừ trường hợp không hoàn thành do nguyên nhân khách quan, có dẫn chứng lý do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6.5.2. Kết quả lãnh đạo, chỉ đạo, điều hành, tổ chức thực hiện nhiệm vụ trong phạm vi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chỉ đạo, tổ chức triển khai nhiệm vụ sát thực tiễn, có trọng tâm, trọng điểm: Không có nhiệm vụ trễ hạn; tối thiểu 85% sản phẩm được đánh giá chất lượng tốt trở lên.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b) Phối hợp công tác hiệu quả với các đơn vị thuộc bộ, cơ quan ngang bộ và địa phương: Được đánh giá tín nhiệm ≥ 85% từ lãnh đạo cấp vụ và các đơn vị phối hợp; không có phản ánh tiêu cực trong 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Tham mưu xử lý hiệu quả các vấn đề phát sinh, phức tạp trong lĩnh vực phụ trách: Có văn bản xử lý chỉ đạo kịp thời; được bộ trưởng đánh giá đáp ứng yêu cầu và dư luận tích cực.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Đóng góp vào xây dựng định hướng chiến lược phát triển ngành/lĩnh vực: Có báo cáo chiến lược, đề xuất chính sách dài hạn hoặc định hướng phát triển được tiếp thu, triển khai thực tế.</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Thực hiện trách nhiệm nêu gương, giữ gìn kỷ luật phát ngôn, đạo đức công vụ, đoàn kết nội bộ: Không có vi phạm quy định phát ngôn, kỷ luật công vụ; không có mâu thuẫn nội bộ; được đánh giá tín nhiệm chính trị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34" w:name="dieu_6_7"/>
      <w:r w:rsidRPr="003F0DB0">
        <w:rPr>
          <w:rFonts w:ascii="Times New Roman" w:eastAsia="Times New Roman" w:hAnsi="Times New Roman" w:cs="Times New Roman"/>
          <w:b/>
          <w:bCs/>
          <w:i/>
          <w:iCs/>
          <w:color w:val="000000"/>
          <w:sz w:val="26"/>
          <w:szCs w:val="26"/>
        </w:rPr>
        <w:t>6.6. Giám đốc Đại học Quốc gia Hà Nội, Giám đốc Đại học Quốc gia Thành phố Hồ Chí Minh</w:t>
      </w:r>
      <w:bookmarkEnd w:id="34"/>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6.6.1.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Cụ thể hoá các chủ trương của Ban Chấp hành Trung ương Đảng, Bộ Chính trị, Ban Bí thư bằng các sản phẩm cụ thể: Chiến lược, chương trình, kế hoạch, đề án thuộc phạm vi quản lý.</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Triển khai thực hiện đầy đủ các nhiệm vụ được cấp có thẩm quyền giao của năm và các nhiệm vụ được giao phát sinh trong tháng, quý, năm: 100% nhiệm vụ theo kế hoạch; có sản phẩm cụ thể kèm theo.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Chỉ đạo xây dựng, triển khai chiến lược phát triển đại học theo hướng đổi mới sáng tạo, tự chủ, hội nhập: Có chiến lược giai đoạn 5 năm và kế hoạch hành động năm được phê duyệt, giám sát triển khai có kết quả từng 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Tổ chức đào tạo nguồn nhân lực chất lượng cao, liên thông, liên ngành, đáp ứng nhu cầu phát triển đất nước: Tuyển sinh, đào tạo ≥ 95% chỉ tiêu; ≥ 30% chương trình đào tạo theo chuẩn quốc tế, tỉ lệ tốt nghiệp đúng hạn ≥ 90%.</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Kết quả nghiên cứu khoa học, chuyển giao công nghệ, đổi mới sáng tạo: Có ≥ 10 công trình được công bố quốc tế ISI/Scopus cấp trường/năm; ≥ 2 đề tài/dự án được chuyển giao hoặc ứng dụng thực tế/năm.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e) Phát triển các trường đại học thành viên, viện nghiên cứu, đơn vị khoa học, công nghệ theo mô hình tự chủ, đổi mới sáng tạo: Tối thiểu 1 đơn vị được công nhận đạt tiêu chuẩn kiểm định chất lượng giáo dục mỗi năm; có kế hoạch nâng cấp/tái cấu trúc đơn vị thành viên.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Tăng cường hợp tác quốc tế, nâng cao vị thế học thuật của đại học quốc gia trên bảng xếp hạng khu vực và quốc tế: Thu hút ≥ 1 chương trình liên kết đào tạo quốc tế mới/năm; duy trì hoặc nâng hạng ít nhất 1 bảng xếp hạng quốc tế (QS, THE, URAP,...).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6.6.2. Kết quả lãnh đạo, chỉ đạo, điều hành, tổ chức thực hiện nhiệm vụ trong phạm vi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Xây dựng bộ máy tinh gọn, hoạt động hiệu lực, hiệu quả, gắn với tự chủ đại học: Rà soát, kiện toàn cơ cấu tổ chức đạt yêu cầu tự chủ theo quy định; tổ chức bộ máy không chồng chéo, rõ đầu mối quản lý.</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Phát triển đội ngũ cán bộ, giảng viên, nhà khoa học đạt chuẩn quốc tế: Có kế hoạch và kết quả tuyển chọn/tăng tỉ lệ giảng viên có trình độ tiến sĩ ≥ 60%, giáo sư/phó giáo sư ≥ 15%; có tối thiểu 2 giáo sư/nhà khoa học có công bố quốc tế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Thực hiện tốt công tác tổ chức đảng, đoàn thể, dân chủ cơ sở; duy trì đoàn kết thống nhất nội bộ: Không có vụ việc mất đoàn kết nghiêm trọng; ≥ 90% cán bộ, giảng viên hài lòng với môi trường làm việc và lãnh đạo.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Đổi mới phương thức quản trị đại học theo hướng số hoá, minh bạch, hiệu quả: Có hệ thống quản trị đại học số vận hành ổn định; ≥ 80% quy trình quản trị được số hoá, ≥ 90% sinh viên sử dụng nền tảng học trực tuyến tích hợp.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Bảo đảm tài chính, tăng cường nguồn thu hợp pháp ngoài ngân sách: Tổng thu ngoài ngân sách tăng ≥ 10% mỗi năm; không có kết luận kiểm toán tiêu cực hoặc vi phạm tài chính.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Tạo dựng uy tín, hình ảnh và sức ảnh hưởng học thuật của Đại học Quốc gia trong và ngoài nước: Có hoạt động truyền thông học thuật, chính sách công hiệu quả; được Chính phủ, Bộ Giáo dục và Đào tạo, xã hội và đối tác đánh giá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Có uy tín chính trị cao, được cán bộ, đảng viên và quần chúng nhân dân tín nhiệm cao.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35" w:name="dieu_7_1"/>
      <w:r w:rsidRPr="003F0DB0">
        <w:rPr>
          <w:rFonts w:ascii="Times New Roman" w:eastAsia="Times New Roman" w:hAnsi="Times New Roman" w:cs="Times New Roman"/>
          <w:b/>
          <w:bCs/>
          <w:color w:val="000000"/>
          <w:sz w:val="26"/>
          <w:szCs w:val="26"/>
        </w:rPr>
        <w:t>7. Chức danh khối Văn phòng Chủ tịch nước</w:t>
      </w:r>
      <w:bookmarkEnd w:id="35"/>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36" w:name="dieu_7_2"/>
      <w:r w:rsidRPr="003F0DB0">
        <w:rPr>
          <w:rFonts w:ascii="Times New Roman" w:eastAsia="Times New Roman" w:hAnsi="Times New Roman" w:cs="Times New Roman"/>
          <w:b/>
          <w:bCs/>
          <w:i/>
          <w:iCs/>
          <w:color w:val="000000"/>
          <w:sz w:val="26"/>
          <w:szCs w:val="26"/>
        </w:rPr>
        <w:t>7.1. Chủ nhiệm Văn phòng Chủ tịch nước</w:t>
      </w:r>
      <w:bookmarkEnd w:id="36"/>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7.1.1.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a) Thể chế hoá các chủ trương của Ban Chấp hành Trung ương Đảng, Bộ Chính trị, Ban Bí thư bằng các sản phẩm cụ thể: Kế hoạch, đề án, các quy chế, quy định thuộc Văn phòng Chủ tịch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Nghiên cứu, tham mưu tổng hợp và tổ chức phục vụ Chủ tịch nước, Phó Chủ tịch nước thực hiện nhiệm vụ và quyền hạn theo quy định của Hiến pháp, pháp luật; các nhiệm vụ theo sự phân công của Đảng. ≥ 90% nhiệm vụ hoàn thành đúng hạn, đúng chất lượng, có sản phẩm đầu ra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Tỉ lệ hoàn thành các nhiệm vụ được Chủ tịch nước giao trong Chương trình, kế hoạch công tác của năm và các nhiệm vụ được giao phát sinh trong tháng, quý, năm: ≥ 90% nhiệm vụ hoàn thành đúng hạn, đúng chất lượng, có sản phẩm đầu ra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Kết quả tổ chức triển khai các nhiệm vụ của Văn phòng Chủ tịch nước: Văn phòng Chủ tịch nước tinh gọn, hoạt động chuyên nghiệp, hiệu lực, hiệu quả, gắn với chuyển đổi số, cải cách hành chính, xây dựng văn hoá công vụ kiểu mẫu. Lãnh đạo, chỉ đạo, tổ chức thực hiện các nhiệm vụ của Văn phòng Chủ tịch nước bảo đảm đúng và đầy đủ chức năng, nhiệm vụ, quyền hạn của Văn phòng Chủ tịch nước được Chủ tịch nước, Phó Chủ tịch nước giao và theo quy định của pháp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Bảo đảm công tác phối hợp chặt chẽ, nhịp nhàng của Văn phòng Chủ tịch nước với Văn phòng Trung ương Đảng, Văn phòng Chính phủ, Văn phòng Quốc hội, Văn phòng Tổng Bí thư, cấp uỷ, chính quyền các địa phương, phục vụ hiệu quả hoạt động của Chủ tịch nước, Phó Chủ tịch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Hoàn thành các nhiệm vụ trên cương vị Ủy viên Ban Chấp hành Trung ương Đảng, đại biểu Quốc hội, thành viên Hội đồng Thi đua - Khen thưởng Trung ương; có ý kiến xây dựng đúng định hướng, có cơ sở.</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7.1.2. Kết quả lãnh đạo, chỉ đạo, điều hành, tổ chức thực hiện nhiệm vụ trong Văn phòng Chủ tịch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chỉ đạo, điều hành hoạt động của Văn phòng Chủ tịch nước: Hoạt động của Văn phòng Chủ tịch nước được tổ chức hiệu quả, ≥ 90% nhiệm vụ được triển khai thực hiện đúng trình tự, thủ tục, thời hạn,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Chủ động cải tiến mô hình tổ chức, quy trình công việc để rút ngắn thời gian xử lý, tăng hiệu suất, chất lượng trong công tác tham mưu, tổng hợp phục vụ hoạt động của Chủ tịch nước, Phó Chủ tịch nước: Ít nhất có 1 - 2 đề xuất, giải pháp được cấp có thẩm quyền ghi nhận.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Đẩy mạnh ứng dụng công nghệ số; xây dựng và phát triển văn phòng điện tử phục vụ hoạt động của Chủ tịch nước, Phó Chủ tịch nước và Văn phòng Chủ tịch nước. Ứng dụng hiệu quả chuyển đổi số, ứng dụng công nghệ thông tin trong xử lý, giải quyết công việc trên phần mềm điện tử.</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Bảo đảm phân công, phân nhiệm, phân cấp, phân quyền trong quản lý, nhằm tối ưu hoá hiệu quả hoạt động và nâng cao tính chủ động, sáng tạo của các cấp, các bộ phận trong Văn phòng.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đ) Phân bổ, điều phối và sử dụng hiệu quả các nguồn lực, tránh lãng phí, trùng lặp, bảo đảm công khai, minh bạch, tiết kiệm.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Tạo môi trường làm việc tích cực, đề cao tinh thần trách nhiệm, kỷ cương, gắn bó tổ chức; phát hiện, bồi dưỡng, đề xuất quy hoạch, bổ nhiệm, sử dụng cán bộ thuộc thẩm quyền quản lý đúng người, đúng việc, không để xảy ra tiêu cực, mất đoàn kết, vi phạm quy trình; khuyến khích đổi mới, sáng tạo, phát hiện và nhân rộng mô hình hiệu quả trong công tác nghiên cứu, tham mưu, phục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Phối hợp kịp thời, hiệu quả với Văn phòng Trung ương Đảng, Văn phòng Chính phủ, Văn phòng Quốc hội, Văn phòng Tổng Bí thư, cấp uỷ, chính quyền các địa phương nhằm bảo đảm yêu cầu tham mưu, phục vụ toàn diện, hiệu quả, đúng tiến độ các hoạt động của Chủ tịch nước, Phó Chủ tịch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100% đơn vị thuộc phạm vi quản lý hoạt động hiệu quả, được xếp loại hoàn thành tốt nhiệm vụ; không để xảy ra mất đoàn kết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i)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37" w:name="dieu_7_3"/>
      <w:r w:rsidRPr="003F0DB0">
        <w:rPr>
          <w:rFonts w:ascii="Times New Roman" w:eastAsia="Times New Roman" w:hAnsi="Times New Roman" w:cs="Times New Roman"/>
          <w:b/>
          <w:bCs/>
          <w:i/>
          <w:iCs/>
          <w:color w:val="000000"/>
          <w:sz w:val="26"/>
          <w:szCs w:val="26"/>
        </w:rPr>
        <w:t>7.2. Phó Chủ nhiệm Văn phòng Chủ tịch nước</w:t>
      </w:r>
      <w:bookmarkEnd w:id="37"/>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7.2.1.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Hoàn thành các nhiệm vụ được cấp có thẩm quyền giao trong năm: ≥ 90% các nhiệm vụ hoàn thành đúng hạn,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Tham mưu kịp thời, hiệu quả cho Chủ nhiệm Văn phòng Chủ tịch nước trong lĩnh vực được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Chủ động tổ chức triển khai các nhiệm vụ chuyên môn theo chức năng, nhiệm vụ của đơn vị được giao phụ trách; bảo đảm tiến độ, chất lượng, tính chính xác và phù hợp yêu cầu chính trị, pháp lý trong toàn bộ các nhiệm vụ; không để tồn đọng công việc, không để sai sót lớn; gắn kết quả công việc với hiệu quả chung của Văn phòng Chủ tịch nước trong thực hiện nhiệm vụ tham mưu, phục vụ hoạt động của Chủ tịch nước, Phó Chủ tịch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Phối hợp tốt với các Phó Chủ nhiệm Văn phòng Chủ tịch nước khác, các cơ quan, đơn vị liên quan trong giải quyết, xử lý công việc để thực hiện tốt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7.2.2.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Hiệu quả chỉ đạo, điều hành công việc của Văn phòng Chủ tịch nước theo lĩnh vực được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 Tổ chức, điều hành, phân công công việc cụ thể, rõ ràng cho các đơn vị được phân công phụ trách; xác định trọng tâm, trọng điểm. Chỉ đạo trực tiếp, sát sao, sâu sát với các đơn vị được phân công phụ trách, bảo đảm tiến độ - chất lượng - kỷ luật công vụ. Chủ động tổ chức thực hiện, không né tránh, không đùn đẩy, linh hoạt phối hợp liên đơn vị; chủ động phát hiện vấn đề phát sinh và có giải pháp xử lý phù hợp; xử lý tốt các công việc đột xuất.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 90% nhiệm vụ được triển khai thực hiện đúng trình tự, thủ tục, thời hạn,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xây dựng đội ngũ cán bộ, công chức trong sạch, tinh thông chuyên môn, có tinh thần trách nhiệm và khả năng làm việc nhóm cao; phát hiện, bồi dưỡng, đề xuất quy hoạch, bổ nhiệm, sử dụng đúng người, đúng việc, không để xảy ra tiêu cực, mất đoàn kết, vi phạm quy trình; xây dựng đoàn kết nội bộ. Có năng lực quản lý, điều hành, biết phát huy năng lực đội ngũ chuyên viên, tạo sự đồng thuận và động lực làm việc.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Cải tiến quy trình công tác: Thực hiện chuyển đổi số, ứng dụng công nghệ thông tin trong xử lý văn bản, báo cáo; nâng cao hiệu quả trong lĩnh vực được phân công, điều phối công việc nhằm rút ngắn thời gian, giảm thủ tục, nâng cao năng suất, chất lượng trong công tác tham mưu, tổng hợp phục vụ hoạt động của Chủ tịch nước, Phó Chủ tịch nước: Ít nhất có 1 - 2 đề xuất, giải pháp được cấp có thẩm quyền ghi nhận.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90% đơn vị thuộc phạm vi quản lý hoạt động hiệu quả, được xếp loại hoàn thành tốt nhiệm vụ; không để xảy ra mất đoàn kết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38" w:name="dieu_8_1"/>
      <w:r w:rsidRPr="003F0DB0">
        <w:rPr>
          <w:rFonts w:ascii="Times New Roman" w:eastAsia="Times New Roman" w:hAnsi="Times New Roman" w:cs="Times New Roman"/>
          <w:b/>
          <w:bCs/>
          <w:color w:val="000000"/>
          <w:sz w:val="26"/>
          <w:szCs w:val="26"/>
        </w:rPr>
        <w:t>8. Chức danh khối cơ quan tư pháp</w:t>
      </w:r>
      <w:bookmarkEnd w:id="38"/>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39" w:name="dieu_8_2"/>
      <w:r w:rsidRPr="003F0DB0">
        <w:rPr>
          <w:rFonts w:ascii="Times New Roman" w:eastAsia="Times New Roman" w:hAnsi="Times New Roman" w:cs="Times New Roman"/>
          <w:b/>
          <w:bCs/>
          <w:i/>
          <w:iCs/>
          <w:color w:val="000000"/>
          <w:sz w:val="26"/>
          <w:szCs w:val="26"/>
        </w:rPr>
        <w:t>8.1. Chánh án Toà án nhân dân tối cao</w:t>
      </w:r>
      <w:bookmarkEnd w:id="39"/>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8.1.1.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Chỉ đạo cụ thể hoá và tổ chức thực hiện hiệu quả đường lối, chủ trương, chính sách của Đảng, pháp luật của Nhà nước trong Toà án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Thông qua các đề án, báo cáo, văn bản trình Ban Chấp hành Trung ương Đảng, Bộ Chính trị, Ban Bí thư; kế hoạch tổ chức thực hiện các nghị quyết, kết luận của Trung ương, đảng uỷ cấp trên; báo cáo chuyên đề, báo cáo định kỳ, báo cáo sơ kết, tổng kết… được ban hành, triển khai, áp dụng hiệu quả trong thực tiễn.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hướng dẫn, kiểm tra, giám sát, theo dõi việc thực hiện các nghị quyết, chỉ thị, quyết định của Trung ương liên quan đến công tác toà 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Đề xuất, đóng góp vào việc hoạch định và tổ chức thực hiện các chính sách, nghị quyết của Trung 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Các đề án, báo cáo, văn bản trình Bộ Chính trị, Ban Bí thư có nội dung tham mưu về giải pháp mang tính chiến lược, đổi mới, giải quyết được vấn đề đặt ra trong thực tiễn công tác toà án; trong đó có đề xuất, kiến nghị được ban hành và áp dụng hiệu quả trong thực tế, được phản ánh, ghi nhận tích cực sau khi ban hành, tổ chức triển khai thực hiện.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8.1.2. Kết quả lãnh đạo, chỉ đạo, điều hành, tổ chức thực hiện nhiệm vụ của Toà 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Lãnh đạo, chỉ đạo hoàn thành các chỉ tiêu công tác, đạt tỉ lệ (%) giải quyết các loại vụ việc theo yêu cầu tại các nghị quyết của Quốc hội đối với Toà án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Có giải pháp nâng cao chất lượng xét xử, giải quyết các loại vụ án, vụ việc trong toàn hệ thống Toà án nhân dân, đặc biệt là các vụ án tham nhũng, kinh tế nghiêm trọng, phức tạp; các vụ án được dư luận xã hội quan tâm.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Có giải pháp tăng cường năng lực, trình độ, trách nhiệm của các chức danh tư pháp trong Toà án nhân dân, đặc biệt là đội ngũ thẩm phán.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Lãnh đạo, chỉ đạo nâng cao hiệu quả công tác phối hợp với Viện Kiểm sát nhân dân tối cao, Bộ Công an và các bộ, ngành hữu quan trong việc thực hiện chức năng,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Chỉ đạo hoàn thành các nhiệm vụ được giao về công tác xây dựng pháp luật; tăng cường công tác tổng kết thực tiễn xét xử; phát triển án lệ và bảo đảm áp dụng thống nhất pháp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Triển khai hiệu quả việc công khai bản án, quyết định của Toà án có hiệu lực pháp luật theo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Lãnh đạo, chỉ đạo hoàn thành các nhiệm vụ liên quan đến chuyển đổi số, ứng dụng hiệu quả công nghệ thông tin vào công tác toà 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Lãnh đạo, chỉ đạo tăng cường hiệu quả công tác hợp tác quốc tế về tư pháp, đáp ứng yêu cầu cải cách tư pháp.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i) Thực hiện tốt vai trò, nhiệm vụ thành viên Ban Chỉ đạo Trung ương về phòng, chống tham nhũng, lãng phí, tiêu cực và thành viên Ban Chỉ đạo Cải cách tư pháp Trung ương; kiên quyết, gương mẫu trong việc lãnh đạo, chỉ đạo ngành Kiểm sát nhân dân thực hiện nghiêm các chủ trương, chính sách của Đảng và pháp luật của Nhà nước về phòng, chống tham nhũng, lãng phí, tiêu cực.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k)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40" w:name="dieu_8_3"/>
      <w:r w:rsidRPr="003F0DB0">
        <w:rPr>
          <w:rFonts w:ascii="Times New Roman" w:eastAsia="Times New Roman" w:hAnsi="Times New Roman" w:cs="Times New Roman"/>
          <w:b/>
          <w:bCs/>
          <w:i/>
          <w:iCs/>
          <w:color w:val="000000"/>
          <w:sz w:val="26"/>
          <w:szCs w:val="26"/>
        </w:rPr>
        <w:t>8.2. Viện trưởng Viện Kiểm sát nhân dân tối cao</w:t>
      </w:r>
      <w:bookmarkEnd w:id="40"/>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a) Lãnh đạo ngành Kiểm sát nhân dân thực hiện tốt, hiệu quả công tác công tố và kiểm sát hoạt động tư pháp bảo đảm đạt, vượt các chỉ tiêu công tác theo nghị quyết của Quốc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Hoàn thành 100% đề án, văn bản trong Chương trình công tác năm của Bộ Chính trị, Ban Bí thư trình cấp có thẩm quyền thông qua đúng hạn.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Lãnh đạo, chỉ đạo tổ chức thực hiện hiệu quả chủ trương của Đảng về cải cách tư pháp và hoàn thành Chương trình xây dựng luật, pháp lệnh và nghị quyết hằng năm của Quốc hội, Ủy ban Thường vụ Quốc hội thuộc trách nhiệm của ngành Kiểm sát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Lãnh đạo, chỉ đạo việc hoàn thiện chức năng, nhiệm vụ của Viện Kiểm sát nhân dân sau sắp xếp bảo đảm tinh gọn, vững mạnh, hiệu năng, hiệu lực, hiệu quả, góp phần xây dựng nền tư pháp chuyên nghiệp, hiện đại, công bằng, nghiêm minh, liêm chính, phụng sự Tổ quốc, phục vụ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Tăng cường kỷ cương, kỷ luật công vụ, đề cao trách nhiệm người đứng đầu; thường xuyên đào tạo, bồi dưỡng nâng cao chất lượng đội ngũ cán bộ, công chức, viên chức; tăng cường giáo dục chính trị, đạo đức nghề nghiệp và trách nhiệm công vụ; xây dựng ngành Kiểm sát nhân dân trong sạch, vững mạnh, hiện đại.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Tăng cường hoạt động tương trợ tư pháp về hình sự, mở rộng trong đấu tranh phòng, chống tội phạm; thực hiện tốt vai trò cơ quan Trung ương đầu mối trong hoạt động tương trợ tư pháp về hình sự và hợp tác quốc tế, góp phần đấu tranh có hiệu quả các loại tội phạm có tổ chức, tội phạm công nghệ cao, tội phạm xuyên quốc gia; thu hồi tài sản tham nhũng, ngăn chặn xử lý các đối tượng phạm tội bỏ trốn ra nước ngoài, đáp ứng yêu cầu chính trị, đối ngoại, nghiệp vụ trong tình hình hội nhập quốc tế ngày càng sâu rộng của đất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Đẩy mạnh chuyển đổi số, xây dựng mô hình viện kiểm sát điện tử, góp phần tạo sự minh bạch và thuận lợi cho người dân tiếp cận với các cơ quan tư pháp và hoạt động kiểm sát, có khả năng tự giám sát; liên thông dữ liệu trong các cơ quan tư pháp, tăng cường hợp tác quốc tế trong phát triển khoa học, công nghệ và chuyển đổi số, góp phần từng bước xây dựng nền tư pháp văn minh, hiện đại, kiểm soát quyền lực tư pháp hiệu quả, thực chất.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Tỉ lệ giải ngân vốn đầu tư công đạt ≥ 95% kế hoạch được giao; bảo đảm công tác quản lý, sử dụng tài chính, tài sản công được sử dụng tiết kiệm, hiệu quả, tránh lãng phí, đúng quy định của pháp luật và của Ngành.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i) Thực hiện tốt vai trò, nhiệm vụ thành viên Ban Chỉ đạo Trung ương về phòng, chống tham nhũng, lãng phí, tiêu cực và thành viên Ban Chỉ đạo Cải cách tư pháp Trung ương; kiên quyết, gương mẫu trong việc lãnh đạo, chỉ đạo ngành Kiểm sát nhân dân thực hiện nghiêm các chủ trương, chính sách của Đảng và pháp luật của Nhà nước về phòng, chống tham nhũng, lãng phí, tiêu cực.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k)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41" w:name="dieu_8_4"/>
      <w:r w:rsidRPr="003F0DB0">
        <w:rPr>
          <w:rFonts w:ascii="Times New Roman" w:eastAsia="Times New Roman" w:hAnsi="Times New Roman" w:cs="Times New Roman"/>
          <w:b/>
          <w:bCs/>
          <w:i/>
          <w:iCs/>
          <w:color w:val="000000"/>
          <w:sz w:val="26"/>
          <w:szCs w:val="26"/>
        </w:rPr>
        <w:t>8.3. Phó Chánh án Toà án nhân dân tối cao</w:t>
      </w:r>
      <w:bookmarkEnd w:id="41"/>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8.3.1.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Chỉ đạo cụ thể hoá và tổ chức thực hiện hiệu quả đường lối, chủ trương, chính sách của Đảng, pháp luật của Nhà nước liên quan đến công tác Toà án trong phạm vi lĩnh vực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hướng dẫn, kiểm tra, giám sát, theo dõi, đôn đốc việc thực hiện các nghị quyết, chỉ thị, quyết định của Trung ương liên quan đến công tác toà án trong phạm vi lĩnh vực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Thường xuyên chỉ đạo, tổ chức việc hướng dẫn, kiểm tra, giám sát, theo dõi, đôn đốc đơn vị, Toà án trong phạm vi phụ trách về việc thực hiện các nghị quyết, chỉ thị, quyết định của Trung ương liên quan đến công tác toà 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Tham gia xây dựng các đề án, báo cáo, chuyên đề trình Bộ Chính trị, Ban Bí thư có nội dung tham mưu về giải pháp mang tính chiến lược, đổi mới, giải quyết được vấn đề đặt ra trong thực tiễn công tác toà 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8.3.2. Kết quả lãnh đạo, chỉ đạo, điều hành, tổ chức thực hiện nhiệm vụ của Toà 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Lãnh đạo, chỉ đạo các đơn vị, Toà án, lĩnh vực thuộc phạm vi phụ trách hoàn thành các chỉ tiêu công tác, đạt tỉ lệ (%) giải quyết các loại vụ việc theo yêu cầu tại các nghị quyết của Quốc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Tham gia xây dựng, đề xuất giải pháp nâng cao chất lượng xét xử, giải quyết các loại vụ án, vụ việc trong toàn hệ thống Toà án nhân dân và trong phạm vi lĩnh vực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Tham gia 100% các nhiệm vụ về tổng kết thực tiễn xét xử, phát triển án lệ và bảo đảm áp dụng thống nhất pháp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Triển khai hiệu quả việc công khai bản án, quyết định có hiệu lực theo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Thực hiện có hiệu quả các nhiệm vụ được phân công liên quan đến chuyển đổi số, ứng dụng hiệu quả công nghệ thông tin vào công tác toà 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42" w:name="dieu_8_5"/>
      <w:r w:rsidRPr="003F0DB0">
        <w:rPr>
          <w:rFonts w:ascii="Times New Roman" w:eastAsia="Times New Roman" w:hAnsi="Times New Roman" w:cs="Times New Roman"/>
          <w:b/>
          <w:bCs/>
          <w:i/>
          <w:iCs/>
          <w:color w:val="000000"/>
          <w:sz w:val="26"/>
          <w:szCs w:val="26"/>
        </w:rPr>
        <w:t>8.4. Phó Viện trưởng Viện Kiểm sát nhân dân tối cao</w:t>
      </w:r>
      <w:bookmarkEnd w:id="42"/>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Lãnh đạo, chỉ đạo các cơ quan, đơn vị, lĩnh vực được giao phụ trách trong ngành Kiểm sát nhân dân thực hiện các nhiệm vụ theo sự phân công hoặc uỷ quyền của Viện trưởng Viện Kiểm sát nhân dân tối cao bảo đảm đúng thời hạn, tiến độ, chất lượng, hiệu quả, có sản phẩm cụ thể, đạt, vượt các chỉ tiêu công tác theo nghị quyết của Quốc hội; tạo sự chuyển biến rõ nét ở cơ quan, đơn vị, lĩnh vực được giao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Năng lực giải quyết những vấn đề quan trọng thuộc thẩm quyền của Viện Kiểm sát nhân dân tối cao: Tham mưu, đề xuất, chỉ đạo thực hiện những việc lớn, việc mới, phức tạp.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Lãnh đạo, chỉ đạo việc chỉ đạo giải quyết các vụ việc do Ban Chỉ đạo Trung ương theo dõi và chỉ đạo; các vụ việc phức tạp, dư luận xã hội quan tâm, bảo đảm đúng quy định của pháp luật, đúng đường lối của Đảng, không để oan sai, bỏ lọt tội phạm.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Hiệu quả điều hành và phối hợp liên ngành: Xử lý kịp thời các vướng mắc liên ngành, không để tồn đọng, vượt cấp.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Đi kiểm tra thực tế, chỉ đạo tháo gỡ khó khăn, vướng mắc của các Viện Kiểm sát nhân dân địa phương: Ít nhất 5 lượt/năm, có kết quả ghi nhận rõ ràng.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Tỉ lệ giải ngân vốn đầu tư công của các đơn vị phụ trách đạt ≥ 95% kế hoạch được giao; không có dự án chậm tiến độ nghiêm trọng; bảo đảm công tác quản lý, sử dụng tài chính, tài sản công bảo đảm sử dụng tiết kiệm, hiệu quả, tránh lãng phí, đúng quy định của pháp luật và của Ngành.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Kiên quyết, gương mẫu trong việc lãnh đạo, chỉ đạo các cơ quan, đơn vị, lĩnh vực được giao phụ trách thực hiện nghiêm các chủ trương, chính sách của Đảng và pháp luật của Nhà nước về phòng, chống tham nhũng, lãng phí, tiêu cực.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Uy tín chính trị, tinh thần trách nhiệm, sự lan toả và truyền cảm hứng trong Ngành, công chức, viên chức trong Ngành, xã hội đánh giá tín nhiệm cao, có ảnh hưởng tích cực đến đổi mới và hiệu quả hoạt động của Ngành.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i) Có uy tín chính trị cao, được cán bộ, đảng viên và quần chúng nhân dân tín nhiệm cao.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43" w:name="dieu_8_6"/>
      <w:r w:rsidRPr="003F0DB0">
        <w:rPr>
          <w:rFonts w:ascii="Times New Roman" w:eastAsia="Times New Roman" w:hAnsi="Times New Roman" w:cs="Times New Roman"/>
          <w:b/>
          <w:bCs/>
          <w:i/>
          <w:iCs/>
          <w:color w:val="000000"/>
          <w:sz w:val="26"/>
          <w:szCs w:val="26"/>
        </w:rPr>
        <w:t>8.5. Thẩm phán Toà án nhân dân tối cao</w:t>
      </w:r>
      <w:bookmarkEnd w:id="43"/>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8.5.1.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a) Tham gia chỉ đạo, cụ thể hoá và tổ chức thực hiện hiệu quả đường lối, chủ trương, chính sách của Đảng, pháp luật của Nhà nước liên quan đến công tác toà án theo sự phân công của Chánh án Toà án nhân dân tối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Các đề án, báo cáo, văn bản trình Ban Chấp hành Trung ương Đảng, Bộ Chính trị, Ban Bí thư; kế hoạch tổ chức thực hiện các nghị quyết, kết luận của Trung ương, đảng uỷ cấp trên; báo cáo chuyên đề, báo cáo định kỳ, báo cáo sơ kết, tổng kết… tham gia xây dựng được ban hành, triển khai, áp dụng hiệu quả trong thực tiễn.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Tham gia chỉ đạo, hướng dẫn, kiểm tra, giám sát, theo dõi, đôn đốc việc thực hiện các nghị quyết, chỉ thị, quyết định của Trung ương liên quan đến công tác toà án theo sự phân công của Chánh án Toà án nhân dân tối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8.5.2. Kết quả lãnh đạo, chỉ đạo, điều hành, tổ chức thực hiện nhiệm vụ của Toà 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Tham gia 100% xây dựng giải pháp nâng cao chất lượng xét xử, giải quyết các loại vụ án, vụ việc trong toàn hệ thống Toà án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Tham gia thực hiện, hoàn thành các chỉ tiêu công tác, đạt tỉ lệ (%) giải quyết các các loại vụ việc theo yêu cầu tại các nghị quyết của Quốc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Bảo đảm tiến độ và chất lượng giải quyết đơn đề nghị giám đốc thẩm, tái thẩm và đạt tỉ lệ (%) theo nghị quyết của Quốc hội; bảo đảm việc trả lời đơn có căn cứ, đúng quy định của pháp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Tham gia 100% các nhiệm vụ về tổng kết thực tiễn xét xử, phát triển án lệ và bảo đảm áp dụng thống nhất pháp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Tham gia 100% hoạt động góp ý xây dựng các đề án, dự án, văn bản nhằm cụ thể hoá, tổ chức thực hiện hiệu quả đường lối, chủ trương, chính sách của Đảng, pháp luật của Nhà nước trong Toà án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Có uy tín chính trị cao, được cán bộ, đảng viên và quần chúng nhân dân tín nhiệm cao.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44" w:name="dieu_8_7"/>
      <w:r w:rsidRPr="003F0DB0">
        <w:rPr>
          <w:rFonts w:ascii="Times New Roman" w:eastAsia="Times New Roman" w:hAnsi="Times New Roman" w:cs="Times New Roman"/>
          <w:b/>
          <w:bCs/>
          <w:i/>
          <w:iCs/>
          <w:color w:val="000000"/>
          <w:sz w:val="26"/>
          <w:szCs w:val="26"/>
        </w:rPr>
        <w:t>8.6. Kiểm sát viên Viện Kiểm sát nhân dân tối cao</w:t>
      </w:r>
      <w:bookmarkEnd w:id="44"/>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Lãnh đạo, chỉ đạo các cơ quan, đơn vị, lĩnh vực được giao phụ trách thực hiện các nhiệm vụ theo sự phân công hoặc uỷ quyền của lãnh đạo Viện Kiểm sát nhân dân tối cao bảo đảm đúng thời hạn, tiến độ, chất lượng, hiệu quả, có sản phẩm cụ thể, đạt, vượt các chỉ tiêu công tác theo nghị quyết của Quốc hội; tạo sự chuyển biến rõ nét ở cơ quan, đơn vị, lĩnh vực được giao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Năng lực giải quyết những vấn đề quan trọng thuộc thẩm quyền của Viện Kiểm sát nhân dân tối cao: Tham mưu, đề xuất, chỉ đạo thực hiện những việc lớn, việc mới, phức tạp.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c) Kiên quyết, gương mẫu trong việc lãnh đạo, chỉ đạo các cơ quan, đơn vị, lĩnh vực quản lý thực hiện nghiêm các chủ trương, chính sách của Đảng và pháp luật của Nhà nước về phòng, chống tham nhũng, lãng phí, tiêu cực.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Hoàn thành 100% nhiệm vụ được lãnh đạo Viện Kiểm sát nhân dân tối cao phân công bảo đảm đúng tiến độ, chất lượng và hiệu quả. Thực hiện tốt nhiệm vụ công tố và kiểm sát các hoạt động tư pháp, không để oan sai, bỏ lọt tội phạm.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Có uy tín, trách nhiệm cao, tạo sự lan toả tích cực đến Kiểm sát viên ngạch thấp hơn cũng như công chức, viên chức trong Ngành.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45" w:name="dieu_9_1"/>
      <w:r w:rsidRPr="003F0DB0">
        <w:rPr>
          <w:rFonts w:ascii="Times New Roman" w:eastAsia="Times New Roman" w:hAnsi="Times New Roman" w:cs="Times New Roman"/>
          <w:b/>
          <w:bCs/>
          <w:color w:val="000000"/>
          <w:sz w:val="26"/>
          <w:szCs w:val="26"/>
        </w:rPr>
        <w:t>9. Chức danh khối cơ quan Mặt trận Tổ quốc và các tổ chức chính trị - xã hội Trung ương</w:t>
      </w:r>
      <w:bookmarkEnd w:id="45"/>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46" w:name="dieu_9_2"/>
      <w:r w:rsidRPr="003F0DB0">
        <w:rPr>
          <w:rFonts w:ascii="Times New Roman" w:eastAsia="Times New Roman" w:hAnsi="Times New Roman" w:cs="Times New Roman"/>
          <w:b/>
          <w:bCs/>
          <w:i/>
          <w:iCs/>
          <w:color w:val="000000"/>
          <w:sz w:val="26"/>
          <w:szCs w:val="26"/>
        </w:rPr>
        <w:t>9.1. Phó Chủ tịch - Tổng Thư ký Ủy ban Trung ương Mặt trận Tổ quốc Việt Nam</w:t>
      </w:r>
      <w:bookmarkEnd w:id="46"/>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9.1.1.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Tổ chức thực hiện chương trình công tác của Bộ Chính trị, Ban Bí thư, Mặt trận Tổ quốc Việt Nam: Tỉ lệ đề án, văn bản hoàn thành đúng hạn, đạt chất lượng ≥ 90%.</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Thực hiện các nghị quyết, kết luận của Trung ương, Bộ Chính trị, Ban Bí thư: ≥ 90% nhiệm vụ hoàn thành đầy đủ, đúng tiến độ, có kiểm chứng.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Hoàn thành chỉ tiêu chính sách lớn được giao: Có ít nhất 2 đề án, chính sách lớn/năm được cấp có thẩm quyền thông qua.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Chủ trì, chỉ đạo tổ chức thực hiện các nhiệm vụ, chương trình, đề án được Ban Thường trực Ủy ban Trung ương Mặt trận Tổ quốc Việt Nam và Chủ tịch giao bảo đảm tiến độ, sản phẩm đầu ra được thông qua, ban hành.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Tỉ lệ giải ngân vốn đầu tư công (nếu có): Đạt ≥ 95% kế hoạch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9.1.2. Kết quả lãnh đạo, chỉ đạo, điều hành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điều hành hoạt động của tổ chức, kiểm soát nội bộ: Hoạt động của Ủy ban Trung ương Mặt trận Tổ quốc Việt Nam được tổ chức hiệu quả, không xảy ra vụ việc nổi cộm, có sáng kiến chỉ đạo. Chịu trách nhiệm về chất lượng chính sách, văn bản ban hành thuộc phạm vi phụ trách: Không để xảy ra chậm trễ, sai sót lớn trong xây dựng chính sách, trên 80% văn bản được đánh giá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cụ thể hoá kịp thời các chủ trương của Đảng, chính sách, pháp luật của Nhà nước, các chỉ đạo của Đoàn Chủ tịch, Ban Thường trực Ủy ban Trung ương Mặt trận Tổ quốc Việt Nam thành chương trình hành động/đề án/chương trình/kế hoạch/chương trình công tác năm của Ủy ban Trung ương Mặt trận Tổ quốc Việt Nam.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c) Tỉ lệ hoàn thành chỉ tiêu được giao hằng năm: Chỉ đạo triển khai thực hiện trên 90% chỉ tiêu hoạt động hằng năm của Mặt trận Tổ quốc Việt Nam đạt kết quả tốt.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Kết quả phối hợp liên ngành, với địa phương: Thực hiện có hiệu quả chương trình phối hợp với các bộ, ngành, đơn vị, địa phương, các tổ chức thành viên và được cấp có thẩm quyền đánh giá cao. Giữ mối liên hệ chặt chẽ với các đoàn thể trong Mặt trận Tổ quốc Việt Nam và liên hệ chặt chẽ với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Đi kiểm tra thực tế, tháo gỡ khó khăn tại cơ sở: Trên 6 lượt/năm, có kết quả ghi nhận rõ ràng.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Lãnh đạo, chỉ đạo tạo đột phá trong phát triển khoa học, công nghệ, đổi mới sáng tạo và chuyển đổi số trong Mặt trận Tổ quốc Việt Nam: Có chính sách, chương trình, kế hoạch được triển khai thực tế, tạo tác động rõ rệt đến hiệu quả hoạt động của tổ chức.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Uy tín chính trị, tinh thần trách nhiệm và năng lực truyền cảm hứng trong hệ thống tổ chức Mặt trận Tổ quốc Việt Nam: Được cán bộ, đảng viên, Nhân dân đánh giá tín nhiệm cao; có tác động tích cực, lan toả trong hệ thống.</w:t>
      </w:r>
    </w:p>
    <w:p w:rsidR="003F0DB0" w:rsidRPr="003F0DB0" w:rsidRDefault="003F0DB0" w:rsidP="003F0DB0">
      <w:pPr>
        <w:shd w:val="clear" w:color="auto" w:fill="FFFFFF"/>
        <w:spacing w:after="0" w:line="240" w:lineRule="auto"/>
        <w:outlineLvl w:val="2"/>
        <w:rPr>
          <w:rFonts w:ascii="Times New Roman" w:eastAsia="Times New Roman" w:hAnsi="Times New Roman" w:cs="Times New Roman"/>
          <w:b/>
          <w:bCs/>
          <w:color w:val="000000"/>
          <w:sz w:val="26"/>
          <w:szCs w:val="26"/>
        </w:rPr>
      </w:pPr>
      <w:bookmarkStart w:id="47" w:name="dieu_9_3"/>
      <w:r w:rsidRPr="003F0DB0">
        <w:rPr>
          <w:rFonts w:ascii="Times New Roman" w:eastAsia="Times New Roman" w:hAnsi="Times New Roman" w:cs="Times New Roman"/>
          <w:b/>
          <w:bCs/>
          <w:i/>
          <w:iCs/>
          <w:color w:val="000000"/>
          <w:sz w:val="26"/>
          <w:szCs w:val="26"/>
        </w:rPr>
        <w:t>9.2. Phó Chủ tịch Ủy ban Trung ương Mặt trận Tổ quốc Việt Nam đồng thời là Trưởng các tổ chức chính trị - xã hội cấp Trung ương</w:t>
      </w:r>
      <w:bookmarkEnd w:id="47"/>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9.2.1.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Tỉ lệ hoàn thành các nhiệm vụ được cấp có thẩm quyền giao trong năm: ≥ 90% nhiệm vụ hoàn thành đúng hạn, bảo đảm chất lượng, có sản phẩm đầu ra cụ thể được kiểm chứng.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Kết quả xây dựng, trình ban hành đề án, văn bản: Hằng năm, trực tiếp hoặc tham gia đề xuất, tham mưu với Bộ Chính trị, Ban Bí thư hoặc Đảng uỷ/Ban Thường trực Ủy ban Trung ương Mặt trận Tổ quốc Việt Nam ban hành ít nhất 1 đề án/chính sách/chủ trương lớn liên quan tới công tác của đoàn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Kết quả tổ chức triển khai nhiệm vụ của đoàn thể chính trị - xã hội các cấp: Có chuyển biến rõ rệt qua chỉ số đo lường chuyên ngành trong từng lĩnh vực triển khai hoặc đánh giá của tổ chức.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Tỉ lệ giải ngân vốn đầu tư công (nếu có): Đạt ≥ 95% kế hoạch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9.2.2. Kết quả lãnh đạo, chỉ đạo, điều hành, tổ chức thực hiện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điều hành hoạt động của đoàn thể; kiểm soát nội bộ và trách nhiệm chính trị về chính sách: Hoạt động của đoàn thể được tổ chức hiệu quả, không xảy ra vụ việc nổi cộm, có sáng kiến chỉ đạo. Không để xảy ra sai phạm; chịu trách nhiệm trước Ủy ban Trung ương Mặt trận Tổ quốc Việt Nam về chất lượng chính sách, văn bản ban hành.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Kết quả phối hợp với các bộ, ngành, đơn vị, địa phương, các đoàn thể trong Mặt trận Tổ quốc Việt Nam: Thực hiện có hiệu quả chương trình hợp tác với bộ, ngành, đơn vị, địa phương, các đoàn thể trong Mặt trận Tổ quốc Việt Nam, có ít nhất 1 kết quả hợp tác/năm đem lại hiệu quả và được cấp có thẩm quyền đánh giá cao. Giữ mối liên hệ chặt chẽ với Nhân dân, đoàn viên, hội viên.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c) Đi kiểm tra thực tế, tháo gỡ khó khăn tại cơ sở: Trên 4 lượt/năm, có kết quả ghi nhận rõ ràng.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Lãnh đạo, chỉ đạo tạo đột phá trong phát triển khoa học, công nghệ, đổi mới sáng tạo và chuyển đổi số trong các đoàn thể: Có chính sách, chương trình được triển khai thực tế, tạo tác động rõ rệt đến hiệu quả hoạt động của tổ chức.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Uy tín chính trị, tinh thần trách nhiệm, sự lan toả và truyền cảm hứng trong hệ thống đoàn thể: Được cán bộ, công chức, viên chức trong đoàn thể và xã hội đánh giá tín nhiệm cao; có ảnh hưởng tích cực đến đổi mới và hiệu quả hoạt động của đoàn thể.</w:t>
      </w:r>
    </w:p>
    <w:p w:rsidR="003F0DB0" w:rsidRPr="003F0DB0" w:rsidRDefault="003F0DB0" w:rsidP="003F0DB0">
      <w:pPr>
        <w:shd w:val="clear" w:color="auto" w:fill="FFFFFF"/>
        <w:spacing w:after="0" w:line="240" w:lineRule="auto"/>
        <w:outlineLvl w:val="2"/>
        <w:rPr>
          <w:rFonts w:ascii="Times New Roman" w:eastAsia="Times New Roman" w:hAnsi="Times New Roman" w:cs="Times New Roman"/>
          <w:b/>
          <w:bCs/>
          <w:color w:val="000000"/>
          <w:sz w:val="26"/>
          <w:szCs w:val="26"/>
        </w:rPr>
      </w:pPr>
      <w:bookmarkStart w:id="48" w:name="dieu_9_4"/>
      <w:r w:rsidRPr="003F0DB0">
        <w:rPr>
          <w:rFonts w:ascii="Times New Roman" w:eastAsia="Times New Roman" w:hAnsi="Times New Roman" w:cs="Times New Roman"/>
          <w:b/>
          <w:bCs/>
          <w:i/>
          <w:iCs/>
          <w:color w:val="000000"/>
          <w:sz w:val="26"/>
          <w:szCs w:val="26"/>
        </w:rPr>
        <w:t>9.3. Phó Bí thư Đảng uỷ chuyên trách Đảng uỷ Mặt trận Tổ quốc, các đoàn thể Trung ương</w:t>
      </w:r>
      <w:bookmarkEnd w:id="48"/>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9.3.1.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Chỉ đạo triển khai 100% nghị quyết, kết luận của Trung ương, Bộ Chính trị, Ban Bí thư bảo đảm tiến độ theo yêu cầu. Có ≥ 1 đề xuất đổi mới tổ chức, phương thức lãnh đạo của Đảng được chấp thuận.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Tổ chức thực hiện chương trình công tác của Bộ Chính trị, Ban Bí thư, Đảng uỷ Mặt trận Tổ quốc, các đoàn thể Trung ương: Tỉ lệ đề án, văn bản hoàn thành đúng hạn, đạt chất lượng ≥ 90%.</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Thực hiện các nghị quyết, kết luận của Trung ương, Bộ Chính trị, Ban Bí thư: ≥ 90% nhiệm vụ hoàn thành đầy đủ, đúng tiến độ, có kiểm chứng. Đề xuất Đảng uỷ Mặt trận Tổ quốc, các đoàn thể Trung ương ban hành ít nhất 1 nghị quyết chuyên đề/chỉ thị trọng tâm tạo chuyển biến rõ.</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Báo cáo chuyên đề trình cấp có thẩm quyền: ≥ 2 báo cáo chuyên sâu/năm được đánh giá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Tổ chức thực hiện kiểm tra, giám sát định kỳ đối với tổ chức đảng được phân công phụ trách; thực hiện ≥ 2 cuộc kiểm tra/năm.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Có chương trình phối hợp liên ngành; được đánh giá tốt từ ít nhất 2 cơ quan.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9.3.2. Kết quả lãnh đạo, chỉ đạo, điều hành trong phạm vi Đảng uỷ Mặt trận Tổ quốc, các đoàn thể Trung 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Hiệu quả điều hành và phối hợp liên ngành: Chủ động nắm bắt tình hình, xử lý kịp thời các vướng mắc liên ngành; không để tồn đọng, vượt cấp.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xử lý khủng hoảng, điểm nóng, tình huống phức tạp: Trực tiếp chỉ đạo, tham gia xử lý hiệu quả tối thiểu 2 tình huống; không để phát sinh tiêu cực kéo dài, ảnh hưởng đến uy tín tổ chức đảng.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Đi kiểm tra thực tế, tháo gỡ khó khăn tại cơ sở: ≥ 6 lượt/năm, kiểm tra, làm việc trực tiếp tại cơ sở để tháo gỡ khó khăn, vướng mắc; kết quả được ghi nhận rõ ràng, có tác động cải thiện tình hình.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d) Thúc đẩy cải cách hành chính, xử lý điểm nghẽn thể chế, chuyển đổi số tại các đảng bộ được phân công phụ trách: 100% tổ chức đảng được phân công phụ trách ứng dụng công nghệ thông tin trong lãnh đạo, điều hành. Có ít nhất 1 mô hình chuyển đổi số hoặc giải pháp cải cách được cấp có thẩm quyền đánh giá cao, ghi nhận. Hoàn thành ≥ 2 nội dung cải cách theo kế hoạch hằng 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 80% tổ chức đảng được phân công phụ trách hoàn thành tốt nhiệm vụ, không có tổ chức yếu kém.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Uy tín chính trị và năng lực truyền cảm hứng trong hệ thống: Được cán bộ, đảng viên đánh giá tín nhiệm cao; có tác động tích cực, lan toả trong hệ thống.</w:t>
      </w:r>
    </w:p>
    <w:p w:rsidR="003F0DB0" w:rsidRPr="003F0DB0" w:rsidRDefault="003F0DB0" w:rsidP="003F0DB0">
      <w:pPr>
        <w:shd w:val="clear" w:color="auto" w:fill="FFFFFF"/>
        <w:spacing w:after="0" w:line="240" w:lineRule="auto"/>
        <w:outlineLvl w:val="2"/>
        <w:rPr>
          <w:rFonts w:ascii="Times New Roman" w:eastAsia="Times New Roman" w:hAnsi="Times New Roman" w:cs="Times New Roman"/>
          <w:b/>
          <w:bCs/>
          <w:color w:val="000000"/>
          <w:sz w:val="26"/>
          <w:szCs w:val="26"/>
        </w:rPr>
      </w:pPr>
      <w:bookmarkStart w:id="49" w:name="dieu_9_5"/>
      <w:r w:rsidRPr="003F0DB0">
        <w:rPr>
          <w:rFonts w:ascii="Times New Roman" w:eastAsia="Times New Roman" w:hAnsi="Times New Roman" w:cs="Times New Roman"/>
          <w:b/>
          <w:bCs/>
          <w:i/>
          <w:iCs/>
          <w:color w:val="000000"/>
          <w:sz w:val="26"/>
          <w:szCs w:val="26"/>
        </w:rPr>
        <w:t>9.4. Phó Chủ tịch Ủy ban Trung ương Mặt trận Tổ quốc Việt Nam</w:t>
      </w:r>
      <w:bookmarkEnd w:id="49"/>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9.4.1.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Chủ trì, chỉ đạo, tổ chức thực hiện các đề án, nhiệm vụ, chương trình được Ban Thường trực, Chủ tịch Ủy ban Trung ương Mặt trận Tổ quốc Việt Nam giao: 100% đề án, nhiệm vụ, chương trình được giao hoàn thành đúng tiến độ; có sản phẩm đầu ra cụ thể (văn bản, báo cáo, đề án,...) được cấp có thẩm quyền thông qua hoặc ban hành.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Trình và tham mưu chính sách, văn bản trong lĩnh vực phụ trách: ≥ 2 dự thảo văn bản hoặc chính sách lớn được trình trong năm; trong đó ít nhất 1 văn bản được ban hành đúng tiến độ, bảo đảm chất lượng.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Điều phối, xử lý các vấn đề liên ngành, liên lĩnh vực trong phạm vi phụ trách: Có ít nhất 1 cơ chế phối hợp hiệu quả với các đoàn thể, bộ, ngành, địa phương trong năm; không để phát sinh khiếu kiện, mâu thuẫn kéo dài hoặc tồn đọng.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Chỉ đạo công tác kiểm tra, cải cách hành chính và chuyển đổi số trong lĩnh vực phụ trách: Có báo cáo kết quả kiểm tra chuyên đề hoặc hoạt động cải cách, chuyển đổi số với sản phẩm cụ thể (chỉ số cải thiện, mô hình mới, sáng kiến được ghi nhận).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Tham gia ban chỉ đạo, tổ công tác liên ngành, hội đồng chuyên môn: Tham gia đầy đủ các hoạt động theo phân công; có sản phẩm cụ thể như báo cáo, chuyên đề, bài phát biểu, đóng góp ý kiến được ghi nhận.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9.4.2. Kết quả lãnh đạo, chỉ đạo, điều hành, tổ chức thực hiện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chỉ đạo, tổ chức triển khai nhiệm vụ sát thực tiễn, có trọng tâm, trọng điểm: 100% nhiệm vụ được giao hoàn thành đúng hạn; ≥ 70% sản phẩm (văn bản, báo cáo, đề án, chương trình,...) được cấp có thẩm quyền đánh giá đạt chất lượng tốt trở lên.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Phối hợp công tác hiệu quả với các bộ, ngành, địa phương và các tổ chức thành viên: Được đánh giá tín nhiệm từ 85% trở lên bởi lãnh đạo cấp vụ/cục, đơn vị phối hợp; không phát sinh phản ánh tiêu cực trong 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Tham mưu, xử lý hiệu quả các vấn đề phát sinh, phức tạp trong lĩnh vực phụ trách: Có văn bản tham mưu, chỉ đạo kịp thời; được lãnh đạo Ủy ban Trung ương Mặt trận Tổ quốc Việt Nam đánh giá đáp ứng yêu cầu, nhận được phản hồi tích cực từ dư luận và các bên liên quan.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d) Đóng góp xây dựng định hướng chiến lược, chính sách dài hạn: Có báo cáo chiến lược, đề xuất chính sách hoặc định hướng phát triển trong lĩnh vực phụ trách được cấp có thẩm quyền tiếp thu và triển khai thực tế.</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Nêu gương, giữ gìn kỷ luật phát ngôn, đạo đức công vụ và đoàn kết nội bộ: Không có vi phạm quy định về phát ngôn, kỷ luật công vụ; không phát sinh mâu thuẫn nội bộ; được đánh giá có uy tín chính trị và tinh thần đoàn kết cao.</w:t>
      </w:r>
    </w:p>
    <w:p w:rsidR="003F0DB0" w:rsidRPr="003F0DB0" w:rsidRDefault="003F0DB0" w:rsidP="003F0DB0">
      <w:pPr>
        <w:shd w:val="clear" w:color="auto" w:fill="FFFFFF"/>
        <w:spacing w:after="0" w:line="240" w:lineRule="auto"/>
        <w:outlineLvl w:val="2"/>
        <w:rPr>
          <w:rFonts w:ascii="Times New Roman" w:eastAsia="Times New Roman" w:hAnsi="Times New Roman" w:cs="Times New Roman"/>
          <w:b/>
          <w:bCs/>
          <w:color w:val="000000"/>
          <w:sz w:val="26"/>
          <w:szCs w:val="26"/>
        </w:rPr>
      </w:pPr>
      <w:bookmarkStart w:id="50" w:name="dieu_9_6"/>
      <w:r w:rsidRPr="003F0DB0">
        <w:rPr>
          <w:rFonts w:ascii="Times New Roman" w:eastAsia="Times New Roman" w:hAnsi="Times New Roman" w:cs="Times New Roman"/>
          <w:b/>
          <w:bCs/>
          <w:i/>
          <w:iCs/>
          <w:color w:val="000000"/>
          <w:sz w:val="26"/>
          <w:szCs w:val="26"/>
        </w:rPr>
        <w:t>9.5. Phó Chủ tịch: Tổng Liên đoàn Lao động Việt Nam, Hội Liên hiệp Phụ nữ Việt Nam, Hội Nông dân Việt Nam, Hội Cựu chiến binh Việt Nam; Bí thư Thường trực Trung ương Đoàn Thanh niên Cộng sản Hồ Chí Minh</w:t>
      </w:r>
      <w:bookmarkEnd w:id="50"/>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9.5.1.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Chủ trì, chỉ đạo, tổ chức thực hiện các đề án, nhiệm vụ, chương trình được người đứng đầu giao: 100% đề án, nhiệm vụ, chương trình được giao hoàn thành đúng tiến độ; có sản phẩm đầu ra cụ thể (văn bản, báo cáo, đề án,...) được cấp có thẩm quyền thông qua hoặc ban hành.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Trình và tham mưu chính sách, văn bản trong lĩnh vực phụ trách: Tối thiểu 2 dự thảo văn bản hoặc chính sách lớn được trình trong năm; trong đó ít nhất 1 văn bản được ban hành đúng tiến độ, bảo đảm chất lượng.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Điều phối, xử lý các vấn đề liên ngành, liên lĩnh vực trong phạm vi phụ trách: Có ít nhất 1 cơ chế phối hợp hiệu quả với các bộ, ngành, địa phương, các đoàn thể trong Mặt trận Tổ quốc Việt Nam trong năm; không để phát sinh khiếu kiện, mâu thuẫn kéo dài hoặc tồn đọng.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Chỉ đạo công tác kiểm tra, cải cách hành chính và chuyển đổi số trong lĩnh vực phụ trách: Có báo cáo kết quả kiểm tra chuyên đề hoặc hoạt động cải cách, chuyển đổi số với sản phẩm cụ thể (chỉ số cải thiện, mô hình mới, sáng kiến được ghi nhận).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Tham gia ban chỉ đạo, tổ công tác liên ngành, hội đồng chuyên môn: Tham gia đầy đủ các hoạt động theo phân công; có sản phẩm cụ thể như báo cáo, chuyên đề, bài phát biểu, đóng góp ý kiến được ghi nhận.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9.5.2. Kết quả lãnh đạo, chỉ đạo, điều hành, tổ chức thực hiện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chỉ đạo, tổ chức triển khai nhiệm vụ sát thực tiễn, có trọng tâm, trọng điểm: 100% nhiệm vụ được giao hoàn thành đúng hạn; tối thiểu 70% sản phẩm (văn bản, báo cáo, đề án, chương trình,...) được cấp có thẩm quyền đánh giá đạt chất lượng tốt trở lên.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Phối hợp công tác hiệu quả với các bộ, ngành, địa phương và các đoàn thể trong Mặt trận Tổ quốc Việt Nam: Giữ mối liên hệ chặt chẽ với các đoàn thể trong Mặt trận Tổ quốc Việt Nam; thường xuyên gắn bó với Nhân dân, hội viên, đoàn viên. Được đánh giá tín nhiệm từ 85% trở lên bởi lãnh đạo cấp vụ/cục và các đơn vị phối hợp; không có phản ánh tiêu cực trong 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c) Tham mưu, xử lý hiệu quả các vấn đề phát sinh, phức tạp trong lĩnh vực phụ trách: Được lãnh đạo tổ chức chính trị - xã hội phụ trách đánh giá đáp ứng yêu cầu và nhận được phản hồi tích cực từ dư luận, hội viên, đoàn viên.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Đóng góp xây dựng định hướng chiến lược, chính sách dài hạn: Có báo cáo chiến lược, đề xuất chính sách hoặc định hướng phát triển trong lĩnh vực phụ trách được cấp có thẩm quyền tiếp thu và triển khai thực tế.</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Nêu gương, giữ gìn kỷ luật phát ngôn, đạo đức công vụ và đoàn kết nội bộ: Không có vi phạm quy định về phát ngôn, kỷ luật công vụ; không phát sinh mâu thuẫn nội bộ; được đánh giá có uy tín chính trị và tinh thần đoàn kết cao.</w:t>
      </w:r>
    </w:p>
    <w:p w:rsidR="003F0DB0" w:rsidRPr="003F0DB0" w:rsidRDefault="003F0DB0" w:rsidP="003F0DB0">
      <w:pPr>
        <w:shd w:val="clear" w:color="auto" w:fill="FFFFFF"/>
        <w:spacing w:after="0" w:line="240" w:lineRule="auto"/>
        <w:outlineLvl w:val="2"/>
        <w:rPr>
          <w:rFonts w:ascii="Times New Roman" w:eastAsia="Times New Roman" w:hAnsi="Times New Roman" w:cs="Times New Roman"/>
          <w:b/>
          <w:bCs/>
          <w:color w:val="000000"/>
          <w:sz w:val="26"/>
          <w:szCs w:val="26"/>
        </w:rPr>
      </w:pPr>
      <w:bookmarkStart w:id="51" w:name="dieu_9_7"/>
      <w:r w:rsidRPr="003F0DB0">
        <w:rPr>
          <w:rFonts w:ascii="Times New Roman" w:eastAsia="Times New Roman" w:hAnsi="Times New Roman" w:cs="Times New Roman"/>
          <w:b/>
          <w:bCs/>
          <w:i/>
          <w:iCs/>
          <w:color w:val="000000"/>
          <w:sz w:val="26"/>
          <w:szCs w:val="26"/>
        </w:rPr>
        <w:t>9.6. Chủ tịch các hội quần chúng do Đảng, Nhà nước giao nhiệm vụ (Liên đoàn Thương mại và Công nghiệp Việt Nam; Liên hiệp các Hội Khoa học và Kỹ thuật Việt Nam; Liên hiệp các Hội Văn học nghệ thuật Việt Nam; Liên hiệp các tổ chức hữu nghị Việt Nam; Liên minh Hợp tác xã Việt Nam; Hội Nhà báo Việt Nam; Hội Nhà văn Việt Nam; Hội Chữ thập đỏ Việt Nam; Hội Luật gia Việt Nam; Liên đoàn Luật sư Việt Nam; Hội Người cao tuổi Việt Nam)</w:t>
      </w:r>
      <w:bookmarkEnd w:id="51"/>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9.6.1.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Triển khai thực hiện đầy đủ các nhiệm vụ được cấp có thẩm quyền giao: 100% nhiệm vụ theo kế hoạch năm; có sản phẩm cụ thể kèm theo.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Chuyển đổi số trong hoạt động hội: Có báo cáo kết quả chuyển đổi số với sản phẩm cụ thể, mô hình/giải pháp ứng dụng hiệu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Tập hợp, phát triển hội viên: Đạt hoặc vượt chỉ tiêu kế hoạch phát triển hội viên; duy trì tỉ lệ hội viên tham gia sinh hoạt theo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Điều hành tài chính: Tỉ lệ nguồn thu tự chủ, xã hội hoá (ngoài ngân sách nhà nước) đạt từ 50% trở lên so với tổng nguồn lực huy động; báo cáo tài chính minh bạch, công khai; thực hiện kiểm toán hoặc báo cáo theo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9.6.2. Kết quả lãnh đạo, chỉ đạo, điều hành, tổ chức thực hiện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Xây dựng tổ chức bộ máy tinh gọn, hoạt động hiệu lực, hiệu quả, gắn với tự chủ trong hoạt động hội: Rà soát, kiện toàn cơ cấu tổ chức theo quy định; bảo đảm rõ chức năng, nhiệm vụ, không chồng chéo; xác định rõ đầu mối phụ trách các lĩnh vực công tác.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Phát triển đội ngũ cán bộ, hội viên: Có kế hoạch và kết quả cụ thể trong tuyển chọn, bồi dưỡng cán bộ chuyên trách, cộng tác viên, chuyên gia, nhà khoa học uy tín; tăng tỉ lệ hội viên, cán bộ đạt chuẩn trình độ, năng lực theo yêu cầu của lĩnh vực hoạt động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Thực hiện tốt công tác tổ chức đảng, đoàn thể, dân chủ cơ sở; duy trì đoàn kết nội bộ: Không có vụ việc mất đoàn kết nội bộ nghiêm trọng hoặc vượt cấp. Tối thiểu 90% cán bộ, hội viên đánh giá hài lòng với môi trường làm việc, sự lãnh đạo, điều hành của ban thường vụ và chủ tịch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d) Đổi mới phương thức quản trị, điều hành hội theo hướng số hoá, minh bạch, hiệu quả: Xây dựng và vận hành hệ thống quản trị, điều hành công tác hội trên nền tảng số; triển khai các nền tảng trực tuyến phục vụ hội viên đạt tỉ lệ sử dụng ≥ 90%.</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Xử lý tình huống phức tạp, điểm nóng trong phạm vi hoạt động của hội: Có cơ chế nắm bắt, phản ứng nhanh trước các vấn đề phức tạp, điểm nóng liên quan đến lĩnh vực hoạt động hội, hội viên, dư luận xã hội; kịp thời tham mưu hoặc chủ động giải quyết; không để lan rộng, kéo dài; được cơ quan chủ quản và Mặt trận Tổ quốc Việt Nam đánh giá tốt.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Tạo dựng uy tín, hình ảnh và sức ảnh hưởng của hội trong xã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Tổ chức hoặc tham gia các hoạt động truyền thông, hội thảo, diễn đàn, kiến nghị chính sách có tác động tích cực; được Mặt trận Tổ quốc Việt Nam, cơ quan chủ quản, hội viên và đối tác trong, ngoài nước đánh giá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công chức, viên chức trong hội và xã hội đánh giá tín nhiệm cao; có ảnh hưởng tích cực đến đổi mới và hiệu quả hoạt động của hội.</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52" w:name="dieu_10_1"/>
      <w:r w:rsidRPr="003F0DB0">
        <w:rPr>
          <w:rFonts w:ascii="Times New Roman" w:eastAsia="Times New Roman" w:hAnsi="Times New Roman" w:cs="Times New Roman"/>
          <w:b/>
          <w:bCs/>
          <w:color w:val="000000"/>
          <w:sz w:val="26"/>
          <w:szCs w:val="26"/>
        </w:rPr>
        <w:t>10. Chức danh khối Quân uỷ Trung ương, Đảng uỷ Công an Trung ương</w:t>
      </w:r>
      <w:bookmarkEnd w:id="52"/>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53" w:name="dieu_10_2"/>
      <w:r w:rsidRPr="003F0DB0">
        <w:rPr>
          <w:rFonts w:ascii="Times New Roman" w:eastAsia="Times New Roman" w:hAnsi="Times New Roman" w:cs="Times New Roman"/>
          <w:b/>
          <w:bCs/>
          <w:color w:val="000000"/>
          <w:sz w:val="26"/>
          <w:szCs w:val="26"/>
        </w:rPr>
        <w:t>10.1. Đối với chức danh thuộc Quân uỷ Trung ương</w:t>
      </w:r>
      <w:bookmarkEnd w:id="53"/>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10.1.1.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Quán triệt và tổ chức thực hiện chủ trương, đường lối của Đảng, chính sách, pháp luật của Nhà nước, nghị quyết, chỉ thị, quy định của Trung ương, Quân uỷ Trung ương, Bộ Quốc phòng, hướng dẫn của cơ quan cấp trên đạt kết quả cao, có tính đột phá, được cấp trên ghi nhận, đánh giá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Cùng tập thể cấp uỷ, chỉ huy lãnh đạo, chỉ đạo, tham mưu, tổ chức thực hiện hoàn thành toàn diện, đúng kế hoạch, có chất lượng nhiệm vụ quân sự, quốc phòng, xây dựng đơn vị vững mạnh về chính trị, xây dựng đảng bộ trong sạch, vững mạnh tiêu biểu; phát huy phẩm chất "Bộ đội Cụ Hồ" trong thời kỳ mới; tuyên truyền, vận động Nhân dân chấp hành chủ trương, đường lối của Đảng, chính sách, pháp luật của Nhà nước; tham gia xoá đói, giảm nghèo, xây dựng hệ thống chính trị ở cơ sở, góp phần xây dựng "thế trận lòng dân" vững chắc; lãnh đạo, chỉ đạo đơn vị kết hợp chặt chẽ giữa lao động sản xuất, cải thiện đời sống bộ đội, phát triển kinh tế - xã hội với củng cố quốc phòng, là lực lượng nòng cốt thực hiện nhiệm vụ phòng thủ dân sự, phòng, chống khắc phục hậu quả an ninh phi truyền thống, bảo vệ an ninh quốc gia, bảo đảm trật tự, an toàn xã hội, góp phần xây dựng Quân đội cách mạng, chính quy, tinh nhuệ, hiện đại.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Các nội dung trên được đánh giá "hoàn thành" trở lên; có ít nhất 70% cơ quan, đơn vị thuộc quyền chỉ huy, quản lý trực tiếp hoặc cơ quan, đơn vị, lĩnh vực phụ trách được xếp loại hoàn thành nhiệm vụ trở lên.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Thực hiện tốt việc học tập và làm theo tư tưởng, đạo đức, phong cách Hồ Chí Minh; có công trình, sản phẩm cụ thể hoặc việc làm tiêu biểu, mẫu mực được nhân rộng và phát huy hiệu quả trong thực tiễn thực hiện nhiệm vụ của cơ quan,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d) Chỉ đạo hoàn thành các cuộc kiểm tra, thanh tra, giám sát, sơ kết, tổng kết rút kinh nghiệm việc thực hiện chủ trương, đường lối của Đảng, chính sách, pháp luật của Nhà nước, nghị quyết, chỉ thị, quy định của Quân uỷ Trung ương, Bộ Quốc phòng, cấp uỷ, chỉ huy các cấp theo kế hoạch, bảo đảm thiết thực, hiệu quả; các kiến nghị, đề xuất được tiếp thu và giải quyết. Quân tâm chăm lo đời sống vật chất, tinh thần cho quân nhân, công nhân và viên chức quốc phòng trong cơ quan, đơn vị; bảo đảm đầy đủ các chế độ, chính sách theo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Tích cực, chủ động và có nhiều ý kiến góp ý, đề xuất sáng tạo, hiệu quả vào các chủ trương, chính sách của Đảng, Nhà nước, Quân uỷ Trung ương, Bộ Quốc phòng và cơ quan, đơn vị. Có đề xuất, kiến nghị được cấp có thẩm quyền đánh giá, ghi nhận hoặc được ban hành kết luận, quy định áp dụng hiệu quả trong cơ quan,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10.1.2.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Có năng lực tổ chức chỉ huy, điều hành cơ quan, đơn vị hoạt động hiệu năng, hiệu lực, hiệu quả; phát hiện, thu hút, trọng dụng nhân tài quân sự; đào tạo, bồi dưỡng xây dựng nguồn nhân lực chất lượng cao; phát huy tốt vai trò của đội ngũ cán bộ, đảng viên và quần chúng trong cơ quan, đơn vị, góp phần xây dựng Quân đội nhân dân cách mạng, chính quy, tinh nhuệ, hiện đại.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Lãnh đạo, chỉ đạo cơ quan, đơn vị đoàn kết, thống nhất; giải quyết tốt các mối quan hệ phối hợp công tác, thực hiện nhiệm vụ với các cơ quan, đơn vị, tổ chức trong và ngoài Quân đội.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Nắm chắc chức năng, nhiệm vụ của cơ quan, đơn vị; chức trách, nhiệm vụ được giao; có tư duy nhạy bén, dự báo và khả năng nghiên cứu, đề xuất những vấn đề ở tầm chiến dịch, chiến lược; quyết đoán, hiệu quả trong xử lý các tình huống.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Chủ động đẩy mạnh cải cách hành chính, chuyển đổi số hiệu quả.</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54" w:name="dieu_10_3"/>
      <w:r w:rsidRPr="003F0DB0">
        <w:rPr>
          <w:rFonts w:ascii="Times New Roman" w:eastAsia="Times New Roman" w:hAnsi="Times New Roman" w:cs="Times New Roman"/>
          <w:b/>
          <w:bCs/>
          <w:i/>
          <w:iCs/>
          <w:color w:val="000000"/>
          <w:sz w:val="26"/>
          <w:szCs w:val="26"/>
        </w:rPr>
        <w:t>10.2. Đối với chức danh thuộc Đảng uỷ Công an Trung ương</w:t>
      </w:r>
      <w:bookmarkEnd w:id="54"/>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10.2.1.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Kết quả tham mưu, trực tiếp chỉ đạo tổ chức thực hiện các chủ trương, nghị quyết của Ban Chấp hành Trung ương Đảng, Bộ Chính trị, Ban Bí thư, Đảng uỷ Công an Trung ương, quy định của pháp luật về nhiệm vụ bảo vệ an ninh quốc gia, bảo đảm trật tự, an toàn xã hội, đấu tranh phòng, chống tội phạm và xây dựng lực lượng Công an nhân dân, được xác định bằng sản phẩm cụ thể (số lượng/chỉ tiêu công tác năm, bảo đảm chất lượng, thời gian; tính chủ động trong công tác chỉ đạo tham mưu cấp có thẩm quyền ban hành hoặc trực tiếp xây dựng, ban hành; tính thực tiễn áp dụng vào công tác, chiến đấu của lực lượng Công an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xml:space="preserve">b) Kết quả lãnh đạo, chỉ đạo các đơn vị, hệ lực lượng được phân công phụ trách trong công tác tham mưu với Đảng, Nhà nước về bảo vệ an ninh quốc gia, bảo đảm trật tự, an toàn xã hội, đấu tranh phòng, chống tội phạm và xây dựng lực lượng Công an nhân dân; công tác quản lý nhà nước về bảo vệ an ninh quốc gia, bảo đảm trật tự, an toàn xã hội, </w:t>
      </w:r>
      <w:r w:rsidRPr="003F0DB0">
        <w:rPr>
          <w:rFonts w:ascii="Times New Roman" w:eastAsia="Times New Roman" w:hAnsi="Times New Roman" w:cs="Times New Roman"/>
          <w:color w:val="000000"/>
          <w:sz w:val="26"/>
          <w:szCs w:val="26"/>
        </w:rPr>
        <w:lastRenderedPageBreak/>
        <w:t>đấu tranh phòng, chống tội phạm; công tác đấu tranh phòng, chống âm mưu, hoạt động của các thế lực thù địch, các loại tội phạm và vi phạm pháp luật về an ninh quốc gia, trật tự, an toàn xã hội; công tác xây dựng lực lượng Công an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Kết quả tham mưu với Đảng, Nhà nước về các chủ trương, biện pháp phát huy sức mạnh tổng hợp của hệ thống chính trị, sức mạnh của toàn dân thực hiện nhiệm vụ bảo vệ an ninh quốc gia và bảo đảm trật tự, an toàn xã hội, đấu tranh phòng, chống tội phạm; dự án luật, dự thảo nghị quyết của Quốc hội; dự án pháp lệnh, dự thảo nghị quyết của Ủy ban Thường vụ Quốc hội; dự thảo nghị định theo chương trình, kế hoạch xây dựng pháp luật hằng năm và theo phân công của Chính phủ; chiến lược, quy hoạch, kế hoạch phát triển dài hạn, trung hạn, hằng năm và các dự án, công trình quan trọng bảo vệ an ninh quốc gia; chương trình mục tiêu và chương trình mục tiêu quốc gia về bảo vệ an ninh quốc gia và bảo đảm trật tự, an toàn xã hội, đấu tranh phòng, chống tội phạm… (đánh giá về số lượng sản phẩm/chỉ tiêu công tác năm, bảo đảm chất lượng, thời gian; tính chủ động trong công tác chỉ đạo tham mưu cấp có thẩm quyền ban hành hoặc trực tiếp xây dựng, ban hành; tính thực tiễn áp dụng vào công tác, chiến đấu của lực lượng Công an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Kết quả ban hành thông tư và các văn bản khác về quản lý nhà nước đối với ngành, lĩnh vực thuộc phạm vi quản lý nhà nước của Bộ Công an; phối hợp với các bộ, ngành ban hành thông tư liên tịch đối với lĩnh vực liên quan đến phạm vi quản lý nhà nước của Bộ Công an; chỉ đạo hướng dẫn, kiểm tra việc thực hiện các văn bản đó (đánh giá về số lượng/chỉ tiêu công tác năm, bảo đảm chất lượng, thời gian; tính chủ động trong công tác chỉ đạo tham mưu cấp có thẩm quyền ban hành hoặc trực tiếp xây dựng, ban hành, hướng dẫn, kiểm tra, thanh tra việc thực hiện; tính thực tiễn áp dụng vào công tác, chiến đấu của lực lượng Công an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Kết quả chỉ đạo công tác bảo vệ an ninh quốc gia, bảo đảm trật tự, an toàn xã hội, đấu tranh phòng, chống tội phạm (đánh giá về số lượng/chỉ tiêu công tác năm, bảo đảm chất lượng, thời gian, tính chủ động trong công tác chỉ đạo phòng ngừa, phát hiện; chỉ đạo tiếp nhận, giải quyết, tố giác, tin báo về tội phạm và kiến nghị khởi tố, điều tra tội phạm theo quy định của pháp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Kết quả chỉ đạo công tác xây dựng lực lượng, hậu cần Công an nhân dân (đánh giá về số lượng/chỉ tiêu công tác năm, chất lượng, tính chủ động trong công tác chỉ đạo tham mưu cấp có thẩm quyền ban hành hoặc trực tiếp xây dựng, ban hành văn bản trong công tác xây dựng lực lượng Công an nhân dân (công tác tổ chức cán bộ, công tác đảng, công tác chính trị, công tác đào tạo, công tác tuyên truyền, công tác thanh tra, kiểm tra…); kết quả đề xuất Chính phủ, Thủ tướng Chính phủ các chế độ, chính sách và chính sách hậu phương Công an nhân dân; công tác hậu cần Công an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Các nhiệm vụ đột xuất được giao (số lượng, bảo đảm chất lượng; tính chủ động, hiệu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10.2.2.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a) Đơn vị, hệ lực lượng được phân công phụ trách hoạt động hiệu năng, hiệu lực, hiệu quả; không có đơn vị được phân công phụ trách xảy ra mất đoàn kết nội bộ, xảy ra vụ việc nổi cộm; có sáng kiến chỉ đạo được đánh giá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Không để xảy ra sai phạm phải chịu trách nhiệm trước cấp có thẩm quyền về chất lượng chính sách, văn bản ban hành.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Kiểm tra, xử lý kịp thời, tháo gỡ khó khăn, vướng mắc trong hoạt động của các đơn vị, hệ lực lượng, lĩnh vực công tác, không để tồn đọng, được cấp có thẩm quyền đánh giá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Chỉ đạo xử lý điểm nóng, tình huống phức tạp về an ninh trật tự phát sinh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Được cán bộ, chiến sĩ Công an nhân dân và Nhân dân tín nhiệm, đánh giá cao; có ảnh hưởng tích cực đến đổi mới và hiệu quả hoạt động của lực lượng Công an nhân dân.</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55" w:name="dieu_11_1"/>
      <w:r w:rsidRPr="003F0DB0">
        <w:rPr>
          <w:rFonts w:ascii="Times New Roman" w:eastAsia="Times New Roman" w:hAnsi="Times New Roman" w:cs="Times New Roman"/>
          <w:b/>
          <w:bCs/>
          <w:color w:val="000000"/>
          <w:sz w:val="26"/>
          <w:szCs w:val="26"/>
        </w:rPr>
        <w:t>11. Chức danh khối tỉnh uỷ, thành uỷ</w:t>
      </w:r>
      <w:bookmarkEnd w:id="55"/>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56" w:name="dieu_11_2"/>
      <w:r w:rsidRPr="003F0DB0">
        <w:rPr>
          <w:rFonts w:ascii="Times New Roman" w:eastAsia="Times New Roman" w:hAnsi="Times New Roman" w:cs="Times New Roman"/>
          <w:b/>
          <w:bCs/>
          <w:i/>
          <w:iCs/>
          <w:color w:val="000000"/>
          <w:sz w:val="26"/>
          <w:szCs w:val="26"/>
        </w:rPr>
        <w:t>11.1. Bí thư tỉnh uỷ, thành uỷ trực thuộc Trung ương</w:t>
      </w:r>
      <w:bookmarkEnd w:id="56"/>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11.1.1.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Kết quả lãnh đạo, chỉ đạo, điều hành hoạt động của tỉnh uỷ, thành uỷ, ban thường vụ và thường trực cấp uỷ:</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Chỉ đạo các cơ quan, đơn vị thuộc phạm vi quản lý, phối hợp tổ chức kịp thời các hội nghị cấp tỉnh, quán triệt, cụ thể hoá nghị quyết, chỉ thị, kết luận của Đảng trong tỉnh uỷ, ban thường vụ và trong đảng bộ, nhân dân địa phương bảo đảm chất lượng, đúng mục đích, yêu cầu, ban hành các văn bản chỉ đạo sau hội nghị.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và định hướng chuẩn bị tối thiểu 5 đề án trọng điểm mỗi năm để cụ thể hoá nghị quyết, chỉ thị, kết luận của Đảng, bảo đảm chất lượng; trình Ban Thường vụ tỉnh uỷ, thành uỷ xem xét, quyết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Chỉ đạo toàn diện công tác của các đồng chí Phó Bí thư, Ủy viên Ban Thường vụ, Ủy viên Ban Chấp hành Đảng bộ tỉnh, thành phố trong việc tổ chức triển khai thực hiện nghị quyết, chỉ thị của Đảng, pháp luật của Nhà nước, nghị quyết, quy chế làm việc và chương trình công tác của tỉnh uỷ, thành uỷ theo lĩnh vực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Bảo đảm 100% chương trình công tác của Thường vụ, Ban Chấp hành được phân công cụ thể, có kết quả triển khai được theo dõi, báo cáo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Định kỳ hằng tuần tổ chức họp giao ban Thường trực tỉnh uỷ, thành uỷ có biên bản và kết luận cuộc họp; thông báo đầy đủ, kịp thời cho cấp dưới về tình hình thực hiện theo đúng chế độ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Chỉ đạo đồng chí Phó Bí thư Thường trực điều hành hoạt động hằng ngày của tỉnh uỷ, thành uỷ và những vấn đề đột xuất nảy sinh giữa 2 kỳ họp của Ban Thường vụ tỉnh uỷ, thành uỷ:</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Tổ chức triển khai kịp thời các nghị quyết, chỉ thị, kết luận của Đảng, bảo đảm ít nhất 90% văn bản chỉ đạo của Trung ương được tổ chức thực hiện đúng thời hạn, có phân công đầu mối theo dõi, kiểm tra.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Tổ chức sơ kết, tổng kết định kỳ việc thực hiện các nghị quyết, chỉ thị của Đảng theo kế hoạch, chương trình công tác và 100% báo cáo gửi cấp có thẩm quyền đúng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Chỉ đạo đồng chí bí thư đảng uỷ Ủy ban nhân dân, đồng chí bí thư đảng uỷ (chi bộ) hội đồng nhân dân để lãnh đạo đảng uỷ ủy ban nhân dân, đảng uỷ (chi bộ) hội đồng nhân dân tổ chức triển khai thực hiện các nghị quyết, chỉ thị của Đảng và của tỉnh uỷ, thành uỷ có liên quan đến công tác quản lý nhà nước ở địa phương; chỉ đạo đồng chí phó bí thư kiêm chủ tịch Ủy ban Mặt trận Tổ quốc Việt Nam tỉnh, thành phố tổ chức triển khai thực hiện các nghị quyết, chỉ thị của Đảng và của tỉnh uỷ, thành uỷ có liên quan đến nhiệm vụ của Mặt trận Tổ quốc và các tổ chức chính trị - xã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Bảo đảm 100% chương trình công tác hằng năm được ban hành đúng thời hạn.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Giám sát, đôn đốc việc thực hiện nghị quyết của hội đồng nhân dân và quyết định của Ủy ban nhân dân bảo đảm ít nhất 90% nhiệm vụ, chỉ tiêu hoàn thành đúng tiến độ, bảo đảm yêu cầu về chất lượng.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Chỉ đạo tổ chức tối thiểu 2 cuộc làm việc/năm giữa Ban Thường vụ tỉnh uỷ, thành uỷ với Thường trực Hội đồng nhân dân, Ủy ban nhân dân, Mặt trận Tổ quốc và các tổ chức chính trị - xã hội để trao đổi, tháo gỡ khó khăn, vướng mắc trong tổ chức thực hiện. Định kỳ sơ kết, tổng kết và có báo cáo gửi cấp có thẩm quyền đúng thời hạn, nội dung báo cáo phản ánh đúng tình hình, đề xuất giải pháp khả thi.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Lãnh đạo, chỉ đạo thực hiện việc phân cấp, phân quyền cho cấp cơ sở đúng quy định; hoạch định chiến lược phát triển phù hợp với thực tiễn của địa phương: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Ban hành hoặc sửa đổi, bổ sung 100% văn bản phân cấp, phân quyền theo kế hoạch hằng năm và phù hợp thực tiễn địa phương. Bảo đảm ít nhất 90% kiến nghị, đề xuất từ cơ sở về cơ chế phân cấp, phân quyền được xem xét, giải quyết hoặc trả lời trong thời hạn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Tổ chức ít nhất 2 hội nghị/năm quán triệt, hướng dẫn, tháo gỡ khó khăn trong thực hiện phân cấp, phân quyền cho cơ sở, có kết luận hoặc biên bản rõ ràng.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Ban hành chiến lược phát triển dài hạn hoặc quy hoạch tổng thể theo giai đoạn phù hợp với chiến lược phát triển quốc gia và điều kiện thực tiễn của địa phương.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Chỉ đạo chuẩn bị việc chất vấn tại hội nghị tỉnh uỷ, thành uỷ đúng quy định, đúng thời hạn: Bảo đảm 100% nội dung chất vấn có tài liệu, báo cáo, dự kiến trả lời và phân công rõ trách nhiệm.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Chỉ đạo chuẩn bị tổ chức thực hiện việc lấy phiếu tín nhiệm và bỏ phiếu tín nhiệm theo quy định của Đảng và Quốc hội: Bảo đảm 100% đúng quy trình; có báo cáo kết quả gửi cấp có thẩm quyền đầy đủ, đúng hạn.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i) Đổi mới phương thức lãnh đạo của cấp uỷ:</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Chỉ đạo việc đổi mới quy trình ra quyết định, được tập thể thống nhất đánh giá tích cực.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Triển khai thí điểm các mô hình đổi mới phương thức lãnh đạo trong phạm vi quản lý phụ trách tỉnh, thành phố bảo đảm áp dụng hiệu quả trong thực tiễn; đồng thời, tiến hành đánh giá, báo cáo kết quả thí điểm đầy đủ,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11.1.2.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Kết quả lãnh đạo toàn diện nhiệm vụ chính trị của Đảng bộ tỉnh, thành phố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Về phát triển kinh tế - xã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Hoàn thành các chỉ tiêu phát triển kinh tế - xã hội cơ bản được cấp có thẩm quyền giao, phê duyệt (tốc độ tăng trưởng kinh tế; thu nhập bình quân đầu người; thu ngân sách nhà nước; tỉ lệ giải ngân vốn đầu tư công; giảm tỉ lệ hộ nghèo) hoặc vượt chỉ tiêu của Trung ương giao và kế hoạch đề ra của tỉnh, thành phố (trừ trường hợp không hoàn thành do nguyên nhân khách quan, có dẫn chứng lý do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Chỉ đạo triển khai, thí điểm các mô hình kinh tế mới, kinh tế xanh, kinh tế tuần hoàn, ngành mũi nhọn hoặc chuyển dịch cơ cấu kinh tế, có hiệu quả, được nhân rộng trong địa phương.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Ban hành cơ chế, chính sách để phát triển kinh tế tư nhân, có báo cáo giám sát kết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Chỉ đạo giải quyết tốt các vấn đề xã hội, quản lý tài nguyên, bảo vệ môi trường và ứng phó với biến đổi khí hậu theo các văn bản chỉ đạo của cấp có thẩm quyền bảo đảm tiến độ và chất lượng đạt tỉ lệ 95% trở lên.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Về bảo đảm quốc phòng, an ninh: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Với vai trò là Bí thư đảng uỷ quân sự tỉnh, thành phố và tham gia đảng uỷ quân khu, trực tiếp nắm và chỉ đạo những vấn đề cơ mật về quốc phòng, an ninh, đối ngoại: Hoàn thành nhiệm vụ do Đảng uỷ quân khu giao. Tỉ lệ kế hoạch phối hợp giữa lực lượng quân sự, công an (biên phòng nếu có) đạt yêu cầu ≥ 95%.</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Chỉ đạo xây dựng và ban hành kế hoạch bảo đảm an ninh chính trị - trật tự, an toàn xã hội, tổ chức các cuộc diễn tập hoặc hội nghị theo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100% vụ việc phát sinh được xử lý, giải quyết kịp thời, không xảy ra điểm nóng, lộ lọt thông tin. Giữ vững an ninh chính trị, không để xảy ra khiếu kiện, bạo loạn, tụ tập đông người trái pháp luật trên địa bàn thuộc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Về cải cách hành chính, chuyển đổi số:</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Có ít nhất 1 mô hình chuyển đổi số hoặc cải cách hành chính được Trung ương đánh giá tốt hoặc nhân rộng.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Ban hành kế hoạch, chương trình hành động thực hiện các nghị quyết, chỉ thị, kết luận; bảo đảm 100% nhiệm vụ, giải pháp được thực hiện đúng tiến độ; gửi báo cáo kết quả thực hiện đúng thời hạn, đạt yêu cầu (không bị yêu cầu bổ sung quá 1 lần).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Chỉ số cải cách hành chính (PAR Index), chỉ số năng lực cạnh tranh cấp tỉnh (PCI), chỉ số hiệu quả quản trị và hành chính công cấp tỉnh (PAPI) và chỉ số chuyển đổi số cấp tỉnh (DTI) cải thiện thứ hạng theo chiều hướng tích cực so với năm trước và vượt chỉ tiêu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Tỉ lệ dịch vụ công trực tuyến hoàn thành vượt mức kế hoạch đề ra; tỉ lệ hồ sơ giải quyết đúng hạn đạt trên 95%.</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Về đối ngoại, hội nhập quốc tế:</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Chỉ đạo tổ chức các hội nghị/hội đàm/hợp tác cấp tỉnh với đối tác nước ngoài, bảo đảm đúng quy định về đối ngoại của Đảng, Nhà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Ban hành hoặc ký kết tối thiểu 1 thoả thuận hợp tác/hữu nghị quốc tế mới mỗi năm gắn với mục tiêu phát triển kinh tế - xã hội, quốc phòng - an ninh; có kế hoạch theo dõi, sơ kết, đánh giá hiệu quả thực hiện; bảo đảm ít nhất 90% nội dung cam kết được triển khai đúng tiến độ,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Không để xảy ra vi phạm quy định về bảo mật, nguyên tắc đối ngoại; tối thiểu 90% tình huống phát sinh được xử lý kịp thời, không để ảnh hưởng đến quan hệ của tỉnh, thành phố và các đối tác nước ngoài.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Về công tác xây dựng Đảng, xây dựng đội ngũ cán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Chỉ đạo đồng chí Phó Bí thư Thường trực hoặc đồng chí Phó Bí thư phụ trách xây dựng tổ chức cơ sở đảng tổ chức triển khai thực hiện các nghị quyết, chỉ thị của Đảng liên quan đến công tác xây dựng cơ sở đảng trong sạch, vững mạnh: ≥ 80% tổ chức đảng được phân công phụ trách hoàn thành tốt nhiệm vụ, không có tổ chức yếu kém.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Có ít nhất 1 đề án xây dựng đội ngũ cán bộ chủ chốt được thực hiện hiệu quả, có báo cáo đánh giá, phân tích số liệu quy hoạch, đào tạo, bố trí cán bộ và sơ kết, tổng kết theo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Chỉ đạo xây dựng và triển khai các mô hình mới, cách làm hay trong xây dựng Đảng, xây dựng đội ngũ cán bộ; được nhân rộng và áp dụng hiệu quả trong thực tiễn.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Trực tiếp lãnh đạo, chỉ đạo công tác tiếp công dân, giải quyết khiếu nại, tố cáo, kiến nghị, phản ánh của công dân theo quy định của Đảng, pháp luật của Nhà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Tổ chức tiếp dân định kỳ hằng tháng, có biên bản kết luận, giải quyết vụ việc cụ thể; 100% vụ việc phức tạp, kéo dài được theo dõi, xử lý dứt điểm.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Chỉ đạo giải quyết 100% đơn, thư thuộc trách nhiệm cấp tỉnh đúng hạn, đúng thẩm quyền; không để phát sinh kéo dài, phức tạp.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Với vai trò là trưởng ban chỉ đạo phòng, chống tham nhũng, lãng phí, tiêu cực tỉnh, thành phố chỉ đạo xử lý 100% vụ việc tham nhũng, lãng phí, tiêu cực được phát hiện; bảo đảm việc xử lý nghiêm minh, đúng pháp luật, được cán bộ, đảng viên và Nhân dân đồng tình. Tỉ lệ thực hiện kết luận sau thanh tra, kiểm tra, giám sát đạt ≥ 95%; 100% kiến nghị của cơ quan kiểm tra, thanh tra được triển khai thực hiện.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g) Giữ vững đoàn kết nội bộ, uy tín trong tập thể,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Chỉ đạo xây dựng khối đại đoàn kết trong hệ thống chính trị tại địa phương. Không để xảy ra chia rẽ, mâu thuẫn, mất đoàn kết trong phạm vi phụ trách, nhất là trong tập thể Ban Chấp hành, Ban Thường vụ, Thường trực tỉnh uỷ, thành uỷ.</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57" w:name="dieu_11_3"/>
      <w:r w:rsidRPr="003F0DB0">
        <w:rPr>
          <w:rFonts w:ascii="Times New Roman" w:eastAsia="Times New Roman" w:hAnsi="Times New Roman" w:cs="Times New Roman"/>
          <w:b/>
          <w:bCs/>
          <w:i/>
          <w:iCs/>
          <w:color w:val="000000"/>
          <w:sz w:val="26"/>
          <w:szCs w:val="26"/>
        </w:rPr>
        <w:t>11.2. Phó Bí thư tỉnh uỷ, thành uỷ trực thuộc Trung ương</w:t>
      </w:r>
      <w:bookmarkEnd w:id="57"/>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11.2.1.</w:t>
      </w:r>
      <w:r w:rsidRPr="003F0DB0">
        <w:rPr>
          <w:rFonts w:ascii="Times New Roman" w:eastAsia="Times New Roman" w:hAnsi="Times New Roman" w:cs="Times New Roman"/>
          <w:color w:val="000000"/>
          <w:sz w:val="26"/>
          <w:szCs w:val="26"/>
        </w:rPr>
        <w:t> </w:t>
      </w:r>
      <w:r w:rsidRPr="003F0DB0">
        <w:rPr>
          <w:rFonts w:ascii="Times New Roman" w:eastAsia="Times New Roman" w:hAnsi="Times New Roman" w:cs="Times New Roman"/>
          <w:i/>
          <w:iCs/>
          <w:color w:val="000000"/>
          <w:sz w:val="26"/>
          <w:szCs w:val="26"/>
        </w:rPr>
        <w:t>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Kết quả lãnh đạo, chỉ đạo toàn bộ công việc và hoạt động của Thường trực tỉnh uỷ, thành uỷ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Chủ trì chỉ đạo việc chuẩn bị nội dung, chương trình, kế hoạch công tác của tỉnh uỷ, thành uỷ, Ban Thường vụ và Thường trực tỉnh uỷ, thành uỷ theo chức năng, nhiệm vụ trên lĩnh vực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Bảo đảm ≥ 95% chương trình, kế hoạch, nội dung trình Ban Thường vụ, Thường trực tỉnh uỷ, thành uỷ được chuẩn bị, ban hành đúng hoặc trước thời hạn theo quy định. Trong đó, tối thiểu 95% nội dung chuẩn bị được đánh giá đáp ứng đầy đủ yêu cầu về căn cứ pháp lý, tính khả thi, phù hợp với tình hình thực tiễn địa phương.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Phối hợp với các đồng chí trong Thường trực tỉnh uỷ, thành uỷ chỉ đạo việc chuẩn bị chương trình và nội dung hội nghị tỉnh uỷ, thành Ủy ban thường vụ bàn về những vấn đề liên quan đến lĩnh vực công tác được phân công phụ trách; thường xuyên trao đổi và phối hợp với chủ tịch hội đồng nhân dân, chủ tịch Ủy ban nhân dân tỉnh, thành phố để chỉ đạo xây dựng chính quyền cơ sở (ít nhất 2 cuộc làm việc/trao đổi định kỳ hằng tháng).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Chủ trì, chỉ đạo văn phòng cấp uỷ tham mưu để tỉnh uỷ, thành ủy ban hành và tổ chức thực hiện nghiêm quy chế làm việc của cấp uỷ, Ban Thường vụ bảo đảm đúng quy định, kịp thời, sát thực tiễn.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Các văn bản được thẩm định, ban hành đúng tiến độ, không có sai sót phải chỉnh sửa sau khi đã ban hành.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Chỉ đạo cụ thể hoá và vận dụng sáng tạo các nghị quyết của Đảng thành chương trình, kế hoạch công tác của Ban Thường vụ và cấp uỷ cấp tỉnh và chương trình công tác năm, 6 tháng, hằng quý, hằng tháng của Ban Thường vụ tỉnh uỷ, thành uỷ:</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Ban hành chương trình công tác/năm (năm, 6 tháng, quý, tháng) của Ban Thường vụ tỉnh uỷ, thành uỷ và tổ chức thực hiện nghiêm túc, trong đó: Ít nhất 95% nội dung chương trình được thực hiện đúng kế hoạch, có báo cáo kết quả định kỳ và kết luận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Chỉ đạo chuẩn bị nội dung các hội nghị cấp uỷ:</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Tổ chức ít nhất 12 phiên họp Ban Thường vụ, 4 hội nghị Ban Chấp hành Đảng bộ tỉnh, thành phố/năm. Các hội nghị được chuẩn bị chu đáo, đúng tiến độ.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100% nghị quyết, kết luận ban hành sau hội nghị được quy định rõ tiến độ triển khai và kế hoạch theo dõi, kiểm tra việc thực hiện.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Chỉ đạo sự phối hợp hoạt động giữa các cấp uỷ, tổ chức đảng trực thuộc, cơ quan nhà nước, Mặt trận Tổ quốc, các tổ chức chính trị - xã hội, các cơ quan chuyên trách tham mưu, giúp việc tỉnh uỷ, thành uỷ để nghiên cứu, quán triệt, cụ thể hoá, tổ chức thực hiện, hướng dẫn, kiểm tra, giám sát việc thực hiện nghị quyết, chỉ thị của Đảng và của tỉnh uỷ, thành uỷ về công tác xây dựng tổ chức cơ sở đảng và công tác đảng viên: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100% văn bản chỉ đạo, phối hợp liên ngành hoặc liên cơ quan được ban hành đúng tiến độ; ≥ 90% chỉ tiêu, nhiệm vụ về xây dựng tổ chức cơ sở đảng đạt hoặc vượt kế hoạch.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Tổ chức ≥ 4 hội nghị giao ban, sơ kết, tổng kết liên ngành/năm; có kết luận chỉ đạo.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Phân tích, dự báo, xử lý tình huống chính trị - xã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Có ít nhất 2 báo cáo phân tích, dự báo tình hình chiến lược được Ban Thường vụ thảo luận, sử dụng làm căn cứ điều hành.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100% tình huống phát sinh được xử lý kịp thời, không để bị động, bất ngờ, mất ổn định chính trị - xã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11.2.2.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Chỉ đạo hoạt động các cơ quan tham mưu, giúp việc tỉnh uỷ, thành uỷ và đảng uỷ trực thuộc: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100% đơn vị được giao phụ trách hoàn thành tốt nhiệm vụ trở lên, có sản phẩm (báo cáo, kế hoạch, đề 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Giải quyết kịp thời 100% các công việc phát sinh hằng ngày liên quan đến Đảng bộ tỉnh, thành phố.</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xây dựng tổ chức cơ sở đảng trong sạch, vững mạnh. Tập trung củng cố, kiện toàn, phát triển tổ chức cơ sở đảng; nâng cao năng lực lãnh đạo, sức chiến đấu của tổ chức cơ sở đảng và chất lượng đội ngũ cán bộ, đảng viên: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80% tổ chức đảng được phân công phụ trách hoàn thành tốt nhiệm vụ, không có tổ chức yếu kém.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Kết quả phát triển đảng viên mới hằng năm đạt hoặc vượt chỉ tiêu theo nghị quyết của Trung 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Ban hành văn bản và chỉ đạo quyết liệt, có kết quả tích cực trong công tác phát triển đảng viên, thành lập tổ chức đảng trong các doanh nghiệp tư nhân.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Có ít nhất 1 mô hình điểm về xây dựng chính quyền cơ sở vững mạnh được triển khai và nhân rộng.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Chỉ đạo nghiên cứu, sơ kết, tổng kết, nhân rộng những điển hình tiên tiến về tổ chức cơ sở đảng trong sạch, vững mạnh: Tỉ lệ mô hình, điển hình tiên tiến được nhân rộng tăng so với kế hoạch; báo cáo sơ kết, tổng kết được ban hành đúng tiến độ.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Chỉ đạo công tác tuyên giáo, dân vận, dân chủ cơ sở:</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Tổ chức hội nghị hằng tháng, hằng quý định hướng tư tưởng, nắm bắt dư luận xã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Ban hành ≥ 1 chỉ thị hoặc kế hoạch chỉ đạo thực hiện quy chế dân chủ, có kết quả đánh giá sơ kết, tổng kết rõ ràng.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Tỉ lệ hài lòng của Nhân dân về hiệu quả công tác dân vận, tiếp dân đạt ≥ 85% (nếu có khảo sát).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Chỉ đạo công tác đối ngoại, áp dụng đối với chức danh Phó Bí thư Thường trực tỉnh uỷ, thành uỷ (nếu địa phương có tuyến biên giới):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Ban hành chương trình hợp tác, hội đàm hoặc chuyến thăm cấp tỉnh/năm.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Có báo cáo chuyên đề đánh giá kết quả hợp tác, nêu rõ kiến nghị định hướng tiếp theo.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Chỉ đạo chuyển đổi số, cải cách hành chính trong Đảng: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Có ít nhất 1 sáng kiến/năm về chuyển đổi số trong hệ thống đảng cấp tỉnh được triển khai thực tế.</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Tổ chức các hội nghị sơ kết hoặc tổng kết công tác cải cách hành chính trong Đảng, gắn với đánh giá cụ thể bằng văn bản.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Chỉ đạo công tác tài chính đảng, thông tin báo cáo, giải quyết đơn, thư:</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100% báo cáo tài chính, báo cáo định kỳ và chuyên đề gửi đúng hạn, không có sai sót.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Tỉ lệ giải quyết đơn, thư, khiếu nại, tố cáo đạt ≥ 95% đúng thời hạn, có văn bản kết luận đầy đủ.</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Chỉ đạo kiểm tra, giám sát toàn khoá và hằng 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1 chương trình kiểm tra toàn khoá và ≥ 4 chương trình kiểm tra hằng năm được ban hành và triển khai.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90% cuộc kiểm tra, giám sát có kết luận rõ ràng, có biện pháp khắc phục cụ thể; kết quả được theo dõi, đôn đốc thực hiện.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58" w:name="dieu_11_4"/>
      <w:r w:rsidRPr="003F0DB0">
        <w:rPr>
          <w:rFonts w:ascii="Times New Roman" w:eastAsia="Times New Roman" w:hAnsi="Times New Roman" w:cs="Times New Roman"/>
          <w:b/>
          <w:bCs/>
          <w:i/>
          <w:iCs/>
          <w:color w:val="000000"/>
          <w:sz w:val="26"/>
          <w:szCs w:val="26"/>
        </w:rPr>
        <w:t>11.3. Chủ tịch Hội đồng nhân dân tỉnh, thành phố</w:t>
      </w:r>
      <w:bookmarkEnd w:id="58"/>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11.3.1.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Lãnh đạo Hội đồng nhân dân, Thường trực Hội đồng nhân dân hoàn thành ≥ 90% các nhiệm vụ trong chương trình, kế hoạch xây dựng nghị quyết, giám sát hằng năm, bao gồm cả nhiệm vụ thường xuyên và đột xuất; bảo đảm đúng tiến độ,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b) Lãnh đạo Hội đồng nhân dân, Thường trực Hội đồng nhân dân ban hành kịp thời, ≥ 95% các nghị quyết được giao trong luật, nghị quyết của Quốc hội, văn bản pháp luật của cơ quan nhà nước cấp trên.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Lãnh đạo Hội đồng nhân dân, Thường trực Hội đồng nhân dân thông qua 100% nghị quyết của Hội đồng nhân dân đúng thẩm quyền, phù hợp với thực tiễn, bảo đảm quy trình, thủ tục, không trái với Hiến pháp, luật hoặc các văn bản pháp luật của cơ quan nhà nước cấp trên.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11.3.2.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Hiệu quả lãnh đạo, điều hành hoạt động của Hội đồng nhân dân, Thường trực Hội đồng nhân dân bảo đảm nguyên tắc làm việc theo chế độ tập thể; chỉ đạo, xử lý hiệu quả các tình huống phức tạp theo đúng chức năng, nhiệm vụ, có báo cáo hoặc kết luận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Hoàn thành các chỉ tiêu phát triển kinh tế - xã hội cơ bản được cấp có thẩm quyền giao, phê duyệt (tốc độ tăng trưởng kinh tế; thu nhập bình quân đầu người; thu ngân sách nhà nước; tỉ lệ giải ngân vốn đầu tư công; giảm tỉ lệ hộ nghèo) hoặc vượt chỉ tiêu của Trung ương giao và kế hoạch đề ra của tỉnh, thành phố (trừ trường hợp không hoàn thành do nguyên nhân khách quan, có dẫn chứng lý do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Lãnh đạo Hội đồng nhân dân, Thường trực Hội đồng nhân dân thực hiện hoạt động giám sát: ≥ 90% nhiệm vụ đúng trình tự, thủ tục, thời hạn, chất lượng (bao gồm cả giám sát việc giải quyết khiếu nại, tố cáo, kiến nghị của công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Thực hiện đầy đủ nhiệm vụ, quyền hạn của Chủ tịch Hội đồng nhân dân và tổ chức tiếp công dân theo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Có đề xuất, sáng kiến cụ thể nhằm tháo gỡ khó khăn, vướng mắc hoặc đổi mới, nâng cao chất lượng, hiệu quả hoạt động xây dựng chính sách, giám sát của Hội đồng nhân dân, Thường trực Hội đồng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Tỉ lệ ứng dụng hiệu quả chuyển đổi số trong xử lý, giải quyết công việc của Hội đồng nhân dân, Thường trực Hội đồng nhân dân trên phần mềm điện tử đạt ≥ 90%.</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 90% đơn vị thuộc phạm vi quản lý hoạt động hiệu quả, được xếp loại hoàn thành tốt nhiệm vụ; không để xảy ra vi phạm kỷ luật, mất đoàn kết nội bộ; không có sai phạm trong bảo vệ bí mật nhà nước và công tác bảo vệ chính trị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59" w:name="dieu_11_5"/>
      <w:r w:rsidRPr="003F0DB0">
        <w:rPr>
          <w:rFonts w:ascii="Times New Roman" w:eastAsia="Times New Roman" w:hAnsi="Times New Roman" w:cs="Times New Roman"/>
          <w:b/>
          <w:bCs/>
          <w:i/>
          <w:iCs/>
          <w:color w:val="000000"/>
          <w:sz w:val="26"/>
          <w:szCs w:val="26"/>
        </w:rPr>
        <w:t>11.4. Chủ tịch Ủy ban nhân dân tỉnh, thành phố</w:t>
      </w:r>
      <w:bookmarkEnd w:id="59"/>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lastRenderedPageBreak/>
        <w:t>11.4.1.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Thể chế hoá các chủ trương của Ban Chấp hành Trung ương Đảng, Bộ Chính trị, Ban Bí thư và của tỉnh uỷ, thành uỷ bằng các sản phẩm cụ thể: Chiến lược, kế hoạch, đề án, các văn bản quy phạm pháp luật thuộc phạm vi quản lý.</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Tổ chức thực hiện nghị quyết của tỉnh uỷ, thành uỷ, Hội đồng nhân dân tỉnh, thành phố giao của năm và các nhiệm vụ được giao phát sinh trong tháng, quý, năm: Tỉ lệ hoàn thành các chỉ tiêu kinh tế - xã hội theo nghị quyết của tỉnh uỷ, thành uỷ Hội đồng nhân dân tỉnh, thành phố đạt ≥ 95%.</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Hoàn thành các chỉ tiêu phát triển kinh tế - xã hội cơ bản được cấp có thẩm quyền giao, phê duyệt (tốc độ tăng trưởng kinh tế; thu nhập bình quân đầu người; thu ngân sách nhà nước; tỉ lệ giải ngân vốn đầu tư công; giảm tỉ lệ hộ nghèo) hoặc vượt chỉ tiêu của Trung ương giao và kế hoạch đề ra của tỉnh, thành phố (trừ trường hợp không hoàn thành do nguyên nhân khách quan, có dẫn chứng lý do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Giải quyết kiến nghị, đơn, thư, tiếp công dân: Tỉ lệ giải quyết đúng hạn ≥ 95%, không có vụ việc tồn đọng.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Thực hiện các chương trình mục tiêu quốc gia và chỉ tiêu được Thủ tướng Chính phủ giao: Hoàn thành ≥ 90% chỉ tiêu nhiệm vụ giao hằng năm.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Quản lý nhà nước, điều hành các sở, ban, ngành hiệu quả: ≥ 90% đơn vị hoàn thành tốt nhiệm vụ; không có sai phạm lớn.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Phòng, chống thiên tai, dịch bệnh: Chủ động phương án; không để xảy ra thiệt hại nghiêm trọng, trừ trường hợp khách quan.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Xây dựng mô hình mới, sáng kiến cải cách được áp dụng: Có mô hình cải cách hành chính, đô thị thông minh, chuyển đổi số được Trung ương ghi nhận.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i) Đề xuất cơ chế, chính sách đặc thù cấp tỉnh (nếu có): Có ít nhất 1 đề xuất chính sách đặc thù cấp tỉnh được Trung ương thông qua hoặc chấp thuận thí điểm.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k) Kiến tạo môi trường đầu tư, kinh doanh thuận lợi: Đề xuất, triển khai sáng kiến cải cách thủ tục hành chính, hỗ trợ doanh nghiệp hiệu quả, được doanh nghiệp đánh giá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l) Sáng kiến cải cách quản trị địa phương: Có mô hình/giải pháp quản trị công hiệu quả, nhân rộng.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11.4.2. Kết quả lãnh đạo, chỉ đạo, điều hành, tổ chức thực hiện nhiệm vụ trong địa phương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tổ chức, điều hành bộ máy chính quyền: Chỉ đạo kiện toàn tổ chức bộ máy tinh gọn, hiệu lực, hiệu quả; không có đơn vị yếu kém kéo dài.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Xây dựng đội ngũ cán bộ, công chức, viên chức: Phát hiện, đào tạo, sử dụng cán bộ đúng người, đúng việc; không để xảy ra sai phạm nghiêm trọng.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Duy trì đoàn kết nội bộ: Không phát sinh đơn, thư, mâu thuẫn nội bộ vượt cấp; duy trì nguyên tắc tập thể lãnh đạo, cá nhân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d) Chất lượng điều hành công việc: Phân công công việc khoa học, quyết đoán, có kiểm soát tiến độ; không để tồn đọng, quá hạn.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Xử lý tình huống phức tạp, khủng hoảng, điểm nóng: Có cơ chế phản ứng nhanh; không để lan rộng, kéo dài; được đánh giá tốt bởi cơ quan cấp trên.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Tháo gỡ điểm nghẽn thể chế, thúc đẩy cải cách hành chính: Có sáng kiến hoặc mô hình thực hiện cải cách hành chính, chuyển đổi số được triển khai hiệu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Chất lượng chính sách và pháp luật ban hành tại địa phương: Ban hành văn bản quy phạm pháp luật đúng thẩm quyền, phù hợp thực tiễn, không bị thu hồi, huỷ bỏ.</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Chỉ số hài lòng của người dân về sự phục vụ của cơ quan hành chính nhà nước (Chỉ số SIPAS): Đạt loại khá trở lên hoặc tăng so với năm trước</w:t>
      </w:r>
      <w:r w:rsidRPr="003F0DB0">
        <w:rPr>
          <w:rFonts w:ascii="Times New Roman" w:eastAsia="Times New Roman" w:hAnsi="Times New Roman" w:cs="Times New Roman"/>
          <w:i/>
          <w:iCs/>
          <w:color w:val="000000"/>
          <w:sz w:val="26"/>
          <w:szCs w:val="26"/>
        </w:rPr>
        <w: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i) Chỉ số cải cách hành chính của tỉnh, thành phố (Chỉ số PAR INDEX): Đạt loại khá trở lên hoặc tăng so với năm trước</w:t>
      </w:r>
      <w:r w:rsidRPr="003F0DB0">
        <w:rPr>
          <w:rFonts w:ascii="Times New Roman" w:eastAsia="Times New Roman" w:hAnsi="Times New Roman" w:cs="Times New Roman"/>
          <w:i/>
          <w:iCs/>
          <w:color w:val="000000"/>
          <w:sz w:val="26"/>
          <w:szCs w:val="26"/>
        </w:rPr>
        <w: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k) Uy tín chính trị và năng lực kết nối: Có uy tín với hệ thống chính trị, tạo ảnh hưởng tích cực, truyền cảm hứng, lan toả, được cấp trên ghi nhận.</w:t>
      </w:r>
    </w:p>
    <w:p w:rsidR="003F0DB0" w:rsidRPr="003F0DB0" w:rsidRDefault="003F0DB0" w:rsidP="003F0DB0">
      <w:pPr>
        <w:shd w:val="clear" w:color="auto" w:fill="FFFFFF"/>
        <w:spacing w:after="0" w:line="234" w:lineRule="atLeast"/>
        <w:rPr>
          <w:rFonts w:ascii="Times New Roman" w:eastAsia="Times New Roman" w:hAnsi="Times New Roman" w:cs="Times New Roman"/>
          <w:color w:val="000000"/>
          <w:sz w:val="26"/>
          <w:szCs w:val="26"/>
        </w:rPr>
      </w:pPr>
      <w:bookmarkStart w:id="60" w:name="dieu_11_6"/>
      <w:r w:rsidRPr="003F0DB0">
        <w:rPr>
          <w:rFonts w:ascii="Times New Roman" w:eastAsia="Times New Roman" w:hAnsi="Times New Roman" w:cs="Times New Roman"/>
          <w:b/>
          <w:bCs/>
          <w:i/>
          <w:iCs/>
          <w:color w:val="000000"/>
          <w:sz w:val="26"/>
          <w:szCs w:val="26"/>
        </w:rPr>
        <w:t>11.5. Trưởng Đoàn đại biểu Quốc hội tỉnh, thành phố</w:t>
      </w:r>
      <w:bookmarkEnd w:id="60"/>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11.5.1.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Lãnh đạo Đoàn đại biểu Quốc hội hoàn thành ≥ 90% các nhiệm vụ trong chương trình, kế hoạch hằng năm; bảo đảm đúng tiến độ, đạt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Tham gia ≥ 95% các phiên họp của Quốc hội, các hoạt động của Hội đồng Dân tộc, Ủy ban của Quốc hội mà mình là thành viên. Đối với Trưởng đoàn hoạt động kiêm nhiệm, phải dành ít nhất một phần ba thời gian làm việc trong năm để thực hiện nhiệm vụ, quyền hạn của đại biểu Quốc hội (tham dự kỳ họp Quốc hội, hoạt động của Đoàn đại biểu Quốc hội, hoạt động của cơ quan của Quốc hội mà mình là thành viên,...).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Lãnh đạo Đoàn đại biểu Quốc hội tổ chức để đại biểu Quốc hội tiếp công dân, tiếp xúc cử tri, thảo luận về dự án luật, pháp lệnh và các dự án khác đúng quy định pháp luật và hoàn thành ≥ 90% kế hoạch đã thông qua.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Lãnh đạo Đoàn đại biểu Quốc hội tổ chức hoạt động giám sát tại địa phương, hoàn thành ≥ 90% kế hoạch đã thông qua; theo dõi, đôn đốc việc giải quyết khiếu nại, tố cáo, kiến nghị của công dân, không để tồn đọng.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11.5.2.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Hiệu quả lãnh đạo, điều hành Đoàn đại biểu Quốc hội, bảo đảm nguyên tắc làm việc theo chế độ tập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Có giải pháp đổi mới, tạo chuyển biến rõ nét để Đoàn đại biểu Quốc hội nâng cao chất lượng, hiệu quả giám sát, tham gia xây dựng pháp luật, tiếp công dân, xử lý đơn, thư khiếu nại, tố cáo của công dân. Tỉ lệ ứng dụng hiệu quả chuyển đổi số trong xử lý, giải quyết công việc trên phần mềm điện tử đạt ≥ 90%.</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c) Đơn vị thuộc phạm vi quản lý hoạt động hiệu quả, được xếp loại hoàn thành tốt nhiệm vụ; không để xảy ra vi phạm kỷ luật, mất đoàn kết nội bộ; không có sai phạm trong bảo vệ bí mật nhà nước và công tác bảo vệ chính trị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Có uy tín chính trị cao, được cán bộ, đảng viên và quần chúng nhân dân tín nhiệm cao, có ảnh hưởng tích cực trong hệ thống: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w:t>
      </w:r>
    </w:p>
    <w:p w:rsidR="003F0DB0" w:rsidRPr="003F0DB0" w:rsidRDefault="003F0DB0" w:rsidP="003F0DB0">
      <w:pPr>
        <w:shd w:val="clear" w:color="auto" w:fill="FFFFFF"/>
        <w:spacing w:after="0" w:line="234" w:lineRule="atLeast"/>
        <w:jc w:val="center"/>
        <w:rPr>
          <w:rFonts w:ascii="Times New Roman" w:eastAsia="Times New Roman" w:hAnsi="Times New Roman" w:cs="Times New Roman"/>
          <w:color w:val="000000"/>
          <w:sz w:val="26"/>
          <w:szCs w:val="26"/>
        </w:rPr>
      </w:pPr>
      <w:bookmarkStart w:id="61" w:name="chuong_pl_3"/>
      <w:r w:rsidRPr="003F0DB0">
        <w:rPr>
          <w:rFonts w:ascii="Times New Roman" w:eastAsia="Times New Roman" w:hAnsi="Times New Roman" w:cs="Times New Roman"/>
          <w:b/>
          <w:bCs/>
          <w:color w:val="000000"/>
          <w:sz w:val="26"/>
          <w:szCs w:val="26"/>
        </w:rPr>
        <w:t>PHỤ LỤC 3</w:t>
      </w:r>
      <w:bookmarkEnd w:id="61"/>
    </w:p>
    <w:p w:rsidR="003F0DB0" w:rsidRPr="003F0DB0" w:rsidRDefault="003F0DB0" w:rsidP="003F0DB0">
      <w:pPr>
        <w:shd w:val="clear" w:color="auto" w:fill="FFFFFF"/>
        <w:spacing w:after="0" w:line="234" w:lineRule="atLeast"/>
        <w:jc w:val="center"/>
        <w:rPr>
          <w:rFonts w:ascii="Times New Roman" w:eastAsia="Times New Roman" w:hAnsi="Times New Roman" w:cs="Times New Roman"/>
          <w:color w:val="000000"/>
          <w:sz w:val="26"/>
          <w:szCs w:val="26"/>
        </w:rPr>
      </w:pPr>
      <w:bookmarkStart w:id="62" w:name="chuong_pl_3_name"/>
      <w:r w:rsidRPr="003F0DB0">
        <w:rPr>
          <w:rFonts w:ascii="Times New Roman" w:eastAsia="Times New Roman" w:hAnsi="Times New Roman" w:cs="Times New Roman"/>
          <w:color w:val="000000"/>
          <w:sz w:val="26"/>
          <w:szCs w:val="26"/>
        </w:rPr>
        <w:t>KHUNG TIÊU CHÍ ĐÁNH GIÁ ĐỐI VỚI CÁ NHÂN GIỮ CHỨC VỤ LÃNH ĐẠO, QUẢN LÝ</w:t>
      </w:r>
      <w:bookmarkEnd w:id="62"/>
      <w:r w:rsidRPr="003F0DB0">
        <w:rPr>
          <w:rFonts w:ascii="Times New Roman" w:eastAsia="Times New Roman" w:hAnsi="Times New Roman" w:cs="Times New Roman"/>
          <w:color w:val="000000"/>
          <w:sz w:val="26"/>
          <w:szCs w:val="26"/>
        </w:rPr>
        <w:br/>
      </w:r>
      <w:r w:rsidRPr="003F0DB0">
        <w:rPr>
          <w:rFonts w:ascii="Times New Roman" w:eastAsia="Times New Roman" w:hAnsi="Times New Roman" w:cs="Times New Roman"/>
          <w:i/>
          <w:iCs/>
          <w:color w:val="000000"/>
          <w:sz w:val="26"/>
          <w:szCs w:val="26"/>
        </w:rPr>
        <w:t>(Kèm theo Quy định số 366-QĐ/TW, ngày 30/8/2025 của Bộ Chính trị)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I- NHÓM TIÊU CHÍ CHUNG (30 ĐIỂM)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1. Về chính trị, tư tưởng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Tuyệt đối trung thành với Đảng, với Tổ quốc và Nhân dân; kiên định lý tưởng cách mạng, chủ nghĩa Mác - Lênin, tư tưởng Hồ Chí Minh, mục tiêu độc lập dân tộc, chủ nghĩa xã hội và đường lối đổi mới của Đảng.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Có lập trường, quan điểm, bản lĩnh chính trị vững vàng, không dao động trước mọi khó khăn, thách thức; kiên quyết bảo vệ nền tảng tư tưởng, Cương lĩnh, đường lối của Đảng, Hiến pháp và pháp luật của Nhà nước; nhận thức và hành động thống nhất về tư tưởng chính trị, tổ chức và đạo đức; đấu tranh phản bác các quan điểm sai trái, luận điệu xuyên tạc của các thế lực thù địch. Giữ nghiêm kỷ luật phát ngôn theo đúng nguyên tắc, quy định của Đảng.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Có tinh thần yêu nước sâu sắc, tận tuỵ phục vụ Nhân dân, sâu sát cơ sở, luôn hành động vì lợi ích của Nhân dân, đặt lợi ích của Đảng, quốc gia, dân tộc, Nhân dân, tập thể lên trên lợi ích cá nhân; sẵn sàng hy sinh vì sự nghiệp của Đảng, vì độc lập, tự do của Tổ quốc, vì hạnh phúc của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Tuyệt đối chấp hành sự phân công của tổ chức, yên tâm công tác và hoàn thành tốt mọi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Tích cực nghiên cứu, học tập các chủ trương, nghị quyết của Đảng, chính sách, pháp luật của Nhà nước; thường xuyên bồi dưỡng, cập nhật kiến thức mới và vận dụng sáng tạo vào thực tiễn.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Có năng lực tư duy và tầm nhìn đáp ứng với yêu cầu thay đổi của tình hình thực tiễn; phát huy tinh thần chủ động, đổi mới, sáng tạo; phấn đấu vì mục tiêu phát triển của tổ chức, cơ quan, đơn vị, đóng góp vào mục tiêu chung của đất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lastRenderedPageBreak/>
        <w:t>2. Về phẩm chất đạo đức và ý thức tổ chức kỷ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Có phẩm chất đạo đức, lối sống trong sáng, trung thực, khiêm tốn, chân thành, giản dị; cần, kiệm, liêm, chính, chí công vô tư; chấp hành nghiêm quy định về trách nhiệm nêu gương; không vi phạm Quy định về những điều đảng viên không được làm. Không vi phạm đạo đức, lối sống đến mức bị xử lý kỷ luật trong 5 năm gần nhất.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Không tham ô, tham nhũng, tiêu cực, quan liêu, hách dịch, cửa quyền, vụ lợi; không để người thân, người quen lợi dụng chức vụ, quyền hạn của mình để trục lợi. Không có biểu hiện suy thoái về tư tưởng chính trị, đạo đức, lối sống, những biểu hiện "tự diễn biến", "tự chuyển hoá" trong nội bộ. Kiên quyết đấu tranh chống quan liêu, cửa quyền, tham nhũng, xa hoa, lãng phí, tiêu cực, chủ nghĩa cá nhân, lối sống cơ hội, thực dụng, bè phái, lợi ích nhóm, nói không đi đôi với làm.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Có ý thức tự giác học tập, tu dưỡng, rèn luyện đạo đức bản thân; có tinh thần, trách nhiệm cao với công việc; cần cù, chịu khó, năng động, sáng tạo, dám nghĩ, dám nói, dám làm, dám chịu trách nhiệm, dám đương đầu với khó khăn, thử thách, dám hy sinh vì lợi ích chung.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Thực hiện nghiêm các nguyên tắc tổ chức và hoạt động của Đảng, nhất là nguyên tắc tập trung dân chủ, tự phê bình và phê bình; thực hiện đúng, đầy đủ quyền hạn, trách nhiệm và chỉ đạo thực hiện các quy định, quy chế, nội quy của tổ chức, cơ quan, đơn vị nơi công tác; kiên quyết đấu tranh với những biểu hiện, việc làm trái với các quy định của Đảng, Nhà nước trong công tác cán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Thực hiện việc kê khai và công khai tài sản, thu nhập theo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Báo cáo đầy đủ, trung thực, cung cấp thông tin chính xác, khách quan về những nội dung liên quan đến việc thực hiện chức trách, nhiệm vụ được giao và hoạt động của tổ chức, cơ quan, đơn vị với cấp trên khi được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3. Năng lực lãnh đạo, quản lý và năng lực chuyên môn, nghiệp vụ theo yêu cầu của vị trí việc làm; khả năng đáp ứng yêu cầu thực thi nhiệm vụ được giao; thái độ công tác trong thực hiện nhiệm vụ; tinh thần đổi mới sáng tạo, dám nghĩ, dám làm, dám chịu trách nhiệm vì lợi ích chung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lãnh đạo, quản lý</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tư duy, khả năng hoạch định đường lối, chính sách và lãnh đạo, chỉ đạo tổ chức thực hiện đóng góp vào mục tiêu phát triển chung của địa phương, tổ chức, cơ quan, đơn vị; lãnh đạo, chỉ đạo xây dựng, củng cố, kiện toàn tổ chức đảng, đoàn thể trong sạch, vững mạnh.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tầm nhìn, phương pháp làm việc khoa học; có năng lực tổng hợp, phân tích và dự báo.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năng lực, kinh nghiệm thực tiễn để cụ thể hoá và tổ chức thực hiện có hiệu quả đường lối, chủ trương của Đảng, chính sách, pháp luật của Nhà nước ở lĩnh vực, địa bàn công tác được phân công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 Có khả năng chỉ đạo, điều hành hoạt động của tổ chức, cơ quan, đơn vị, phân công công việc khoa học, giám sát chặt chẽ, giữ gìn kỷ cương, kỷ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Năng lực chuyên môn, nghiệp vụ theo vị trí việc làm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kiến thức chuyên sâu về lĩnh vực công tác được phân công; am hiểu quy định pháp luật, quy trình nghiệp vụ có liên quan đến vị trí việc làm.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khả năng phát hiện các vấn đề mới, khó và những hạn chế, bất cập trong thực tiễn; chủ động đề xuất chủ trương, chính sách, nhiệm vụ, giải pháp phù hợp, khả thi, hiệu quả để tháo gỡ điểm nghẽn, thúc đẩy phát triển.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kỹ năng xử lý công việc độc lập, làm việc nhóm hiệu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Khả năng đáp ứng yêu cầu thực thi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w:t>
      </w:r>
      <w:r w:rsidRPr="003F0DB0">
        <w:rPr>
          <w:rFonts w:ascii="Times New Roman" w:eastAsia="Times New Roman" w:hAnsi="Times New Roman" w:cs="Times New Roman"/>
          <w:b/>
          <w:bCs/>
          <w:i/>
          <w:iCs/>
          <w:color w:val="000000"/>
          <w:sz w:val="26"/>
          <w:szCs w:val="26"/>
        </w:rPr>
        <w:t> </w:t>
      </w:r>
      <w:r w:rsidRPr="003F0DB0">
        <w:rPr>
          <w:rFonts w:ascii="Times New Roman" w:eastAsia="Times New Roman" w:hAnsi="Times New Roman" w:cs="Times New Roman"/>
          <w:color w:val="000000"/>
          <w:sz w:val="26"/>
          <w:szCs w:val="26"/>
        </w:rPr>
        <w:t>Nhiệm vụ thường xuyên: Vận dụng hiệu quả kiến thức chuyên môn, nghiệp vụ để xử lý công việc chuyên môn theo kế hoạch định kỳ; duy trì ổn định chất lượng chuyên môn.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Nhiệm vụ đột xuất: Chủ động đề xuất giải pháp, thực hiện hiệu quả các công việc phát sinh; có khả năng phản ứng kịp thời, đáp ứng với yêu cầu, nhiệm vụ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Thái độ công tác trong thực hiện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Tinh thần trách nhiệm cao trong công việc; chủ động tiếp cận kiến thức mới để kịp thời điều chỉnh, đề xuất cải tiến quy trình hoặc giải pháp nâng cao hiệu quả công việc.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thái độ đúng mực, phong cách làm việc chuẩn mực, lề lối hành chính chuyên nghiệp trong quan hệ công tác.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Phối hợp có hiệu quả với tập thể, cá nhân có liên quan trong việc triển khai thực hiện các nhiệm vụ được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Tinh thần đổi mới sáng tạo, dám nghĩ, dám làm, dám chịu trách nhiệm vì lợi ích chung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sáng kiến, mô hình cách làm mới hoặc đề xuất giải pháp hiệu quả, mang tính đột phá hoặc tạo chuyển biến, được áp dụng trong thực tiễn thuộc phạm vi, lĩnh vực phụ trách và được cấp có thẩm quyền ghi nhận, đánh giá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Sẵn sàng tham gia thực hiện nhiệm vụ chính trị đặc biệt quan trọng, nhiệm vụ có tính chất đột xuất, phức tạp hoặc trong điều kiện khó khăn.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tinh thần chịu trách nhiệm trước kết quả công việc; chủ động nhận trách nhiệm khi có sai sót và có biện pháp khắc phục rõ ràng,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Quyết đoán, kịp thời đưa ra quyết định trong phạm vi thẩm quyền, không né tránh; có tinh thần tiên phong trong thực hiện những nhiệm vụ mới.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4. Về mức độ tín nhiệm, uy tín và khả năng quy tụ đoàn kết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Có uy tín trong nội bộ, gương mẫu, gắn bó mật thiết với Nhân dân; được cán bộ, đảng viên, quần chúng nhân dân ở địa phương, tổ chức, cơ quan, đơn vị tin tưởng, tín nhiệm cao.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b) Có khả năng quy tụ, đoàn kết nội bộ; xây dựng tập thể vững mạnh về chính trị, tư tưởng, tổ chức và đạo đức; phát huy được sức mạnh tập thể; xây dựng đội ngũ cán bộ, công chức đoàn kết, chuyên nghiệp, đáp ứng yêu cầu,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5. Về tự phê bình và phê bình, tự soi, tự sửa, khắc phục hạn chế, khuyết điểm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Tinh thần tự phê bình, tự soi, tự sửa của cá nhân lãnh đạo, quản lý; sự chủ động nhận diện thiếu sót trong công tác lãnh đạo, chỉ đạo; kết quả khắc phục những hạn chế, khuyết điểm đã được chỉ ra của bản thân và trong phạm vi lãnh đạo, quản lý.</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II- NHÓM TIÊU CHÍ VỀ KẾT QUẢ THỰC HIỆN CHỨC TRÁCH, NHIỆM VỤ ĐƯỢC GIAO (70 ĐIỂM)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Đánh giá mức độ hoàn thành các chỉ tiêu, nhiệm vụ được giao (kết quả được lượng hoá bằng sản phẩm, tiến độ, chất lượng hoặc chỉ số đo lường hiệu quả công việc), theo chức năng, nhiệm vụ của từng tổ chức, cơ quan, đơn vị về: (i) Kết quả thực hiện chức trách, nhiệm vụ được giao. (ii) Kết quả lãnh đạo, chỉ đạo, điều hành, tổ chức thực hiện nhiệm vụ trong phạm vi phụ trách. (iii) Kết quả đánh giá, xếp loại chất lượng của tập thể tổ chức, cơ quan, đơn vị và của đội ngũ cán bộ, đảng viên thuộc quyền quản lý trực tiếp của cá nhân (nếu có).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1. Khối cơ quan tham mưu của Đảng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Tổ chức thực hiện các nhiệm vụ nghiên cứu, tham mưu, sơ kết, tổng kết, đề xuất, ban hành các chủ trương, đường lối, chính sách, giải pháp của cấp uỷ về công tác xây dựng Đảng, xây dựng hệ thống chính trị và nhiệm vụ chính trị theo lĩnh vực, chuyên môn được giao theo đúng quy định, bám sát yêu cầu,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Tham mưu về chủ trương, chính sách công tác đảng, về công tác chính trị - tư tưởng, tổ chức - cán bộ, kiểm tra, nội chính, dân vận, văn phòng cấp uỷ theo lĩnh vực được phân công bảo đảm hiệu quả, giải quyết được các yêu cầu đặt ra của lý luận và tình hình thực tiễn.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Hướng dẫn và tổ chức kiểm tra, giám sát việc thực hiện nhiệm vụ theo lĩnh vực được phân công, góp phần ngăn ngừa khuyết điểm, vi phạm, kịp thời phát hiện và xử lý các vấn đề phát sinh.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Thẩm định, thẩm tra các nghị quyết, chính sách, giải pháp của cấp uỷ về công tác xây dựng Đảng, xây dựng hệ thống chính trị và các nhiệm vụ chính trị được giao bảo đảm chất lượng, đúng quy định, không để xảy ra sai sót.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Thực hiện hiệu quả chuyển đổi số, cải cách hành chính, chế độ công chức, công vụ gắn với các đề xuất hoặc giải pháp phù hợp với tổ chức, cơ quan, đơn vị quản lý.</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Phân tích, tổng hợp, đánh giá và tham mưu cấp Ủy ban hành các văn bản theo lĩnh vực công tác đạt yêu cầu về nội dung, hình thức và tiến độ; sử dụng thành thạo hệ thống quản lý điều hành văn bản; tổ chức thực hiện hiệu quả chuyển đổi số trong công tác đảng.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g) Biên tập, phát biểu, báo cáo thuyết minh đề án, đề tài đúng yêu cầu; thể hiện rõ vai trò điều phối trong công tác phối hợp tốt với các đơn vị để tổ chức các cuộc họp, hội nghị của cấp uỷ.</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Lãnh đạo, chỉ đạo, điều hành, tổ chức thực hiện hiệu quả nghị quyết, chỉ thị, kết luận, quy định, hướng dẫn của Trung ương và cấp trên.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Chủ động phát hiện, đề xuất các giải pháp đổi mới, tổng kết thực tiễn phù hợp với đường lối, chủ trương của Đảng và tình hình địa phương, tổ chức, cơ quan,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Chủ động xây dựng và lãnh đạo, chỉ đạo thực hiện có hiệu quả kế hoạch, chương trình công tác, đề án, quy chế, quy định thuộc lĩnh vực phụ trách gắn với kế hoạch, chương trình công tác và tình hình thực tiễn của tổ chức, cơ quan,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1.3.</w:t>
      </w:r>
      <w:r w:rsidRPr="003F0DB0">
        <w:rPr>
          <w:rFonts w:ascii="Times New Roman" w:eastAsia="Times New Roman" w:hAnsi="Times New Roman" w:cs="Times New Roman"/>
          <w:b/>
          <w:bCs/>
          <w:i/>
          <w:iCs/>
          <w:color w:val="000000"/>
          <w:sz w:val="26"/>
          <w:szCs w:val="26"/>
        </w:rPr>
        <w:t> </w:t>
      </w:r>
      <w:r w:rsidRPr="003F0DB0">
        <w:rPr>
          <w:rFonts w:ascii="Times New Roman" w:eastAsia="Times New Roman" w:hAnsi="Times New Roman" w:cs="Times New Roman"/>
          <w:i/>
          <w:iCs/>
          <w:color w:val="000000"/>
          <w:sz w:val="26"/>
          <w:szCs w:val="26"/>
        </w:rPr>
        <w:t>Kết quả đánh giá, xếp loại chất lượng của tập thể cơ quan, đơn vị và của đội ngũ cán bộ, đảng viên thuộc quyền quản lý trực tiếp của cá nhân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2. Khối cơ quan hành chính nhà nước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2.1.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Chỉ đạo hoàn thành các chỉ tiêu, kế hoạch công tác năm theo ngành, lĩnh vực, địa bàn được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Thực hiện chức năng quản lý nhà nước bảo đảm hiệu năng, hiệu lực, hiệu quả, chuyên nghiệp, công khai, minh bạch; tổ chức và theo dõi việc thi hành, thanh tra, kiểm tra và kịp thời đưa ra giải pháp xử lý theo quy định của pháp luật đối với ngành, lĩnh vực, địa bàn được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Tổ chức triển khai kịp thời, đúng tiến độ các văn bản pháp luật, chương trình hành động, đề án phát triển ngành, địa phương; các nhiệm vụ về quản lý nhà nước, phát triển kinh tế - xã hội, bảo đảm quốc phòng, an ninh, an sinh xã hội; tốc độ tăng trưởng GRDP, GRDP bình quân đầu người; tỉ lệ giải ngân vốn đầu tư công, tốc độ tăng thu ngân sách nhà nước; kết quả thu hút, cải thiện môi trường đầu tư kinh doanh, hỗ trợ doanh nghiệp, thúc đẩy kinh tế tư nhân; phát triển khoa học, công nghệ, đổi mới sáng tạo và chuyển đổi số; hiệu quả trong quản trị xã hội và cải cách hành chính theo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Không để xảy ra sai phạm trong lĩnh vực phụ trách; nếu có khiếu kiện, phải được xử lý dứt điểm, đúng pháp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2.2.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Chỉ đạo, điều hành hoạt động của đơn vị; phân công công việc khoa học, giám sát chặt chẽ, giữ được kỷ cương hành chính.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Phối hợp tốt với các tổ chức, cơ quan, đơn vị liên quan, phát huy hiệu quả quản lý đa ngành, liên thông; tổ chức bộ máy tinh gọn, hiệu lực.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lastRenderedPageBreak/>
        <w:t>2.3.</w:t>
      </w:r>
      <w:r w:rsidRPr="003F0DB0">
        <w:rPr>
          <w:rFonts w:ascii="Times New Roman" w:eastAsia="Times New Roman" w:hAnsi="Times New Roman" w:cs="Times New Roman"/>
          <w:b/>
          <w:bCs/>
          <w:i/>
          <w:iCs/>
          <w:color w:val="000000"/>
          <w:sz w:val="26"/>
          <w:szCs w:val="26"/>
        </w:rPr>
        <w:t> </w:t>
      </w:r>
      <w:r w:rsidRPr="003F0DB0">
        <w:rPr>
          <w:rFonts w:ascii="Times New Roman" w:eastAsia="Times New Roman" w:hAnsi="Times New Roman" w:cs="Times New Roman"/>
          <w:i/>
          <w:iCs/>
          <w:color w:val="000000"/>
          <w:sz w:val="26"/>
          <w:szCs w:val="26"/>
        </w:rPr>
        <w:t>Kết quả đánh giá, xếp loại chất lượng của tập thể cơ quan, đơn vị và của đội ngũ cán bộ, đảng viên thuộc quyền quản lý trực tiếp của cá nhân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3. Khối cơ quan dân cử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3.1.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Lãnh đạo công tác tham mưu xây dựng, thẩm định, thẩm tra các văn bản quy phạm pháp luật theo thẩm quyền, đúng quy trình, thể thức; ban hành đúng thời hạn, không để xảy ra sai sót.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Tham mưu, góp ý, phản biện chính sách, pháp luật, nghị quyết, chương trình, kế hoạch liên quan đến lĩnh vực quản lý bảo đảm tính hợp pháp, khả thi, phù hợp với đường lối, chủ trương của Đảng và thực tiễn địa phương.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Tham mưu để cơ quan có thẩm quyền quyết định những vấn đề, quyết sách quan trọng của địa phương góp phần cụ thể hoá và triển khai chủ trương, chính sách của Đảng, pháp luật của Nhà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Thực hiện chức năng giám sát, phản biện, chất vấn rõ ràng, đúng quy định, đúng thẩm quyền, đưa ra những kiến nghị cụ thể được tiếp thu hoặc xem xét.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Tiếp xúc cử tri, tiếp công dân và đôn đốc giải quyết, trả lời đơn, thư, phản ánh, kiến nghị của tổ chức, cá nhân đầy đủ, đúng thời hạn, không để tồn đọng, kéo dài.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Phối hợp với các cơ quan có trách nhiệm tổ chức tiếp xúc, chuẩn bị các tình huống giải đáp thắc mắc, giải quyết các kiến nghị hợp pháp, chính đáng của cử tri bảo đảm nội dung và thời hạn, không phát sinh điểm nóng hoặc phản ứng tiêu cực.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Tổ chức thực hiện hiệu quả chuyển đổi số, cải cách hành chính, chế độ công chức, công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Chỉ đạo ban hành nghị quyết, kết luận, báo cáo bảo đảm chất lượng; theo dõi, giám sát việc tổ chức thực hiện đạt kết quả thiết thực.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3.2.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Tổ chức, điều hành các phiên họp, hội nghị, giám sát theo chuyên đề, tiếp xúc cử tri theo lĩnh vực, nhóm đối tượng cử tri, nhóm vấn đề cử tri và nhân dân quan tâm bảo đảm khoa học, kỷ cương, phát huy hiệu quả của các cơ quan chuyên môn, tổ giúp việc.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Thực hiện tốt công tác phối hợp với các cơ quan chính quyền, tư pháp và các tổ chức có liên quan.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3.3.</w:t>
      </w:r>
      <w:r w:rsidRPr="003F0DB0">
        <w:rPr>
          <w:rFonts w:ascii="Times New Roman" w:eastAsia="Times New Roman" w:hAnsi="Times New Roman" w:cs="Times New Roman"/>
          <w:b/>
          <w:bCs/>
          <w:i/>
          <w:iCs/>
          <w:color w:val="000000"/>
          <w:sz w:val="26"/>
          <w:szCs w:val="26"/>
        </w:rPr>
        <w:t> </w:t>
      </w:r>
      <w:r w:rsidRPr="003F0DB0">
        <w:rPr>
          <w:rFonts w:ascii="Times New Roman" w:eastAsia="Times New Roman" w:hAnsi="Times New Roman" w:cs="Times New Roman"/>
          <w:i/>
          <w:iCs/>
          <w:color w:val="000000"/>
          <w:sz w:val="26"/>
          <w:szCs w:val="26"/>
        </w:rPr>
        <w:t>Kết quả đánh giá, xếp loại chất lượng của tập thể cơ quan, đơn vị và của đội ngũ cán bộ, đảng viên thuộc quyền quản lý trực tiếp của cá nhân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4. Khối cơ quan Mặt trận Tổ quốc và các tổ chức chính trị - xã hội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a) Nắm chắc tình hình nhân dân và các tổ chức trong khối mặt trận; cung cấp thông tin kịp thời, đầy đủ thông qua các báo cáo định kỳ hoặc đột xuất để nghiên cứu, đề xuất các chủ trương, giải pháp thiết thực, phù hợp với cấp uỷ, chính quyền cùng cấp trong việc thực hiện chức năng, nhiệm vụ của Mặt trận Tổ quốc, các tổ chức chính trị - xã hội và các nhiệm vụ khác.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Duy trì việc tổ chức thực hiện hoạt động giám sát và phản biện xã hội; giữ mối liên hệ và gắn bó với Nhân dân, là cầu nối giữa Nhân dân với Đảng; tham gia xây dựng Đảng và chính quyền; tổ chức tập hợp xây dựng liên minh chính trị và xây dựng khối đại đoàn kết toàn dân tộc; thu hút sự tham gia tích cực của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Tổ chức triển khai hướng dẫn, kiểm tra, giám sát việc thực hiện các nghị quyết, chương trình, kế hoạch nhằm bảo đảm quyền và lợi ích hợp pháp, chính đáng của tổ chức, đoàn viên, hội viên và tầng lớp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Tổ chức, tổng kết các phong trào thi đua, các cuộc vận động; thuyết phục, tập hợp khối đại đoàn kết; xây dựng và phát huy các giá trị văn hoá dân tộc; khơi dậy và phát huy tinh thần yêu nước, ý chí tự lực, tự cường, sức mạnh đại đoàn kết toàn dân tộc và khát vọng phát triển đất nước của đoàn viên, hội viên, quần chúng và các tầng lớp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Tiếp công dân, tiếp xúc cử tri, xử lý đơn, thư, kiến nghị, khiếu nại bảo đảm tính minh bạch, đúng quy định; bảo vệ quyền, lợi ích hợp pháp, chính đáng của tổ chức và cá nhân.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Chỉ đạo, tổ chức các hoạt động chuyên môn đúng điều lệ, đúng tôn chỉ, mục đích và có hiệu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Thực hiện việc quản lý, điều phối hoạt động của hệ thống tổ chức Mặt trận Tổ quốc và các tầng lớp nhân dân, thúc đẩy sự tham gia chủ động của Nhân dân trong các phong trào, hoạt động xã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Chỉ đạo xây dựng kế hoạch công tác, chương trình hành động phù hợp với lĩnh vực được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Điều hành, tổ chức các hội nghị, phiên họp, hoạt động giám sát, chương trình hành động của Mặt trận Tổ quốc và các tổ chức chính trị - xã hội đúng tiến độ, có báo cáo được cấp trên đánh giá, ghi nhận.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Duy trì việc kiểm soát công việc, xử lý kịp thời các tình huống, vấn đề nhạy cảm, bức thiết của Nhân dân, không để xảy ra khiếu nại kéo dài hoặc phản ánh tiêu cực.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4.3.</w:t>
      </w:r>
      <w:r w:rsidRPr="003F0DB0">
        <w:rPr>
          <w:rFonts w:ascii="Times New Roman" w:eastAsia="Times New Roman" w:hAnsi="Times New Roman" w:cs="Times New Roman"/>
          <w:b/>
          <w:bCs/>
          <w:i/>
          <w:iCs/>
          <w:color w:val="000000"/>
          <w:sz w:val="26"/>
          <w:szCs w:val="26"/>
        </w:rPr>
        <w:t> </w:t>
      </w:r>
      <w:r w:rsidRPr="003F0DB0">
        <w:rPr>
          <w:rFonts w:ascii="Times New Roman" w:eastAsia="Times New Roman" w:hAnsi="Times New Roman" w:cs="Times New Roman"/>
          <w:i/>
          <w:iCs/>
          <w:color w:val="000000"/>
          <w:sz w:val="26"/>
          <w:szCs w:val="26"/>
        </w:rPr>
        <w:t>Kết quả đánh giá, xếp loại chất lượng của tập thể cơ quan, đơn vị và của đội ngũ cán bộ, đảng viên thuộc quyền quản lý trực tiếp của cá nhân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5. Khối lực lượng vũ trang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5.1.1. Đối với lực lượng Quân đội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lastRenderedPageBreak/>
        <w:t>a) Quán triệt, cụ thể hoá và thực hiện đường lối, chủ trương của Đảng, chính sách, pháp luật của Nhà nước, nghị quyết, chỉ thị, quy định của Quân uỷ Trung ương, Bộ Quốc phòng, hướng dẫn của cơ quan cấp trên</w:t>
      </w:r>
      <w:r w:rsidRPr="003F0DB0">
        <w:rPr>
          <w:rFonts w:ascii="Times New Roman" w:eastAsia="Times New Roman" w:hAnsi="Times New Roman" w:cs="Times New Roman"/>
          <w:b/>
          <w:bCs/>
          <w:i/>
          <w:iCs/>
          <w:color w:val="000000"/>
          <w:sz w:val="26"/>
          <w:szCs w:val="26"/>
          <w:lang w:val="nl-NL"/>
        </w:rPr>
        <w:t> </w:t>
      </w:r>
      <w:r w:rsidRPr="003F0DB0">
        <w:rPr>
          <w:rFonts w:ascii="Times New Roman" w:eastAsia="Times New Roman" w:hAnsi="Times New Roman" w:cs="Times New Roman"/>
          <w:color w:val="000000"/>
          <w:sz w:val="26"/>
          <w:szCs w:val="26"/>
          <w:lang w:val="nl-NL"/>
        </w:rPr>
        <w:t>tại cơ quan,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b) Thực hiện chức năng quản lý nhà nước về quốc phòng; lãnh đạo, chỉ đạo, tham mưu, tổ chức thực hiện nhiệm vụ quân sự, quốc phòng theo chức trách, nhiệm vụ được giao; xây dựng tổ chức đảng trong sạch, vững mạnh, cơ quan, đơn vị, các tổ chức quần chúng vững mạnh toàn diện; chỉ đạo thực hiện công tác cải cách hành chính, phòng, chống tham nhũng, lãng phí, tiêu cực tại cơ quan, đơn vị, lĩnh vực, ngành mình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c) Lãnh đạo, chỉ đạo, tổ chức kiểm tra, thanh tra, giám sát; sơ kết, tổng kết rút kinh nghiệm việc thực hiện đường lối, chủ trương của Đảng, chính sách, pháp luật của Nhà nước, nghị quyết, chỉ thị, quy định, hướng dẫn của Quân uỷ Trung ương, Bộ Quốc phòng, cấp uỷ, chỉ huy các cấp.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d) Quan tâm chăm lo đời sống vật chất, tinh thần cho cán bộ, nhân viên, chiến sĩ, người lao động trong cơ quan,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đ) Giải quyết tốt các mối quan hệ trong công tác, đoàn kết, thống nhất trong cấp uỷ, chỉ huy, cơ quan,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e) Xây dựng và thực hiện chương trình hành động hằng năm của cá nhân để tập thể chi bộ góp ý và kiểm tra, giám sát thực hiện.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5.1.2. Đối với lực lượng Công an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Việc chỉ đạo thực hiện công tác cải cách hành chính, phòng, chống tham nhũng, tiêu cực, lãng phí tại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Quán triệt, cụ thể hoá và thực hiện đường lối, chủ trương của Đảng, chính sách, pháp luật của Nhà nước và của Bộ Công an tại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Lãnh đạo, chỉ đạo, tổ chức kiểm tra, thanh tra, giám sát.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Sơ kết, tổng kết rút kinh nghiệm việc thực hiện đường lối, chủ trương của Đảng, chính sách, pháp luật của Nhà nước và của Bộ Công an.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Quan tâm chăm lo đời sống vật chất, tinh thần cho cán bộ, chiến sĩ trong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Quan hệ phối hợp với các thành viên khác trong cấp uỷ, lãnh đạo đơn vị, sự đoàn kết, thống nhất trong nội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a) Năng lực nghiên cứu, dự báo, phân tích, nhận định, đánh giá, tham mưu đề xuất, xử lý các vấn đề nảy sinh trong thực tiễn.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b) Năng lực lãnh đạo, chỉ huy, quản lý, cụ thể hoá nghị quyết, chỉ thị, hướng dẫn của cấp trên và cấp mình; tính sáng tạo, phương pháp làm việc trong tổ chức thực hiện các đường lối, chủ trương của Đảng, chính sách, pháp luật của Nhà nước, nhiệm vụ quân sự - quốc phòng theo chức trách (đối với Quân đội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c) Kết quả tham mưu hoặc trực tiếp tổ chức thực hiện các chủ trương, nghị quyết của Đảng, quy định của Nhà nước, chỉ đạo của Bộ Công an và của cấp trên về nhiệm vụ bảo vệ an ninh quốc gia, bảo đảm trật tự, an toàn xã hội, đấu tranh phòng, chống tội phạm và xây dựng lực lượng Công an nhân dân; chất lượng, hiệu quả công tác lãnh đạo, chỉ huy, chỉ đạo thực hiện các mặt công tác thuộc chức năng, nhiệm vụ của đơn vị, lĩnh vực được phân công phụ trách (đối với Công an nhân dân).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d) Việc nắm nguyên tắc công tác; kinh nghiệm trong lãnh đạo, chỉ huy, quản lý; quy tụ đoàn kết trong cấp uỷ, chỉ huy cơ quan,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đ) Giải quyết các mối quan hệ phối hợp công tác đối với các cơ quan, đơn vị, tổ chức, đoàn thể trong và ngoài Quân đội.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lang w:val="nl-NL"/>
        </w:rPr>
        <w:t>e) Kết quả hoàn thành nhiệm vụ của cơ quan, đơn vị thuộc quyền.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5.3.</w:t>
      </w:r>
      <w:r w:rsidRPr="003F0DB0">
        <w:rPr>
          <w:rFonts w:ascii="Times New Roman" w:eastAsia="Times New Roman" w:hAnsi="Times New Roman" w:cs="Times New Roman"/>
          <w:b/>
          <w:bCs/>
          <w:i/>
          <w:iCs/>
          <w:color w:val="000000"/>
          <w:sz w:val="26"/>
          <w:szCs w:val="26"/>
        </w:rPr>
        <w:t> </w:t>
      </w:r>
      <w:r w:rsidRPr="003F0DB0">
        <w:rPr>
          <w:rFonts w:ascii="Times New Roman" w:eastAsia="Times New Roman" w:hAnsi="Times New Roman" w:cs="Times New Roman"/>
          <w:i/>
          <w:iCs/>
          <w:color w:val="000000"/>
          <w:sz w:val="26"/>
          <w:szCs w:val="26"/>
        </w:rPr>
        <w:t>Kết quả đánh giá, xếp loại chất lượng của tập thể cơ quan, đơn vị và của đội ngũ cán bộ, đảng viên thuộc quyền quản lý trực tiếp của cá nhân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6. Khối cơ quan tư pháp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Phân tích hồ sơ, chứng cứ, đối chiếu pháp lý, tư duy tổng hợp, lập luận và đưa ra quyết định, kết luận vụ án, vụ việc công minh, khách quan, chính xác; trường hợp bị yêu cầu xem xét lại bản án, quyết định đã có hiệu lực pháp luật thì phải bảo đảm tổng số bản án, quyết định bị huỷ, sửa do nguyên nhân chủ quan không vượt quá tỉ lệ theo nghị quyết của Quốc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Không để xảy ra oan sai, tiêu cực hoặc vi phạm nghiêm trọng trong hoạt động tố tụng điều tra, xét xử; các quyết định bảo đảm phù hợp với quy định của pháp luật, kết luận vụ án chính xác, bảo vệ quyền lợi hợp pháp theo ghi nhận qua các đợt kiểm tra, giám sát định kỳ và đột xuất.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Thực hiện nghiêm trách nhiệm trong hoạt động tố tụng; phát hiện kịp thời sai phạm trong hoạt động tư pháp, kiến nghị phù hợp với quy định pháp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Triển khai các biện pháp cần thiết để</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giải quyết mâu thuẫn, xung đột trên cơ sở pháp lý và thực tiễn; các phương án giải quyết</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bảo đảm nguyên tắc công bằng, minh bạch và tuân thủ pháp luật trong hoạt động của các cơ quan tư pháp.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Các văn bản pháp lý được biên soạn, thẩm định có nội dung rõ ràng, đúng quy định; không phát sinh sai sót nghiêm trọng về nội dung hoặc hình thức.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Tổ chức rút kinh nghiệm, tổng kết chuyên đề; kiến nghị hoàn thiện pháp luật có tính thực tiễn; hướng dẫn áp dụng pháp luật kịp thời.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Chỉ đạo, điều hành hoạt động của đơn vị bảo đảm tính khoa học, dân chủ, công tâm; bảo đảm chất lượng xử lý công việc và thống nhất áp dụng pháp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b) Phối hợp chặt chẽ với cơ quan điều tra, thi hành án và các cơ quan, đơn vị, tổ chức có liên quan khác trong các hoạt động truy tố, xét xử, giám sát.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Tổ chức và thực hiện kiểm tra, thanh tra nội bộ, giám sát về chuyên môn nghiệp vụ trong cơ quan tư pháp, bảo đảm việc tuân thủ quy định pháp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Quản lý nguồn lực tài chính, vật chất và nhân lực bảo đảm nguyên tắc phân bổ hợp lý, công bằng trong các hoạt động tư pháp.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6.3.</w:t>
      </w:r>
      <w:r w:rsidRPr="003F0DB0">
        <w:rPr>
          <w:rFonts w:ascii="Times New Roman" w:eastAsia="Times New Roman" w:hAnsi="Times New Roman" w:cs="Times New Roman"/>
          <w:b/>
          <w:bCs/>
          <w:i/>
          <w:iCs/>
          <w:color w:val="000000"/>
          <w:sz w:val="26"/>
          <w:szCs w:val="26"/>
        </w:rPr>
        <w:t> </w:t>
      </w:r>
      <w:r w:rsidRPr="003F0DB0">
        <w:rPr>
          <w:rFonts w:ascii="Times New Roman" w:eastAsia="Times New Roman" w:hAnsi="Times New Roman" w:cs="Times New Roman"/>
          <w:i/>
          <w:iCs/>
          <w:color w:val="000000"/>
          <w:sz w:val="26"/>
          <w:szCs w:val="26"/>
        </w:rPr>
        <w:t>Kết quả đánh giá, xếp loại chất lượng của tập thể cơ quan, đơn vị và của đội ngũ cán bộ, đảng viên thuộc quyền quản lý trực tiếp của cá nhân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7. Khối đơn vị sự nghiệp công lập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7.1.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Các hoạt động chuyên môn được triển khai đầy đủ, đúng quy định, đạt mục tiêu đề ra; các báo cáo kiểm tra, giám sát thể hiện chất lượng cao, được cấp trên ghi nhận; không có vi phạm nghiêm trọng về quy định pháp luật trong quá trình thực hiện.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Các phân tích, nghiên cứu các vấn đề mới thuộc chuyên ngành; đổi mới, cập nhật công nghệ, phương pháp kỹ thuật hiện đại trong triển khai nhiệm vụ của đơn vị sự nghiệp theo hướng tự chủ, nâng cao hiệu lực, hiệu quả của ngành, lĩnh vực.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Thực hiện tốt việc tổng hợp, phân tích, dự báo tình hình và đề xuất các giải pháp hiệu quả, phù hợp với thực tiễn của ngành, lĩnh vực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Các nguồn lực (nhân lực, tài chính, cơ sở vật chất) được quản lý minh bạch, hiệu quả, tuân thủ quy định; các chương trình, dự án được triển khai đúng tiến độ, đạt mục tiêu đề ra, nhận được phản hồi tích cực của các đơn vị liên quan; kết quả dự án, đề tài được cấp trên đánh giá cao, góp phần nâng cao chất lượng dịch vụ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Xây dựng và phát triển hiệu quả mối hợp tác với các tổ chức trong và ngoài nước theo lĩnh vực quản lý; xử lý linh hoạt và hiệu quả các tình huống phát sinh trong quá trình phối hợp, bảo đảm tuân thủ đúng quy định; không để xảy ra mâu thuẫn hoặc vi phạm nghiêm trọng; các thoả thuận hợp tác được thực hiện hiệu quả, có sản phẩm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7.2.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Quản lý tài chính công khai, minh bạch; phân công điều hành bộ máy hiệu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Tổ chức, điều hành hoạt động của đơn vị sự nghiệp theo hướng tự chủ, nâng cao hiệu lực, hiệu quả, chuyên nghiệp.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7.3. Kết quả đánh giá, xếp loại chất lượng của tập thể cơ quan, đơn vị và của đội ngũ cán bộ, đảng viên thuộc quyền quản lý trực tiếp của cá nhân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8. Khối doanh nghiệp nhà nước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8.1.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a) Các báo cáo phân tích, đánh giá hiệu quả đầu tư và kinh doanh được thực hiện chính xác, đầy đủ. Chiến lược phát triển doanh nghiệp rõ ràng, khả thi, được triển khai hiệu quả. Đội ngũ nhân sự được xây dựng theo hướng chuyên nghiệp, đáp ứng tốt yêu cầu hoạt động, nhận phản hồi tích cực từ nội bộ và đối tác.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Dự báo tình hình kinh doanh mang tính thực tiễn, được áp dụng hiệu quả trong kế hoạch hoạt động. Các vấn đề phức tạp, tranh chấp, khiếu nại được giải quyết kịp thời, đúng quy định pháp luật, nhận được sự đồng thuận từ các bên liên quan. Các giải pháp đề xuất có tác dụng rõ rệt nâng cao hiệu quả hoạt động của doanh nghiệp.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Các bộ phận trong doanh nghiệp phối hợp đồng bộ, chặt chẽ. Quan hệ với cơ quan nhà nước được duy trì minh bạch, tuân thủ quy định, nhận được phản hồi tích cực; các báo cáo, hồ sơ phối hợp được hoàn thành đầy đủ, đúng thời hạn, không có sai sót.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Mức độ hoàn thành kế hoạch sản xuất - kinh doanh (doanh thu, lợi nhuận, cổ tức, bảo toàn và phát triển vốn nhà nước). Doanh nghiệp nộp ngân sách đúng, đủ và đúng hạn. Không có khoản bị truy thu hoặc bị xử phạt hành chính do gian lận; không để xảy ra tình trạng thua lỗ kéo dài, mất vốn nhà nước, mất khả năng thanh toán. Tỉ lệ giải quyết kiến nghị, khiếu nại nội bộ và từ người lao động bảo đảm theo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8.2.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Thiết lập hệ thống quản trị hiện đại: Quy trình vận hành rõ ràng, có thiết lập cơ chế kiểm soát nội bộ, góp phần giảm chi phí hoạt động cho doanh nghiệp.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Chủ động tái cấu trúc, cổ phần hoá đúng lộ trình, không gây xáo trộn lớn; phát hiện rủi ro sớm và có biện pháp ứng phó, khắc phục phù hợp.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8.3.</w:t>
      </w:r>
      <w:r w:rsidRPr="003F0DB0">
        <w:rPr>
          <w:rFonts w:ascii="Times New Roman" w:eastAsia="Times New Roman" w:hAnsi="Times New Roman" w:cs="Times New Roman"/>
          <w:b/>
          <w:bCs/>
          <w:i/>
          <w:iCs/>
          <w:color w:val="000000"/>
          <w:sz w:val="26"/>
          <w:szCs w:val="26"/>
        </w:rPr>
        <w:t> </w:t>
      </w:r>
      <w:r w:rsidRPr="003F0DB0">
        <w:rPr>
          <w:rFonts w:ascii="Times New Roman" w:eastAsia="Times New Roman" w:hAnsi="Times New Roman" w:cs="Times New Roman"/>
          <w:i/>
          <w:iCs/>
          <w:color w:val="000000"/>
          <w:sz w:val="26"/>
          <w:szCs w:val="26"/>
        </w:rPr>
        <w:t>Kết quả đánh giá, xếp loại chất lượng của tập thể cơ quan, đơn vị và của đội ngũ cán bộ, đảng viên thuộc quyền quản lý trực tiếp của cá nhân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9. Khối cơ quan các hội quần chúng được Đảng và Nhà nước giao nhiệm vụ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9.1. Kết quả thực hiện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Chỉ đạo tổ chức các hoạt động chuyên môn đúng điều lệ, nghị quyết, chương trình, kế hoạch công tác của hội đạt hiệu quả: Hội thảo, toạ đàm, diễn đàn nghề nghiệp.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Tỉ lệ hội viên tham gia hoạt động của hội; phát triển hội viên mới.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Tham gia giám sát, phản biện, tư vấn phản ánh được dư luận, có sản phẩm kiến nghị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9.2. Kết quả lãnh đạo, chỉ đạo, điều hành, tổ chức thực hiện nhiệm vụ trong phạm vi phụ trách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xml:space="preserve">a) Duy trì chế độ họp, sinh hoạt hội đều đặn, đúng quy định; không có đơn, thư, khiếu kiện nội bộ. Các chương trình, quy chế hoạt động được xây dựng rõ ràng, khả thi; các </w:t>
      </w:r>
      <w:r w:rsidRPr="003F0DB0">
        <w:rPr>
          <w:rFonts w:ascii="Times New Roman" w:eastAsia="Times New Roman" w:hAnsi="Times New Roman" w:cs="Times New Roman"/>
          <w:color w:val="000000"/>
          <w:sz w:val="26"/>
          <w:szCs w:val="26"/>
        </w:rPr>
        <w:lastRenderedPageBreak/>
        <w:t>chính sách đề xuất mang tính thực tiễn, phù hợp với quy định pháp luật, được ghi nhận và áp dụng hiệu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Các báo cáo phân tích, đánh giá thể hiện sự chính xác, sâu sắc góp phần nâng cao uy tín và hiệu quả hoạt động của hội.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Tham mưu và tổ chức được các hoạt động nghề nghiệp có giá trị, được cấp uỷ, cơ quan chủ quản ghi nhận.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i/>
          <w:iCs/>
          <w:color w:val="000000"/>
          <w:sz w:val="26"/>
          <w:szCs w:val="26"/>
        </w:rPr>
        <w:t>9.3. Kết quả đánh giá, xếp loại chất lượng của tập thể cơ quan, đơn vị và của đội ngũ cán bộ, đảng viên thuộc quyền quản lý trực tiếp của cá nhân (nếu có)</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 </w:t>
      </w:r>
    </w:p>
    <w:p w:rsidR="003F0DB0" w:rsidRPr="003F0DB0" w:rsidRDefault="003F0DB0" w:rsidP="003F0DB0">
      <w:pPr>
        <w:shd w:val="clear" w:color="auto" w:fill="FFFFFF"/>
        <w:spacing w:after="0" w:line="234" w:lineRule="atLeast"/>
        <w:jc w:val="center"/>
        <w:rPr>
          <w:rFonts w:ascii="Times New Roman" w:eastAsia="Times New Roman" w:hAnsi="Times New Roman" w:cs="Times New Roman"/>
          <w:color w:val="000000"/>
          <w:sz w:val="26"/>
          <w:szCs w:val="26"/>
        </w:rPr>
      </w:pPr>
      <w:bookmarkStart w:id="63" w:name="chuong_pl_4"/>
      <w:r w:rsidRPr="003F0DB0">
        <w:rPr>
          <w:rFonts w:ascii="Times New Roman" w:eastAsia="Times New Roman" w:hAnsi="Times New Roman" w:cs="Times New Roman"/>
          <w:b/>
          <w:bCs/>
          <w:color w:val="000000"/>
          <w:sz w:val="26"/>
          <w:szCs w:val="26"/>
        </w:rPr>
        <w:t>PHỤ LỤC 4</w:t>
      </w:r>
      <w:bookmarkEnd w:id="63"/>
    </w:p>
    <w:p w:rsidR="003F0DB0" w:rsidRPr="003F0DB0" w:rsidRDefault="003F0DB0" w:rsidP="003F0DB0">
      <w:pPr>
        <w:shd w:val="clear" w:color="auto" w:fill="FFFFFF"/>
        <w:spacing w:after="0" w:line="234" w:lineRule="atLeast"/>
        <w:jc w:val="center"/>
        <w:rPr>
          <w:rFonts w:ascii="Times New Roman" w:eastAsia="Times New Roman" w:hAnsi="Times New Roman" w:cs="Times New Roman"/>
          <w:color w:val="000000"/>
          <w:sz w:val="26"/>
          <w:szCs w:val="26"/>
        </w:rPr>
      </w:pPr>
      <w:bookmarkStart w:id="64" w:name="chuong_pl_4_name"/>
      <w:r w:rsidRPr="003F0DB0">
        <w:rPr>
          <w:rFonts w:ascii="Times New Roman" w:eastAsia="Times New Roman" w:hAnsi="Times New Roman" w:cs="Times New Roman"/>
          <w:color w:val="000000"/>
          <w:sz w:val="26"/>
          <w:szCs w:val="26"/>
        </w:rPr>
        <w:t>KHUNG TIÊU CHÍ ĐÁNH GIÁ ĐỐI VỚI CÁ NHÂN KHÔNG GIỮ CHỨC VỤ LÃNH ĐẠO, QUẢN LÝ</w:t>
      </w:r>
      <w:bookmarkEnd w:id="64"/>
      <w:r w:rsidRPr="003F0DB0">
        <w:rPr>
          <w:rFonts w:ascii="Times New Roman" w:eastAsia="Times New Roman" w:hAnsi="Times New Roman" w:cs="Times New Roman"/>
          <w:color w:val="000000"/>
          <w:sz w:val="26"/>
          <w:szCs w:val="26"/>
        </w:rPr>
        <w:br/>
      </w:r>
      <w:r w:rsidRPr="003F0DB0">
        <w:rPr>
          <w:rFonts w:ascii="Times New Roman" w:eastAsia="Times New Roman" w:hAnsi="Times New Roman" w:cs="Times New Roman"/>
          <w:i/>
          <w:iCs/>
          <w:color w:val="000000"/>
          <w:sz w:val="26"/>
          <w:szCs w:val="26"/>
        </w:rPr>
        <w:t>(Kèm theo Quy định số 366-QĐ/TW, ngày 30/8/2025 của Bộ Chính trị)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I- NHÓM TIÊU CHÍ CHUNG (30 ĐIỂM)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1. Về chính trị, phẩm chất đạo đức và ý thức tổ chức kỷ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Có quan điểm, bản lĩnh chính trị vững vàng; kiên định lập trường; không dao động trước mọi khó khăn, thách thức.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Thực hiện nghiêm các nguyên tắc tổ chức và hoạt động của Đảng, nhất là nguyên tắc tập trung dân chủ, tự phê bình và phê bình. Chấp hành đường lối, chủ trương của Đảng, chính sách, pháp luật của Nhà nước; thực hiện nghiêm về kỷ luật phát ngôn, bảo vệ bí mật nhà nước.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Có ý thức nghiên cứu, học tập, vận dụng chủ nghĩa Mác - Lênin, tư tưởng Hồ Chí Minh, nghị quyết, chỉ thị, quyết định và các văn bản của Đảng.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Giữ gìn phẩm chất đạo đức, lối sống trong sáng, trung thực, khiêm tốn, chân thành, giản dị; có ý thức tham gia công tác đấu tranh phòng, chống tham nhũng, lãng phí, tiêu cực; không có biểu hiện suy thoái về tư tưởng chính trị, đạo đức, lối sống, "tự diễn biến", "tự chuyển hoá"; không vi phạm Quy định về những điều đảng viên không được làm.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 Không tham ô, tham nhũng, tiêu cực, quan liêu, hách dịch, cửa quyền, vụ lợi; không để người thân, người quen lợi dụng quyền hạn của mình để trục lợi.</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e) Có ý thức tổ chức kỷ luật, tinh thần trách nhiệm trong công tác; chấp hành sự phân công của tổ chức; thực hiện các quy định, quy chế, nội quy của tổ chức, cơ quan, đơn vị nơi công tác.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g) Thực hiện việc kê khai và công khai tài sản, thu nhập theo quy định.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h) Báo cáo đầy đủ, trung thực, cung cấp thông tin chính xác, khách quan về những nội dung liên quan đến việc thực hiện chức trách, nhiệm vụ được giao và hoạt động của tổ chức, cơ quan, đơn vị với cấp trên khi được yêu cầu.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i) Giữ gìn đoàn kết nội bộ; có quan hệ tốt với đồng chí, đồng nghiệp; tích cực tham gia xây dựng tổ chức đảng, đoàn thể và các hoạt động xã hội, cộng đồng và phong trào tập thể do tổ chức, cơ quan, đơn vị tổ chức.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k) Gần gũi, sâu sát với cơ sở; thực hiện tốt việc giữ mối liên hệ với cấp uỷ và Nhân dân nơi cư trú.</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2. Năng lực chuyên môn, nghiệp vụ theo yêu cầu của vị trí việc làm; khả năng đáp ứng yêu cầu thực thi nhiệm vụ được giao; thái độ công tác trong thực hiện nhiệm vụ; tinh thần đổi mới sáng tạo, dám nghĩ, dám làm, dám chịu trách nhiệm vì lợi ích chung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Năng lực chuyên môn, nghiệp vụ theo yêu cầu của vị trí việc làm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hiểu biết đầy đủ về lĩnh vực công tác được phân công; nắm vững quy định pháp luật, quy trình nghiệp vụ có liên quan đến vị trí việc làm.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Thường xuyên cập nhật kiến thức mới, có khả năng nghiên cứu, phân tích, tổng hợp và vận dụng sáng tạo vào công việc; đáp ứng yêu cầu đổi mới, cải cách hành chính.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kỹ năng xử lý công việc độc lập, làm việc nhóm hiệu quả.</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Khả năng sử dụng công nghệ thông tin, áp dụng vào công việc chuyên môn.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Khả năng đáp ứng yêu cầu thực thi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Nhiệm vụ thường xuyên: Có khả năng vận dụng thành thạo kiến thức chuyên môn, nghiệp vụ để xử lý công việc chuyên môn theo kế hoạch định kỳ; duy trì ổn định chất lượng chuyên môn.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Nhiệm vụ đột xuất: Có khả năng đề xuất giải pháp, thực hiện hiệu quả các công việc phát sinh; có khả năng phản ứng kịp thời, đáp ứng với yêu cầu, nhiệm vụ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Thái độ công tác trong thực hiện nhiệm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Tinh thần trách nhiệm, tích cực trong công việc; kịp thời tiếp cận kiến thức mới để điều chỉnh, đề xuất cải tiến quy trình hoặc giải pháp nâng cao hiệu quả công việc.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thái độ đúng mực, phong cách làm việc chuẩn mực, lề lối hành chính chuyên nghiệp trong quan hệ công tác.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Phối hợp có hiệu quả với tập thể, cá nhân có liên quan trong việc triển khai thực hiện các nhiệm vụ được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d) Tinh thần đổi mới sáng tạo, dám nghĩ, dám làm, dám chịu trách nhiệm vì lợi ích chung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sản phẩm, giải pháp đột phá, sáng tạo đem lại giá trị, hiệu quả thiết thực, tác động tích cực đến kết quả thực hiện nhiệm vụ của tổ chức, cơ quan,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Sẵn sàng tham gia thực hiện nhiệm vụ chính trị, nhiệm vụ có tính chất đột xuất, phức tạp hoặc trong điều kiện khó khăn.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Có tinh thần chịu trách nhiệm trước kết quả công việc; sẵn sàng nhận trách nhiệm khi có sai sót và có biện pháp khắc phục rõ ràng,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lastRenderedPageBreak/>
        <w:t>3. Về tự phê bình và phê bình, khắc phục hạn chế, khuyết điểm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Tinh thần tự phê bình, tự soi, tự sửa của cá nhân; mức độ tự giác nhận diện hạn chế, khuyết điểm của bản thân và kết quả khắc phục những hạn chế, khuyết điểm đã được chỉ ra.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II- NHÓM TIÊU CHÍ VỀ KẾT QUẢ THỰC HIỆN NHIỆM VỤ (70 ĐIỂM)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Đánh giá mức độ hoàn thành các chỉ tiêu, nhiệm vụ được giao, kết quả được lượng hoá bằng sản phẩm, tiến độ, chất lượng hoặc chỉ số đo lường hiệu quả công việc theo chức năng, nhiệm vụ của từng tổ chức, cơ quan, đơn vị, cụ thể như sau:</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1. Khối cơ quan tham mưu của Đảng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Mức độ hoàn thành đúng hạn, có chất lượng các nhiệm vụ được giao, đáp ứng tốt yêu cầu, nhiệm vụ, có sản phẩm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Tham gia đóng góp ý kiến xây dựng nội dung tham mưu báo cáo, đề án bảo đảm tiến độ, chất lượng.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Phối hợp hiệu quả với đồng nghiệp; có tinh thần trách nhiệm, không đùn đẩy công việc.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2. Khối cơ quan hành chính nhà nước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Mức độ hoàn thành đúng tiến độ, đạt chất lượng các công việc được giao theo kế hoạch.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Tỉ lệ hồ sơ xử lý đúng hạn; có sản phẩm cụ thể được lãnh đạo phê duyệt; không để xảy ra sai sót ảnh hưởng đến kết quả chung của đơn vị.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Công tác phối hợp với đồng nghiệp; không để xảy ra thiếu trách nhiệm, đùn đẩy công việc.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3. Khối cơ quan dân cử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Soạn thảo, thẩm tra, tổng hợp, tham mưu văn bản bảo đảm chất lượng, đúng tiến độ; có kết quả cụ thể.</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Phối hợp tổ chức tiếp xúc cử tri, kỳ họp, phiên họp, hoạt động giám sát đầy đủ, hiệu quả; không để xảy ra sai sót nghiệp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4. Khối cơ quan Mặt trận Tổ quốc và các tổ chức chính trị - xã hội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Mức độ hoàn thành đúng hạn, có chất lượng các nhiệm vụ, có sản phẩm rõ ràng theo kế hoạch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Kết quả giám sát, phản biện xã hội; vận động, tập hợp Nhân dân; xây dựng khối đại đoàn kết; tổ chức phong trào thi đua; tham gia góp ý xây dựng Đảng, chính quyền.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5. Khối lực lượng vũ trang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a) Kết quả thực hiện các nhiệm vụ về huấn luyện, sẵn sàng chiến đấu, công tác nghiệp vụ, quản lý hậu cần, kỹ thuật, chuyên môn được lượng hoá bằng sản phẩm, khối lượng, chất lượng, tiến độ, hiệu quả thực hiện.</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Tinh thần cảnh giác, đấu tranh phòng, chống tội phạm, kết quả công tác quản lý địa bàn, lĩnh vực, đối tượng theo chức trách, nhiệm vụ được giao.</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6. Khối cơ quan tư pháp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Hoàn thành đúng tiến độ, bảo đảm chất lượng các công việc chuyên môn theo quy định của ngành hoặc theo sự phân công của lãnh</w:t>
      </w:r>
      <w:r w:rsidRPr="003F0DB0">
        <w:rPr>
          <w:rFonts w:ascii="Times New Roman" w:eastAsia="Times New Roman" w:hAnsi="Times New Roman" w:cs="Times New Roman"/>
          <w:b/>
          <w:bCs/>
          <w:color w:val="000000"/>
          <w:sz w:val="26"/>
          <w:szCs w:val="26"/>
        </w:rPr>
        <w:t> </w:t>
      </w:r>
      <w:r w:rsidRPr="003F0DB0">
        <w:rPr>
          <w:rFonts w:ascii="Times New Roman" w:eastAsia="Times New Roman" w:hAnsi="Times New Roman" w:cs="Times New Roman"/>
          <w:color w:val="000000"/>
          <w:sz w:val="26"/>
          <w:szCs w:val="26"/>
        </w:rPr>
        <w:t>đạo (kiểm sát, xét xử, nghiệp vụ thống kê…).</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Lãnh đạo, chỉ đạo hoàn thành các chỉ tiêu công tác theo yêu cầu tại các nghị quyết của Quốc hội đối với cơ quan tư pháp.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Việc giải quyết các vụ án, vụ việc không để xảy ra oan sai, tiêu cực; Bảo đảm đúng thời hạn, thời hiệu theo quy định của pháp luật, đúng và đủ chỉ tiêu theo quy định của ngành.</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7. Khối đơn vị sự nghiệp công lập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Mức độ hoàn thành nhiệm vụ chuyên môn được cấp có thẩm quyền giao. Tham gia bồi dưỡng nghiệp vụ, cập nhật kiến thức.</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Giao tiếp chuẩn mực, văn minh; hợp tác tốt với đồng nghiệp.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8. Khối doanh nghiệp nhà nước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Mức độ hoàn thành nhiệm vụ theo định mức, vị trí công việc; không để phát sinh lỗi kỹ thuật, sai sót ảnh hưởng đến hiệu quả sản xuất, kinh doanh, sản phẩm, dịch vụ.</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9. Khối cơ quan các hội quần chúng được Đảng và Nhà nước giao nhiệm vụ tập trung đánh giá về:</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Mức độ hoàn thành đúng hạn, chất lượng nội dung công việc được giao. C</w:t>
      </w:r>
      <w:r w:rsidRPr="003F0DB0">
        <w:rPr>
          <w:rFonts w:ascii="Times New Roman" w:eastAsia="Times New Roman" w:hAnsi="Times New Roman" w:cs="Times New Roman"/>
          <w:color w:val="000000"/>
          <w:sz w:val="26"/>
          <w:szCs w:val="26"/>
          <w:lang w:val="pt-BR"/>
        </w:rPr>
        <w:t>ác văn bản quy phạm pháp luật, chính sách, văn bản chuyên môn được lãnh đạo có thẩm quyền ký duyệt, ban hành</w:t>
      </w:r>
      <w:r w:rsidRPr="003F0DB0">
        <w:rPr>
          <w:rFonts w:ascii="Times New Roman" w:eastAsia="Times New Roman" w:hAnsi="Times New Roman" w:cs="Times New Roman"/>
          <w:color w:val="000000"/>
          <w:sz w:val="26"/>
          <w:szCs w:val="26"/>
        </w:rPr>
        <w:t>; các bài báo,... để phù hợp với đặc thù hoạt động của các hội quần chúng.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b) Ý thức tham gia các hoạt động, hội thảo chuyên đề, toạ đàm, sinh hoạt nghề nghiệp.</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 </w:t>
      </w:r>
    </w:p>
    <w:p w:rsidR="003F0DB0" w:rsidRPr="003F0DB0" w:rsidRDefault="003F0DB0" w:rsidP="003F0DB0">
      <w:pPr>
        <w:shd w:val="clear" w:color="auto" w:fill="FFFFFF"/>
        <w:spacing w:after="0" w:line="234" w:lineRule="atLeast"/>
        <w:jc w:val="center"/>
        <w:rPr>
          <w:rFonts w:ascii="Times New Roman" w:eastAsia="Times New Roman" w:hAnsi="Times New Roman" w:cs="Times New Roman"/>
          <w:color w:val="000000"/>
          <w:sz w:val="26"/>
          <w:szCs w:val="26"/>
        </w:rPr>
      </w:pPr>
      <w:bookmarkStart w:id="65" w:name="chuong_pl_5"/>
      <w:r w:rsidRPr="003F0DB0">
        <w:rPr>
          <w:rFonts w:ascii="Times New Roman" w:eastAsia="Times New Roman" w:hAnsi="Times New Roman" w:cs="Times New Roman"/>
          <w:b/>
          <w:bCs/>
          <w:color w:val="000000"/>
          <w:sz w:val="26"/>
          <w:szCs w:val="26"/>
        </w:rPr>
        <w:t>PHỤ LỤC 5</w:t>
      </w:r>
      <w:bookmarkEnd w:id="65"/>
    </w:p>
    <w:p w:rsidR="003F0DB0" w:rsidRPr="003F0DB0" w:rsidRDefault="003F0DB0" w:rsidP="003F0DB0">
      <w:pPr>
        <w:shd w:val="clear" w:color="auto" w:fill="FFFFFF"/>
        <w:spacing w:after="0" w:line="234" w:lineRule="atLeast"/>
        <w:jc w:val="center"/>
        <w:rPr>
          <w:rFonts w:ascii="Times New Roman" w:eastAsia="Times New Roman" w:hAnsi="Times New Roman" w:cs="Times New Roman"/>
          <w:color w:val="000000"/>
          <w:sz w:val="26"/>
          <w:szCs w:val="26"/>
        </w:rPr>
      </w:pPr>
      <w:bookmarkStart w:id="66" w:name="chuong_pl_5_name"/>
      <w:r w:rsidRPr="003F0DB0">
        <w:rPr>
          <w:rFonts w:ascii="Times New Roman" w:eastAsia="Times New Roman" w:hAnsi="Times New Roman" w:cs="Times New Roman"/>
          <w:color w:val="000000"/>
          <w:sz w:val="26"/>
          <w:szCs w:val="26"/>
        </w:rPr>
        <w:t>KHUNG TIÊU CHÍ ĐÁNH GIÁ ĐỐI VỚI ĐẢNG VIÊN KHÔNG LÀM VIỆC TRONG HỆ THỐNG CHÍNH TRỊ</w:t>
      </w:r>
      <w:bookmarkEnd w:id="66"/>
      <w:r w:rsidRPr="003F0DB0">
        <w:rPr>
          <w:rFonts w:ascii="Times New Roman" w:eastAsia="Times New Roman" w:hAnsi="Times New Roman" w:cs="Times New Roman"/>
          <w:color w:val="000000"/>
          <w:sz w:val="26"/>
          <w:szCs w:val="26"/>
        </w:rPr>
        <w:br/>
      </w:r>
      <w:r w:rsidRPr="003F0DB0">
        <w:rPr>
          <w:rFonts w:ascii="Times New Roman" w:eastAsia="Times New Roman" w:hAnsi="Times New Roman" w:cs="Times New Roman"/>
          <w:i/>
          <w:iCs/>
          <w:color w:val="000000"/>
          <w:sz w:val="26"/>
          <w:szCs w:val="26"/>
        </w:rPr>
        <w:t>(Kèm theo Quy định số 366-QĐ/TW, ngày 30/8/2025 của Bộ Chính trị)</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I- NHÓM TIÊU CHÍ CHUNG (30 ĐIỂM)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1. Về phẩm chất chính trị, đạo đức, lối sống và ý thức tổ chức kỷ luật</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a) Có lập trường tư tưởng chính trị vững vàng; chấp hành đường lối, chủ trương của Đảng, chính sách, pháp luật của Nhà nước và các quy định nơi lao động, học tập, sinh sống.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lastRenderedPageBreak/>
        <w:t>b) Có phẩm chất đạo đức tốt, lối sống trung thực; không vi phạm Quy định về những điều đảng viên không được làm, văn hoá ứng xử nơi cư trú.</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c) Chấp hành các nguyên tắc tổ chức, sinh hoạt đảng; nghiêm túc trong tự phê bình và phê bình; có ý thức trách nhiệm trong xây dựng tổ chức đảng, giữ gìn đoàn kết nội bộ trong chi bộ; có quan hệ tốt với quần chúng nhân dân nơi sinh hoạt và nơi cư trú.</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2. Nhóm tiêu chí về tự phê bình và phê bình, khắc phục hạn chế, khuyết điểm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Tinh thần tự phê bình, tự soi, tự sửa của cá nhân; mức độ tự giác nhận diện hạn chế, khuyết điểm của bản thân và kết quả khắc phục những hạn chế, khuyết điểm đã được chỉ ra.</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b/>
          <w:bCs/>
          <w:color w:val="000000"/>
          <w:sz w:val="26"/>
          <w:szCs w:val="26"/>
        </w:rPr>
        <w:t>II- NHÓM TIÊU CHÍ VỀ KẾT QUẢ THỰC HIỆN NHIỆM VỤ (70 ĐIỂM)</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1. Thực hiện đầy đủ quyền và nghĩa vụ của đảng viên. Hoàn thành các nhiệm vụ chính trị được cấp uỷ, chi bộ phân công.</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2. Tham gia học tập nghị quyết, các văn bản chỉ đạo của cấp trên đầy đủ; phát huy vai trò của đảng viên, tích cực phát biểu ý kiến xây dựng chi bộ.</w:t>
      </w:r>
    </w:p>
    <w:p w:rsidR="003F0DB0" w:rsidRPr="003F0DB0" w:rsidRDefault="003F0DB0" w:rsidP="003F0DB0">
      <w:pPr>
        <w:shd w:val="clear" w:color="auto" w:fill="FFFFFF"/>
        <w:spacing w:before="120" w:after="120" w:line="234" w:lineRule="atLeast"/>
        <w:rPr>
          <w:rFonts w:ascii="Times New Roman" w:eastAsia="Times New Roman" w:hAnsi="Times New Roman" w:cs="Times New Roman"/>
          <w:color w:val="000000"/>
          <w:sz w:val="26"/>
          <w:szCs w:val="26"/>
        </w:rPr>
      </w:pPr>
      <w:r w:rsidRPr="003F0DB0">
        <w:rPr>
          <w:rFonts w:ascii="Times New Roman" w:eastAsia="Times New Roman" w:hAnsi="Times New Roman" w:cs="Times New Roman"/>
          <w:color w:val="000000"/>
          <w:sz w:val="26"/>
          <w:szCs w:val="26"/>
        </w:rPr>
        <w:t>3. Hoàn thành các nhiệm vụ đột xuất, tích cực tham gia các hoạt động do chi bộ và các tổ chức có liên quan tại địa phương giao, phát động, phù hợp với điều kiện và sức khoẻ, độ tuổi.</w:t>
      </w:r>
    </w:p>
    <w:p w:rsidR="0063275C" w:rsidRPr="003F0DB0" w:rsidRDefault="0063275C">
      <w:pPr>
        <w:rPr>
          <w:rFonts w:ascii="Times New Roman" w:hAnsi="Times New Roman" w:cs="Times New Roman"/>
          <w:sz w:val="26"/>
          <w:szCs w:val="26"/>
        </w:rPr>
      </w:pPr>
    </w:p>
    <w:sectPr w:rsidR="0063275C" w:rsidRPr="003F0DB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DB0"/>
    <w:rsid w:val="003F0DB0"/>
    <w:rsid w:val="00632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C1AC9F-C7D7-4259-8328-EF51F6779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F0DB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F0DB0"/>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3F0DB0"/>
  </w:style>
  <w:style w:type="paragraph" w:styleId="NormalWeb">
    <w:name w:val="Normal (Web)"/>
    <w:basedOn w:val="Normal"/>
    <w:uiPriority w:val="99"/>
    <w:semiHidden/>
    <w:unhideWhenUsed/>
    <w:rsid w:val="003F0DB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F0DB0"/>
    <w:rPr>
      <w:i/>
      <w:iCs/>
    </w:rPr>
  </w:style>
  <w:style w:type="character" w:styleId="Strong">
    <w:name w:val="Strong"/>
    <w:basedOn w:val="DefaultParagraphFont"/>
    <w:uiPriority w:val="22"/>
    <w:qFormat/>
    <w:rsid w:val="003F0D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32423">
      <w:bodyDiv w:val="1"/>
      <w:marLeft w:val="0"/>
      <w:marRight w:val="0"/>
      <w:marTop w:val="0"/>
      <w:marBottom w:val="0"/>
      <w:divBdr>
        <w:top w:val="none" w:sz="0" w:space="0" w:color="auto"/>
        <w:left w:val="none" w:sz="0" w:space="0" w:color="auto"/>
        <w:bottom w:val="none" w:sz="0" w:space="0" w:color="auto"/>
        <w:right w:val="none" w:sz="0" w:space="0" w:color="auto"/>
      </w:divBdr>
    </w:div>
    <w:div w:id="190644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79</Pages>
  <Words>30204</Words>
  <Characters>172165</Characters>
  <Application>Microsoft Office Word</Application>
  <DocSecurity>0</DocSecurity>
  <Lines>1434</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2025-09-24T03:49:00Z</dcterms:created>
  <dcterms:modified xsi:type="dcterms:W3CDTF">2025-09-24T03:52:00Z</dcterms:modified>
</cp:coreProperties>
</file>