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F6F" w:rsidRPr="00120F6F" w:rsidRDefault="00120F6F" w:rsidP="00120F6F">
      <w:pPr>
        <w:shd w:val="clear" w:color="auto" w:fill="FFFFFF"/>
        <w:spacing w:before="120" w:after="120" w:line="320" w:lineRule="atLeast"/>
        <w:jc w:val="center"/>
        <w:rPr>
          <w:rFonts w:ascii="Times New Roman" w:eastAsia="Times New Roman" w:hAnsi="Times New Roman" w:cs="Times New Roman"/>
          <w:color w:val="212529"/>
          <w:sz w:val="26"/>
          <w:szCs w:val="26"/>
        </w:rPr>
      </w:pPr>
      <w:r w:rsidRPr="00120F6F">
        <w:rPr>
          <w:rFonts w:ascii="Times New Roman" w:eastAsia="Times New Roman" w:hAnsi="Times New Roman" w:cs="Times New Roman"/>
          <w:b/>
          <w:bCs/>
          <w:color w:val="212529"/>
          <w:sz w:val="26"/>
          <w:szCs w:val="26"/>
        </w:rPr>
        <w:t>CỘNG HÒA XÃ HỘI CHỦ NGHĨA VIỆT NAM</w:t>
      </w:r>
    </w:p>
    <w:p w:rsidR="00120F6F" w:rsidRPr="00120F6F" w:rsidRDefault="00120F6F" w:rsidP="00120F6F">
      <w:pPr>
        <w:shd w:val="clear" w:color="auto" w:fill="FFFFFF"/>
        <w:spacing w:before="120" w:after="120" w:line="320" w:lineRule="atLeast"/>
        <w:jc w:val="center"/>
        <w:rPr>
          <w:rFonts w:ascii="Times New Roman" w:eastAsia="Times New Roman" w:hAnsi="Times New Roman" w:cs="Times New Roman"/>
          <w:color w:val="212529"/>
          <w:sz w:val="26"/>
          <w:szCs w:val="26"/>
        </w:rPr>
      </w:pPr>
      <w:r w:rsidRPr="00120F6F">
        <w:rPr>
          <w:rFonts w:ascii="Times New Roman" w:eastAsia="Times New Roman" w:hAnsi="Times New Roman" w:cs="Times New Roman"/>
          <w:b/>
          <w:bCs/>
          <w:color w:val="212529"/>
          <w:sz w:val="26"/>
          <w:szCs w:val="26"/>
        </w:rPr>
        <w:t>Độc lập - Tự do- Hạnh phúc</w:t>
      </w:r>
    </w:p>
    <w:p w:rsidR="00120F6F" w:rsidRPr="00120F6F" w:rsidRDefault="00120F6F" w:rsidP="00120F6F">
      <w:pPr>
        <w:shd w:val="clear" w:color="auto" w:fill="FFFFFF"/>
        <w:spacing w:before="120" w:after="120" w:line="320" w:lineRule="atLeast"/>
        <w:jc w:val="right"/>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….ngày….tháng….năm….</w:t>
      </w:r>
    </w:p>
    <w:p w:rsidR="00120F6F" w:rsidRPr="00120F6F" w:rsidRDefault="00120F6F" w:rsidP="00120F6F">
      <w:pPr>
        <w:shd w:val="clear" w:color="auto" w:fill="FFFFFF"/>
        <w:spacing w:before="120" w:after="120" w:line="320" w:lineRule="atLeast"/>
        <w:jc w:val="center"/>
        <w:rPr>
          <w:rFonts w:ascii="Times New Roman" w:eastAsia="Times New Roman" w:hAnsi="Times New Roman" w:cs="Times New Roman"/>
          <w:color w:val="212529"/>
          <w:sz w:val="26"/>
          <w:szCs w:val="26"/>
        </w:rPr>
      </w:pPr>
      <w:r w:rsidRPr="00120F6F">
        <w:rPr>
          <w:rFonts w:ascii="Times New Roman" w:eastAsia="Times New Roman" w:hAnsi="Times New Roman" w:cs="Times New Roman"/>
          <w:b/>
          <w:bCs/>
          <w:color w:val="212529"/>
          <w:sz w:val="26"/>
          <w:szCs w:val="26"/>
        </w:rPr>
        <w:t>HỢP ĐỒNG LAO ĐỘNG BÁN THỜI GIAN</w:t>
      </w:r>
    </w:p>
    <w:p w:rsidR="00120F6F" w:rsidRPr="00120F6F" w:rsidRDefault="00120F6F" w:rsidP="00120F6F">
      <w:pPr>
        <w:shd w:val="clear" w:color="auto" w:fill="FFFFFF"/>
        <w:spacing w:before="120" w:after="120" w:line="320" w:lineRule="atLeast"/>
        <w:jc w:val="center"/>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Số: …………</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Chúng tôi gồm:</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b/>
          <w:bCs/>
          <w:color w:val="212529"/>
          <w:sz w:val="26"/>
          <w:szCs w:val="26"/>
        </w:rPr>
        <w:t>BÊN A (Người sử dụng lao động)</w:t>
      </w:r>
      <w:r w:rsidRPr="00120F6F">
        <w:rPr>
          <w:rFonts w:ascii="Times New Roman" w:eastAsia="Times New Roman" w:hAnsi="Times New Roman" w:cs="Times New Roman"/>
          <w:color w:val="212529"/>
          <w:sz w:val="26"/>
          <w:szCs w:val="26"/>
        </w:rPr>
        <w:t>:.........................................................</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Đại diện: …………………</w:t>
      </w:r>
      <w:bookmarkStart w:id="0" w:name="_GoBack"/>
      <w:bookmarkEnd w:id="0"/>
      <w:r w:rsidRPr="00120F6F">
        <w:rPr>
          <w:rFonts w:ascii="Times New Roman" w:eastAsia="Times New Roman" w:hAnsi="Times New Roman" w:cs="Times New Roman"/>
          <w:color w:val="212529"/>
          <w:sz w:val="26"/>
          <w:szCs w:val="26"/>
        </w:rPr>
        <w:t>……….………… Chức vụ: ………..…………….</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Địa chỉ: ………………………………………………………………………….</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Điện thoại: ...........................................................................………………</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Mã số thuế: ...............................................................................................</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Số tài khoản:…………………………. Tại Ngân hàng:…….………………..</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b/>
          <w:bCs/>
          <w:color w:val="212529"/>
          <w:sz w:val="26"/>
          <w:szCs w:val="26"/>
        </w:rPr>
        <w:t>BÊN B (Người lao động)</w:t>
      </w:r>
      <w:r w:rsidRPr="00120F6F">
        <w:rPr>
          <w:rFonts w:ascii="Times New Roman" w:eastAsia="Times New Roman" w:hAnsi="Times New Roman" w:cs="Times New Roman"/>
          <w:color w:val="212529"/>
          <w:sz w:val="26"/>
          <w:szCs w:val="26"/>
        </w:rPr>
        <w:t>:………………….…………………………………</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Ngày tháng năm sinh:………………………………………………………….</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Địa chỉ thường trú: .....................................................................................</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Số CMND:.........................Nơi cấp:...................... Ngày cấp:……………...</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Nghề nghiệp: ……………………………………………………………………</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Sau khi thỏa thuận, hai bên đồng ý ký kết và thực hiện Hợp đồng lao động bán thời gian với các điều khoản sau đây:</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b/>
          <w:bCs/>
          <w:color w:val="212529"/>
          <w:sz w:val="26"/>
          <w:szCs w:val="26"/>
        </w:rPr>
        <w:t>Điều 1: Thời hạn và công việc hợp đồng</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 Loại hợp đồng lao động: Hợp đồng lao động bán thời gian ……. tháng.</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 Từ ngày …… tháng …… năm ……. đến ngày ….… tháng … năm .………..….</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 Địa điểm làm việc: Tại…………………………………………………….……....</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 Chức danh chuyên môn:.……………….…….………………………….…..…...</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 Chức vụ: ……………………………………………..………………….…..……</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 Công việc phải làm: ………………….….………………..…………………….…</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b/>
          <w:bCs/>
          <w:color w:val="212529"/>
          <w:sz w:val="26"/>
          <w:szCs w:val="26"/>
        </w:rPr>
        <w:t>Điều 2: Chế độ làm việc</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 Thời giờ làm việc : ………………..…………………………………………..…..</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 Các giấy tờ, công cụ được phát:</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lastRenderedPageBreak/>
        <w:t>…………………………………………………….…………………………………</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b/>
          <w:bCs/>
          <w:color w:val="212529"/>
          <w:sz w:val="26"/>
          <w:szCs w:val="26"/>
        </w:rPr>
        <w:t>Điều 3: Nghĩa vụ và quyền lợi của người lao động</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1. Quyền lợi</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 Phương tiện đi lại làm việc: ………………………………………………………</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 Mức lương chính hoặc tiền công : ……………………………………. đồng/tháng</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Bằng chữ: …………………………………….…………………………………….</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 Hình thức trả lương:………………………………………………………………..</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 Phụ cấp:…………………………………………………………………………….</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 Thời hạn trả lương:…………….………………………………………………..…</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 Tiền thưởng: ……………………………...………………………………………..</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 Chế độ nâng lương: ……….……………………………………………………….</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 Chế độ nghỉ ngơi:…………..………………………………………..……………..</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 Những thoả thuận khác: …………..………………………………...……………..</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2. Nghĩa vụ</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 Hoàn thành những công việc đã cam kết trong hợp đồng lao động. </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 Chấp hành </w:t>
      </w:r>
      <w:r w:rsidR="001129E4">
        <w:rPr>
          <w:rFonts w:ascii="Times New Roman" w:eastAsia="Times New Roman" w:hAnsi="Times New Roman" w:cs="Times New Roman"/>
          <w:color w:val="212529"/>
          <w:sz w:val="26"/>
          <w:szCs w:val="26"/>
        </w:rPr>
        <w:t>nội quy</w:t>
      </w:r>
      <w:r w:rsidRPr="00120F6F">
        <w:rPr>
          <w:rFonts w:ascii="Times New Roman" w:eastAsia="Times New Roman" w:hAnsi="Times New Roman" w:cs="Times New Roman"/>
          <w:color w:val="212529"/>
          <w:sz w:val="26"/>
          <w:szCs w:val="26"/>
        </w:rPr>
        <w:t>, quy chế kỷ luật lao động, an toàn lao động của công ty.</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 Bồi thường vi phạm:………………………...………….…………………………..</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b/>
          <w:bCs/>
          <w:color w:val="212529"/>
          <w:sz w:val="26"/>
          <w:szCs w:val="26"/>
        </w:rPr>
        <w:t>Điều 4. Nghĩa vụ và quyền hạn của người sử dụng lao động</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1. Quyền hạn</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 Điều hành người lao động hoàn thành công việc theo hợp đồng.</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 </w:t>
      </w:r>
      <w:hyperlink r:id="rId4" w:history="1">
        <w:r w:rsidRPr="001129E4">
          <w:rPr>
            <w:rStyle w:val="Hyperlink"/>
            <w:rFonts w:ascii="Times New Roman" w:hAnsi="Times New Roman" w:cs="Times New Roman"/>
            <w:color w:val="auto"/>
            <w:sz w:val="26"/>
            <w:szCs w:val="26"/>
            <w:u w:val="none"/>
          </w:rPr>
          <w:t>Tạm hoãn hợp đồng</w:t>
        </w:r>
      </w:hyperlink>
      <w:r w:rsidRPr="001129E4">
        <w:rPr>
          <w:rFonts w:ascii="Times New Roman" w:eastAsia="Times New Roman" w:hAnsi="Times New Roman" w:cs="Times New Roman"/>
          <w:color w:val="212529"/>
          <w:sz w:val="26"/>
          <w:szCs w:val="26"/>
        </w:rPr>
        <w:t>,</w:t>
      </w:r>
      <w:r w:rsidRPr="00120F6F">
        <w:rPr>
          <w:rFonts w:ascii="Times New Roman" w:eastAsia="Times New Roman" w:hAnsi="Times New Roman" w:cs="Times New Roman"/>
          <w:color w:val="212529"/>
          <w:sz w:val="26"/>
          <w:szCs w:val="26"/>
        </w:rPr>
        <w:t xml:space="preserve"> chấm dứt hợp đồng, kỷ luật người lao động theo quy định của pháp luật, thoả ước lao động tập thể và nội quy của doanh nghiệp.</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2. Nghĩa vụ</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 Bảo đảm việc làm và thực hiện đầy đủ những điều đã cam kết theo hợp đồng này.</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 Thanh toán đầy đủ, đúng thời hạn lương và các chế độ, quyền lợi cho người lao động theo hợp đồng lao động, thoả ước lao động tập thể. </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b/>
          <w:bCs/>
          <w:color w:val="212529"/>
          <w:sz w:val="26"/>
          <w:szCs w:val="26"/>
        </w:rPr>
        <w:t>Điều 5. Điều khoản chấm dứt hợp đồng</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Hợp đồng này sẽ chấm dứt trong trường hợp:</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 Hết hạn hợp đồng lao động;</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lastRenderedPageBreak/>
        <w:t>- Đã hoàn thành công việc theo hợp đồng lao động;</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 Hai bên thỏa thuận chấm dứt hợp đồng lao động;</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 Một trong hai bên đơn phương chấm dứt hợp đồng.</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b/>
          <w:bCs/>
          <w:color w:val="212529"/>
          <w:sz w:val="26"/>
          <w:szCs w:val="26"/>
        </w:rPr>
        <w:t>Điều 6. Điều khoản thi hành</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 Những vấn đề về lao động không ghi trong hợp đồng này thì áp dụng theo quy định của thoả ước lao động tập thể, trường hợp chưa có hoặc không có thoả ước lao động tập thể thì áp dụng theo quy định của pháp luật lao động.</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 Khi hai bên ký phụ lục hợp đồng thì nội dung của phụ lục hợp đồng cũng có giá trị như các nội dung khác của bản hợp đồng này. </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b/>
          <w:bCs/>
          <w:color w:val="212529"/>
          <w:sz w:val="26"/>
          <w:szCs w:val="26"/>
        </w:rPr>
        <w:t>Điều 7. Hiệu lực hợp đồng </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Hợp đồng có hiệu lực từ ngày…tháng....năm.....</w:t>
      </w:r>
    </w:p>
    <w:p w:rsidR="00120F6F" w:rsidRPr="00120F6F" w:rsidRDefault="00120F6F" w:rsidP="00120F6F">
      <w:pPr>
        <w:shd w:val="clear" w:color="auto" w:fill="FFFFFF"/>
        <w:spacing w:before="120" w:after="120" w:line="320" w:lineRule="atLeast"/>
        <w:jc w:val="both"/>
        <w:rPr>
          <w:rFonts w:ascii="Times New Roman" w:eastAsia="Times New Roman" w:hAnsi="Times New Roman" w:cs="Times New Roman"/>
          <w:color w:val="212529"/>
          <w:sz w:val="26"/>
          <w:szCs w:val="26"/>
        </w:rPr>
      </w:pPr>
      <w:r w:rsidRPr="00120F6F">
        <w:rPr>
          <w:rFonts w:ascii="Times New Roman" w:eastAsia="Times New Roman" w:hAnsi="Times New Roman" w:cs="Times New Roman"/>
          <w:color w:val="212529"/>
          <w:sz w:val="26"/>
          <w:szCs w:val="26"/>
        </w:rPr>
        <w:t> </w:t>
      </w:r>
    </w:p>
    <w:tbl>
      <w:tblPr>
        <w:tblW w:w="9975" w:type="dxa"/>
        <w:jc w:val="center"/>
        <w:tblCellMar>
          <w:left w:w="0" w:type="dxa"/>
          <w:right w:w="0" w:type="dxa"/>
        </w:tblCellMar>
        <w:tblLook w:val="04A0" w:firstRow="1" w:lastRow="0" w:firstColumn="1" w:lastColumn="0" w:noHBand="0" w:noVBand="1"/>
      </w:tblPr>
      <w:tblGrid>
        <w:gridCol w:w="4987"/>
        <w:gridCol w:w="4988"/>
      </w:tblGrid>
      <w:tr w:rsidR="00120F6F" w:rsidRPr="00120F6F" w:rsidTr="00120F6F">
        <w:trPr>
          <w:jc w:val="center"/>
        </w:trPr>
        <w:tc>
          <w:tcPr>
            <w:tcW w:w="4620" w:type="dxa"/>
            <w:shd w:val="clear" w:color="auto" w:fill="FFFFFF"/>
            <w:tcMar>
              <w:top w:w="0" w:type="dxa"/>
              <w:left w:w="108" w:type="dxa"/>
              <w:bottom w:w="0" w:type="dxa"/>
              <w:right w:w="108" w:type="dxa"/>
            </w:tcMar>
            <w:hideMark/>
          </w:tcPr>
          <w:p w:rsidR="00120F6F" w:rsidRPr="00120F6F" w:rsidRDefault="00120F6F" w:rsidP="00120F6F">
            <w:pPr>
              <w:spacing w:before="120" w:after="120" w:line="320" w:lineRule="atLeast"/>
              <w:jc w:val="center"/>
              <w:rPr>
                <w:rFonts w:ascii="Times New Roman" w:eastAsia="Times New Roman" w:hAnsi="Times New Roman" w:cs="Times New Roman"/>
                <w:sz w:val="26"/>
                <w:szCs w:val="26"/>
              </w:rPr>
            </w:pPr>
            <w:r w:rsidRPr="00120F6F">
              <w:rPr>
                <w:rFonts w:ascii="Times New Roman" w:eastAsia="Times New Roman" w:hAnsi="Times New Roman" w:cs="Times New Roman"/>
                <w:b/>
                <w:bCs/>
                <w:sz w:val="26"/>
                <w:szCs w:val="26"/>
              </w:rPr>
              <w:t>Người sử dụng lao động</w:t>
            </w:r>
          </w:p>
          <w:p w:rsidR="00120F6F" w:rsidRPr="00120F6F" w:rsidRDefault="00120F6F" w:rsidP="00120F6F">
            <w:pPr>
              <w:spacing w:before="120" w:after="120" w:line="320" w:lineRule="atLeast"/>
              <w:jc w:val="center"/>
              <w:rPr>
                <w:rFonts w:ascii="Times New Roman" w:eastAsia="Times New Roman" w:hAnsi="Times New Roman" w:cs="Times New Roman"/>
                <w:sz w:val="26"/>
                <w:szCs w:val="26"/>
              </w:rPr>
            </w:pPr>
            <w:r w:rsidRPr="00120F6F">
              <w:rPr>
                <w:rFonts w:ascii="Times New Roman" w:eastAsia="Times New Roman" w:hAnsi="Times New Roman" w:cs="Times New Roman"/>
                <w:b/>
                <w:bCs/>
                <w:sz w:val="26"/>
                <w:szCs w:val="26"/>
              </w:rPr>
              <w:t> </w:t>
            </w:r>
          </w:p>
          <w:p w:rsidR="00120F6F" w:rsidRPr="00120F6F" w:rsidRDefault="00120F6F" w:rsidP="00120F6F">
            <w:pPr>
              <w:spacing w:before="120" w:after="120" w:line="320" w:lineRule="atLeast"/>
              <w:jc w:val="center"/>
              <w:rPr>
                <w:rFonts w:ascii="Times New Roman" w:eastAsia="Times New Roman" w:hAnsi="Times New Roman" w:cs="Times New Roman"/>
                <w:sz w:val="26"/>
                <w:szCs w:val="26"/>
              </w:rPr>
            </w:pPr>
            <w:r w:rsidRPr="00120F6F">
              <w:rPr>
                <w:rFonts w:ascii="Times New Roman" w:eastAsia="Times New Roman" w:hAnsi="Times New Roman" w:cs="Times New Roman"/>
                <w:i/>
                <w:iCs/>
                <w:sz w:val="26"/>
                <w:szCs w:val="26"/>
              </w:rPr>
              <w:t>(Ký, ghi rõ họ tên, đóng dấu)</w:t>
            </w:r>
          </w:p>
        </w:tc>
        <w:tc>
          <w:tcPr>
            <w:tcW w:w="4620" w:type="dxa"/>
            <w:shd w:val="clear" w:color="auto" w:fill="FFFFFF"/>
            <w:tcMar>
              <w:top w:w="0" w:type="dxa"/>
              <w:left w:w="108" w:type="dxa"/>
              <w:bottom w:w="0" w:type="dxa"/>
              <w:right w:w="108" w:type="dxa"/>
            </w:tcMar>
            <w:hideMark/>
          </w:tcPr>
          <w:p w:rsidR="00120F6F" w:rsidRPr="00120F6F" w:rsidRDefault="00120F6F" w:rsidP="00120F6F">
            <w:pPr>
              <w:spacing w:before="120" w:after="120" w:line="320" w:lineRule="atLeast"/>
              <w:jc w:val="center"/>
              <w:rPr>
                <w:rFonts w:ascii="Times New Roman" w:eastAsia="Times New Roman" w:hAnsi="Times New Roman" w:cs="Times New Roman"/>
                <w:sz w:val="26"/>
                <w:szCs w:val="26"/>
              </w:rPr>
            </w:pPr>
            <w:r w:rsidRPr="00120F6F">
              <w:rPr>
                <w:rFonts w:ascii="Times New Roman" w:eastAsia="Times New Roman" w:hAnsi="Times New Roman" w:cs="Times New Roman"/>
                <w:b/>
                <w:bCs/>
                <w:sz w:val="26"/>
                <w:szCs w:val="26"/>
              </w:rPr>
              <w:t>Người lao động</w:t>
            </w:r>
          </w:p>
          <w:p w:rsidR="00120F6F" w:rsidRPr="00120F6F" w:rsidRDefault="00120F6F" w:rsidP="00120F6F">
            <w:pPr>
              <w:spacing w:before="120" w:after="120" w:line="320" w:lineRule="atLeast"/>
              <w:jc w:val="center"/>
              <w:rPr>
                <w:rFonts w:ascii="Times New Roman" w:eastAsia="Times New Roman" w:hAnsi="Times New Roman" w:cs="Times New Roman"/>
                <w:sz w:val="26"/>
                <w:szCs w:val="26"/>
              </w:rPr>
            </w:pPr>
            <w:r w:rsidRPr="00120F6F">
              <w:rPr>
                <w:rFonts w:ascii="Times New Roman" w:eastAsia="Times New Roman" w:hAnsi="Times New Roman" w:cs="Times New Roman"/>
                <w:b/>
                <w:bCs/>
                <w:sz w:val="26"/>
                <w:szCs w:val="26"/>
              </w:rPr>
              <w:t> </w:t>
            </w:r>
          </w:p>
          <w:p w:rsidR="00120F6F" w:rsidRPr="00120F6F" w:rsidRDefault="00120F6F" w:rsidP="00120F6F">
            <w:pPr>
              <w:spacing w:before="120" w:after="120" w:line="320" w:lineRule="atLeast"/>
              <w:jc w:val="center"/>
              <w:rPr>
                <w:rFonts w:ascii="Times New Roman" w:eastAsia="Times New Roman" w:hAnsi="Times New Roman" w:cs="Times New Roman"/>
                <w:sz w:val="26"/>
                <w:szCs w:val="26"/>
              </w:rPr>
            </w:pPr>
            <w:r w:rsidRPr="00120F6F">
              <w:rPr>
                <w:rFonts w:ascii="Times New Roman" w:eastAsia="Times New Roman" w:hAnsi="Times New Roman" w:cs="Times New Roman"/>
                <w:i/>
                <w:iCs/>
                <w:sz w:val="26"/>
                <w:szCs w:val="26"/>
              </w:rPr>
              <w:t>(Ký, ghi rõ họ tên)</w:t>
            </w:r>
          </w:p>
        </w:tc>
      </w:tr>
    </w:tbl>
    <w:p w:rsidR="002657EE" w:rsidRPr="00120F6F" w:rsidRDefault="003E211D">
      <w:pPr>
        <w:rPr>
          <w:rFonts w:ascii="Times New Roman" w:hAnsi="Times New Roman" w:cs="Times New Roman"/>
          <w:sz w:val="26"/>
          <w:szCs w:val="26"/>
        </w:rPr>
      </w:pPr>
    </w:p>
    <w:sectPr w:rsidR="002657EE" w:rsidRPr="00120F6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F6F"/>
    <w:rsid w:val="001129E4"/>
    <w:rsid w:val="00120F6F"/>
    <w:rsid w:val="00283EEE"/>
    <w:rsid w:val="003E211D"/>
    <w:rsid w:val="00C74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41A515-CB00-4A93-9FBD-F4F4470CB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0F6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20F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811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uatvietnam.vn/tin-phap-luat/nhung-dieu-nen-biet-khi-tam-hoan-hop-dong-lao-dong-230-18962-artic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2025-01-20T02:47:00Z</dcterms:created>
  <dcterms:modified xsi:type="dcterms:W3CDTF">2025-01-20T02:47:00Z</dcterms:modified>
</cp:coreProperties>
</file>