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B2" w:rsidRPr="003A15B2" w:rsidRDefault="003A15B2" w:rsidP="003A15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A15B2">
        <w:rPr>
          <w:rFonts w:ascii="Arial" w:eastAsia="Times New Roman" w:hAnsi="Arial" w:cs="Arial"/>
          <w:color w:val="000000"/>
          <w:sz w:val="20"/>
          <w:szCs w:val="20"/>
        </w:rPr>
        <w:t>Bảng 5.3: TỔNG HỢP DỰ TOÁN CHI PHÍ KHẢO SÁT XÂY DỰNG</w:t>
      </w:r>
    </w:p>
    <w:p w:rsidR="003A15B2" w:rsidRPr="003A15B2" w:rsidRDefault="003A15B2" w:rsidP="003A15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A15B2">
        <w:rPr>
          <w:rFonts w:ascii="Arial" w:eastAsia="Times New Roman" w:hAnsi="Arial" w:cs="Arial"/>
          <w:color w:val="000000"/>
          <w:sz w:val="20"/>
          <w:szCs w:val="20"/>
        </w:rPr>
        <w:t>Dự án:....................................................................................................................</w:t>
      </w:r>
    </w:p>
    <w:p w:rsidR="003A15B2" w:rsidRPr="003A15B2" w:rsidRDefault="003A15B2" w:rsidP="003A15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A15B2">
        <w:rPr>
          <w:rFonts w:ascii="Arial" w:eastAsia="Times New Roman" w:hAnsi="Arial" w:cs="Arial"/>
          <w:color w:val="000000"/>
          <w:sz w:val="20"/>
          <w:szCs w:val="20"/>
        </w:rPr>
        <w:t>Công trình:............................................................................................................</w:t>
      </w:r>
    </w:p>
    <w:p w:rsidR="003A15B2" w:rsidRPr="003A15B2" w:rsidRDefault="003A15B2" w:rsidP="003A15B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A15B2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 vị tính:...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812"/>
        <w:gridCol w:w="2974"/>
        <w:gridCol w:w="878"/>
        <w:gridCol w:w="963"/>
      </w:tblGrid>
      <w:tr w:rsidR="003A15B2" w:rsidRPr="003A15B2" w:rsidTr="003A15B2">
        <w:trPr>
          <w:tblHeader/>
          <w:tblCellSpacing w:w="0" w:type="dxa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 DUNG CHI P</w:t>
            </w:r>
            <w:bookmarkStart w:id="0" w:name="_GoBack"/>
            <w:bookmarkEnd w:id="0"/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HÍ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CÁCH TÍNH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 TRỊ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</w:t>
            </w:r>
          </w:p>
        </w:tc>
      </w:tr>
      <w:tr w:rsidR="003A15B2" w:rsidRPr="003A15B2" w:rsidTr="003A15B2">
        <w:trPr>
          <w:tblHeader/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[4]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[5]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TRỰC TIẾP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vật liệu, nhiên liệu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24255" cy="633730"/>
                  <wp:effectExtent l="0" t="0" r="4445" b="0"/>
                  <wp:docPr id="3" name="Picture 3" descr="https://files.thuvienphapluat.vn/doc2htm/00427310_files/image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5" descr="https://files.thuvienphapluat.vn/doc2htm/00427310_files/image0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nhân công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09345" cy="682625"/>
                  <wp:effectExtent l="0" t="0" r="0" b="3175"/>
                  <wp:docPr id="2" name="Picture 2" descr="https://files.thuvienphapluat.vn/doc2htm/00427310_files/image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6" descr="https://files.thuvienphapluat.vn/doc2htm/00427310_files/image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máy và thiết bị khảo sát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46175" cy="597535"/>
                  <wp:effectExtent l="0" t="0" r="0" b="0"/>
                  <wp:docPr id="1" name="Picture 1" descr="https://files.thuvienphapluat.vn/doc2htm/00427310_files/image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7" descr="https://files.thuvienphapluat.vn/doc2htm/00427310_files/image0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trực tiếp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 + NC + 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GIÁN TIẾP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chung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 x Tỷ lệ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nhà tạm để ở và điều hành thi công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x Tỷ lệ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LT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một số công việc không xác định được khối lượng từ thiết kế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x Tỷ lệ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gián tiếp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 + LT + TT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GT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 NHẬP CHỊU THUẾ TÍNH TRƯỚC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 + GT) x 6%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PHỤC VỤ CÔNG TÁC KHẢO SÁT XÂY DỰNG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pvks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lập phương án kỹ thuật khảo sát xây dựng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(T+GT+TL) x Tỷ lệ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lập báo cáo kết quả khảo sát xây dựng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(T+GT+TL) x Tỷ lệ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khác phục vụ khảo sát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khảo sát xây dựng trước thuế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(T+GT+TL) + C</w:t>
            </w: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pvks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GIÁ TRỊ GIA TĂNG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 x T</w:t>
            </w: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GTGT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GTGT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PHÍ DỰ PHÒNG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 + GTGT) x Tỷ lệ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dp</w:t>
            </w:r>
          </w:p>
        </w:tc>
      </w:tr>
      <w:tr w:rsidR="003A15B2" w:rsidRPr="003A15B2" w:rsidTr="003A15B2">
        <w:trPr>
          <w:tblCellSpacing w:w="0" w:type="dxa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phí khảo sát xây dựng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 + GTGT + C</w:t>
            </w: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dp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ks</w:t>
            </w:r>
          </w:p>
        </w:tc>
      </w:tr>
    </w:tbl>
    <w:p w:rsidR="003A15B2" w:rsidRPr="003A15B2" w:rsidRDefault="003A15B2" w:rsidP="003A15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3A15B2" w:rsidRPr="003A15B2" w:rsidTr="003A15B2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LẬP</w:t>
            </w: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A15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CHỦ TRÌ</w:t>
            </w:r>
            <w:r w:rsidRPr="003A1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A15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họ tên)</w:t>
            </w:r>
          </w:p>
          <w:p w:rsidR="003A15B2" w:rsidRPr="003A15B2" w:rsidRDefault="003A15B2" w:rsidP="003A15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1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chỉ hành nghề định giá XD hạng ..., số ...</w:t>
            </w:r>
          </w:p>
        </w:tc>
      </w:tr>
    </w:tbl>
    <w:p w:rsidR="008A21FC" w:rsidRDefault="003A15B2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B2"/>
    <w:rsid w:val="003A15B2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0323AE-11AA-4E2B-97CA-5CBB921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2025-01-13T08:41:00Z</dcterms:created>
  <dcterms:modified xsi:type="dcterms:W3CDTF">2025-01-13T08:41:00Z</dcterms:modified>
</cp:coreProperties>
</file>