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6"/>
          <w:szCs w:val="26"/>
        </w:rPr>
        <w:t>CỘNG HÒA XÃ HỘI CHỦ NGHĨA VIỆT NAM</w:t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6"/>
          <w:szCs w:val="26"/>
        </w:rPr>
        <w:t>Độc lập - Tự do - Hạnh phúc</w:t>
      </w:r>
    </w:p>
    <w:p>
      <w:pPr>
        <w:pStyle w:val="TextBody"/>
        <w:jc w:val="center"/>
        <w:rPr>
          <w:rStyle w:val="StrongEmphasis"/>
          <w:rFonts w:ascii="Times New Roman" w:hAnsi="Times New Roman"/>
          <w:sz w:val="26"/>
          <w:szCs w:val="26"/>
        </w:rPr>
      </w:pPr>
      <w:r>
        <w:rPr/>
      </w:r>
    </w:p>
    <w:p>
      <w:pPr>
        <w:pStyle w:val="Heading1"/>
        <w:spacing w:before="240" w:after="1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BIÊN BẢN NGHIỆM THU HOÀN THÀNH CÔNG VIỆC PHÁT SINH NGOÀI PHẠM VI HỢP ĐỒNG XÂY DỰNG</w:t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6"/>
          <w:szCs w:val="26"/>
        </w:rPr>
        <w:t>Số: ......../BBNT-PS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I. THÔNG TIN CHUNG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6"/>
          <w:szCs w:val="26"/>
        </w:rPr>
        <w:t>1. Công trình:</w:t>
      </w:r>
      <w:r>
        <w:rPr>
          <w:rFonts w:ascii="Times New Roman" w:hAnsi="Times New Roman"/>
          <w:sz w:val="26"/>
          <w:szCs w:val="26"/>
        </w:rPr>
        <w:t xml:space="preserve"> 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6"/>
          <w:szCs w:val="26"/>
        </w:rPr>
        <w:t>2. Hạng mục công trình/Gói thầu:</w:t>
      </w:r>
      <w:r>
        <w:rPr>
          <w:rFonts w:ascii="Times New Roman" w:hAnsi="Times New Roman"/>
          <w:sz w:val="26"/>
          <w:szCs w:val="26"/>
        </w:rPr>
        <w:t xml:space="preserve"> 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6"/>
          <w:szCs w:val="26"/>
        </w:rPr>
        <w:t>3. Hợp đồng xây dựng số:</w:t>
      </w:r>
      <w:r>
        <w:rPr>
          <w:rFonts w:ascii="Times New Roman" w:hAnsi="Times New Roman"/>
          <w:sz w:val="26"/>
          <w:szCs w:val="26"/>
        </w:rPr>
        <w:t xml:space="preserve"> ............... ký ngày ......../......../........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6"/>
          <w:szCs w:val="26"/>
        </w:rPr>
        <w:t>4. Phụ lục hợp đồng/Văn bản chấp thuận phát sinh số:</w:t>
      </w:r>
      <w:r>
        <w:rPr>
          <w:rFonts w:ascii="Times New Roman" w:hAnsi="Times New Roman"/>
          <w:sz w:val="26"/>
          <w:szCs w:val="26"/>
        </w:rPr>
        <w:t xml:space="preserve"> ..........................................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II. TÊN CÔNG VIỆC ĐƯỢC NGHIỆM THU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Tên công việc phát sinh ngoài phạm vi hợp đồng xây dựng: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Vị trí thực hiện: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Khối lượng hoàn thành: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III. THỜI GIAN VÀ ĐỊA ĐIỂM NGHIỆM THU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6"/>
          <w:szCs w:val="26"/>
        </w:rPr>
        <w:t>1. Thời gian nghiệm thu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Bắt đầu: ...... giờ ...... phút, ngày ...... tháng ...... năm 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Kết thúc: ...... giờ ...... phút, ngày ...... tháng ...... năm 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6"/>
          <w:szCs w:val="26"/>
        </w:rPr>
        <w:t>2. Địa điểm nghiệm thu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IV. THÀNH PHẦN THAM GIA KÝ BIÊN BẢN NGHIỆM THU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Đại diện Chủ đầu tư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Người trực tiếp giám sát thi công xây dựng: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tên: ....................................................................... 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Chức vụ: .......................................................................... 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Đại diện Nhà thầu thi công xây dựng hoặc Nhà thầu chính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Người trực tiếp phụ trách kỹ thuật thi công: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tên: ....................................................................... 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Chức vụ: .......................................................................... 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Đại diện Nhà thầu phụ (nếu có)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Người trực tiếp phụ trách kỹ thuật thi công: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tên: ....................................................................... 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Chức vụ: .......................................................................... 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V. NỘI DUNG NGHIỆM THU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Căn cứ nghiệm thu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Hợp đồng xây dựng số: ..................... 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Phụ lục hợp đồng (nếu có). 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Văn bản chấp thuận công việc phát sinh. 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Hồ sơ thiết kế được phê duyệt hoặc điều chỉnh. 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Hồ sơ quản lý chất lượng. 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Nhật ký thi công. 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Các tài liệu liên quan khác. 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Nội dung kiểm tra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Khối lượng công việc hoàn thành. 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Chất lượng công việc. 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Vật liệu, thiết bị sử dụng. 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Kết quả thí nghiệm, kiểm định (nếu có). 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Hồ sơ quản lý chất lượng. 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VI. KẾT LUẬN NGHIỆM THU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Sau khi xem xét hồ sơ và kiểm tra thực tế hiện trường, các bên thống nhất:</w:t>
      </w:r>
    </w:p>
    <w:p>
      <w:pPr>
        <w:pStyle w:val="TextBody"/>
        <w:rPr/>
      </w:pPr>
      <w:r>
        <w:rPr>
          <w:rFonts w:ascii="Times New Roman" w:hAnsi="Times New Roman"/>
          <w:sz w:val="26"/>
          <w:szCs w:val="26"/>
        </w:rPr>
        <w:t xml:space="preserve">☐ </w:t>
      </w:r>
      <w:r>
        <w:rPr>
          <w:rStyle w:val="StrongEmphasis"/>
          <w:rFonts w:ascii="Times New Roman" w:hAnsi="Times New Roman"/>
          <w:sz w:val="26"/>
          <w:szCs w:val="26"/>
        </w:rPr>
        <w:t>Chấp nhận nghiệm thu</w:t>
      </w:r>
      <w:r>
        <w:rPr>
          <w:rFonts w:ascii="Times New Roman" w:hAnsi="Times New Roman"/>
          <w:sz w:val="26"/>
          <w:szCs w:val="26"/>
        </w:rPr>
        <w:t xml:space="preserve"> công việc phát sinh ngoài phạm vi hợp đồng xây dựng.</w:t>
      </w:r>
    </w:p>
    <w:p>
      <w:pPr>
        <w:pStyle w:val="TextBody"/>
        <w:rPr/>
      </w:pPr>
      <w:r>
        <w:rPr>
          <w:rFonts w:ascii="Times New Roman" w:hAnsi="Times New Roman"/>
          <w:sz w:val="26"/>
          <w:szCs w:val="26"/>
        </w:rPr>
        <w:t xml:space="preserve">☐ </w:t>
      </w:r>
      <w:r>
        <w:rPr>
          <w:rStyle w:val="StrongEmphasis"/>
          <w:rFonts w:ascii="Times New Roman" w:hAnsi="Times New Roman"/>
          <w:sz w:val="26"/>
          <w:szCs w:val="26"/>
        </w:rPr>
        <w:t>Không chấp nhận nghiệm thu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Lý do: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Ý kiến của các bên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☐ </w:t>
      </w:r>
      <w:r>
        <w:rPr>
          <w:rFonts w:ascii="Times New Roman" w:hAnsi="Times New Roman"/>
          <w:sz w:val="26"/>
          <w:szCs w:val="26"/>
        </w:rPr>
        <w:t>Đồng ý cho triển khai các công việc tiếp theo.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☐ </w:t>
      </w:r>
      <w:r>
        <w:rPr>
          <w:rFonts w:ascii="Times New Roman" w:hAnsi="Times New Roman"/>
          <w:sz w:val="26"/>
          <w:szCs w:val="26"/>
        </w:rPr>
        <w:t>Yêu cầu sửa chữa, hoàn thiện các nội dung sau: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☐ </w:t>
      </w:r>
      <w:r>
        <w:rPr>
          <w:rFonts w:ascii="Times New Roman" w:hAnsi="Times New Roman"/>
          <w:sz w:val="26"/>
          <w:szCs w:val="26"/>
        </w:rPr>
        <w:t>Yêu cầu khác (nếu có):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VII. PHỤ LỤC KÈM THEO (NẾU CÓ)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Bảng xác định khối lượng công việc phát sinh. 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Bảng xác định giá trị công việc phát sinh. 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Bản vẽ hoàn công (nếu có). 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Kết quả thí nghiệm, kiểm định. 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Nhật ký thi công. 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Hồ sơ chất lượng liên quan. 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Tài liệu khác: 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VIII. CHỮ KÝ XÁC NHẬN</w:t>
      </w:r>
    </w:p>
    <w:p>
      <w:pPr>
        <w:pStyle w:val="TextBody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Biên bản được lập thành ...... bản có giá trị pháp lý như nhau; các bên đã đọc, thống nhất nội dung và cùng ký xác nhận.</w:t>
      </w:r>
    </w:p>
    <w:tbl>
      <w:tblPr>
        <w:tblW w:w="9360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09"/>
        <w:gridCol w:w="3484"/>
        <w:gridCol w:w="2967"/>
      </w:tblGrid>
      <w:tr>
        <w:trPr>
          <w:tblHeader w:val="true"/>
        </w:trPr>
        <w:tc>
          <w:tcPr>
            <w:tcW w:w="2909" w:type="dxa"/>
            <w:tcBorders/>
            <w:shd w:fill="auto" w:val="clear"/>
            <w:vAlign w:val="center"/>
          </w:tcPr>
          <w:p>
            <w:pPr>
              <w:pStyle w:val="TableHeading"/>
              <w:suppressLineNumbers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6"/>
                <w:szCs w:val="26"/>
              </w:rPr>
              <w:t>ĐẠI DIỆN CHỦ ĐẦU TƯ</w:t>
            </w:r>
          </w:p>
        </w:tc>
        <w:tc>
          <w:tcPr>
            <w:tcW w:w="3484" w:type="dxa"/>
            <w:tcBorders/>
            <w:shd w:fill="auto" w:val="clear"/>
            <w:vAlign w:val="center"/>
          </w:tcPr>
          <w:p>
            <w:pPr>
              <w:pStyle w:val="TableHeading"/>
              <w:suppressLineNumbers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6"/>
                <w:szCs w:val="26"/>
              </w:rPr>
              <w:t>ĐẠI DIỆN NHÀ THẦU THI CÔNG/ NHÀ THẦU CHÍNH</w:t>
            </w:r>
          </w:p>
        </w:tc>
        <w:tc>
          <w:tcPr>
            <w:tcW w:w="2967" w:type="dxa"/>
            <w:tcBorders/>
            <w:shd w:fill="auto" w:val="clear"/>
            <w:vAlign w:val="center"/>
          </w:tcPr>
          <w:p>
            <w:pPr>
              <w:pStyle w:val="TableHeading"/>
              <w:suppressLineNumbers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6"/>
                <w:szCs w:val="26"/>
              </w:rPr>
              <w:t>ĐẠI DIỆN NHÀ THẦU PHỤ (NẾU CÓ)</w:t>
            </w:r>
          </w:p>
        </w:tc>
      </w:tr>
      <w:tr>
        <w:trPr/>
        <w:tc>
          <w:tcPr>
            <w:tcW w:w="290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Người trực tiếp giám sát thi công xây dựng</w:t>
            </w:r>
          </w:p>
        </w:tc>
        <w:tc>
          <w:tcPr>
            <w:tcW w:w="348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Người trực tiếp phụ trách kỹ thuật thi công</w:t>
            </w:r>
          </w:p>
        </w:tc>
        <w:tc>
          <w:tcPr>
            <w:tcW w:w="296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Người trực tiếp phụ trách kỹ thuật thi công</w:t>
            </w:r>
          </w:p>
        </w:tc>
      </w:tr>
      <w:tr>
        <w:trPr/>
        <w:tc>
          <w:tcPr>
            <w:tcW w:w="290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(Ký, ghi rõ họ tên, chức vụ)</w:t>
            </w:r>
          </w:p>
        </w:tc>
        <w:tc>
          <w:tcPr>
            <w:tcW w:w="348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(Ký, ghi rõ họ tên, chức vụ)</w:t>
            </w:r>
          </w:p>
        </w:tc>
        <w:tc>
          <w:tcPr>
            <w:tcW w:w="296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(Ký, ghi rõ họ tên, chức vụ)</w:t>
            </w:r>
          </w:p>
        </w:tc>
      </w:tr>
    </w:tbl>
    <w:p>
      <w:pPr>
        <w:pStyle w:val="TextBody"/>
        <w:spacing w:before="240" w:after="1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Application>LibreOffice/6.0.4.2$Windows_x86 LibreOffice_project/9b0d9b32d5dcda91d2f1a96dc04c645c450872bf</Application>
  <Pages>4</Pages>
  <Words>583</Words>
  <Characters>4087</Characters>
  <CharactersWithSpaces>4585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2026-07-18T08:04:30Z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