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924" w:rsidRPr="00783205" w:rsidRDefault="00783205" w:rsidP="00783205">
      <w:pPr>
        <w:pStyle w:val="NormalWeb"/>
        <w:spacing w:line="360" w:lineRule="auto"/>
        <w:rPr>
          <w:rStyle w:val="Strong"/>
          <w:sz w:val="26"/>
          <w:szCs w:val="26"/>
        </w:rPr>
      </w:pPr>
      <w:r w:rsidRPr="00783205">
        <w:rPr>
          <w:rStyle w:val="Strong"/>
          <w:sz w:val="26"/>
          <w:szCs w:val="26"/>
        </w:rPr>
        <w:t xml:space="preserve">NGÂN HÀNG </w:t>
      </w:r>
      <w:r w:rsidR="00441924" w:rsidRPr="00783205">
        <w:rPr>
          <w:rStyle w:val="Strong"/>
          <w:sz w:val="26"/>
          <w:szCs w:val="26"/>
        </w:rPr>
        <w:t>……………….</w:t>
      </w:r>
    </w:p>
    <w:p w:rsidR="00783205" w:rsidRPr="00783205" w:rsidRDefault="00783205" w:rsidP="00783205">
      <w:pPr>
        <w:pStyle w:val="NormalWeb"/>
        <w:spacing w:line="360" w:lineRule="auto"/>
        <w:jc w:val="center"/>
        <w:rPr>
          <w:sz w:val="26"/>
          <w:szCs w:val="26"/>
        </w:rPr>
      </w:pPr>
      <w:r w:rsidRPr="00783205">
        <w:rPr>
          <w:rStyle w:val="Strong"/>
          <w:sz w:val="26"/>
          <w:szCs w:val="26"/>
        </w:rPr>
        <w:t>THÔNG BÁO</w:t>
      </w:r>
      <w:r w:rsidRPr="00783205">
        <w:rPr>
          <w:b/>
          <w:bCs/>
          <w:sz w:val="26"/>
          <w:szCs w:val="26"/>
        </w:rPr>
        <w:br/>
      </w:r>
      <w:r w:rsidRPr="00783205">
        <w:rPr>
          <w:rStyle w:val="Strong"/>
          <w:sz w:val="26"/>
          <w:szCs w:val="26"/>
        </w:rPr>
        <w:t>V/v: Lịch nghỉ Tết Dương lịch năm ……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sz w:val="26"/>
          <w:szCs w:val="26"/>
        </w:rPr>
        <w:t>Kính gửi: Quý Khách hàng và Đối tác,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sz w:val="26"/>
          <w:szCs w:val="26"/>
        </w:rPr>
        <w:t>Ngân hàng xin thông báo lịch nghỉ Tết Dương lịch như sau: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sz w:val="26"/>
          <w:szCs w:val="26"/>
        </w:rPr>
        <w:t>1. Thời gian ng</w:t>
      </w:r>
      <w:r>
        <w:rPr>
          <w:sz w:val="26"/>
          <w:szCs w:val="26"/>
        </w:rPr>
        <w:t>hỉ:</w:t>
      </w:r>
      <w:r w:rsidRPr="00783205">
        <w:rPr>
          <w:sz w:val="26"/>
          <w:szCs w:val="26"/>
        </w:rPr>
        <w:t>……/……/…… đến ……/……/……</w:t>
      </w:r>
      <w:r>
        <w:rPr>
          <w:sz w:val="26"/>
          <w:szCs w:val="26"/>
        </w:rPr>
        <w:br/>
        <w:t>2. Làm việc trở lại:</w:t>
      </w:r>
      <w:r w:rsidRPr="00783205">
        <w:rPr>
          <w:sz w:val="26"/>
          <w:szCs w:val="26"/>
        </w:rPr>
        <w:t xml:space="preserve"> ……/……/……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rStyle w:val="Strong"/>
          <w:sz w:val="26"/>
          <w:szCs w:val="26"/>
        </w:rPr>
        <w:t>3. Lưu ý:</w:t>
      </w:r>
      <w:r w:rsidRPr="00783205">
        <w:rPr>
          <w:sz w:val="26"/>
          <w:szCs w:val="26"/>
        </w:rPr>
        <w:br/>
        <w:t>– Tạm ngừng giao dịch tại quầy.</w:t>
      </w:r>
      <w:r w:rsidRPr="00783205">
        <w:rPr>
          <w:sz w:val="26"/>
          <w:szCs w:val="26"/>
        </w:rPr>
        <w:br/>
        <w:t>– Các dịch vụ online (Internet Banking‍, Mobile Banking) hoạt động bình thường.</w:t>
      </w:r>
      <w:r w:rsidRPr="00783205">
        <w:rPr>
          <w:sz w:val="26"/>
          <w:szCs w:val="26"/>
        </w:rPr>
        <w:br/>
        <w:t>– Giao dịch chứng từ sẽ được xử lý khi quay lại làm việc.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rStyle w:val="Strong"/>
          <w:sz w:val="26"/>
          <w:szCs w:val="26"/>
        </w:rPr>
        <w:t>4. Liên hệ hỗ trợ:</w:t>
      </w:r>
      <w:r w:rsidRPr="00783205">
        <w:rPr>
          <w:sz w:val="26"/>
          <w:szCs w:val="26"/>
        </w:rPr>
        <w:br/>
        <w:t>Hotline: ……………………</w:t>
      </w:r>
      <w:r w:rsidRPr="00783205">
        <w:rPr>
          <w:sz w:val="26"/>
          <w:szCs w:val="26"/>
        </w:rPr>
        <w:br/>
        <w:t>Email: ……………………</w:t>
      </w:r>
    </w:p>
    <w:p w:rsidR="00783205" w:rsidRPr="00783205" w:rsidRDefault="00783205" w:rsidP="00783205">
      <w:pPr>
        <w:pStyle w:val="NormalWeb"/>
        <w:spacing w:line="360" w:lineRule="auto"/>
        <w:rPr>
          <w:sz w:val="26"/>
          <w:szCs w:val="26"/>
        </w:rPr>
      </w:pPr>
      <w:r w:rsidRPr="00783205">
        <w:rPr>
          <w:sz w:val="26"/>
          <w:szCs w:val="26"/>
        </w:rPr>
        <w:t>Trân trọng!</w:t>
      </w:r>
      <w:bookmarkStart w:id="0" w:name="_GoBack"/>
      <w:bookmarkEnd w:id="0"/>
    </w:p>
    <w:p w:rsidR="00534015" w:rsidRPr="00783205" w:rsidRDefault="00783205" w:rsidP="00783205">
      <w:pPr>
        <w:spacing w:line="360" w:lineRule="auto"/>
        <w:rPr>
          <w:sz w:val="26"/>
          <w:szCs w:val="26"/>
        </w:rPr>
      </w:pPr>
    </w:p>
    <w:sectPr w:rsidR="00534015" w:rsidRPr="007832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24"/>
    <w:rsid w:val="0006350C"/>
    <w:rsid w:val="001101A4"/>
    <w:rsid w:val="00441924"/>
    <w:rsid w:val="0046722E"/>
    <w:rsid w:val="00783205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EA10BC-EAED-4CA0-BF15-0DD915E1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419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2025-12-09T08:38:00Z</dcterms:created>
  <dcterms:modified xsi:type="dcterms:W3CDTF">2025-12-09T08:38:00Z</dcterms:modified>
</cp:coreProperties>
</file>