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EF" w:rsidRPr="00F16FEF" w:rsidRDefault="00F16FEF" w:rsidP="00F16FE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bookmarkStart w:id="1" w:name="_GoBack"/>
      <w:r w:rsidRPr="00F16FE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III</w:t>
      </w:r>
      <w:bookmarkEnd w:id="0"/>
    </w:p>
    <w:p w:rsidR="00F16FEF" w:rsidRPr="00F16FEF" w:rsidRDefault="00F16FEF" w:rsidP="00F16FE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"/>
      <w:r w:rsidRPr="00F16FEF">
        <w:rPr>
          <w:rFonts w:ascii="Arial" w:eastAsia="Times New Roman" w:hAnsi="Arial" w:cs="Arial"/>
          <w:color w:val="000000"/>
          <w:sz w:val="20"/>
          <w:szCs w:val="20"/>
        </w:rPr>
        <w:t>PHIẾU ĐĂNG KÝ XÉT TUYỂN THẲNG, ƯU TIÊN XÉT TUYỂN VÀO ĐẠI HỌC; CAO ĐẲNG NGÀNH GDMN NĂM 2024</w:t>
      </w:r>
      <w:bookmarkEnd w:id="2"/>
      <w:r w:rsidRPr="00F16FE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16FEF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Công văn số: 1957/BGDĐT-GDĐH ngày 26/4/2024 của Bộ Giáo dục và Đào tạo)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4080"/>
        <w:gridCol w:w="1428"/>
      </w:tblGrid>
      <w:tr w:rsidR="00F16FEF" w:rsidRPr="00F16FEF" w:rsidTr="00F16FE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BỘ GIÁO DỤC VÀ ĐÀO TẠO</w:t>
            </w:r>
            <w:r w:rsidRPr="00F16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F16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F16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F16FEF" w:rsidRPr="00F16FEF" w:rsidTr="00F16FEF">
        <w:trPr>
          <w:tblCellSpacing w:w="0" w:type="dxa"/>
        </w:trPr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PHIẾU ĐĂNG KÝ XÉT TUYỂN THẲNG, ƯU TIÊN XÉT TUYỂN VÀO ĐẠI HỌC; CAO ĐẲNG NGÀNH GDMN NĂM 202</w:t>
            </w:r>
            <w:r w:rsidRPr="00F16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(Sử dụng cho thí sinh thuộc diện xét tuyển thẳng theo quy định tại khoản 1, 2 Điều 8 của Quy chế tuyển sinh</w:t>
            </w: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của Bộ GDĐT</w:t>
            </w: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 4x6</w:t>
            </w:r>
          </w:p>
        </w:tc>
      </w:tr>
      <w:tr w:rsidR="00F16FEF" w:rsidRPr="00F16FEF" w:rsidTr="00F16FEF">
        <w:trPr>
          <w:tblCellSpacing w:w="0" w:type="dxa"/>
        </w:trPr>
        <w:tc>
          <w:tcPr>
            <w:tcW w:w="3348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6FEF" w:rsidRPr="00F16FEF" w:rsidRDefault="00F16FEF" w:rsidP="00F16FE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6FE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Họ và tên thí sinh</w:t>
      </w:r>
      <w:r w:rsidRPr="00F16FEF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F16FE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r w:rsidRPr="00F16FEF">
        <w:rPr>
          <w:rFonts w:ascii="Arial" w:eastAsia="Times New Roman" w:hAnsi="Arial" w:cs="Arial"/>
          <w:i/>
          <w:iCs/>
          <w:color w:val="000000"/>
          <w:sz w:val="18"/>
          <w:szCs w:val="18"/>
        </w:rPr>
        <w:t>Viết </w:t>
      </w:r>
      <w:r w:rsidRPr="00F16FE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đúng như gi</w:t>
      </w:r>
      <w:r w:rsidRPr="00F16FEF">
        <w:rPr>
          <w:rFonts w:ascii="Arial" w:eastAsia="Times New Roman" w:hAnsi="Arial" w:cs="Arial"/>
          <w:i/>
          <w:iCs/>
          <w:color w:val="000000"/>
          <w:sz w:val="18"/>
          <w:szCs w:val="18"/>
        </w:rPr>
        <w:t>ấ</w:t>
      </w:r>
      <w:r w:rsidRPr="00F16FE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y khai sinh bằng chữ in hoa có d</w:t>
      </w:r>
      <w:r w:rsidRPr="00F16FEF">
        <w:rPr>
          <w:rFonts w:ascii="Arial" w:eastAsia="Times New Roman" w:hAnsi="Arial" w:cs="Arial"/>
          <w:i/>
          <w:iCs/>
          <w:color w:val="000000"/>
          <w:sz w:val="18"/>
          <w:szCs w:val="18"/>
        </w:rPr>
        <w:t>ấ</w:t>
      </w:r>
      <w:r w:rsidRPr="00F16FE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u)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858"/>
        <w:gridCol w:w="572"/>
      </w:tblGrid>
      <w:tr w:rsidR="00F16FEF" w:rsidRPr="00F16FEF" w:rsidTr="00F16FEF">
        <w:trPr>
          <w:tblCellSpacing w:w="0" w:type="dxa"/>
        </w:trPr>
        <w:tc>
          <w:tcPr>
            <w:tcW w:w="4150" w:type="pct"/>
            <w:shd w:val="clear" w:color="auto" w:fill="FFFFFF"/>
            <w:hideMark/>
          </w:tcPr>
          <w:p w:rsidR="00F16FEF" w:rsidRPr="00F16FEF" w:rsidRDefault="00F16FEF" w:rsidP="00F16F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 </w:t>
            </w: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(nữ ghi 1, nam ghi 0)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Giới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16FEF" w:rsidRPr="00F16FEF" w:rsidRDefault="00F16FEF" w:rsidP="00F16FE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6FE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Ngày, tháng và 2 số cuối của năm sinh: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287"/>
        <w:gridCol w:w="286"/>
        <w:gridCol w:w="286"/>
        <w:gridCol w:w="286"/>
        <w:gridCol w:w="286"/>
        <w:gridCol w:w="95"/>
        <w:gridCol w:w="191"/>
        <w:gridCol w:w="95"/>
        <w:gridCol w:w="191"/>
        <w:gridCol w:w="191"/>
        <w:gridCol w:w="95"/>
        <w:gridCol w:w="286"/>
        <w:gridCol w:w="286"/>
        <w:gridCol w:w="6"/>
        <w:gridCol w:w="286"/>
        <w:gridCol w:w="95"/>
        <w:gridCol w:w="191"/>
        <w:gridCol w:w="95"/>
        <w:gridCol w:w="191"/>
        <w:gridCol w:w="95"/>
        <w:gridCol w:w="191"/>
        <w:gridCol w:w="191"/>
      </w:tblGrid>
      <w:tr w:rsidR="00F16FEF" w:rsidRPr="00F16FEF" w:rsidTr="00F16FEF">
        <w:trPr>
          <w:tblCellSpacing w:w="0" w:type="dxa"/>
        </w:trPr>
        <w:tc>
          <w:tcPr>
            <w:tcW w:w="350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(Nếu ngày và tháng năm sinh nhỏ </w:t>
            </w: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hơn </w:t>
            </w: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10 thì ghi số 0 vào ô đầu)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FEF" w:rsidRPr="00F16FEF" w:rsidTr="00F16FEF">
        <w:trPr>
          <w:tblCellSpacing w:w="0" w:type="dxa"/>
        </w:trPr>
        <w:tc>
          <w:tcPr>
            <w:tcW w:w="3500" w:type="pct"/>
            <w:gridSpan w:val="7"/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shd w:val="clear" w:color="auto" w:fill="FFFFFF"/>
            <w:hideMark/>
          </w:tcPr>
          <w:p w:rsidR="00F16FEF" w:rsidRPr="00F16FEF" w:rsidRDefault="00F16FEF" w:rsidP="00F16F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ngày</w:t>
            </w:r>
          </w:p>
        </w:tc>
        <w:tc>
          <w:tcPr>
            <w:tcW w:w="150" w:type="pct"/>
            <w:gridSpan w:val="2"/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4"/>
            <w:shd w:val="clear" w:color="auto" w:fill="FFFFFF"/>
            <w:hideMark/>
          </w:tcPr>
          <w:p w:rsidR="00F16FEF" w:rsidRPr="00F16FEF" w:rsidRDefault="00F16FEF" w:rsidP="00F16F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tháng</w:t>
            </w:r>
          </w:p>
        </w:tc>
        <w:tc>
          <w:tcPr>
            <w:tcW w:w="150" w:type="pct"/>
            <w:gridSpan w:val="2"/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4"/>
            <w:shd w:val="clear" w:color="auto" w:fill="FFFFFF"/>
            <w:hideMark/>
          </w:tcPr>
          <w:p w:rsidR="00F16FEF" w:rsidRPr="00F16FEF" w:rsidRDefault="00F16FEF" w:rsidP="00F16F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</w:p>
        </w:tc>
      </w:tr>
      <w:tr w:rsidR="00F16FEF" w:rsidRPr="00F16FEF" w:rsidTr="00F16FEF">
        <w:trPr>
          <w:tblCellSpacing w:w="0" w:type="dxa"/>
        </w:trPr>
        <w:tc>
          <w:tcPr>
            <w:tcW w:w="2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3. Số CMND/CCCD</w:t>
            </w: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(như hồ sơ đăng ký dự thi)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F16FEF" w:rsidRPr="00F16FEF" w:rsidTr="00F16FEF">
        <w:trPr>
          <w:tblCellSpacing w:w="0" w:type="dxa"/>
        </w:trPr>
        <w:tc>
          <w:tcPr>
            <w:tcW w:w="6075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6FEF" w:rsidRPr="00F16FEF" w:rsidRDefault="00F16FEF" w:rsidP="00F16FE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6FE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Điện thoại</w:t>
      </w:r>
      <w:r w:rsidRPr="00F16FEF">
        <w:rPr>
          <w:rFonts w:ascii="Arial" w:eastAsia="Times New Roman" w:hAnsi="Arial" w:cs="Arial"/>
          <w:color w:val="000000"/>
          <w:sz w:val="18"/>
          <w:szCs w:val="18"/>
          <w:lang w:val="vi-VN"/>
        </w:rPr>
        <w:t> (như hồ sơ đăng ký dự thi): </w:t>
      </w:r>
      <w:r w:rsidRPr="00F16FEF">
        <w:rPr>
          <w:rFonts w:ascii="Arial" w:eastAsia="Times New Roman" w:hAnsi="Arial" w:cs="Arial"/>
          <w:color w:val="000000"/>
          <w:sz w:val="18"/>
          <w:szCs w:val="18"/>
        </w:rPr>
        <w:t>………………… </w:t>
      </w:r>
      <w:r w:rsidRPr="00F16FE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Email:</w:t>
      </w:r>
      <w:r w:rsidRPr="00F16FEF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F16FEF">
        <w:rPr>
          <w:rFonts w:ascii="Arial" w:eastAsia="Times New Roman" w:hAnsi="Arial" w:cs="Arial"/>
          <w:color w:val="000000"/>
          <w:sz w:val="18"/>
          <w:szCs w:val="18"/>
        </w:rPr>
        <w:t>……………………….</w:t>
      </w:r>
    </w:p>
    <w:p w:rsidR="00F16FEF" w:rsidRPr="00F16FEF" w:rsidRDefault="00F16FEF" w:rsidP="00F16FE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6FE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5. Nơi sinh</w:t>
      </w:r>
      <w:r w:rsidRPr="00F16FEF">
        <w:rPr>
          <w:rFonts w:ascii="Arial" w:eastAsia="Times New Roman" w:hAnsi="Arial" w:cs="Arial"/>
          <w:color w:val="000000"/>
          <w:sz w:val="18"/>
          <w:szCs w:val="18"/>
          <w:lang w:val="vi-VN"/>
        </w:rPr>
        <w:t> (tỉnh, thành phố): </w:t>
      </w:r>
      <w:r w:rsidRPr="00F16FE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……………………………………………………………….....</w:t>
      </w:r>
    </w:p>
    <w:p w:rsidR="00F16FEF" w:rsidRPr="00F16FEF" w:rsidRDefault="00F16FEF" w:rsidP="00F16FE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6FE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6. Năm tốt nghiệp THPT</w:t>
      </w:r>
      <w:r w:rsidRPr="00F16FEF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F16FE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……………………………………………………………………....</w:t>
      </w:r>
    </w:p>
    <w:p w:rsidR="00F16FEF" w:rsidRPr="00F16FEF" w:rsidRDefault="00F16FEF" w:rsidP="00F16FE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6FE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7. Năm đoạt giải</w:t>
      </w:r>
      <w:r w:rsidRPr="00F16FEF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F16FE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……………………………………………………………………………....</w:t>
      </w:r>
    </w:p>
    <w:p w:rsidR="00F16FEF" w:rsidRPr="00F16FEF" w:rsidRDefault="00F16FEF" w:rsidP="00F16FE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6FE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8. Môn đoạt giải, loại giải, huy chương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360"/>
        <w:gridCol w:w="2780"/>
      </w:tblGrid>
      <w:tr w:rsidR="00F16FEF" w:rsidRPr="00F16FEF" w:rsidTr="00F16FEF">
        <w:trPr>
          <w:trHeight w:val="307"/>
          <w:tblCellSpacing w:w="0" w:type="dxa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FEF" w:rsidRPr="00F16FEF" w:rsidTr="00F16FEF">
        <w:trPr>
          <w:trHeight w:val="307"/>
          <w:tblCellSpacing w:w="0" w:type="dxa"/>
          <w:jc w:val="center"/>
        </w:trPr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Môn đoạt giải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Loại giải, loại huy chương</w:t>
            </w:r>
          </w:p>
        </w:tc>
      </w:tr>
    </w:tbl>
    <w:p w:rsidR="00F16FEF" w:rsidRPr="00F16FEF" w:rsidRDefault="00F16FEF" w:rsidP="00F16FE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6FE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9. Trong đội tuyển O</w:t>
      </w:r>
      <w:r w:rsidRPr="00F16FEF">
        <w:rPr>
          <w:rFonts w:ascii="Arial" w:eastAsia="Times New Roman" w:hAnsi="Arial" w:cs="Arial"/>
          <w:b/>
          <w:bCs/>
          <w:color w:val="000000"/>
          <w:sz w:val="18"/>
          <w:szCs w:val="18"/>
        </w:rPr>
        <w:t>l</w:t>
      </w:r>
      <w:r w:rsidRPr="00F16FE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ympic khu vực và quốc tế năm</w:t>
      </w:r>
      <w:r w:rsidRPr="00F16FE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……………. </w:t>
      </w:r>
      <w:proofErr w:type="gramStart"/>
      <w:r w:rsidRPr="00F16FEF">
        <w:rPr>
          <w:rFonts w:ascii="Arial" w:eastAsia="Times New Roman" w:hAnsi="Arial" w:cs="Arial"/>
          <w:b/>
          <w:bCs/>
          <w:color w:val="000000"/>
          <w:sz w:val="18"/>
          <w:szCs w:val="18"/>
        </w:rPr>
        <w:t>m</w:t>
      </w:r>
      <w:r w:rsidRPr="00F16FE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ôn</w:t>
      </w:r>
      <w:proofErr w:type="gramEnd"/>
      <w:r w:rsidRPr="00F16FEF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………………</w:t>
      </w:r>
      <w:r w:rsidRPr="00F16FE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:</w:t>
      </w:r>
    </w:p>
    <w:p w:rsidR="00F16FEF" w:rsidRPr="00F16FEF" w:rsidRDefault="00F16FEF" w:rsidP="00F16FE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6FE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10. Đăng ký xét tuyển thẳng hoặc ưu tiên xét tuyển thẳng vào CSĐT/ngành học:</w:t>
      </w:r>
    </w:p>
    <w:p w:rsidR="00F16FEF" w:rsidRPr="00F16FEF" w:rsidRDefault="00F16FEF" w:rsidP="00F16FE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6FEF">
        <w:rPr>
          <w:rFonts w:ascii="Arial" w:eastAsia="Times New Roman" w:hAnsi="Arial" w:cs="Arial"/>
          <w:color w:val="000000"/>
          <w:sz w:val="18"/>
          <w:szCs w:val="18"/>
          <w:lang w:val="vi-VN"/>
        </w:rPr>
        <w:t>(thí sinh có thể chọn (ghi rõ) phương thức XTT, UTXT hoặc cả 2 phương thức vào các dòng tương ứng tại các cột Xét tuyển thẳng, Ưu tiên xét tuyển 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716"/>
        <w:gridCol w:w="1716"/>
        <w:gridCol w:w="1715"/>
        <w:gridCol w:w="1715"/>
        <w:gridCol w:w="1715"/>
      </w:tblGrid>
      <w:tr w:rsidR="00F16FEF" w:rsidRPr="00F16FEF" w:rsidTr="00F16FEF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TT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Mã CSĐT</w:t>
            </w: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(chữ in hoa)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Mã ngành/Nhóm ngành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ngành/Nhóm ngành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Xét tuyển thẳng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Ưu tiên xét tuyển</w:t>
            </w:r>
          </w:p>
        </w:tc>
      </w:tr>
      <w:tr w:rsidR="00F16FEF" w:rsidRPr="00F16FEF" w:rsidTr="00F16FE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FEF" w:rsidRPr="00F16FEF" w:rsidTr="00F16FE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FEF" w:rsidRPr="00F16FEF" w:rsidTr="00F16FE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FEF" w:rsidRPr="00F16FEF" w:rsidTr="00F16FE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FEF" w:rsidRPr="00F16FEF" w:rsidTr="00F16FE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FEF" w:rsidRPr="00F16FEF" w:rsidTr="00F16FE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FEF" w:rsidRPr="00F16FEF" w:rsidTr="00F16FE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6FEF" w:rsidRPr="00F16FEF" w:rsidRDefault="00F16FEF" w:rsidP="00F1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6FEF" w:rsidRPr="00F16FEF" w:rsidRDefault="00F16FEF" w:rsidP="00F16FE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6FE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12. Địa chỉ báo tin:</w:t>
      </w:r>
      <w:r w:rsidRPr="00F16FEF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……………………………………………………………………………….</w:t>
      </w:r>
    </w:p>
    <w:p w:rsidR="00F16FEF" w:rsidRPr="00F16FEF" w:rsidRDefault="00F16FEF" w:rsidP="00F16FE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6FEF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xin cam đoan những lời khai trên là đúng sự thật. Nếu sai tôi xin hoàn toàn chịu trách nhiệm.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16FEF" w:rsidRPr="00F16FEF" w:rsidTr="00F16FE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EF" w:rsidRPr="00F16FEF" w:rsidRDefault="00F16FEF" w:rsidP="00F16F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Xác nhận thí sinh khai hồ sơ này là học sinh lớp 12 trường THPT</w:t>
            </w: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 </w:t>
            </w: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đã khai đúng sự thật.</w:t>
            </w:r>
          </w:p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 </w:t>
            </w: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 </w:t>
            </w: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202</w:t>
            </w: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</w:t>
            </w: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16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Hiệu trưởng</w:t>
            </w:r>
            <w:r w:rsidRPr="00F16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EF" w:rsidRPr="00F16FEF" w:rsidRDefault="00F16FEF" w:rsidP="00F16F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 </w:t>
            </w: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 </w:t>
            </w: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202</w:t>
            </w:r>
            <w:r w:rsidRPr="00F16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</w:t>
            </w:r>
            <w:r w:rsidRPr="00F16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6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Chữ ký của thí sinh</w:t>
            </w:r>
          </w:p>
        </w:tc>
      </w:tr>
      <w:bookmarkEnd w:id="1"/>
    </w:tbl>
    <w:p w:rsidR="003C299B" w:rsidRDefault="003C299B"/>
    <w:sectPr w:rsidR="003C2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EF"/>
    <w:rsid w:val="003C299B"/>
    <w:rsid w:val="00F1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CD91E5-2700-424F-92E5-68BF1D7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2024-06-27T02:08:00Z</dcterms:created>
  <dcterms:modified xsi:type="dcterms:W3CDTF">2024-06-27T02:08:00Z</dcterms:modified>
</cp:coreProperties>
</file>