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05A" w:rsidRPr="0068305A" w:rsidRDefault="0068305A" w:rsidP="0068305A">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14"/>
      <w:r>
        <w:rPr>
          <w:rFonts w:ascii="Times New Roman" w:eastAsia="Times New Roman" w:hAnsi="Times New Roman" w:cs="Times New Roman"/>
          <w:b/>
          <w:bCs/>
          <w:color w:val="000000"/>
          <w:sz w:val="24"/>
          <w:szCs w:val="24"/>
        </w:rPr>
        <w:t>P</w:t>
      </w:r>
      <w:r w:rsidRPr="0068305A">
        <w:rPr>
          <w:rFonts w:ascii="Times New Roman" w:eastAsia="Times New Roman" w:hAnsi="Times New Roman" w:cs="Times New Roman"/>
          <w:b/>
          <w:bCs/>
          <w:color w:val="000000"/>
          <w:sz w:val="24"/>
          <w:szCs w:val="24"/>
        </w:rPr>
        <w:t>HỤ LỤC SỐ 14</w:t>
      </w:r>
      <w:bookmarkEnd w:id="0"/>
    </w:p>
    <w:p w:rsidR="0068305A" w:rsidRPr="0068305A" w:rsidRDefault="0068305A" w:rsidP="0068305A">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14_name"/>
      <w:r w:rsidRPr="0068305A">
        <w:rPr>
          <w:rFonts w:ascii="Times New Roman" w:eastAsia="Times New Roman" w:hAnsi="Times New Roman" w:cs="Times New Roman"/>
          <w:color w:val="000000"/>
          <w:sz w:val="24"/>
          <w:szCs w:val="24"/>
        </w:rPr>
        <w:t>VĂN BẢN CAM KẾT THỰC HIỆN ĐẦY ĐỦ NGHĨA VỤ THUẾ, BẢO HIỂM XÃ HỘI</w:t>
      </w:r>
      <w:bookmarkEnd w:id="1"/>
      <w:r w:rsidRPr="0068305A">
        <w:rPr>
          <w:rFonts w:ascii="Times New Roman" w:eastAsia="Times New Roman" w:hAnsi="Times New Roman" w:cs="Times New Roman"/>
          <w:color w:val="000000"/>
          <w:sz w:val="24"/>
          <w:szCs w:val="24"/>
        </w:rPr>
        <w:br/>
      </w:r>
      <w:r w:rsidRPr="0068305A">
        <w:rPr>
          <w:rFonts w:ascii="Times New Roman" w:eastAsia="Times New Roman" w:hAnsi="Times New Roman" w:cs="Times New Roman"/>
          <w:i/>
          <w:iCs/>
          <w:color w:val="000000"/>
          <w:sz w:val="24"/>
          <w:szCs w:val="24"/>
        </w:rPr>
        <w:t>(Ban hành kèm theo Thông tư số 57/2024/TT-NHNN ngày 24/12/2024 của Thống đốc Ngân hàng Nhà nước Việt Nam quy định hồ sơ, thủ tục cấp Giấy phép lần đầu của tổ chức tín dụng phi ngân hàng)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71"/>
        <w:gridCol w:w="5389"/>
      </w:tblGrid>
      <w:tr w:rsidR="0068305A" w:rsidRPr="0068305A" w:rsidTr="0068305A">
        <w:trPr>
          <w:tblCellSpacing w:w="0" w:type="dxa"/>
        </w:trPr>
        <w:tc>
          <w:tcPr>
            <w:tcW w:w="2100" w:type="pct"/>
            <w:shd w:val="clear" w:color="auto" w:fill="FFFFFF"/>
            <w:hideMark/>
          </w:tcPr>
          <w:p w:rsidR="0068305A" w:rsidRPr="0068305A" w:rsidRDefault="0068305A" w:rsidP="0068305A">
            <w:pPr>
              <w:spacing w:before="120" w:after="120" w:line="234" w:lineRule="atLeast"/>
              <w:jc w:val="center"/>
              <w:rPr>
                <w:rFonts w:ascii="Times New Roman" w:eastAsia="Times New Roman" w:hAnsi="Times New Roman" w:cs="Times New Roman"/>
                <w:color w:val="000000"/>
                <w:sz w:val="24"/>
                <w:szCs w:val="24"/>
              </w:rPr>
            </w:pPr>
            <w:r w:rsidRPr="0068305A">
              <w:rPr>
                <w:rFonts w:ascii="Times New Roman" w:eastAsia="Times New Roman" w:hAnsi="Times New Roman" w:cs="Times New Roman"/>
                <w:color w:val="000000"/>
                <w:sz w:val="24"/>
                <w:szCs w:val="24"/>
              </w:rPr>
              <w:t>TÊN TỔ CHỨC</w:t>
            </w:r>
            <w:r w:rsidRPr="0068305A">
              <w:rPr>
                <w:rFonts w:ascii="Times New Roman" w:eastAsia="Times New Roman" w:hAnsi="Times New Roman" w:cs="Times New Roman"/>
                <w:color w:val="000000"/>
                <w:sz w:val="24"/>
                <w:szCs w:val="24"/>
              </w:rPr>
              <w:br/>
            </w:r>
            <w:r w:rsidRPr="0068305A">
              <w:rPr>
                <w:rFonts w:ascii="Times New Roman" w:eastAsia="Times New Roman" w:hAnsi="Times New Roman" w:cs="Times New Roman"/>
                <w:b/>
                <w:bCs/>
                <w:color w:val="000000"/>
                <w:sz w:val="24"/>
                <w:szCs w:val="24"/>
              </w:rPr>
              <w:t>-------</w:t>
            </w:r>
          </w:p>
        </w:tc>
        <w:tc>
          <w:tcPr>
            <w:tcW w:w="2850" w:type="pct"/>
            <w:shd w:val="clear" w:color="auto" w:fill="FFFFFF"/>
            <w:hideMark/>
          </w:tcPr>
          <w:p w:rsidR="0068305A" w:rsidRPr="0068305A" w:rsidRDefault="0068305A" w:rsidP="0068305A">
            <w:pPr>
              <w:spacing w:before="120" w:after="120" w:line="234" w:lineRule="atLeast"/>
              <w:jc w:val="center"/>
              <w:rPr>
                <w:rFonts w:ascii="Times New Roman" w:eastAsia="Times New Roman" w:hAnsi="Times New Roman" w:cs="Times New Roman"/>
                <w:color w:val="000000"/>
                <w:sz w:val="24"/>
                <w:szCs w:val="24"/>
              </w:rPr>
            </w:pPr>
            <w:r w:rsidRPr="0068305A">
              <w:rPr>
                <w:rFonts w:ascii="Times New Roman" w:eastAsia="Times New Roman" w:hAnsi="Times New Roman" w:cs="Times New Roman"/>
                <w:b/>
                <w:bCs/>
                <w:color w:val="000000"/>
                <w:sz w:val="24"/>
                <w:szCs w:val="24"/>
              </w:rPr>
              <w:t>CỘNG HÒA XÃ HỘI CHỦ NGHĨA VIỆT NAM</w:t>
            </w:r>
            <w:r w:rsidRPr="0068305A">
              <w:rPr>
                <w:rFonts w:ascii="Times New Roman" w:eastAsia="Times New Roman" w:hAnsi="Times New Roman" w:cs="Times New Roman"/>
                <w:color w:val="000000"/>
                <w:sz w:val="24"/>
                <w:szCs w:val="24"/>
              </w:rPr>
              <w:br/>
            </w:r>
            <w:r w:rsidRPr="0068305A">
              <w:rPr>
                <w:rFonts w:ascii="Times New Roman" w:eastAsia="Times New Roman" w:hAnsi="Times New Roman" w:cs="Times New Roman"/>
                <w:b/>
                <w:bCs/>
                <w:color w:val="000000"/>
                <w:sz w:val="24"/>
                <w:szCs w:val="24"/>
              </w:rPr>
              <w:t>Độc lập - Tự do - Hạnh phúc</w:t>
            </w:r>
            <w:r w:rsidRPr="0068305A">
              <w:rPr>
                <w:rFonts w:ascii="Times New Roman" w:eastAsia="Times New Roman" w:hAnsi="Times New Roman" w:cs="Times New Roman"/>
                <w:color w:val="000000"/>
                <w:sz w:val="24"/>
                <w:szCs w:val="24"/>
              </w:rPr>
              <w:br/>
            </w:r>
            <w:r w:rsidRPr="0068305A">
              <w:rPr>
                <w:rFonts w:ascii="Times New Roman" w:eastAsia="Times New Roman" w:hAnsi="Times New Roman" w:cs="Times New Roman"/>
                <w:b/>
                <w:bCs/>
                <w:color w:val="000000"/>
                <w:sz w:val="24"/>
                <w:szCs w:val="24"/>
              </w:rPr>
              <w:t>---------------</w:t>
            </w:r>
          </w:p>
        </w:tc>
      </w:tr>
      <w:tr w:rsidR="0068305A" w:rsidRPr="0068305A" w:rsidTr="0068305A">
        <w:trPr>
          <w:tblCellSpacing w:w="0" w:type="dxa"/>
        </w:trPr>
        <w:tc>
          <w:tcPr>
            <w:tcW w:w="2100" w:type="pct"/>
            <w:shd w:val="clear" w:color="auto" w:fill="FFFFFF"/>
            <w:hideMark/>
          </w:tcPr>
          <w:p w:rsidR="0068305A" w:rsidRPr="0068305A" w:rsidRDefault="0068305A" w:rsidP="0068305A">
            <w:pPr>
              <w:spacing w:before="120" w:after="120" w:line="234" w:lineRule="atLeast"/>
              <w:jc w:val="center"/>
              <w:rPr>
                <w:rFonts w:ascii="Times New Roman" w:eastAsia="Times New Roman" w:hAnsi="Times New Roman" w:cs="Times New Roman"/>
                <w:color w:val="000000"/>
                <w:sz w:val="24"/>
                <w:szCs w:val="24"/>
              </w:rPr>
            </w:pPr>
            <w:r w:rsidRPr="0068305A">
              <w:rPr>
                <w:rFonts w:ascii="Times New Roman" w:eastAsia="Times New Roman" w:hAnsi="Times New Roman" w:cs="Times New Roman"/>
                <w:color w:val="000000"/>
                <w:sz w:val="24"/>
                <w:szCs w:val="24"/>
              </w:rPr>
              <w:t>Số: ……../………..</w:t>
            </w:r>
            <w:r w:rsidRPr="0068305A">
              <w:rPr>
                <w:rFonts w:ascii="Times New Roman" w:eastAsia="Times New Roman" w:hAnsi="Times New Roman" w:cs="Times New Roman"/>
                <w:color w:val="000000"/>
                <w:sz w:val="24"/>
                <w:szCs w:val="24"/>
              </w:rPr>
              <w:br/>
            </w:r>
            <w:r w:rsidRPr="0068305A">
              <w:rPr>
                <w:rFonts w:ascii="Times New Roman" w:eastAsia="Times New Roman" w:hAnsi="Times New Roman" w:cs="Times New Roman"/>
                <w:i/>
                <w:iCs/>
                <w:color w:val="000000"/>
                <w:sz w:val="24"/>
                <w:szCs w:val="24"/>
              </w:rPr>
              <w:t>V/v cam kết đã thực hiện đầy đủ</w:t>
            </w:r>
            <w:r w:rsidRPr="0068305A">
              <w:rPr>
                <w:rFonts w:ascii="Times New Roman" w:eastAsia="Times New Roman" w:hAnsi="Times New Roman" w:cs="Times New Roman"/>
                <w:i/>
                <w:iCs/>
                <w:color w:val="000000"/>
                <w:sz w:val="24"/>
                <w:szCs w:val="24"/>
              </w:rPr>
              <w:br/>
              <w:t> nghĩa vụ thuế, bảo hiểm</w:t>
            </w:r>
          </w:p>
        </w:tc>
        <w:tc>
          <w:tcPr>
            <w:tcW w:w="2850" w:type="pct"/>
            <w:shd w:val="clear" w:color="auto" w:fill="FFFFFF"/>
            <w:hideMark/>
          </w:tcPr>
          <w:p w:rsidR="0068305A" w:rsidRPr="0068305A" w:rsidRDefault="0068305A" w:rsidP="0068305A">
            <w:pPr>
              <w:spacing w:before="120" w:after="120" w:line="234" w:lineRule="atLeast"/>
              <w:jc w:val="center"/>
              <w:rPr>
                <w:rFonts w:ascii="Times New Roman" w:eastAsia="Times New Roman" w:hAnsi="Times New Roman" w:cs="Times New Roman"/>
                <w:color w:val="000000"/>
                <w:sz w:val="24"/>
                <w:szCs w:val="24"/>
              </w:rPr>
            </w:pPr>
            <w:r w:rsidRPr="0068305A">
              <w:rPr>
                <w:rFonts w:ascii="Times New Roman" w:eastAsia="Times New Roman" w:hAnsi="Times New Roman" w:cs="Times New Roman"/>
                <w:i/>
                <w:iCs/>
                <w:color w:val="000000"/>
                <w:sz w:val="24"/>
                <w:szCs w:val="24"/>
              </w:rPr>
              <w:t>…, ngày … tháng … năm …</w:t>
            </w:r>
          </w:p>
        </w:tc>
      </w:tr>
    </w:tbl>
    <w:p w:rsidR="0068305A" w:rsidRPr="0068305A" w:rsidRDefault="0068305A" w:rsidP="0068305A">
      <w:pPr>
        <w:shd w:val="clear" w:color="auto" w:fill="FFFFFF"/>
        <w:spacing w:before="120" w:after="120" w:line="234" w:lineRule="atLeast"/>
        <w:rPr>
          <w:rFonts w:ascii="Times New Roman" w:eastAsia="Times New Roman" w:hAnsi="Times New Roman" w:cs="Times New Roman"/>
          <w:color w:val="000000"/>
          <w:sz w:val="24"/>
          <w:szCs w:val="24"/>
        </w:rPr>
      </w:pPr>
      <w:r w:rsidRPr="0068305A">
        <w:rPr>
          <w:rFonts w:ascii="Times New Roman" w:eastAsia="Times New Roman" w:hAnsi="Times New Roman" w:cs="Times New Roman"/>
          <w:color w:val="000000"/>
          <w:sz w:val="24"/>
          <w:szCs w:val="24"/>
        </w:rPr>
        <w:t> </w:t>
      </w:r>
    </w:p>
    <w:p w:rsidR="0068305A" w:rsidRPr="0068305A" w:rsidRDefault="0068305A" w:rsidP="0068305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8305A">
        <w:rPr>
          <w:rFonts w:ascii="Times New Roman" w:eastAsia="Times New Roman" w:hAnsi="Times New Roman" w:cs="Times New Roman"/>
          <w:color w:val="000000"/>
          <w:sz w:val="24"/>
          <w:szCs w:val="24"/>
        </w:rPr>
        <w:t>VĂN BẢN CAM KẾT ĐÃ THỰC HIỆN ĐẦY ĐỦ NGHĨA VỤ THUẾ, BẢO HIỂM XÃ HỘI</w:t>
      </w:r>
    </w:p>
    <w:p w:rsidR="0068305A" w:rsidRPr="0068305A" w:rsidRDefault="0068305A" w:rsidP="0068305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8305A">
        <w:rPr>
          <w:rFonts w:ascii="Times New Roman" w:eastAsia="Times New Roman" w:hAnsi="Times New Roman" w:cs="Times New Roman"/>
          <w:b/>
          <w:bCs/>
          <w:color w:val="000000"/>
          <w:sz w:val="24"/>
          <w:szCs w:val="24"/>
        </w:rPr>
        <w:t>Kính gửi: Thống đốc Ngân hàng Nhà nước Việt Nam</w:t>
      </w:r>
    </w:p>
    <w:p w:rsidR="0068305A" w:rsidRPr="0068305A" w:rsidRDefault="0068305A" w:rsidP="0068305A">
      <w:pPr>
        <w:shd w:val="clear" w:color="auto" w:fill="FFFFFF"/>
        <w:spacing w:after="0" w:line="234" w:lineRule="atLeast"/>
        <w:rPr>
          <w:rFonts w:ascii="Times New Roman" w:eastAsia="Times New Roman" w:hAnsi="Times New Roman" w:cs="Times New Roman"/>
          <w:color w:val="000000"/>
          <w:sz w:val="24"/>
          <w:szCs w:val="24"/>
        </w:rPr>
      </w:pPr>
      <w:r w:rsidRPr="0068305A">
        <w:rPr>
          <w:rFonts w:ascii="Times New Roman" w:eastAsia="Times New Roman" w:hAnsi="Times New Roman" w:cs="Times New Roman"/>
          <w:color w:val="000000"/>
          <w:sz w:val="24"/>
          <w:szCs w:val="24"/>
        </w:rPr>
        <w:t>Căn cứ Nghị định số </w:t>
      </w:r>
      <w:bookmarkStart w:id="2" w:name="tvpllink_swznixpfcp_6"/>
      <w:r w:rsidRPr="0068305A">
        <w:rPr>
          <w:rFonts w:ascii="Times New Roman" w:eastAsia="Times New Roman" w:hAnsi="Times New Roman" w:cs="Times New Roman"/>
          <w:color w:val="000000"/>
          <w:sz w:val="24"/>
          <w:szCs w:val="24"/>
        </w:rPr>
        <w:fldChar w:fldCharType="begin"/>
      </w:r>
      <w:r w:rsidRPr="0068305A">
        <w:rPr>
          <w:rFonts w:ascii="Times New Roman" w:eastAsia="Times New Roman" w:hAnsi="Times New Roman" w:cs="Times New Roman"/>
          <w:color w:val="000000"/>
          <w:sz w:val="24"/>
          <w:szCs w:val="24"/>
        </w:rPr>
        <w:instrText xml:space="preserve"> HYPERLINK "https://thuvienphapluat.vn/van-ban/Doanh-nghiep/Nghi-dinh-162-2024-ND-CP-dieu-kien-cap-Giay-phep-quy-tin-dung-nhan-dan-to-chuc-tai-chinh-vi-mo-637068.aspx" \t "_blank" </w:instrText>
      </w:r>
      <w:r w:rsidRPr="0068305A">
        <w:rPr>
          <w:rFonts w:ascii="Times New Roman" w:eastAsia="Times New Roman" w:hAnsi="Times New Roman" w:cs="Times New Roman"/>
          <w:color w:val="000000"/>
          <w:sz w:val="24"/>
          <w:szCs w:val="24"/>
        </w:rPr>
        <w:fldChar w:fldCharType="separate"/>
      </w:r>
      <w:r w:rsidRPr="0068305A">
        <w:rPr>
          <w:rFonts w:ascii="Times New Roman" w:eastAsia="Times New Roman" w:hAnsi="Times New Roman" w:cs="Times New Roman"/>
          <w:color w:val="0E70C3"/>
          <w:sz w:val="24"/>
          <w:szCs w:val="24"/>
        </w:rPr>
        <w:t>162/2024/NĐ-CP</w:t>
      </w:r>
      <w:r w:rsidRPr="0068305A">
        <w:rPr>
          <w:rFonts w:ascii="Times New Roman" w:eastAsia="Times New Roman" w:hAnsi="Times New Roman" w:cs="Times New Roman"/>
          <w:color w:val="000000"/>
          <w:sz w:val="24"/>
          <w:szCs w:val="24"/>
        </w:rPr>
        <w:fldChar w:fldCharType="end"/>
      </w:r>
      <w:bookmarkEnd w:id="2"/>
      <w:r w:rsidRPr="0068305A">
        <w:rPr>
          <w:rFonts w:ascii="Times New Roman" w:eastAsia="Times New Roman" w:hAnsi="Times New Roman" w:cs="Times New Roman"/>
          <w:color w:val="000000"/>
          <w:sz w:val="24"/>
          <w:szCs w:val="24"/>
        </w:rPr>
        <w:t> ngày 20 tháng 12 năm 2024 của Chính phủ quy định điều kiện cấp Giấy phép đối với quỹ tín dụng nhân dân, tổ chức tài chính vi mô và điều kiện đối với chủ sở hữu của tổ chức tín dụng là công ty trách nhiệm hữu hạn một thành viên, cổ đông sáng lập, thành viên sáng lập;</w:t>
      </w:r>
    </w:p>
    <w:p w:rsidR="0068305A" w:rsidRPr="0068305A" w:rsidRDefault="0068305A" w:rsidP="0068305A">
      <w:pPr>
        <w:shd w:val="clear" w:color="auto" w:fill="FFFFFF"/>
        <w:spacing w:before="120" w:after="120" w:line="234" w:lineRule="atLeast"/>
        <w:rPr>
          <w:rFonts w:ascii="Times New Roman" w:eastAsia="Times New Roman" w:hAnsi="Times New Roman" w:cs="Times New Roman"/>
          <w:color w:val="000000"/>
          <w:sz w:val="24"/>
          <w:szCs w:val="24"/>
        </w:rPr>
      </w:pPr>
      <w:r w:rsidRPr="0068305A">
        <w:rPr>
          <w:rFonts w:ascii="Times New Roman" w:eastAsia="Times New Roman" w:hAnsi="Times New Roman" w:cs="Times New Roman"/>
          <w:color w:val="000000"/>
          <w:sz w:val="24"/>
          <w:szCs w:val="24"/>
        </w:rPr>
        <w:t>Căn cứ Thông tư số .../2024/TT-NHNN ngày … tháng … năm 2024 của Thống đốc Ngân hàng Nhà nước Việt Nam quy định hồ sơ, thủ tục cấp Giấy phép lần đầu của tổ chức tín dụng phi ngân hàng;</w:t>
      </w:r>
    </w:p>
    <w:p w:rsidR="0068305A" w:rsidRPr="0068305A" w:rsidRDefault="0068305A" w:rsidP="0068305A">
      <w:pPr>
        <w:shd w:val="clear" w:color="auto" w:fill="FFFFFF"/>
        <w:spacing w:before="120" w:after="120" w:line="234" w:lineRule="atLeast"/>
        <w:rPr>
          <w:rFonts w:ascii="Times New Roman" w:eastAsia="Times New Roman" w:hAnsi="Times New Roman" w:cs="Times New Roman"/>
          <w:color w:val="000000"/>
          <w:sz w:val="24"/>
          <w:szCs w:val="24"/>
        </w:rPr>
      </w:pPr>
      <w:r w:rsidRPr="0068305A">
        <w:rPr>
          <w:rFonts w:ascii="Times New Roman" w:eastAsia="Times New Roman" w:hAnsi="Times New Roman" w:cs="Times New Roman"/>
          <w:color w:val="000000"/>
          <w:sz w:val="24"/>
          <w:szCs w:val="24"/>
        </w:rPr>
        <w:t>Tên tổ chức:</w:t>
      </w:r>
    </w:p>
    <w:p w:rsidR="0068305A" w:rsidRPr="0068305A" w:rsidRDefault="0068305A" w:rsidP="0068305A">
      <w:pPr>
        <w:shd w:val="clear" w:color="auto" w:fill="FFFFFF"/>
        <w:spacing w:before="120" w:after="120" w:line="234" w:lineRule="atLeast"/>
        <w:rPr>
          <w:rFonts w:ascii="Times New Roman" w:eastAsia="Times New Roman" w:hAnsi="Times New Roman" w:cs="Times New Roman"/>
          <w:color w:val="000000"/>
          <w:sz w:val="24"/>
          <w:szCs w:val="24"/>
        </w:rPr>
      </w:pPr>
      <w:r w:rsidRPr="0068305A">
        <w:rPr>
          <w:rFonts w:ascii="Times New Roman" w:eastAsia="Times New Roman" w:hAnsi="Times New Roman" w:cs="Times New Roman"/>
          <w:color w:val="000000"/>
          <w:sz w:val="24"/>
          <w:szCs w:val="24"/>
        </w:rPr>
        <w:t>Mã số thuế:</w:t>
      </w:r>
    </w:p>
    <w:p w:rsidR="0068305A" w:rsidRPr="0068305A" w:rsidRDefault="0068305A" w:rsidP="0068305A">
      <w:pPr>
        <w:shd w:val="clear" w:color="auto" w:fill="FFFFFF"/>
        <w:spacing w:before="120" w:after="120" w:line="234" w:lineRule="atLeast"/>
        <w:rPr>
          <w:rFonts w:ascii="Times New Roman" w:eastAsia="Times New Roman" w:hAnsi="Times New Roman" w:cs="Times New Roman"/>
          <w:color w:val="000000"/>
          <w:sz w:val="24"/>
          <w:szCs w:val="24"/>
        </w:rPr>
      </w:pPr>
      <w:r w:rsidRPr="0068305A">
        <w:rPr>
          <w:rFonts w:ascii="Times New Roman" w:eastAsia="Times New Roman" w:hAnsi="Times New Roman" w:cs="Times New Roman"/>
          <w:color w:val="000000"/>
          <w:sz w:val="24"/>
          <w:szCs w:val="24"/>
        </w:rPr>
        <w:t>Trụ sở chính:</w:t>
      </w:r>
    </w:p>
    <w:p w:rsidR="0068305A" w:rsidRPr="0068305A" w:rsidRDefault="0068305A" w:rsidP="0068305A">
      <w:pPr>
        <w:shd w:val="clear" w:color="auto" w:fill="FFFFFF"/>
        <w:spacing w:before="120" w:after="120" w:line="234" w:lineRule="atLeast"/>
        <w:rPr>
          <w:rFonts w:ascii="Times New Roman" w:eastAsia="Times New Roman" w:hAnsi="Times New Roman" w:cs="Times New Roman"/>
          <w:color w:val="000000"/>
          <w:sz w:val="24"/>
          <w:szCs w:val="24"/>
        </w:rPr>
      </w:pPr>
      <w:r w:rsidRPr="0068305A">
        <w:rPr>
          <w:rFonts w:ascii="Times New Roman" w:eastAsia="Times New Roman" w:hAnsi="Times New Roman" w:cs="Times New Roman"/>
          <w:color w:val="000000"/>
          <w:sz w:val="24"/>
          <w:szCs w:val="24"/>
        </w:rPr>
        <w:t>Điện thoại:</w:t>
      </w:r>
    </w:p>
    <w:p w:rsidR="0068305A" w:rsidRPr="0068305A" w:rsidRDefault="0068305A" w:rsidP="0068305A">
      <w:pPr>
        <w:shd w:val="clear" w:color="auto" w:fill="FFFFFF"/>
        <w:spacing w:before="120" w:after="120" w:line="234" w:lineRule="atLeast"/>
        <w:rPr>
          <w:rFonts w:ascii="Times New Roman" w:eastAsia="Times New Roman" w:hAnsi="Times New Roman" w:cs="Times New Roman"/>
          <w:color w:val="000000"/>
          <w:sz w:val="24"/>
          <w:szCs w:val="24"/>
        </w:rPr>
      </w:pPr>
      <w:r w:rsidRPr="0068305A">
        <w:rPr>
          <w:rFonts w:ascii="Times New Roman" w:eastAsia="Times New Roman" w:hAnsi="Times New Roman" w:cs="Times New Roman"/>
          <w:color w:val="000000"/>
          <w:sz w:val="24"/>
          <w:szCs w:val="24"/>
        </w:rPr>
        <w:t>Đại diện theo pháp luật:                                                Chức vụ:</w:t>
      </w:r>
      <w:bookmarkStart w:id="3" w:name="_GoBack"/>
      <w:bookmarkEnd w:id="3"/>
    </w:p>
    <w:p w:rsidR="0068305A" w:rsidRPr="0068305A" w:rsidRDefault="0068305A" w:rsidP="0068305A">
      <w:pPr>
        <w:shd w:val="clear" w:color="auto" w:fill="FFFFFF"/>
        <w:spacing w:before="120" w:after="120" w:line="234" w:lineRule="atLeast"/>
        <w:rPr>
          <w:rFonts w:ascii="Times New Roman" w:eastAsia="Times New Roman" w:hAnsi="Times New Roman" w:cs="Times New Roman"/>
          <w:color w:val="000000"/>
          <w:sz w:val="24"/>
          <w:szCs w:val="24"/>
        </w:rPr>
      </w:pPr>
      <w:r w:rsidRPr="0068305A">
        <w:rPr>
          <w:rFonts w:ascii="Times New Roman" w:eastAsia="Times New Roman" w:hAnsi="Times New Roman" w:cs="Times New Roman"/>
          <w:color w:val="000000"/>
          <w:sz w:val="24"/>
          <w:szCs w:val="24"/>
        </w:rPr>
        <w:t>Bằng văn bản này, </w:t>
      </w:r>
      <w:r w:rsidRPr="0068305A">
        <w:rPr>
          <w:rFonts w:ascii="Times New Roman" w:eastAsia="Times New Roman" w:hAnsi="Times New Roman" w:cs="Times New Roman"/>
          <w:i/>
          <w:iCs/>
          <w:color w:val="000000"/>
          <w:sz w:val="24"/>
          <w:szCs w:val="24"/>
        </w:rPr>
        <w:t>tên tổ chức</w:t>
      </w:r>
      <w:r w:rsidRPr="0068305A">
        <w:rPr>
          <w:rFonts w:ascii="Times New Roman" w:eastAsia="Times New Roman" w:hAnsi="Times New Roman" w:cs="Times New Roman"/>
          <w:color w:val="000000"/>
          <w:sz w:val="24"/>
          <w:szCs w:val="24"/>
        </w:rPr>
        <w:t> xin cam kết: Tính tới thời điểm hiện tại, </w:t>
      </w:r>
      <w:r w:rsidRPr="0068305A">
        <w:rPr>
          <w:rFonts w:ascii="Times New Roman" w:eastAsia="Times New Roman" w:hAnsi="Times New Roman" w:cs="Times New Roman"/>
          <w:i/>
          <w:iCs/>
          <w:color w:val="000000"/>
          <w:sz w:val="24"/>
          <w:szCs w:val="24"/>
        </w:rPr>
        <w:t>tên tổ chức</w:t>
      </w:r>
      <w:r w:rsidRPr="0068305A">
        <w:rPr>
          <w:rFonts w:ascii="Times New Roman" w:eastAsia="Times New Roman" w:hAnsi="Times New Roman" w:cs="Times New Roman"/>
          <w:color w:val="000000"/>
          <w:sz w:val="24"/>
          <w:szCs w:val="24"/>
        </w:rPr>
        <w:t> đã thực hiện đầy đủ nghĩa vụ thuế, bảo hiểm xã hội với cơ quan nhà nước.</w:t>
      </w:r>
    </w:p>
    <w:p w:rsidR="0068305A" w:rsidRPr="0068305A" w:rsidRDefault="0068305A" w:rsidP="0068305A">
      <w:pPr>
        <w:shd w:val="clear" w:color="auto" w:fill="FFFFFF"/>
        <w:spacing w:before="120" w:after="120" w:line="234" w:lineRule="atLeast"/>
        <w:rPr>
          <w:rFonts w:ascii="Times New Roman" w:eastAsia="Times New Roman" w:hAnsi="Times New Roman" w:cs="Times New Roman"/>
          <w:color w:val="000000"/>
          <w:sz w:val="24"/>
          <w:szCs w:val="24"/>
        </w:rPr>
      </w:pPr>
      <w:r w:rsidRPr="0068305A">
        <w:rPr>
          <w:rFonts w:ascii="Times New Roman" w:eastAsia="Times New Roman" w:hAnsi="Times New Roman" w:cs="Times New Roman"/>
          <w:i/>
          <w:iCs/>
          <w:color w:val="000000"/>
          <w:sz w:val="24"/>
          <w:szCs w:val="24"/>
        </w:rPr>
        <w:t>Tên tổ chức</w:t>
      </w:r>
      <w:r w:rsidRPr="0068305A">
        <w:rPr>
          <w:rFonts w:ascii="Times New Roman" w:eastAsia="Times New Roman" w:hAnsi="Times New Roman" w:cs="Times New Roman"/>
          <w:color w:val="000000"/>
          <w:sz w:val="24"/>
          <w:szCs w:val="24"/>
        </w:rPr>
        <w:t> xin chịu trách nhiệm trước pháp luật về tính chính xác, trung thực, đầy đủ các nội dung tại cam kết này.</w:t>
      </w:r>
    </w:p>
    <w:p w:rsidR="0068305A" w:rsidRPr="0068305A" w:rsidRDefault="0068305A" w:rsidP="0068305A">
      <w:pPr>
        <w:shd w:val="clear" w:color="auto" w:fill="FFFFFF"/>
        <w:spacing w:before="120" w:after="120" w:line="234" w:lineRule="atLeast"/>
        <w:rPr>
          <w:rFonts w:ascii="Times New Roman" w:eastAsia="Times New Roman" w:hAnsi="Times New Roman" w:cs="Times New Roman"/>
          <w:color w:val="000000"/>
          <w:sz w:val="24"/>
          <w:szCs w:val="24"/>
        </w:rPr>
      </w:pPr>
      <w:r w:rsidRPr="0068305A">
        <w:rPr>
          <w:rFonts w:ascii="Times New Roman" w:eastAsia="Times New Roman" w:hAnsi="Times New Roman" w:cs="Times New Roman"/>
          <w:color w:val="000000"/>
          <w:sz w:val="24"/>
          <w:szCs w:val="24"/>
        </w:rPr>
        <w:t>Trân trọng cảm ơn./.</w:t>
      </w:r>
    </w:p>
    <w:p w:rsidR="0068305A" w:rsidRPr="0068305A" w:rsidRDefault="0068305A" w:rsidP="0068305A">
      <w:pPr>
        <w:shd w:val="clear" w:color="auto" w:fill="FFFFFF"/>
        <w:spacing w:before="120" w:after="120" w:line="234" w:lineRule="atLeast"/>
        <w:rPr>
          <w:rFonts w:ascii="Times New Roman" w:eastAsia="Times New Roman" w:hAnsi="Times New Roman" w:cs="Times New Roman"/>
          <w:color w:val="000000"/>
          <w:sz w:val="24"/>
          <w:szCs w:val="24"/>
        </w:rPr>
      </w:pPr>
      <w:r w:rsidRPr="0068305A">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68305A" w:rsidRPr="0068305A" w:rsidTr="0068305A">
        <w:trPr>
          <w:tblCellSpacing w:w="0" w:type="dxa"/>
        </w:trPr>
        <w:tc>
          <w:tcPr>
            <w:tcW w:w="1750" w:type="pct"/>
            <w:shd w:val="clear" w:color="auto" w:fill="FFFFFF"/>
            <w:hideMark/>
          </w:tcPr>
          <w:p w:rsidR="0068305A" w:rsidRPr="0068305A" w:rsidRDefault="0068305A" w:rsidP="0068305A">
            <w:pPr>
              <w:spacing w:before="120" w:after="120" w:line="234" w:lineRule="atLeast"/>
              <w:rPr>
                <w:rFonts w:ascii="Times New Roman" w:eastAsia="Times New Roman" w:hAnsi="Times New Roman" w:cs="Times New Roman"/>
                <w:color w:val="000000"/>
                <w:sz w:val="24"/>
                <w:szCs w:val="24"/>
              </w:rPr>
            </w:pPr>
            <w:r w:rsidRPr="0068305A">
              <w:rPr>
                <w:rFonts w:ascii="Times New Roman" w:eastAsia="Times New Roman" w:hAnsi="Times New Roman" w:cs="Times New Roman"/>
                <w:color w:val="000000"/>
                <w:sz w:val="24"/>
                <w:szCs w:val="24"/>
              </w:rPr>
              <w:t> </w:t>
            </w:r>
          </w:p>
        </w:tc>
        <w:tc>
          <w:tcPr>
            <w:tcW w:w="3200" w:type="pct"/>
            <w:shd w:val="clear" w:color="auto" w:fill="FFFFFF"/>
            <w:hideMark/>
          </w:tcPr>
          <w:p w:rsidR="0068305A" w:rsidRPr="0068305A" w:rsidRDefault="0068305A" w:rsidP="0068305A">
            <w:pPr>
              <w:spacing w:before="120" w:after="120" w:line="234" w:lineRule="atLeast"/>
              <w:jc w:val="center"/>
              <w:rPr>
                <w:rFonts w:ascii="Times New Roman" w:eastAsia="Times New Roman" w:hAnsi="Times New Roman" w:cs="Times New Roman"/>
                <w:color w:val="000000"/>
                <w:sz w:val="24"/>
                <w:szCs w:val="24"/>
              </w:rPr>
            </w:pPr>
            <w:r w:rsidRPr="0068305A">
              <w:rPr>
                <w:rFonts w:ascii="Times New Roman" w:eastAsia="Times New Roman" w:hAnsi="Times New Roman" w:cs="Times New Roman"/>
                <w:b/>
                <w:bCs/>
                <w:color w:val="000000"/>
                <w:sz w:val="24"/>
                <w:szCs w:val="24"/>
              </w:rPr>
              <w:t>Đại diện theo pháp luật của tổ chức</w:t>
            </w:r>
            <w:r w:rsidRPr="0068305A">
              <w:rPr>
                <w:rFonts w:ascii="Times New Roman" w:eastAsia="Times New Roman" w:hAnsi="Times New Roman" w:cs="Times New Roman"/>
                <w:color w:val="000000"/>
                <w:sz w:val="24"/>
                <w:szCs w:val="24"/>
              </w:rPr>
              <w:br/>
            </w:r>
            <w:r w:rsidRPr="0068305A">
              <w:rPr>
                <w:rFonts w:ascii="Times New Roman" w:eastAsia="Times New Roman" w:hAnsi="Times New Roman" w:cs="Times New Roman"/>
                <w:i/>
                <w:iCs/>
                <w:color w:val="000000"/>
                <w:sz w:val="24"/>
                <w:szCs w:val="24"/>
              </w:rPr>
              <w:t>(Ký, ghi rõ họ tên, chức vụ và đóng dấu)</w:t>
            </w:r>
          </w:p>
        </w:tc>
      </w:tr>
    </w:tbl>
    <w:p w:rsidR="004E1A90" w:rsidRPr="0068305A" w:rsidRDefault="0068305A">
      <w:pPr>
        <w:rPr>
          <w:rFonts w:ascii="Times New Roman" w:hAnsi="Times New Roman" w:cs="Times New Roman"/>
          <w:sz w:val="24"/>
          <w:szCs w:val="24"/>
        </w:rPr>
      </w:pPr>
    </w:p>
    <w:sectPr w:rsidR="004E1A90" w:rsidRPr="006830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5A"/>
    <w:rsid w:val="0068305A"/>
    <w:rsid w:val="00C579A7"/>
    <w:rsid w:val="00D1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E8513-9807-4A17-9F68-CF075B53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30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30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91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2025-01-24T07:17:00Z</dcterms:created>
  <dcterms:modified xsi:type="dcterms:W3CDTF">2025-01-24T07:18:00Z</dcterms:modified>
</cp:coreProperties>
</file>