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3C" w:rsidRPr="00A9133C" w:rsidRDefault="00A9133C" w:rsidP="00A9133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4"/>
      <w:r w:rsidRPr="00A9133C">
        <w:rPr>
          <w:rFonts w:ascii="Times New Roman" w:eastAsia="Times New Roman" w:hAnsi="Times New Roman" w:cs="Times New Roman"/>
          <w:b/>
          <w:bCs/>
          <w:color w:val="000000"/>
        </w:rPr>
        <w:t>PHỤ LỤC IV</w:t>
      </w:r>
      <w:bookmarkEnd w:id="0"/>
    </w:p>
    <w:p w:rsidR="00A9133C" w:rsidRPr="00A9133C" w:rsidRDefault="00A9133C" w:rsidP="00A9133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4_name"/>
      <w:r w:rsidRPr="00A9133C">
        <w:rPr>
          <w:rFonts w:ascii="Times New Roman" w:eastAsia="Times New Roman" w:hAnsi="Times New Roman" w:cs="Times New Roman"/>
          <w:color w:val="000000"/>
        </w:rPr>
        <w:t>GIÁ CÁC DỊCH VỤ KỸ THUẬT THỰC HIỆN BẰNG PHƯƠNG PHÁP VÔ CẢM GÂY TÊ CHƯA BAO GỒM THU</w:t>
      </w:r>
      <w:bookmarkStart w:id="2" w:name="_GoBack"/>
      <w:bookmarkEnd w:id="2"/>
      <w:r w:rsidRPr="00A9133C">
        <w:rPr>
          <w:rFonts w:ascii="Times New Roman" w:eastAsia="Times New Roman" w:hAnsi="Times New Roman" w:cs="Times New Roman"/>
          <w:color w:val="000000"/>
        </w:rPr>
        <w:t>ỐC VÀ OXY SỬ DỤNG TRONG DỊCH VỤ</w:t>
      </w:r>
      <w:bookmarkEnd w:id="1"/>
      <w:r w:rsidRPr="00A9133C">
        <w:rPr>
          <w:rFonts w:ascii="Times New Roman" w:eastAsia="Times New Roman" w:hAnsi="Times New Roman" w:cs="Times New Roman"/>
          <w:color w:val="000000"/>
        </w:rPr>
        <w:br/>
      </w:r>
      <w:r w:rsidRPr="00A9133C">
        <w:rPr>
          <w:rFonts w:ascii="Times New Roman" w:eastAsia="Times New Roman" w:hAnsi="Times New Roman" w:cs="Times New Roman"/>
          <w:i/>
          <w:iCs/>
          <w:color w:val="000000"/>
        </w:rPr>
        <w:t>(Ban hành kèm theo Quyết định số 3781/QĐ-BYT ngày 16/12/2024 của Bộ Y tế)</w:t>
      </w:r>
    </w:p>
    <w:p w:rsidR="00A9133C" w:rsidRPr="00A9133C" w:rsidRDefault="00A9133C" w:rsidP="00A9133C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A9133C">
        <w:rPr>
          <w:rFonts w:ascii="Times New Roman" w:eastAsia="Times New Roman" w:hAnsi="Times New Roman" w:cs="Times New Roman"/>
          <w:i/>
          <w:iCs/>
          <w:color w:val="000000"/>
        </w:rPr>
        <w:t>Đơn vị: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319"/>
        <w:gridCol w:w="2272"/>
        <w:gridCol w:w="2272"/>
        <w:gridCol w:w="939"/>
        <w:gridCol w:w="2082"/>
      </w:tblGrid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tương đương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danh mục kỹ thuật theo Thông tư 23/2024/TT-BYT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dịch vụ phê duyệt giá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giá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13.0114.0590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Bóc nhân ung thư nguyên bào nuôi di căn âm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Bóc nhân ung thư nguyên bào nuôi di căn âm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2.369.200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13.0176.0592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âm hộ + vét hạch bẹn hai bên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âm hộ + vét hạch bẹn hai bên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3.387.300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13.0177.0593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bỏ âm hộ đơn thuần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bỏ âm hộ đơn thuần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2.249.700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13.0117.0595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cổ tử cung trên người bệnh đã mổ cắt tử cung bán phần đường bụng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cổ tử cung trên người bệnh đã mổ cắt tử cung bán phần đường bụng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3.767.500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13.0118.0595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cổ tử cung trên người bệnh đã mổ cắt tử cung bán phần đường âm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cổ tử cung trên người bệnh đã mổ cắt tử cung bán phần đường âm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3.767.500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13.0147.0597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u thành âm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u thành âm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1.716.500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13.0120.0616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Đóng rò trực tràng - âm đạo hoặc rò tiết niệu - sinh dục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Đóng rò trực tràng - âm đạo hoặc rò tiết niệu - sinh dục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3.636.100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13.0044.0621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Hủy thai: cắt thai nhi trong ngôi ngang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Hủy thai: cắt thai nhi trong ngôi ngang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1.990.200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13.0149.0624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Khâu rách cùng đồ âm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Khâu rách cùng đồ âm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1.569.000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13.0018.0625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Khâu tử cung do nạo thủng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Khâu tử cung do nạo thủng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2.475.900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13.0140.0627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Khoét chóp cổ tử cung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Khoét chóp cổ tử cung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2.305.100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13.0141.0627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cụt cổ tử cung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Cắt cụt cổ tử cung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2.305.100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13.0136.0628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Làm lại vết mổ thành bụng (bục, tụ máu, nhiễm khuẩn...) sau phẫu thuật sản phụ khoa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Làm lại vết mổ thành bụng (bục, tụ máu, nhiễm khuẩn...) sau phẫu thuật sản phụ khoa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2.104.300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13.0222.0631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Lấy dụng cụ tử cung trong ổ bụng qua đường rạch nhỏ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Lấy dụng cụ tử cung trong ổ bụng qua đường rạch nhỏ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2.455.100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13.0224.0631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Triệt sản nữ qua đường rạch nhỏ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Triệt sản nữ qua đường rạch nhỏ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2.455.100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13.0032.0632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Lấy khối máu tụ âm đạo, tầng sinh môn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Lấy khối máu tụ âm đạo, tầng sinh môn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1.959.100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13.0013.0649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bảo tồn tử cung do vỡ tử cung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bảo tồn tử cung do vỡ tử cung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3.713.100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13.0115.0650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bóc khối lạc nội mạc tử cung ở tầng sinh môn, thành bụng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bóc khối lạc nội mạc tử cung ở tầng sinh môn, thành bụng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2.407.800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13.0110.0651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âm vật phì đại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âm vật phì đại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2.177.000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13.0017.0652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lọc vết mổ, khâu lại tử cung sau mổ lấy thai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lọc vết mổ, khâu lại tử cung sau mổ lấy thai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3.576.400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13.0172.0653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một phần tuyến vú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một phần tuyến vú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2.595.700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13.0123.0654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polyp buồng tử cung (đường bụng, đường âm đạo)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polyp buồng tử cung (đường bụng, đường âm đạo)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3.329.000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13.0143.0655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polyp cổ tử cung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polyp cổ tử cung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1.535.600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13.0067.0657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tử cung đường âm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tử cung đường âm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3.396.600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13.0109.0662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vách ngăn âm đạo, mở thông âm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cắt vách ngăn âm đạo, mở thông âm đạo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2.212.300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13.0116.0663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chấn thương tầng sinh môn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chấn thương tầng sinh môn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3.456.900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13.0101.0666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Crossen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Crossen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3.670.500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13.0134.0667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TOT điều trị són tiểu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TOT điều trị són tiểu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4.819.700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tấm màng nâng hoặc lưới các loại, các cỡ,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13.0112.0669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làm lại tầng sinh môn và cơ vòng do rách phức tạp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làm lại tầng sinh môn và cơ vòng do rách phức tạp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2.538.800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13.0008.0670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có kèm các kỹ thuật cầm máu (thắt động mạch tử cung, mũi khâu B-lynch...)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có kèm các kỹ thuật cầm máu (thắt động mạch tử cung, mũi khâu B-lynch...)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3.211.000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13.0007.0671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lần đầu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lần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1.773.600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13.0002.0672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lần hai trở lên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lần hai trở lên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2.631.000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13.0006.0673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trên người bệnh có bệnh truyền nhiễm (viêm gan nặng, HIV-AIDS, H5N1, tiêu chảy cấp...)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trên người bệnh có bệnh truyền nhiễm (viêm gan nặng, HIV-AIDS, H5N1, tiêu chảy cấp...)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5.268.900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13.0003.0674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trên người bệnh có sẹo mổ bụng cũ phức tạp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trên người bệnh có sẹo mổ bụng cũ phức tạp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3.193.100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13.0004.0675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trên người bệnh mắc bệnh toàn thân (tim, thận, gan, huyết học, nội tiết...)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trên người bệnh mắc bệnh toàn thân (tim, thận, gan, huyết học, nội tiết...)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3.578.900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13.0005.0675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do bệnh lý sản khoa (rau tiền đạo, rau bong non, tiền sản giật, sản giật...)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do bệnh lý sản khoa (rau tiền đạo, rau bong non, tiền sản giật, sản giật...)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3.578.900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13.0001.0676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và cắt tử cung trong rau cài răng lược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lấy thai và cắt tử cung trong rau cài răng lược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7.223.900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13.0104.0677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Labhart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Labhart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2.495.000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13.0102.0678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Manchester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Manchester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3.504.000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13.0068.0681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mở bụng cắt tử cung hoàn toàn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mở bụng cắt tử cung hoàn toàn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3.536.400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13.0108.0705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tạo hình âm đạo do dị dạng (đường dưới)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tạo hình âm đạo do dị dạng (đường dưới)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3.501.900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13.0011.0707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thắt động mạch hạ vị trong cấp cứu sản phụ khoa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thắt động mạch hạ vị trong cấp cứu sản phụ khoa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3.783.200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13.0012.0708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thắt động mạch tử cung trong cấp cứu sản phụ khoa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thắt động mạch tử cung trong cấp cứu sản phụ khoa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2.751.200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  <w:tr w:rsidR="00A9133C" w:rsidRPr="00A9133C" w:rsidTr="00A9133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13.0098.0709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treo bàng quang và trực tràng sau mổ sa sinh dục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Phẫu thuật treo bàng quang và trực tràng sau mổ sa sinh dục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3.780.000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133C" w:rsidRPr="00A9133C" w:rsidRDefault="00A9133C" w:rsidP="00A9133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9133C">
              <w:rPr>
                <w:rFonts w:ascii="Times New Roman" w:eastAsia="Times New Roman" w:hAnsi="Times New Roman" w:cs="Times New Roman"/>
                <w:color w:val="000000"/>
              </w:rPr>
              <w:t>Chưa bao gồm thuốc và oxy</w:t>
            </w:r>
          </w:p>
        </w:tc>
      </w:tr>
    </w:tbl>
    <w:p w:rsidR="004E1A90" w:rsidRPr="00A9133C" w:rsidRDefault="00A9133C">
      <w:pPr>
        <w:rPr>
          <w:rFonts w:ascii="Times New Roman" w:hAnsi="Times New Roman" w:cs="Times New Roman"/>
        </w:rPr>
      </w:pPr>
    </w:p>
    <w:sectPr w:rsidR="004E1A90" w:rsidRPr="00A91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A9133C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9C59D1-4744-4ADE-8794-F6AEDC88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2025-02-22T01:21:00Z</dcterms:created>
  <dcterms:modified xsi:type="dcterms:W3CDTF">2025-02-22T01:22:00Z</dcterms:modified>
</cp:coreProperties>
</file>