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66" w:rsidRPr="000F1D66" w:rsidRDefault="000F1D66" w:rsidP="000F1D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"/>
      <w:r w:rsidRPr="000F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</w:t>
      </w:r>
      <w:bookmarkEnd w:id="0"/>
    </w:p>
    <w:p w:rsidR="000F1D66" w:rsidRPr="000F1D66" w:rsidRDefault="000F1D66" w:rsidP="000F1D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name"/>
      <w:r w:rsidRPr="000F1D66">
        <w:rPr>
          <w:rFonts w:ascii="Times New Roman" w:eastAsia="Times New Roman" w:hAnsi="Times New Roman" w:cs="Times New Roman"/>
          <w:color w:val="000000"/>
          <w:sz w:val="24"/>
          <w:szCs w:val="24"/>
        </w:rPr>
        <w:t>BẢNG LƯƠNG CÔNG NHÂN CÔNG AN</w:t>
      </w:r>
      <w:bookmarkEnd w:id="1"/>
      <w:r w:rsidRPr="000F1D6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1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Nghị định số 49/2019/NĐ-CP, ngày 06/06/2019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942"/>
        <w:gridCol w:w="660"/>
        <w:gridCol w:w="660"/>
        <w:gridCol w:w="660"/>
        <w:gridCol w:w="660"/>
        <w:gridCol w:w="661"/>
        <w:gridCol w:w="661"/>
        <w:gridCol w:w="661"/>
        <w:gridCol w:w="661"/>
        <w:gridCol w:w="661"/>
        <w:gridCol w:w="850"/>
      </w:tblGrid>
      <w:tr w:rsidR="000F1D66" w:rsidRPr="000F1D66" w:rsidTr="000F1D66">
        <w:trPr>
          <w:tblCellSpacing w:w="0" w:type="dxa"/>
        </w:trPr>
        <w:tc>
          <w:tcPr>
            <w:tcW w:w="135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NGẠCH, NHÓM, HỆ SỐ LƯƠNG</w:t>
            </w:r>
          </w:p>
        </w:tc>
        <w:tc>
          <w:tcPr>
            <w:tcW w:w="360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BẬC LƯƠNG</w:t>
            </w:r>
          </w:p>
        </w:tc>
      </w:tr>
      <w:tr w:rsidR="000F1D66" w:rsidRPr="000F1D66" w:rsidTr="000F1D66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1D66" w:rsidRPr="000F1D66" w:rsidRDefault="000F1D66" w:rsidP="000F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F1D66" w:rsidRPr="000F1D66" w:rsidTr="000F1D66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Ngạch 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số lương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</w:tr>
      <w:tr w:rsidR="000F1D66" w:rsidRPr="000F1D66" w:rsidTr="000F1D6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1D66" w:rsidRPr="000F1D66" w:rsidRDefault="000F1D66" w:rsidP="000F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số lương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</w:tr>
      <w:tr w:rsidR="000F1D66" w:rsidRPr="000F1D66" w:rsidTr="000F1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Ngạch B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số lương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</w:tr>
      <w:tr w:rsidR="000F1D66" w:rsidRPr="000F1D66" w:rsidTr="000F1D66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Ngạch C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số lương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D66" w:rsidRPr="000F1D66" w:rsidRDefault="000F1D66" w:rsidP="000F1D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</w:tbl>
    <w:p w:rsidR="000F1D66" w:rsidRPr="000F1D66" w:rsidRDefault="000F1D66" w:rsidP="000F1D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Ghi chú:</w:t>
      </w:r>
    </w:p>
    <w:p w:rsidR="000F1D66" w:rsidRPr="000F1D66" w:rsidRDefault="000F1D66" w:rsidP="000F1D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D66">
        <w:rPr>
          <w:rFonts w:ascii="Times New Roman" w:eastAsia="Times New Roman" w:hAnsi="Times New Roman" w:cs="Times New Roman"/>
          <w:color w:val="000000"/>
          <w:sz w:val="24"/>
          <w:szCs w:val="24"/>
        </w:rPr>
        <w:t>1. Mức lương thực hiện: bằng hệ số lương nhân (x) với mức lương cơ sở theo quy định của Chính phủ.</w:t>
      </w:r>
    </w:p>
    <w:p w:rsidR="000F1D66" w:rsidRPr="000F1D66" w:rsidRDefault="000F1D66" w:rsidP="000F1D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D66">
        <w:rPr>
          <w:rFonts w:ascii="Times New Roman" w:eastAsia="Times New Roman" w:hAnsi="Times New Roman" w:cs="Times New Roman"/>
          <w:color w:val="000000"/>
          <w:sz w:val="24"/>
          <w:szCs w:val="24"/>
        </w:rPr>
        <w:t>2. Đối tượng:</w:t>
      </w:r>
    </w:p>
    <w:p w:rsidR="000F1D66" w:rsidRPr="000F1D66" w:rsidRDefault="000F1D66" w:rsidP="000F1D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D66">
        <w:rPr>
          <w:rFonts w:ascii="Times New Roman" w:eastAsia="Times New Roman" w:hAnsi="Times New Roman" w:cs="Times New Roman"/>
          <w:color w:val="000000"/>
          <w:sz w:val="24"/>
          <w:szCs w:val="24"/>
        </w:rPr>
        <w:t>- Ngạch A:</w:t>
      </w:r>
    </w:p>
    <w:p w:rsidR="000F1D66" w:rsidRPr="000F1D66" w:rsidRDefault="000F1D66" w:rsidP="000F1D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D66">
        <w:rPr>
          <w:rFonts w:ascii="Times New Roman" w:eastAsia="Times New Roman" w:hAnsi="Times New Roman" w:cs="Times New Roman"/>
          <w:color w:val="000000"/>
          <w:sz w:val="24"/>
          <w:szCs w:val="24"/>
        </w:rPr>
        <w:t>+ Nhóm I: Sắp xếp, bố trí theo vị trí công việc yêu cầu trình độ Đại học và trình độ kỹ năng nghề tương ứng.</w:t>
      </w:r>
    </w:p>
    <w:p w:rsidR="000F1D66" w:rsidRPr="000F1D66" w:rsidRDefault="000F1D66" w:rsidP="000F1D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D66">
        <w:rPr>
          <w:rFonts w:ascii="Times New Roman" w:eastAsia="Times New Roman" w:hAnsi="Times New Roman" w:cs="Times New Roman"/>
          <w:color w:val="000000"/>
          <w:sz w:val="24"/>
          <w:szCs w:val="24"/>
        </w:rPr>
        <w:t>+ Nhóm II: Sắp xếp, bố trí theo vị trí công việc yêu cầu trình độ Cao đẳng và trình độ kỹ năng nghề tương ứng.</w:t>
      </w:r>
    </w:p>
    <w:p w:rsidR="000F1D66" w:rsidRPr="000F1D66" w:rsidRDefault="000F1D66" w:rsidP="000F1D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D66">
        <w:rPr>
          <w:rFonts w:ascii="Times New Roman" w:eastAsia="Times New Roman" w:hAnsi="Times New Roman" w:cs="Times New Roman"/>
          <w:color w:val="000000"/>
          <w:sz w:val="24"/>
          <w:szCs w:val="24"/>
        </w:rPr>
        <w:t>- Ngạch B: Sắp xếp, bố trí theo vị trí công việc yêu cầu trình độ trung cấp và trình độ kỹ năng nghề tương ứng.</w:t>
      </w:r>
    </w:p>
    <w:p w:rsidR="000F1D66" w:rsidRPr="000F1D66" w:rsidRDefault="000F1D66" w:rsidP="000F1D6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D66">
        <w:rPr>
          <w:rFonts w:ascii="Times New Roman" w:eastAsia="Times New Roman" w:hAnsi="Times New Roman" w:cs="Times New Roman"/>
          <w:color w:val="000000"/>
          <w:sz w:val="24"/>
          <w:szCs w:val="24"/>
        </w:rPr>
        <w:t>- Ngạch C: Sắp xếp, bố trí theo vị trí công việc yêu cầu chứng chỉ sơ cấp và trình độ kỹ năng nghề tương ứng.</w:t>
      </w:r>
    </w:p>
    <w:p w:rsidR="004E1A90" w:rsidRPr="000F1D66" w:rsidRDefault="000F1D66" w:rsidP="000F1D66">
      <w:pPr>
        <w:rPr>
          <w:rFonts w:ascii="Times New Roman" w:hAnsi="Times New Roman" w:cs="Times New Roman"/>
          <w:sz w:val="24"/>
          <w:szCs w:val="24"/>
        </w:rPr>
      </w:pPr>
    </w:p>
    <w:sectPr w:rsidR="004E1A90" w:rsidRPr="000F1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36"/>
    <w:rsid w:val="000F1D66"/>
    <w:rsid w:val="00C579A7"/>
    <w:rsid w:val="00D15E17"/>
    <w:rsid w:val="00F3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A3C663-50A4-4430-933D-2713DDFB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2025-02-19T01:13:00Z</dcterms:created>
  <dcterms:modified xsi:type="dcterms:W3CDTF">2025-02-19T01:46:00Z</dcterms:modified>
</cp:coreProperties>
</file>