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37"/>
        <w:gridCol w:w="7396"/>
        <w:gridCol w:w="1417"/>
      </w:tblGrid>
      <w:tr w:rsidR="003820FE" w:rsidRPr="003820FE" w:rsidTr="00F60829">
        <w:tc>
          <w:tcPr>
            <w:tcW w:w="537" w:type="dxa"/>
          </w:tcPr>
          <w:p w:rsidR="003820FE" w:rsidRPr="003820FE" w:rsidRDefault="003820FE" w:rsidP="003820FE">
            <w:pPr>
              <w:spacing w:after="120" w:line="276" w:lineRule="auto"/>
              <w:ind w:firstLine="0"/>
              <w:jc w:val="center"/>
              <w:rPr>
                <w:rFonts w:cs="Times New Roman"/>
                <w:b/>
                <w:sz w:val="24"/>
                <w:szCs w:val="24"/>
              </w:rPr>
            </w:pPr>
            <w:r w:rsidRPr="003820FE">
              <w:rPr>
                <w:rFonts w:cs="Times New Roman"/>
                <w:b/>
                <w:sz w:val="24"/>
                <w:szCs w:val="24"/>
              </w:rPr>
              <w:t>TT</w:t>
            </w:r>
          </w:p>
        </w:tc>
        <w:tc>
          <w:tcPr>
            <w:tcW w:w="7396" w:type="dxa"/>
          </w:tcPr>
          <w:p w:rsidR="003820FE" w:rsidRPr="003820FE" w:rsidRDefault="003820FE" w:rsidP="003820FE">
            <w:pPr>
              <w:spacing w:after="120" w:line="276" w:lineRule="auto"/>
              <w:ind w:firstLine="0"/>
              <w:jc w:val="center"/>
              <w:rPr>
                <w:rFonts w:cs="Times New Roman"/>
                <w:b/>
                <w:sz w:val="24"/>
                <w:szCs w:val="24"/>
              </w:rPr>
            </w:pPr>
            <w:r w:rsidRPr="003820FE">
              <w:rPr>
                <w:rStyle w:val="Strong"/>
                <w:rFonts w:cs="Times New Roman"/>
                <w:sz w:val="24"/>
                <w:szCs w:val="24"/>
                <w:bdr w:val="none" w:sz="0" w:space="0" w:color="auto" w:frame="1"/>
                <w:shd w:val="clear" w:color="auto" w:fill="FFFFFF"/>
              </w:rPr>
              <w:t>Nội dung chương trình</w:t>
            </w:r>
          </w:p>
        </w:tc>
        <w:tc>
          <w:tcPr>
            <w:tcW w:w="1417" w:type="dxa"/>
          </w:tcPr>
          <w:p w:rsidR="003820FE" w:rsidRPr="003820FE" w:rsidRDefault="003820FE" w:rsidP="003820FE">
            <w:pPr>
              <w:spacing w:after="120" w:line="276" w:lineRule="auto"/>
              <w:ind w:firstLine="0"/>
              <w:jc w:val="center"/>
              <w:rPr>
                <w:rFonts w:cs="Times New Roman"/>
                <w:b/>
                <w:sz w:val="24"/>
                <w:szCs w:val="24"/>
              </w:rPr>
            </w:pPr>
            <w:r w:rsidRPr="003820FE">
              <w:rPr>
                <w:rStyle w:val="Strong"/>
                <w:rFonts w:cs="Times New Roman"/>
                <w:sz w:val="24"/>
                <w:szCs w:val="24"/>
                <w:bdr w:val="none" w:sz="0" w:space="0" w:color="auto" w:frame="1"/>
                <w:shd w:val="clear" w:color="auto" w:fill="FFFFFF"/>
              </w:rPr>
              <w:t>Người thực hiện</w:t>
            </w:r>
          </w:p>
        </w:tc>
      </w:tr>
      <w:tr w:rsidR="003820FE" w:rsidRPr="003820FE" w:rsidTr="00F60829">
        <w:tc>
          <w:tcPr>
            <w:tcW w:w="537" w:type="dxa"/>
          </w:tcPr>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t>1</w:t>
            </w:r>
          </w:p>
        </w:tc>
        <w:tc>
          <w:tcPr>
            <w:tcW w:w="7396" w:type="dxa"/>
          </w:tcPr>
          <w:p w:rsidR="003820FE" w:rsidRPr="003820FE" w:rsidRDefault="003820FE" w:rsidP="003820FE">
            <w:pPr>
              <w:pStyle w:val="NormalWeb"/>
              <w:spacing w:before="0" w:beforeAutospacing="0" w:after="120" w:afterAutospacing="0" w:line="276" w:lineRule="auto"/>
              <w:jc w:val="both"/>
            </w:pPr>
            <w:r w:rsidRPr="003820FE">
              <w:rPr>
                <w:rStyle w:val="Strong"/>
                <w:bdr w:val="none" w:sz="0" w:space="0" w:color="auto" w:frame="1"/>
              </w:rPr>
              <w:t>Ổn định tổ chức, chào cờ:</w:t>
            </w:r>
          </w:p>
          <w:p w:rsidR="003820FE" w:rsidRPr="003820FE" w:rsidRDefault="003820FE" w:rsidP="003820FE">
            <w:pPr>
              <w:pStyle w:val="NormalWeb"/>
              <w:spacing w:before="0" w:beforeAutospacing="0" w:after="120" w:afterAutospacing="0" w:line="276" w:lineRule="auto"/>
              <w:jc w:val="both"/>
            </w:pPr>
            <w:r w:rsidRPr="003820FE">
              <w:rPr>
                <w:rStyle w:val="Strong"/>
                <w:bdr w:val="none" w:sz="0" w:space="0" w:color="auto" w:frame="1"/>
              </w:rPr>
              <w:t>Kính thưa các đồng chí trong Chi bộ!</w:t>
            </w:r>
          </w:p>
          <w:p w:rsidR="003820FE" w:rsidRPr="003820FE" w:rsidRDefault="003820FE" w:rsidP="003820FE">
            <w:pPr>
              <w:pStyle w:val="NormalWeb"/>
              <w:spacing w:before="0" w:beforeAutospacing="0" w:after="120" w:afterAutospacing="0" w:line="276" w:lineRule="auto"/>
              <w:jc w:val="both"/>
            </w:pPr>
            <w:r w:rsidRPr="003820FE">
              <w:rPr>
                <w:rStyle w:val="Strong"/>
                <w:bdr w:val="none" w:sz="0" w:space="0" w:color="auto" w:frame="1"/>
              </w:rPr>
              <w:t>Thưa toàn thể Hội Nghị!</w:t>
            </w:r>
          </w:p>
          <w:p w:rsidR="003820FE" w:rsidRPr="003820FE" w:rsidRDefault="003820FE" w:rsidP="003820FE">
            <w:pPr>
              <w:pStyle w:val="NormalWeb"/>
              <w:spacing w:before="0" w:beforeAutospacing="0" w:after="120" w:afterAutospacing="0" w:line="276" w:lineRule="auto"/>
              <w:jc w:val="both"/>
            </w:pPr>
            <w:r w:rsidRPr="003820FE">
              <w:t>Đã đến giờ làm việc xin trân trọng kính mời các quý vị Đại biểu và Hội nghị đứng dậy chỉnh đốn trang phục làm lễ chào cờ.</w:t>
            </w:r>
          </w:p>
          <w:p w:rsidR="003820FE" w:rsidRPr="003820FE" w:rsidRDefault="003820FE" w:rsidP="003820FE">
            <w:pPr>
              <w:pStyle w:val="NormalWeb"/>
              <w:spacing w:before="0" w:beforeAutospacing="0" w:after="120" w:afterAutospacing="0" w:line="276" w:lineRule="auto"/>
              <w:jc w:val="both"/>
            </w:pPr>
            <w:r w:rsidRPr="003820FE">
              <w:t>(</w:t>
            </w:r>
            <w:r w:rsidRPr="003820FE">
              <w:rPr>
                <w:rStyle w:val="Emphasis"/>
                <w:bdr w:val="none" w:sz="0" w:space="0" w:color="auto" w:frame="1"/>
              </w:rPr>
              <w:t>Tất cả chú ý: Nghiêm! chào cờ! chào - Quốc ca, Quốc tế ca.</w:t>
            </w:r>
          </w:p>
          <w:p w:rsidR="003820FE" w:rsidRPr="003820FE" w:rsidRDefault="003820FE" w:rsidP="003820FE">
            <w:pPr>
              <w:spacing w:after="120" w:line="276" w:lineRule="auto"/>
              <w:ind w:firstLine="0"/>
              <w:rPr>
                <w:rFonts w:cs="Times New Roman"/>
                <w:sz w:val="24"/>
                <w:szCs w:val="24"/>
              </w:rPr>
            </w:pPr>
            <w:r w:rsidRPr="003820FE">
              <w:rPr>
                <w:rStyle w:val="Emphasis"/>
                <w:rFonts w:cs="Times New Roman"/>
                <w:sz w:val="24"/>
                <w:szCs w:val="24"/>
                <w:bdr w:val="none" w:sz="0" w:space="0" w:color="auto" w:frame="1"/>
              </w:rPr>
              <w:t>(Hát xong) Thôi! Xin trân trọng kính mời quý vị Đại biểu và toàn thể Hội nghị an tọa.)</w:t>
            </w:r>
          </w:p>
        </w:tc>
        <w:tc>
          <w:tcPr>
            <w:tcW w:w="1417" w:type="dxa"/>
          </w:tcPr>
          <w:p w:rsidR="003820FE" w:rsidRPr="003820FE" w:rsidRDefault="003820FE" w:rsidP="003820FE">
            <w:pPr>
              <w:spacing w:after="120" w:line="276" w:lineRule="auto"/>
              <w:ind w:firstLine="0"/>
              <w:rPr>
                <w:rFonts w:cs="Times New Roman"/>
                <w:sz w:val="24"/>
                <w:szCs w:val="24"/>
              </w:rPr>
            </w:pPr>
          </w:p>
        </w:tc>
      </w:tr>
      <w:tr w:rsidR="003820FE" w:rsidRPr="003820FE" w:rsidTr="00F60829">
        <w:tc>
          <w:tcPr>
            <w:tcW w:w="537" w:type="dxa"/>
          </w:tcPr>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t>2</w:t>
            </w:r>
          </w:p>
        </w:tc>
        <w:tc>
          <w:tcPr>
            <w:tcW w:w="7396" w:type="dxa"/>
          </w:tcPr>
          <w:p w:rsidR="003820FE" w:rsidRPr="003820FE" w:rsidRDefault="003820FE" w:rsidP="003820FE">
            <w:pPr>
              <w:pStyle w:val="NormalWeb"/>
              <w:shd w:val="clear" w:color="auto" w:fill="FFFFFF"/>
              <w:spacing w:before="0" w:beforeAutospacing="0" w:after="120" w:afterAutospacing="0" w:line="276" w:lineRule="auto"/>
            </w:pPr>
            <w:bookmarkStart w:id="0" w:name="_GoBack"/>
            <w:r w:rsidRPr="003820FE">
              <w:rPr>
                <w:rStyle w:val="Strong"/>
                <w:bdr w:val="none" w:sz="0" w:space="0" w:color="auto" w:frame="1"/>
              </w:rPr>
              <w:t>Tuyên bố lý do giới thiệu Đại biểu:</w:t>
            </w:r>
          </w:p>
          <w:bookmarkEnd w:id="0"/>
          <w:p w:rsidR="003820FE" w:rsidRPr="003820FE" w:rsidRDefault="003820FE" w:rsidP="003820FE">
            <w:pPr>
              <w:pStyle w:val="NormalWeb"/>
              <w:shd w:val="clear" w:color="auto" w:fill="FFFFFF"/>
              <w:spacing w:before="0" w:beforeAutospacing="0" w:after="120" w:afterAutospacing="0" w:line="276" w:lineRule="auto"/>
            </w:pPr>
            <w:r w:rsidRPr="003820FE">
              <w:t>Kính thưa các đồng chí đảng viên trong Chi bộ trường THPT .....</w:t>
            </w:r>
          </w:p>
          <w:p w:rsidR="003820FE" w:rsidRPr="003820FE" w:rsidRDefault="003820FE" w:rsidP="003820FE">
            <w:pPr>
              <w:pStyle w:val="NormalWeb"/>
              <w:shd w:val="clear" w:color="auto" w:fill="FFFFFF"/>
              <w:spacing w:before="0" w:beforeAutospacing="0" w:after="120" w:afterAutospacing="0" w:line="276" w:lineRule="auto"/>
            </w:pPr>
            <w:r w:rsidRPr="003820FE">
              <w:t>Thực hiện Điều lệ Đảng cộng sản Việt Nam khoá ... của Đảng.</w:t>
            </w:r>
          </w:p>
          <w:p w:rsidR="003820FE" w:rsidRPr="003820FE" w:rsidRDefault="003820FE" w:rsidP="003820FE">
            <w:pPr>
              <w:pStyle w:val="NormalWeb"/>
              <w:shd w:val="clear" w:color="auto" w:fill="FFFFFF"/>
              <w:spacing w:before="0" w:beforeAutospacing="0" w:after="120" w:afterAutospacing="0" w:line="276" w:lineRule="auto"/>
            </w:pPr>
            <w:r w:rsidRPr="003820FE">
              <w:t>Thực hiện kế hoạch nhiệm vụ năm học.</w:t>
            </w:r>
          </w:p>
          <w:p w:rsidR="003820FE" w:rsidRPr="003820FE" w:rsidRDefault="003820FE" w:rsidP="003820FE">
            <w:pPr>
              <w:pStyle w:val="NormalWeb"/>
              <w:shd w:val="clear" w:color="auto" w:fill="FFFFFF"/>
              <w:spacing w:before="0" w:beforeAutospacing="0" w:after="120" w:afterAutospacing="0" w:line="276" w:lineRule="auto"/>
            </w:pPr>
            <w:r w:rsidRPr="003820FE">
              <w:t>Được sự thống nhất của Ban chi ủy, của Chi bộ trường THPT Bến Tre.</w:t>
            </w:r>
          </w:p>
          <w:p w:rsidR="003820FE" w:rsidRPr="003820FE" w:rsidRDefault="003820FE" w:rsidP="003820FE">
            <w:pPr>
              <w:pStyle w:val="NormalWeb"/>
              <w:shd w:val="clear" w:color="auto" w:fill="FFFFFF"/>
              <w:spacing w:before="0" w:beforeAutospacing="0" w:after="120" w:afterAutospacing="0" w:line="276" w:lineRule="auto"/>
            </w:pPr>
            <w:r w:rsidRPr="003820FE">
              <w:t xml:space="preserve">Hôm nay, ngày ....., chi bộ </w:t>
            </w:r>
            <w:r>
              <w:t>…</w:t>
            </w:r>
            <w:r w:rsidRPr="003820FE">
              <w:t xml:space="preserve"> trọng tổ chức Hội nghị Chi bộ năm học ......, nhằm đánh giá kết quả hoạt động của Chi bộ trong thời gian qua và quyết định phương hướng, nhiệm vụ trọng tâm trong thời gian tới.</w:t>
            </w:r>
          </w:p>
          <w:p w:rsidR="003820FE" w:rsidRPr="003820FE" w:rsidRDefault="003820FE" w:rsidP="003820FE">
            <w:pPr>
              <w:pStyle w:val="NormalWeb"/>
              <w:shd w:val="clear" w:color="auto" w:fill="FFFFFF"/>
              <w:spacing w:before="0" w:beforeAutospacing="0" w:after="120" w:afterAutospacing="0" w:line="276" w:lineRule="auto"/>
            </w:pPr>
            <w:r w:rsidRPr="003820FE">
              <w:t>Về dự với Hội nghị, xin nhiệt liệt chào mừng và xin trân trọng giới thiệu có các đồng chí trong Ban Chi ủy và các đ/c đảng viên trong Chi bộ.... đã về dự Hội nghị. (Đề nghị chúng ta nhiệt liệt chào mừng).</w:t>
            </w:r>
          </w:p>
          <w:p w:rsidR="003820FE" w:rsidRPr="003820FE" w:rsidRDefault="003820FE" w:rsidP="003820FE">
            <w:pPr>
              <w:pStyle w:val="NormalWeb"/>
              <w:shd w:val="clear" w:color="auto" w:fill="FFFFFF"/>
              <w:spacing w:before="0" w:beforeAutospacing="0" w:after="120" w:afterAutospacing="0" w:line="276" w:lineRule="auto"/>
            </w:pPr>
            <w:r w:rsidRPr="003820FE">
              <w:rPr>
                <w:rStyle w:val="Strong"/>
                <w:bdr w:val="none" w:sz="0" w:space="0" w:color="auto" w:frame="1"/>
              </w:rPr>
              <w:t>Về chương trình Hội nghị:</w:t>
            </w:r>
          </w:p>
          <w:p w:rsidR="003820FE" w:rsidRPr="003820FE" w:rsidRDefault="003820FE" w:rsidP="003820FE">
            <w:pPr>
              <w:pStyle w:val="NormalWeb"/>
              <w:shd w:val="clear" w:color="auto" w:fill="FFFFFF"/>
              <w:spacing w:before="0" w:beforeAutospacing="0" w:after="120" w:afterAutospacing="0" w:line="276" w:lineRule="auto"/>
            </w:pPr>
            <w:r w:rsidRPr="003820FE">
              <w:t>Tôi xin báo cáo chương trình của Hội nghị cụ thể như sau:</w:t>
            </w:r>
          </w:p>
          <w:p w:rsidR="003820FE" w:rsidRPr="003820FE" w:rsidRDefault="003820FE" w:rsidP="003820FE">
            <w:pPr>
              <w:pStyle w:val="NormalWeb"/>
              <w:shd w:val="clear" w:color="auto" w:fill="FFFFFF"/>
              <w:spacing w:before="0" w:beforeAutospacing="0" w:after="120" w:afterAutospacing="0" w:line="276" w:lineRule="auto"/>
            </w:pPr>
            <w:r w:rsidRPr="003820FE">
              <w:t>1. Nghi lễ chào cờ.</w:t>
            </w:r>
          </w:p>
          <w:p w:rsidR="003820FE" w:rsidRPr="003820FE" w:rsidRDefault="003820FE" w:rsidP="003820FE">
            <w:pPr>
              <w:pStyle w:val="NormalWeb"/>
              <w:shd w:val="clear" w:color="auto" w:fill="FFFFFF"/>
              <w:spacing w:before="0" w:beforeAutospacing="0" w:after="120" w:afterAutospacing="0" w:line="276" w:lineRule="auto"/>
            </w:pPr>
            <w:r w:rsidRPr="003820FE">
              <w:t>2. Khai mạc Hội nghị, tuyên bố lý do, giớí thiệu Đại biểu.</w:t>
            </w:r>
          </w:p>
          <w:p w:rsidR="003820FE" w:rsidRPr="003820FE" w:rsidRDefault="003820FE" w:rsidP="003820FE">
            <w:pPr>
              <w:pStyle w:val="NormalWeb"/>
              <w:shd w:val="clear" w:color="auto" w:fill="FFFFFF"/>
              <w:spacing w:before="0" w:beforeAutospacing="0" w:after="120" w:afterAutospacing="0" w:line="276" w:lineRule="auto"/>
            </w:pPr>
            <w:r w:rsidRPr="003820FE">
              <w:t>3. Thông qua chương trình của Hội nghị.</w:t>
            </w:r>
          </w:p>
          <w:p w:rsidR="003820FE" w:rsidRPr="003820FE" w:rsidRDefault="003820FE" w:rsidP="003820FE">
            <w:pPr>
              <w:pStyle w:val="NormalWeb"/>
              <w:shd w:val="clear" w:color="auto" w:fill="FFFFFF"/>
              <w:spacing w:before="0" w:beforeAutospacing="0" w:after="120" w:afterAutospacing="0" w:line="276" w:lineRule="auto"/>
            </w:pPr>
            <w:r w:rsidRPr="003820FE">
              <w:t>4. Báo cáo chính trị tổng kết năm học ....., phương hướng nhiệm vụ công tác năm học .......</w:t>
            </w:r>
          </w:p>
          <w:p w:rsidR="003820FE" w:rsidRPr="003820FE" w:rsidRDefault="003820FE" w:rsidP="003820FE">
            <w:pPr>
              <w:pStyle w:val="NormalWeb"/>
              <w:shd w:val="clear" w:color="auto" w:fill="FFFFFF"/>
              <w:spacing w:before="0" w:beforeAutospacing="0" w:after="120" w:afterAutospacing="0" w:line="276" w:lineRule="auto"/>
            </w:pPr>
            <w:r w:rsidRPr="003820FE">
              <w:t>5. Báo cáo công tác tài chính.</w:t>
            </w:r>
          </w:p>
          <w:p w:rsidR="003820FE" w:rsidRPr="003820FE" w:rsidRDefault="003820FE" w:rsidP="003820FE">
            <w:pPr>
              <w:pStyle w:val="NormalWeb"/>
              <w:shd w:val="clear" w:color="auto" w:fill="FFFFFF"/>
              <w:spacing w:before="0" w:beforeAutospacing="0" w:after="120" w:afterAutospacing="0" w:line="276" w:lineRule="auto"/>
            </w:pPr>
            <w:r w:rsidRPr="003820FE">
              <w:t>6. Ý kiến tham luận, thảo luận.</w:t>
            </w:r>
          </w:p>
          <w:p w:rsidR="003820FE" w:rsidRPr="003820FE" w:rsidRDefault="003820FE" w:rsidP="003820FE">
            <w:pPr>
              <w:pStyle w:val="NormalWeb"/>
              <w:shd w:val="clear" w:color="auto" w:fill="FFFFFF"/>
              <w:spacing w:before="0" w:beforeAutospacing="0" w:after="120" w:afterAutospacing="0" w:line="276" w:lineRule="auto"/>
            </w:pPr>
            <w:r w:rsidRPr="003820FE">
              <w:t>7. Phát biểu tổng hợp ý kiến Ban Chi ủy.</w:t>
            </w:r>
          </w:p>
          <w:p w:rsidR="003820FE" w:rsidRPr="003820FE" w:rsidRDefault="003820FE" w:rsidP="003820FE">
            <w:pPr>
              <w:pStyle w:val="NormalWeb"/>
              <w:shd w:val="clear" w:color="auto" w:fill="FFFFFF"/>
              <w:spacing w:before="0" w:beforeAutospacing="0" w:after="120" w:afterAutospacing="0" w:line="276" w:lineRule="auto"/>
            </w:pPr>
            <w:r w:rsidRPr="003820FE">
              <w:lastRenderedPageBreak/>
              <w:t>8.Thông qua Biên bản của Hội nghị.</w:t>
            </w:r>
          </w:p>
          <w:p w:rsidR="003820FE" w:rsidRPr="003820FE" w:rsidRDefault="003820FE" w:rsidP="003820FE">
            <w:pPr>
              <w:pStyle w:val="NormalWeb"/>
              <w:shd w:val="clear" w:color="auto" w:fill="FFFFFF"/>
              <w:spacing w:before="0" w:beforeAutospacing="0" w:after="120" w:afterAutospacing="0" w:line="276" w:lineRule="auto"/>
            </w:pPr>
            <w:r w:rsidRPr="003820FE">
              <w:t>9. Bế mạc Hội nghị.</w:t>
            </w:r>
          </w:p>
          <w:p w:rsidR="003820FE" w:rsidRPr="003820FE" w:rsidRDefault="003820FE" w:rsidP="003820FE">
            <w:pPr>
              <w:pStyle w:val="NormalWeb"/>
              <w:shd w:val="clear" w:color="auto" w:fill="FFFFFF"/>
              <w:spacing w:before="0" w:beforeAutospacing="0" w:after="120" w:afterAutospacing="0" w:line="276" w:lineRule="auto"/>
            </w:pPr>
            <w:r w:rsidRPr="003820FE">
              <w:t>Để đánh giá kết quả hoạt động của Chi bộ trong thời gian qua và quyết định phương hướng, nhiệm vụ trọng tâm trong thời gian tới, sau đây tôi xin trân trọng kính mời đ/c ..... – P.Bí thư chi bộ nhà trường lên trình bày báo cáo chính trị tổng kết năm học ....., phương hướng nhiệm vụ công tác năm học ....... Xin kính mời đồng chí.</w:t>
            </w:r>
          </w:p>
          <w:p w:rsidR="003820FE" w:rsidRPr="003820FE" w:rsidRDefault="003820FE" w:rsidP="003820FE">
            <w:pPr>
              <w:spacing w:after="120" w:line="276" w:lineRule="auto"/>
              <w:ind w:firstLine="0"/>
              <w:rPr>
                <w:rFonts w:cs="Times New Roman"/>
                <w:sz w:val="24"/>
                <w:szCs w:val="24"/>
              </w:rPr>
            </w:pPr>
          </w:p>
        </w:tc>
        <w:tc>
          <w:tcPr>
            <w:tcW w:w="1417" w:type="dxa"/>
          </w:tcPr>
          <w:p w:rsidR="003820FE" w:rsidRPr="003820FE" w:rsidRDefault="003820FE" w:rsidP="003820FE">
            <w:pPr>
              <w:spacing w:after="120" w:line="276" w:lineRule="auto"/>
              <w:ind w:firstLine="0"/>
              <w:rPr>
                <w:rFonts w:cs="Times New Roman"/>
                <w:sz w:val="24"/>
                <w:szCs w:val="24"/>
              </w:rPr>
            </w:pPr>
          </w:p>
        </w:tc>
      </w:tr>
      <w:tr w:rsidR="003820FE" w:rsidRPr="003820FE" w:rsidTr="00F60829">
        <w:tc>
          <w:tcPr>
            <w:tcW w:w="537" w:type="dxa"/>
          </w:tcPr>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lastRenderedPageBreak/>
              <w:t>3</w:t>
            </w:r>
          </w:p>
        </w:tc>
        <w:tc>
          <w:tcPr>
            <w:tcW w:w="7396" w:type="dxa"/>
            <w:shd w:val="clear" w:color="auto" w:fill="FFFFFF" w:themeFill="background1"/>
          </w:tcPr>
          <w:p w:rsidR="003820FE" w:rsidRPr="003820FE" w:rsidRDefault="003820FE" w:rsidP="003820FE">
            <w:pPr>
              <w:spacing w:after="120" w:line="276" w:lineRule="auto"/>
              <w:ind w:firstLine="0"/>
              <w:rPr>
                <w:b/>
                <w:bCs/>
                <w:bdr w:val="none" w:sz="0" w:space="0" w:color="auto" w:frame="1"/>
                <w:shd w:val="clear" w:color="auto" w:fill="E8F0FE"/>
              </w:rPr>
            </w:pPr>
            <w:r>
              <w:rPr>
                <w:rFonts w:cs="Times New Roman"/>
                <w:sz w:val="24"/>
                <w:szCs w:val="24"/>
              </w:rPr>
              <w:t>Báo cáo chính trị tổng kết năm học…phương hướng nhiệm vụ công tác năm học</w:t>
            </w:r>
          </w:p>
        </w:tc>
        <w:tc>
          <w:tcPr>
            <w:tcW w:w="1417" w:type="dxa"/>
          </w:tcPr>
          <w:p w:rsidR="003820FE" w:rsidRPr="003820FE" w:rsidRDefault="003820FE" w:rsidP="003820FE">
            <w:pPr>
              <w:spacing w:after="120" w:line="276" w:lineRule="auto"/>
              <w:ind w:firstLine="0"/>
              <w:rPr>
                <w:rFonts w:cs="Times New Roman"/>
                <w:sz w:val="24"/>
                <w:szCs w:val="24"/>
              </w:rPr>
            </w:pPr>
          </w:p>
        </w:tc>
      </w:tr>
      <w:tr w:rsidR="003820FE" w:rsidRPr="003820FE" w:rsidTr="00F60829">
        <w:tc>
          <w:tcPr>
            <w:tcW w:w="537" w:type="dxa"/>
          </w:tcPr>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t>4</w:t>
            </w:r>
          </w:p>
        </w:tc>
        <w:tc>
          <w:tcPr>
            <w:tcW w:w="7396" w:type="dxa"/>
          </w:tcPr>
          <w:p w:rsidR="003820FE" w:rsidRPr="003820FE" w:rsidRDefault="003820FE" w:rsidP="003820FE">
            <w:pPr>
              <w:spacing w:after="120" w:line="276" w:lineRule="auto"/>
              <w:ind w:firstLine="0"/>
              <w:rPr>
                <w:rFonts w:cs="Times New Roman"/>
                <w:sz w:val="24"/>
                <w:szCs w:val="24"/>
              </w:rPr>
            </w:pPr>
            <w:r w:rsidRPr="003820FE">
              <w:rPr>
                <w:rStyle w:val="Strong"/>
                <w:rFonts w:cs="Times New Roman"/>
                <w:sz w:val="24"/>
                <w:szCs w:val="24"/>
                <w:bdr w:val="none" w:sz="0" w:space="0" w:color="auto" w:frame="1"/>
                <w:shd w:val="clear" w:color="auto" w:fill="FFFFFF"/>
              </w:rPr>
              <w:t>Báo cáo công tác tài chính của Chi bộ.</w:t>
            </w:r>
          </w:p>
        </w:tc>
        <w:tc>
          <w:tcPr>
            <w:tcW w:w="1417" w:type="dxa"/>
          </w:tcPr>
          <w:p w:rsidR="003820FE" w:rsidRPr="003820FE" w:rsidRDefault="003820FE" w:rsidP="003820FE">
            <w:pPr>
              <w:spacing w:after="120" w:line="276" w:lineRule="auto"/>
              <w:ind w:firstLine="0"/>
              <w:rPr>
                <w:rFonts w:cs="Times New Roman"/>
                <w:sz w:val="24"/>
                <w:szCs w:val="24"/>
              </w:rPr>
            </w:pPr>
          </w:p>
        </w:tc>
      </w:tr>
      <w:tr w:rsidR="00F60829" w:rsidRPr="003820FE" w:rsidTr="00F60829">
        <w:tc>
          <w:tcPr>
            <w:tcW w:w="537" w:type="dxa"/>
          </w:tcPr>
          <w:p w:rsidR="00F60829" w:rsidRPr="003820FE" w:rsidRDefault="00F60829" w:rsidP="003820FE">
            <w:pPr>
              <w:spacing w:after="120" w:line="276" w:lineRule="auto"/>
              <w:ind w:firstLine="0"/>
              <w:rPr>
                <w:rFonts w:cs="Times New Roman"/>
                <w:sz w:val="24"/>
                <w:szCs w:val="24"/>
              </w:rPr>
            </w:pPr>
            <w:r>
              <w:rPr>
                <w:rFonts w:cs="Times New Roman"/>
                <w:sz w:val="24"/>
                <w:szCs w:val="24"/>
              </w:rPr>
              <w:t>5</w:t>
            </w:r>
          </w:p>
        </w:tc>
        <w:tc>
          <w:tcPr>
            <w:tcW w:w="7396" w:type="dxa"/>
          </w:tcPr>
          <w:p w:rsidR="00F60829" w:rsidRPr="00F60829" w:rsidRDefault="00F60829" w:rsidP="00F60829">
            <w:pPr>
              <w:spacing w:after="120" w:line="276" w:lineRule="auto"/>
              <w:ind w:firstLine="0"/>
              <w:rPr>
                <w:rStyle w:val="Strong"/>
                <w:rFonts w:cs="Times New Roman"/>
                <w:b w:val="0"/>
                <w:sz w:val="24"/>
                <w:szCs w:val="24"/>
                <w:bdr w:val="none" w:sz="0" w:space="0" w:color="auto" w:frame="1"/>
                <w:shd w:val="clear" w:color="auto" w:fill="FFFFFF"/>
              </w:rPr>
            </w:pPr>
            <w:r w:rsidRPr="00F60829">
              <w:rPr>
                <w:rStyle w:val="Strong"/>
                <w:rFonts w:cs="Times New Roman"/>
                <w:b w:val="0"/>
                <w:sz w:val="24"/>
                <w:szCs w:val="24"/>
                <w:bdr w:val="none" w:sz="0" w:space="0" w:color="auto" w:frame="1"/>
                <w:shd w:val="clear" w:color="auto" w:fill="FFFFFF"/>
              </w:rPr>
              <w:t>Ý kiến tham luận, thảo luận.</w:t>
            </w:r>
          </w:p>
          <w:p w:rsidR="00F60829" w:rsidRPr="00F60829" w:rsidRDefault="00F60829" w:rsidP="00F60829">
            <w:pPr>
              <w:spacing w:after="120" w:line="276" w:lineRule="auto"/>
              <w:ind w:firstLine="0"/>
              <w:rPr>
                <w:rStyle w:val="Strong"/>
                <w:rFonts w:cs="Times New Roman"/>
                <w:b w:val="0"/>
                <w:sz w:val="24"/>
                <w:szCs w:val="24"/>
                <w:bdr w:val="none" w:sz="0" w:space="0" w:color="auto" w:frame="1"/>
                <w:shd w:val="clear" w:color="auto" w:fill="FFFFFF"/>
              </w:rPr>
            </w:pPr>
            <w:r w:rsidRPr="00F60829">
              <w:rPr>
                <w:rStyle w:val="Strong"/>
                <w:rFonts w:cs="Times New Roman"/>
                <w:b w:val="0"/>
                <w:sz w:val="24"/>
                <w:szCs w:val="24"/>
                <w:bdr w:val="none" w:sz="0" w:space="0" w:color="auto" w:frame="1"/>
                <w:shd w:val="clear" w:color="auto" w:fill="FFFFFF"/>
              </w:rPr>
              <w:t>Hội nghị chúng ta đã được nghe toàn văn Báo cáo chính trị tổng kết năm học ....., phương hướng nhiệm vụ công tác năm học ...... do đồng chí P.Bí thư chi bộ trình bày; Báo cáo công tác tài chính của Chi bộ do đồng chí ...... trình bày trước Hội nghị.</w:t>
            </w:r>
          </w:p>
          <w:p w:rsidR="00F60829" w:rsidRPr="00F60829" w:rsidRDefault="00F60829" w:rsidP="00F60829">
            <w:pPr>
              <w:spacing w:after="120" w:line="276" w:lineRule="auto"/>
              <w:ind w:firstLine="0"/>
              <w:rPr>
                <w:rStyle w:val="Strong"/>
                <w:rFonts w:cs="Times New Roman"/>
                <w:b w:val="0"/>
                <w:sz w:val="24"/>
                <w:szCs w:val="24"/>
                <w:bdr w:val="none" w:sz="0" w:space="0" w:color="auto" w:frame="1"/>
                <w:shd w:val="clear" w:color="auto" w:fill="FFFFFF"/>
              </w:rPr>
            </w:pPr>
            <w:r w:rsidRPr="00F60829">
              <w:rPr>
                <w:rStyle w:val="Strong"/>
                <w:rFonts w:cs="Times New Roman"/>
                <w:b w:val="0"/>
                <w:sz w:val="24"/>
                <w:szCs w:val="24"/>
                <w:bdr w:val="none" w:sz="0" w:space="0" w:color="auto" w:frame="1"/>
                <w:shd w:val="clear" w:color="auto" w:fill="FFFFFF"/>
              </w:rPr>
              <w:t>Sau đây, Hội nghị sẽ tiến hành thảo luận. Xin kính mời các đồng chí Đảng viên trong chi bộ tham gia phát biểu ý kiến bổ sung để làm rõ những kết quả đạt được, những tồn tại trong năm học vừa qua và tham gia ý kiến xây dựng phương hướng nhiệm vụ công tác của chi bộ trong năm học này.</w:t>
            </w:r>
          </w:p>
          <w:p w:rsidR="00F60829" w:rsidRPr="003820FE" w:rsidRDefault="00F60829" w:rsidP="00F60829">
            <w:pPr>
              <w:spacing w:after="120" w:line="276" w:lineRule="auto"/>
              <w:ind w:firstLine="0"/>
              <w:rPr>
                <w:rStyle w:val="Strong"/>
                <w:rFonts w:cs="Times New Roman"/>
                <w:sz w:val="24"/>
                <w:szCs w:val="24"/>
                <w:bdr w:val="none" w:sz="0" w:space="0" w:color="auto" w:frame="1"/>
                <w:shd w:val="clear" w:color="auto" w:fill="FFFFFF"/>
              </w:rPr>
            </w:pPr>
            <w:r w:rsidRPr="00F60829">
              <w:rPr>
                <w:rStyle w:val="Strong"/>
                <w:rFonts w:cs="Times New Roman"/>
                <w:b w:val="0"/>
                <w:sz w:val="24"/>
                <w:szCs w:val="24"/>
                <w:bdr w:val="none" w:sz="0" w:space="0" w:color="auto" w:frame="1"/>
                <w:shd w:val="clear" w:color="auto" w:fill="FFFFFF"/>
              </w:rPr>
              <w:t>Xin mời đ/c ....... điều hành phần thảo luận của Hội nghị</w:t>
            </w:r>
          </w:p>
        </w:tc>
        <w:tc>
          <w:tcPr>
            <w:tcW w:w="1417" w:type="dxa"/>
          </w:tcPr>
          <w:p w:rsidR="00F60829" w:rsidRPr="003820FE" w:rsidRDefault="00F60829" w:rsidP="003820FE">
            <w:pPr>
              <w:spacing w:after="120" w:line="276" w:lineRule="auto"/>
              <w:ind w:firstLine="0"/>
              <w:rPr>
                <w:rFonts w:cs="Times New Roman"/>
                <w:sz w:val="24"/>
                <w:szCs w:val="24"/>
              </w:rPr>
            </w:pPr>
          </w:p>
        </w:tc>
      </w:tr>
      <w:tr w:rsidR="003820FE" w:rsidRPr="003820FE" w:rsidTr="00F60829">
        <w:tc>
          <w:tcPr>
            <w:tcW w:w="537" w:type="dxa"/>
          </w:tcPr>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t>6</w:t>
            </w:r>
          </w:p>
        </w:tc>
        <w:tc>
          <w:tcPr>
            <w:tcW w:w="7396" w:type="dxa"/>
          </w:tcPr>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t>Thông qua Biên bản của Hội nghị</w:t>
            </w:r>
            <w:r w:rsidR="00F60829">
              <w:rPr>
                <w:rFonts w:cs="Times New Roman"/>
                <w:sz w:val="24"/>
                <w:szCs w:val="24"/>
              </w:rPr>
              <w:t>.</w:t>
            </w:r>
          </w:p>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t>Sau đây xin trân trọng kính mời đồng chí ...... thông qua Biên bản của Hội nghị Chi bộ năm học ....... Xin kính mời đồ</w:t>
            </w:r>
            <w:r w:rsidR="00F60829">
              <w:rPr>
                <w:rFonts w:cs="Times New Roman"/>
                <w:sz w:val="24"/>
                <w:szCs w:val="24"/>
              </w:rPr>
              <w:t>ng chí.</w:t>
            </w:r>
          </w:p>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t>Kính thưa các đồ</w:t>
            </w:r>
            <w:r w:rsidR="00F60829">
              <w:rPr>
                <w:rFonts w:cs="Times New Roman"/>
                <w:sz w:val="24"/>
                <w:szCs w:val="24"/>
              </w:rPr>
              <w:t>ng chí.</w:t>
            </w:r>
          </w:p>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t>Hội nghị đã nghe Biên bản Hội nghị Chi bộ năm học ....... Sau đây xin ý kiến Hội nghị.</w:t>
            </w:r>
          </w:p>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t>- Có đồng chí nào có ý kiế</w:t>
            </w:r>
            <w:r w:rsidR="00F60829">
              <w:rPr>
                <w:rFonts w:cs="Times New Roman"/>
                <w:sz w:val="24"/>
                <w:szCs w:val="24"/>
              </w:rPr>
              <w:t>n tham gia thêm không.</w:t>
            </w:r>
          </w:p>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t>- Nếu các đồng chí đã nhất trí với biên bản Hội nghị đã nêu, xin Hội nghị cho biểu quyế</w:t>
            </w:r>
            <w:r w:rsidR="00F60829">
              <w:rPr>
                <w:rFonts w:cs="Times New Roman"/>
                <w:sz w:val="24"/>
                <w:szCs w:val="24"/>
              </w:rPr>
              <w:t>t.</w:t>
            </w:r>
          </w:p>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t>- Có đồng chí nào có ý kiế</w:t>
            </w:r>
            <w:r w:rsidR="00F60829">
              <w:rPr>
                <w:rFonts w:cs="Times New Roman"/>
                <w:sz w:val="24"/>
                <w:szCs w:val="24"/>
              </w:rPr>
              <w:t>n khác không.</w:t>
            </w:r>
          </w:p>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lastRenderedPageBreak/>
              <w:t>- Như vậy 100% Đại biểu đã biểu quyết nhất trí thông qua nghị quyết. Đề nghị Hội nghị chúng ta nhiệt liệt hoan nghênh. (vỗ tay) Sau đây xin trân trọng kính mời đ/c ..... lên kết luận Hội nghị. Xin trân trọng kính mời đ/c.</w:t>
            </w:r>
          </w:p>
        </w:tc>
        <w:tc>
          <w:tcPr>
            <w:tcW w:w="1417" w:type="dxa"/>
          </w:tcPr>
          <w:p w:rsidR="003820FE" w:rsidRPr="003820FE" w:rsidRDefault="003820FE" w:rsidP="003820FE">
            <w:pPr>
              <w:spacing w:after="120" w:line="276" w:lineRule="auto"/>
              <w:ind w:firstLine="0"/>
              <w:rPr>
                <w:rFonts w:cs="Times New Roman"/>
                <w:sz w:val="24"/>
                <w:szCs w:val="24"/>
              </w:rPr>
            </w:pPr>
          </w:p>
        </w:tc>
      </w:tr>
      <w:tr w:rsidR="003820FE" w:rsidRPr="003820FE" w:rsidTr="00F60829">
        <w:tc>
          <w:tcPr>
            <w:tcW w:w="537" w:type="dxa"/>
          </w:tcPr>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lastRenderedPageBreak/>
              <w:t>7</w:t>
            </w:r>
          </w:p>
        </w:tc>
        <w:tc>
          <w:tcPr>
            <w:tcW w:w="7396" w:type="dxa"/>
          </w:tcPr>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t>Bế mạc Hội nghị</w:t>
            </w:r>
          </w:p>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t>Kính thưa các đồ</w:t>
            </w:r>
            <w:r w:rsidR="00F60829">
              <w:rPr>
                <w:rFonts w:cs="Times New Roman"/>
                <w:sz w:val="24"/>
                <w:szCs w:val="24"/>
              </w:rPr>
              <w:t>ng chí!</w:t>
            </w:r>
          </w:p>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t>Sau 1/2 ngày làm việc với tinh thần khẩn trương, nghiêm túc, Hội nghị chi bộ trường THPT .... năm học ...... đã thành công tốt đẹp. Với tinh thần trách nhiệm cao các Đại biểu Hội nghị cũng đã tham gia thảo luận, làm rõ những kết quả đã đạt được, những hạn chế tồn tại và chỉ ra nguyên nhân, bài học kinh nghiệm trong năm học vừa qua. Hội nghị cũng đã thảo luận và đi đến thống nhất cao về phương hướng, nhiệm vụ công tác năm học ...... của chi bộ như đã được nêu trong Biên bản của Hội nghị vừa đượ</w:t>
            </w:r>
            <w:r w:rsidR="00F60829">
              <w:rPr>
                <w:rFonts w:cs="Times New Roman"/>
                <w:sz w:val="24"/>
                <w:szCs w:val="24"/>
              </w:rPr>
              <w:t>c thông qua.</w:t>
            </w:r>
          </w:p>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t>Có được kết quả tốt đẹp của Hội nghị chính là sự quan tâm chỉ đạo của Ban Chi ủy, cùng sự nỗ lực cố gắng và tinh thần trách nhiệm cao của các đồng chí Cán bộ, Đảng viên trong chi bộ</w:t>
            </w:r>
            <w:r w:rsidR="00F60829">
              <w:rPr>
                <w:rFonts w:cs="Times New Roman"/>
                <w:sz w:val="24"/>
                <w:szCs w:val="24"/>
              </w:rPr>
              <w:t xml:space="preserve"> chúng ta.</w:t>
            </w:r>
          </w:p>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t>Thưa các đồng chí</w:t>
            </w:r>
            <w:r w:rsidR="00F60829">
              <w:rPr>
                <w:rFonts w:cs="Times New Roman"/>
                <w:sz w:val="24"/>
                <w:szCs w:val="24"/>
              </w:rPr>
              <w:t>,</w:t>
            </w:r>
          </w:p>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t>Trên cơ sở những kết quả đạt được trong năm học vừa qua, chúng ta bước vào thực hiện nhiệm vụ công tác năm học mới với rất nhiều thuận lợi và cũng không ít khó khăn thách thức đang ở phía trước. Thay mặt cho Chi uỷ chi bộ, tôi kêu gọi cán bộ, Đảng viên chi bộ tiếp tục đoàn kết, đồng lòng, đồng tâm hiệp lực, ra sức phấn đấu, thi đua thực hiện thắng lợi các nội dung công tác như Nghị quyết Hội nghị đã đề ra để thực hiện tốt nhiệm vụ chính trị của chi bộ, góp phần hoàn thành các mục tiêu nhiệm vụ năm họ</w:t>
            </w:r>
            <w:r w:rsidR="00F60829">
              <w:rPr>
                <w:rFonts w:cs="Times New Roman"/>
                <w:sz w:val="24"/>
                <w:szCs w:val="24"/>
              </w:rPr>
              <w:t>c.</w:t>
            </w:r>
          </w:p>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t>Một lần nữa tôi xin được chúc các đồng chí cán bộ, đảng viên trong chi bộ và gia đình các đồng chí mạnh khoẻ, hạnh phúc. Xin tuyên bố bế mạc Hội nghị Chi bộ năm học ....... Xin cảm ơn các đồng chí.</w:t>
            </w:r>
          </w:p>
        </w:tc>
        <w:tc>
          <w:tcPr>
            <w:tcW w:w="1417" w:type="dxa"/>
          </w:tcPr>
          <w:p w:rsidR="003820FE" w:rsidRPr="003820FE" w:rsidRDefault="003820FE" w:rsidP="003820FE">
            <w:pPr>
              <w:spacing w:after="120" w:line="276" w:lineRule="auto"/>
              <w:ind w:firstLine="0"/>
              <w:rPr>
                <w:rFonts w:cs="Times New Roman"/>
                <w:sz w:val="24"/>
                <w:szCs w:val="24"/>
              </w:rPr>
            </w:pPr>
          </w:p>
        </w:tc>
      </w:tr>
      <w:tr w:rsidR="003820FE" w:rsidRPr="003820FE" w:rsidTr="00F60829">
        <w:tc>
          <w:tcPr>
            <w:tcW w:w="537" w:type="dxa"/>
          </w:tcPr>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t>8</w:t>
            </w:r>
          </w:p>
        </w:tc>
        <w:tc>
          <w:tcPr>
            <w:tcW w:w="7396" w:type="dxa"/>
          </w:tcPr>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t>B</w:t>
            </w:r>
            <w:r w:rsidRPr="003820FE">
              <w:rPr>
                <w:rFonts w:cs="Times New Roman"/>
                <w:sz w:val="24"/>
                <w:szCs w:val="24"/>
              </w:rPr>
              <w:t>ế mạc Hội nghị</w:t>
            </w:r>
          </w:p>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t>Chào cờ</w:t>
            </w:r>
          </w:p>
          <w:p w:rsidR="003820FE" w:rsidRPr="003820FE" w:rsidRDefault="003820FE" w:rsidP="003820FE">
            <w:pPr>
              <w:spacing w:after="120" w:line="276" w:lineRule="auto"/>
              <w:ind w:firstLine="0"/>
              <w:rPr>
                <w:rFonts w:cs="Times New Roman"/>
                <w:sz w:val="24"/>
                <w:szCs w:val="24"/>
              </w:rPr>
            </w:pPr>
            <w:r w:rsidRPr="003820FE">
              <w:rPr>
                <w:rFonts w:cs="Times New Roman"/>
                <w:sz w:val="24"/>
                <w:szCs w:val="24"/>
              </w:rPr>
              <w:t>Vâng, sau 1/2 ngày làm việc với tinh thần khẩn trương, nghiêm túc, Hội nghị chi bộ trường THPT..... năm học ...... đã tổ chức thành công tốt đẹp, sau đây xin mời các đồng chí đứng dậy làm lễ chào cờ.</w:t>
            </w:r>
          </w:p>
        </w:tc>
        <w:tc>
          <w:tcPr>
            <w:tcW w:w="1417" w:type="dxa"/>
          </w:tcPr>
          <w:p w:rsidR="003820FE" w:rsidRPr="003820FE" w:rsidRDefault="003820FE" w:rsidP="003820FE">
            <w:pPr>
              <w:spacing w:after="120" w:line="276" w:lineRule="auto"/>
              <w:ind w:firstLine="0"/>
              <w:rPr>
                <w:rFonts w:cs="Times New Roman"/>
                <w:sz w:val="24"/>
                <w:szCs w:val="24"/>
              </w:rPr>
            </w:pPr>
          </w:p>
        </w:tc>
      </w:tr>
    </w:tbl>
    <w:p w:rsidR="0005382B" w:rsidRPr="003820FE" w:rsidRDefault="0005382B" w:rsidP="003820FE">
      <w:pPr>
        <w:spacing w:after="120" w:line="276" w:lineRule="auto"/>
        <w:rPr>
          <w:rFonts w:cs="Times New Roman"/>
          <w:sz w:val="24"/>
          <w:szCs w:val="24"/>
        </w:rPr>
      </w:pPr>
    </w:p>
    <w:sectPr w:rsidR="0005382B" w:rsidRPr="003820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FE"/>
    <w:rsid w:val="0005382B"/>
    <w:rsid w:val="003820FE"/>
    <w:rsid w:val="00485743"/>
    <w:rsid w:val="00F60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A3A2B-295B-4B71-902F-119483C3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820FE"/>
    <w:rPr>
      <w:b/>
      <w:bCs/>
    </w:rPr>
  </w:style>
  <w:style w:type="paragraph" w:styleId="NormalWeb">
    <w:name w:val="Normal (Web)"/>
    <w:basedOn w:val="Normal"/>
    <w:uiPriority w:val="99"/>
    <w:semiHidden/>
    <w:unhideWhenUsed/>
    <w:rsid w:val="003820FE"/>
    <w:pPr>
      <w:spacing w:before="100" w:beforeAutospacing="1" w:after="100" w:afterAutospacing="1" w:line="240" w:lineRule="auto"/>
      <w:ind w:firstLine="0"/>
      <w:jc w:val="left"/>
    </w:pPr>
    <w:rPr>
      <w:rFonts w:eastAsia="Times New Roman" w:cs="Times New Roman"/>
      <w:sz w:val="24"/>
      <w:szCs w:val="24"/>
    </w:rPr>
  </w:style>
  <w:style w:type="character" w:styleId="Emphasis">
    <w:name w:val="Emphasis"/>
    <w:basedOn w:val="DefaultParagraphFont"/>
    <w:uiPriority w:val="20"/>
    <w:qFormat/>
    <w:rsid w:val="003820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8374">
      <w:bodyDiv w:val="1"/>
      <w:marLeft w:val="0"/>
      <w:marRight w:val="0"/>
      <w:marTop w:val="0"/>
      <w:marBottom w:val="0"/>
      <w:divBdr>
        <w:top w:val="none" w:sz="0" w:space="0" w:color="auto"/>
        <w:left w:val="none" w:sz="0" w:space="0" w:color="auto"/>
        <w:bottom w:val="none" w:sz="0" w:space="0" w:color="auto"/>
        <w:right w:val="none" w:sz="0" w:space="0" w:color="auto"/>
      </w:divBdr>
    </w:div>
    <w:div w:id="107624855">
      <w:bodyDiv w:val="1"/>
      <w:marLeft w:val="0"/>
      <w:marRight w:val="0"/>
      <w:marTop w:val="0"/>
      <w:marBottom w:val="0"/>
      <w:divBdr>
        <w:top w:val="none" w:sz="0" w:space="0" w:color="auto"/>
        <w:left w:val="none" w:sz="0" w:space="0" w:color="auto"/>
        <w:bottom w:val="none" w:sz="0" w:space="0" w:color="auto"/>
        <w:right w:val="none" w:sz="0" w:space="0" w:color="auto"/>
      </w:divBdr>
    </w:div>
    <w:div w:id="286858974">
      <w:bodyDiv w:val="1"/>
      <w:marLeft w:val="0"/>
      <w:marRight w:val="0"/>
      <w:marTop w:val="0"/>
      <w:marBottom w:val="0"/>
      <w:divBdr>
        <w:top w:val="none" w:sz="0" w:space="0" w:color="auto"/>
        <w:left w:val="none" w:sz="0" w:space="0" w:color="auto"/>
        <w:bottom w:val="none" w:sz="0" w:space="0" w:color="auto"/>
        <w:right w:val="none" w:sz="0" w:space="0" w:color="auto"/>
      </w:divBdr>
    </w:div>
    <w:div w:id="546648783">
      <w:bodyDiv w:val="1"/>
      <w:marLeft w:val="0"/>
      <w:marRight w:val="0"/>
      <w:marTop w:val="0"/>
      <w:marBottom w:val="0"/>
      <w:divBdr>
        <w:top w:val="none" w:sz="0" w:space="0" w:color="auto"/>
        <w:left w:val="none" w:sz="0" w:space="0" w:color="auto"/>
        <w:bottom w:val="none" w:sz="0" w:space="0" w:color="auto"/>
        <w:right w:val="none" w:sz="0" w:space="0" w:color="auto"/>
      </w:divBdr>
    </w:div>
    <w:div w:id="752970807">
      <w:bodyDiv w:val="1"/>
      <w:marLeft w:val="0"/>
      <w:marRight w:val="0"/>
      <w:marTop w:val="0"/>
      <w:marBottom w:val="0"/>
      <w:divBdr>
        <w:top w:val="none" w:sz="0" w:space="0" w:color="auto"/>
        <w:left w:val="none" w:sz="0" w:space="0" w:color="auto"/>
        <w:bottom w:val="none" w:sz="0" w:space="0" w:color="auto"/>
        <w:right w:val="none" w:sz="0" w:space="0" w:color="auto"/>
      </w:divBdr>
    </w:div>
    <w:div w:id="1374842417">
      <w:bodyDiv w:val="1"/>
      <w:marLeft w:val="0"/>
      <w:marRight w:val="0"/>
      <w:marTop w:val="0"/>
      <w:marBottom w:val="0"/>
      <w:divBdr>
        <w:top w:val="none" w:sz="0" w:space="0" w:color="auto"/>
        <w:left w:val="none" w:sz="0" w:space="0" w:color="auto"/>
        <w:bottom w:val="none" w:sz="0" w:space="0" w:color="auto"/>
        <w:right w:val="none" w:sz="0" w:space="0" w:color="auto"/>
      </w:divBdr>
    </w:div>
    <w:div w:id="1546796319">
      <w:bodyDiv w:val="1"/>
      <w:marLeft w:val="0"/>
      <w:marRight w:val="0"/>
      <w:marTop w:val="0"/>
      <w:marBottom w:val="0"/>
      <w:divBdr>
        <w:top w:val="none" w:sz="0" w:space="0" w:color="auto"/>
        <w:left w:val="none" w:sz="0" w:space="0" w:color="auto"/>
        <w:bottom w:val="none" w:sz="0" w:space="0" w:color="auto"/>
        <w:right w:val="none" w:sz="0" w:space="0" w:color="auto"/>
      </w:divBdr>
    </w:div>
    <w:div w:id="1717312078">
      <w:bodyDiv w:val="1"/>
      <w:marLeft w:val="0"/>
      <w:marRight w:val="0"/>
      <w:marTop w:val="0"/>
      <w:marBottom w:val="0"/>
      <w:divBdr>
        <w:top w:val="none" w:sz="0" w:space="0" w:color="auto"/>
        <w:left w:val="none" w:sz="0" w:space="0" w:color="auto"/>
        <w:bottom w:val="none" w:sz="0" w:space="0" w:color="auto"/>
        <w:right w:val="none" w:sz="0" w:space="0" w:color="auto"/>
      </w:divBdr>
    </w:div>
    <w:div w:id="1840387555">
      <w:bodyDiv w:val="1"/>
      <w:marLeft w:val="0"/>
      <w:marRight w:val="0"/>
      <w:marTop w:val="0"/>
      <w:marBottom w:val="0"/>
      <w:divBdr>
        <w:top w:val="none" w:sz="0" w:space="0" w:color="auto"/>
        <w:left w:val="none" w:sz="0" w:space="0" w:color="auto"/>
        <w:bottom w:val="none" w:sz="0" w:space="0" w:color="auto"/>
        <w:right w:val="none" w:sz="0" w:space="0" w:color="auto"/>
      </w:divBdr>
    </w:div>
    <w:div w:id="191149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2024-11-21T08:33:00Z</dcterms:created>
  <dcterms:modified xsi:type="dcterms:W3CDTF">2024-11-21T08:58:00Z</dcterms:modified>
</cp:coreProperties>
</file>