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EFA" w:rsidRPr="00602EFA" w:rsidRDefault="00602EFA" w:rsidP="00602EFA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6"/>
      <w:r w:rsidRPr="00602EF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Mẫu số 36/HĐBC-HĐND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02EFA" w:rsidRPr="00602EFA" w:rsidTr="00602EFA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602EFA" w:rsidRPr="00602EFA" w:rsidRDefault="00602EFA" w:rsidP="00602EF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ỦY BAN BẦU CỬ</w:t>
            </w: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(1)</w:t>
            </w: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602EFA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(2)</w:t>
            </w:r>
            <w:r w:rsidRPr="00602EF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</w:t>
            </w: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602EFA" w:rsidRPr="00602EFA" w:rsidRDefault="00602EFA" w:rsidP="00602EF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Độc lập - Tự do - Hạnh phúc</w:t>
            </w:r>
            <w:r w:rsidRPr="00602E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</w:tbl>
    <w:p w:rsidR="00602EFA" w:rsidRPr="00602EFA" w:rsidRDefault="00602EFA" w:rsidP="00602EF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</w:p>
    <w:p w:rsidR="00602EFA" w:rsidRPr="00602EFA" w:rsidRDefault="00602EFA" w:rsidP="00602EF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6_name"/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DANH SÁCH NHỮNG NGƯỜI ĐƯỢC XÁC NHẬN ĐỦ TƯ CÁCH</w:t>
      </w:r>
      <w:bookmarkEnd w:id="1"/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bookmarkStart w:id="2" w:name="chuong_pl_36_name_name"/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ĐẠI BIỂU HỘI ĐỒNG NHÂN DÂN</w:t>
      </w:r>
      <w:bookmarkEnd w:id="2"/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(2)</w:t>
      </w:r>
      <w:r w:rsidRPr="00602EFA">
        <w:rPr>
          <w:rFonts w:ascii="Arial" w:eastAsia="Times New Roman" w:hAnsi="Arial" w:cs="Arial"/>
          <w:color w:val="000000"/>
          <w:sz w:val="20"/>
          <w:szCs w:val="20"/>
        </w:rPr>
        <w:t>.</w:t>
      </w:r>
      <w:bookmarkStart w:id="3" w:name="chuong_pl_36_name_name_name"/>
      <w:r w:rsidRPr="00602EFA">
        <w:rPr>
          <w:rFonts w:ascii="Arial" w:eastAsia="Times New Roman" w:hAnsi="Arial" w:cs="Arial"/>
          <w:color w:val="000000"/>
          <w:sz w:val="20"/>
          <w:szCs w:val="20"/>
        </w:rPr>
        <w:t>...................... </w:t>
      </w:r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KHÓA</w:t>
      </w:r>
      <w:bookmarkEnd w:id="3"/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(3)</w:t>
      </w:r>
      <w:bookmarkStart w:id="4" w:name="chuong_pl_36_name_name_name_name"/>
      <w:r w:rsidRPr="00602EFA">
        <w:rPr>
          <w:rFonts w:ascii="Arial" w:eastAsia="Times New Roman" w:hAnsi="Arial" w:cs="Arial"/>
          <w:color w:val="000000"/>
          <w:sz w:val="20"/>
          <w:szCs w:val="20"/>
        </w:rPr>
        <w:t>.............,</w:t>
      </w:r>
      <w:bookmarkEnd w:id="4"/>
      <w:r w:rsidRPr="00602EFA">
        <w:rPr>
          <w:rFonts w:ascii="Arial" w:eastAsia="Times New Roman" w:hAnsi="Arial" w:cs="Arial"/>
          <w:color w:val="000000"/>
          <w:sz w:val="20"/>
          <w:szCs w:val="20"/>
        </w:rPr>
        <w:br/>
      </w:r>
      <w:bookmarkStart w:id="5" w:name="chuong_pl_36_name_name_name_name_name"/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NHIỆM KỲ 2026-2031</w:t>
      </w:r>
      <w:bookmarkEnd w:id="5"/>
    </w:p>
    <w:p w:rsidR="00602EFA" w:rsidRPr="00602EFA" w:rsidRDefault="00602EFA" w:rsidP="00602EF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i/>
          <w:iCs/>
          <w:color w:val="000000"/>
          <w:sz w:val="20"/>
          <w:szCs w:val="20"/>
        </w:rPr>
        <w:t>(Ban hành kèm theo Nghị quyết số...../NQ-HĐBCQG ngày... tháng........ năm 2026 của Ủy ban bầu cử</w:t>
      </w:r>
      <w:r w:rsidRPr="00602EF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</w:rPr>
        <w:t>(2)</w:t>
      </w:r>
      <w:r w:rsidRPr="00602EFA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.................. về việc xác nhận tư cách đại biểu Hội đồng nhân dân nhiệm kỳ 2026-2031)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Đơn vị bầu cử số 1</w:t>
      </w:r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(4)</w:t>
      </w:r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602EFA">
        <w:rPr>
          <w:rFonts w:ascii="Arial" w:eastAsia="Times New Roman" w:hAnsi="Arial" w:cs="Arial"/>
          <w:color w:val="000000"/>
          <w:sz w:val="20"/>
          <w:szCs w:val="20"/>
        </w:rPr>
        <w:t>(Gồm</w:t>
      </w:r>
      <w:r w:rsidRPr="00602EFA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(5)</w:t>
      </w:r>
      <w:r w:rsidRPr="00602EFA">
        <w:rPr>
          <w:rFonts w:ascii="Arial" w:eastAsia="Times New Roman" w:hAnsi="Arial" w:cs="Arial"/>
          <w:color w:val="000000"/>
          <w:sz w:val="20"/>
          <w:szCs w:val="20"/>
        </w:rPr>
        <w:t>....)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1. Bà Nguyễn Thị A</w:t>
      </w:r>
      <w:r w:rsidRPr="00602EFA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(6)</w:t>
      </w:r>
      <w:r w:rsidRPr="00602EFA">
        <w:rPr>
          <w:rFonts w:ascii="Arial" w:eastAsia="Times New Roman" w:hAnsi="Arial" w:cs="Arial"/>
          <w:color w:val="000000"/>
          <w:sz w:val="20"/>
          <w:szCs w:val="20"/>
        </w:rPr>
        <w:t>...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2. Ông Nguyễn Văn B....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Đơn vị bầu cử số 2 </w:t>
      </w:r>
      <w:r w:rsidRPr="00602EFA">
        <w:rPr>
          <w:rFonts w:ascii="Arial" w:eastAsia="Times New Roman" w:hAnsi="Arial" w:cs="Arial"/>
          <w:color w:val="000000"/>
          <w:sz w:val="20"/>
          <w:szCs w:val="20"/>
        </w:rPr>
        <w:t>(Gồm....)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1...............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2...............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Ghi chú: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(1) Đóng dấu treo của Ủy ban bầu cử và dấu giáp lai giữa các trang của danh sách.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(2) Ghi tên đơn vị hành chính nơi tổ chức Ủy ban bầu cử.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(3) Ghi khóa của Hội đồng nhân dân.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(4) Đơn vị bầu cử được xếp theo số thứ tự.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(5) Tên các đơn vị hành chính cấp dưới hoặc thôn, tổ dân phố thuộc phạm vi đơn vị bầu cử.</w:t>
      </w:r>
    </w:p>
    <w:p w:rsidR="00602EFA" w:rsidRPr="00602EFA" w:rsidRDefault="00602EFA" w:rsidP="00602EF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02EFA">
        <w:rPr>
          <w:rFonts w:ascii="Arial" w:eastAsia="Times New Roman" w:hAnsi="Arial" w:cs="Arial"/>
          <w:color w:val="000000"/>
          <w:sz w:val="20"/>
          <w:szCs w:val="20"/>
        </w:rPr>
        <w:t>(6) Tên người được xác nhận đủ tư cách đại biểu Hội đồng nhân dân được xếp theo vần chữ cái A, B, C.</w:t>
      </w:r>
    </w:p>
    <w:p w:rsidR="00532E36" w:rsidRDefault="00532E36">
      <w:bookmarkStart w:id="6" w:name="_GoBack"/>
      <w:bookmarkEnd w:id="6"/>
    </w:p>
    <w:sectPr w:rsidR="00532E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EFA"/>
    <w:rsid w:val="00532E36"/>
    <w:rsid w:val="0060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00231-305A-4A52-8F1A-1C572226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2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7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2026-03-17T07:05:00Z</dcterms:created>
  <dcterms:modified xsi:type="dcterms:W3CDTF">2026-03-17T07:05:00Z</dcterms:modified>
</cp:coreProperties>
</file>