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F0" w:rsidRDefault="00B60CF0" w:rsidP="00B60CF0">
      <w:pPr>
        <w:jc w:val="right"/>
        <w:rPr>
          <w:b/>
          <w:color w:val="000000"/>
        </w:rPr>
      </w:pPr>
      <w:bookmarkStart w:id="0" w:name="_GoBack"/>
      <w:r w:rsidRPr="00F13883">
        <w:rPr>
          <w:b/>
          <w:color w:val="000000"/>
        </w:rPr>
        <w:t>Mẫu số: 01/TB-RSĐT</w:t>
      </w:r>
    </w:p>
    <w:bookmarkEnd w:id="0"/>
    <w:p w:rsidR="00B60CF0" w:rsidRDefault="00B60CF0" w:rsidP="00B60CF0">
      <w:pPr>
        <w:jc w:val="right"/>
        <w:rPr>
          <w:b/>
          <w:color w:val="00000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5378"/>
      </w:tblGrid>
      <w:tr w:rsidR="00B60CF0" w:rsidRPr="00F13883" w:rsidTr="00DB6566">
        <w:trPr>
          <w:trHeight w:val="1434"/>
        </w:trPr>
        <w:tc>
          <w:tcPr>
            <w:tcW w:w="2127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F0" w:rsidRPr="00564B88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color w:val="000000"/>
                <w:sz w:val="26"/>
                <w:szCs w:val="26"/>
                <w:lang w:val="vi-VN"/>
              </w:rPr>
              <w:t xml:space="preserve">TÊN CƠ QUAN THUẾ CẤP TRÊN </w:t>
            </w:r>
          </w:p>
          <w:p w:rsidR="00B60CF0" w:rsidRPr="00564B88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TÊN CƠ QUAN THUẾ 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RA THÔNG BÁO</w:t>
            </w:r>
          </w:p>
          <w:p w:rsidR="00B60CF0" w:rsidRPr="00564B88" w:rsidRDefault="00B60CF0" w:rsidP="00DB65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BF63B" wp14:editId="37820D40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11430</wp:posOffset>
                      </wp:positionV>
                      <wp:extent cx="678180" cy="0"/>
                      <wp:effectExtent l="7620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F5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.9pt" to="12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Jy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udPi3QB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color w:val="000000"/>
                <w:sz w:val="26"/>
                <w:szCs w:val="26"/>
                <w:lang w:val="vi-VN"/>
              </w:rPr>
              <w:t>Số:</w:t>
            </w:r>
            <w:r w:rsidRPr="00564B88">
              <w:rPr>
                <w:color w:val="000000"/>
                <w:sz w:val="26"/>
                <w:szCs w:val="26"/>
              </w:rPr>
              <w:t>…./TB-……….</w:t>
            </w:r>
          </w:p>
        </w:tc>
        <w:tc>
          <w:tcPr>
            <w:tcW w:w="2873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F0" w:rsidRPr="00564B88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rFonts w:ascii="Times New Roman Bold" w:hAnsi="Times New Roman Bold"/>
                <w:b/>
                <w:bCs/>
                <w:color w:val="000000"/>
                <w:spacing w:val="-10"/>
                <w:sz w:val="26"/>
                <w:szCs w:val="26"/>
                <w:lang w:val="vi-VN"/>
              </w:rPr>
              <w:t>CỘNG HÒA XÃ HỘI CHỦ NGHĨA VIỆT NAM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  <w:p w:rsidR="00B60CF0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32599" wp14:editId="12060DC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10795</wp:posOffset>
                      </wp:positionV>
                      <wp:extent cx="1924050" cy="0"/>
                      <wp:effectExtent l="9525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294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.85pt" to="20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  <w:p w:rsidR="00B60CF0" w:rsidRPr="00564B88" w:rsidRDefault="00B60CF0" w:rsidP="00DB6566">
            <w:pPr>
              <w:jc w:val="center"/>
              <w:rPr>
                <w:color w:val="000000"/>
                <w:sz w:val="26"/>
                <w:szCs w:val="26"/>
              </w:rPr>
            </w:pPr>
            <w:r w:rsidRPr="00564B88">
              <w:rPr>
                <w:i/>
                <w:iCs/>
                <w:color w:val="000000"/>
                <w:sz w:val="26"/>
                <w:szCs w:val="26"/>
              </w:rPr>
              <w:t>…….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……..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…..</w:t>
            </w:r>
          </w:p>
        </w:tc>
      </w:tr>
    </w:tbl>
    <w:p w:rsidR="00B60CF0" w:rsidRDefault="00B60CF0" w:rsidP="00B60CF0">
      <w:pPr>
        <w:jc w:val="center"/>
        <w:rPr>
          <w:b/>
          <w:bCs/>
          <w:color w:val="000000"/>
          <w:kern w:val="32"/>
        </w:rPr>
      </w:pPr>
      <w:bookmarkStart w:id="1" w:name="_Toc50969101"/>
      <w:bookmarkStart w:id="2" w:name="TBRS"/>
    </w:p>
    <w:p w:rsidR="00B60CF0" w:rsidRPr="00F13883" w:rsidRDefault="00B60CF0" w:rsidP="00B60CF0">
      <w:pPr>
        <w:jc w:val="center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THÔNG BÁO VỀ HÓA ĐƠN ĐIỆN TỬ CẦN RÀ SOÁT</w:t>
      </w:r>
      <w:bookmarkEnd w:id="1"/>
    </w:p>
    <w:p w:rsidR="00B60CF0" w:rsidRPr="00F13883" w:rsidRDefault="00B60CF0" w:rsidP="00B60CF0">
      <w:pPr>
        <w:jc w:val="center"/>
        <w:rPr>
          <w:b/>
          <w:bCs/>
          <w:color w:val="000000"/>
          <w:kern w:val="32"/>
          <w:sz w:val="14"/>
          <w:lang w:val="vi-VN"/>
        </w:rPr>
      </w:pPr>
    </w:p>
    <w:p w:rsidR="00B60CF0" w:rsidRPr="00F13883" w:rsidRDefault="00B60CF0" w:rsidP="00B60CF0">
      <w:pPr>
        <w:jc w:val="center"/>
        <w:rPr>
          <w:b/>
          <w:bCs/>
          <w:color w:val="000000"/>
          <w:kern w:val="32"/>
          <w:sz w:val="18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B60CF0" w:rsidRPr="00F13883" w:rsidTr="00DB6566">
        <w:tc>
          <w:tcPr>
            <w:tcW w:w="5000" w:type="pct"/>
          </w:tcPr>
          <w:p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nộp thuế:......................</w:t>
            </w:r>
            <w:r>
              <w:rPr>
                <w:color w:val="000000"/>
              </w:rPr>
              <w:t>...............</w:t>
            </w:r>
            <w:r w:rsidRPr="00F13883">
              <w:rPr>
                <w:color w:val="000000"/>
                <w:lang w:val="vi-VN"/>
              </w:rPr>
              <w:t xml:space="preserve">......................................................... </w:t>
            </w:r>
          </w:p>
        </w:tc>
      </w:tr>
      <w:tr w:rsidR="00B60CF0" w:rsidRPr="00F13883" w:rsidTr="00DB6566">
        <w:tc>
          <w:tcPr>
            <w:tcW w:w="5000" w:type="pct"/>
          </w:tcPr>
          <w:p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</w:rPr>
            </w:pPr>
            <w:r w:rsidRPr="00F13883">
              <w:rPr>
                <w:color w:val="000000"/>
                <w:lang w:val="vi-VN"/>
              </w:rPr>
              <w:t>Mã số thuế: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</w:t>
            </w:r>
            <w:r>
              <w:rPr>
                <w:color w:val="000000"/>
              </w:rPr>
              <w:t>..................</w:t>
            </w:r>
            <w:r w:rsidRPr="00F13883">
              <w:rPr>
                <w:color w:val="000000"/>
                <w:lang w:val="vi-VN"/>
              </w:rPr>
              <w:t>.............................................</w:t>
            </w:r>
          </w:p>
        </w:tc>
      </w:tr>
      <w:tr w:rsidR="00B60CF0" w:rsidRPr="00F13883" w:rsidTr="00DB6566">
        <w:tc>
          <w:tcPr>
            <w:tcW w:w="5000" w:type="pct"/>
          </w:tcPr>
          <w:p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</w:rPr>
            </w:pPr>
            <w:r w:rsidRPr="00F13883">
              <w:rPr>
                <w:color w:val="000000"/>
                <w:lang w:val="vi-VN"/>
              </w:rPr>
              <w:t>Địa chỉ liên hệ: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</w:t>
            </w:r>
            <w:r>
              <w:rPr>
                <w:color w:val="000000"/>
              </w:rPr>
              <w:t>................</w:t>
            </w:r>
            <w:r w:rsidRPr="00F13883">
              <w:rPr>
                <w:color w:val="000000"/>
                <w:lang w:val="vi-VN"/>
              </w:rPr>
              <w:t>............................................</w:t>
            </w:r>
          </w:p>
        </w:tc>
      </w:tr>
      <w:tr w:rsidR="00B60CF0" w:rsidRPr="00F13883" w:rsidTr="00DB6566">
        <w:tc>
          <w:tcPr>
            <w:tcW w:w="5000" w:type="pct"/>
          </w:tcPr>
          <w:p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 thư điện tử</w:t>
            </w:r>
            <w:r w:rsidRPr="00F13883">
              <w:rPr>
                <w:color w:val="000000"/>
              </w:rPr>
              <w:t>:</w:t>
            </w:r>
            <w:r w:rsidRPr="00F13883">
              <w:rPr>
                <w:color w:val="000000"/>
                <w:lang w:val="vi-VN"/>
              </w:rPr>
              <w:t>......................................</w:t>
            </w:r>
            <w:r>
              <w:rPr>
                <w:color w:val="000000"/>
              </w:rPr>
              <w:t>................</w:t>
            </w:r>
            <w:r w:rsidRPr="00F13883">
              <w:rPr>
                <w:color w:val="000000"/>
                <w:lang w:val="vi-VN"/>
              </w:rPr>
              <w:t>.........................................</w:t>
            </w:r>
          </w:p>
        </w:tc>
      </w:tr>
      <w:tr w:rsidR="00B60CF0" w:rsidRPr="00F13883" w:rsidTr="00DB6566">
        <w:tc>
          <w:tcPr>
            <w:tcW w:w="5000" w:type="pct"/>
          </w:tcPr>
          <w:p w:rsidR="00B60CF0" w:rsidRPr="00564B88" w:rsidRDefault="00B60CF0" w:rsidP="00DB6566">
            <w:pPr>
              <w:spacing w:before="80" w:line="400" w:lineRule="exact"/>
              <w:ind w:firstLine="454"/>
              <w:jc w:val="both"/>
              <w:rPr>
                <w:bCs/>
                <w:color w:val="000000"/>
                <w:spacing w:val="-4"/>
              </w:rPr>
            </w:pPr>
            <w:r w:rsidRPr="00564B88">
              <w:rPr>
                <w:bCs/>
                <w:color w:val="000000"/>
                <w:spacing w:val="-4"/>
                <w:lang w:val="vi-VN"/>
              </w:rPr>
              <w:t>Cơ quan thuế thông báo về việc hóa đơn điện tử của đơn vị cần rà soát như sau:</w:t>
            </w:r>
          </w:p>
        </w:tc>
      </w:tr>
    </w:tbl>
    <w:p w:rsidR="00B60CF0" w:rsidRDefault="00B60CF0" w:rsidP="00B60CF0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535"/>
        <w:gridCol w:w="1408"/>
        <w:gridCol w:w="1554"/>
        <w:gridCol w:w="1719"/>
        <w:gridCol w:w="1276"/>
      </w:tblGrid>
      <w:tr w:rsidR="00B60CF0" w:rsidRPr="00F13883" w:rsidTr="00DB6566"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2"/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</w:t>
            </w:r>
          </w:p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 và ký hiệu hóa đơn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điện tử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áp dụng hóa đơn </w:t>
            </w:r>
          </w:p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 cần rà soát</w:t>
            </w:r>
          </w:p>
        </w:tc>
      </w:tr>
      <w:tr w:rsidR="00B60CF0" w:rsidRPr="00F13883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</w:tr>
      <w:tr w:rsidR="00B60CF0" w:rsidRPr="00F13883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B60CF0" w:rsidRPr="00F13883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B60CF0" w:rsidRPr="00F13883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:rsidR="00B60CF0" w:rsidRDefault="00B60CF0" w:rsidP="00B60CF0">
      <w:pPr>
        <w:spacing w:before="80" w:line="400" w:lineRule="exact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Trong thời gian 02 ngày kể từ ngày nhận được thông báo của cơ quan thuế, đơn vị thực hiện thông báo với cơ quan thuế.</w:t>
      </w:r>
      <w:r w:rsidRPr="00F13883">
        <w:rPr>
          <w:color w:val="000000"/>
        </w:rPr>
        <w:t>/.</w:t>
      </w:r>
    </w:p>
    <w:p w:rsidR="00B60CF0" w:rsidRPr="00F13883" w:rsidRDefault="00B60CF0" w:rsidP="00B60CF0">
      <w:pPr>
        <w:spacing w:before="80" w:line="400" w:lineRule="exact"/>
        <w:ind w:firstLine="454"/>
        <w:jc w:val="both"/>
        <w:rPr>
          <w:color w:val="00000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38"/>
      </w:tblGrid>
      <w:tr w:rsidR="00B60CF0" w:rsidRPr="00F13883" w:rsidTr="00DB6566">
        <w:tc>
          <w:tcPr>
            <w:tcW w:w="12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F0" w:rsidRPr="00F13883" w:rsidRDefault="00B60CF0" w:rsidP="00DB656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F0" w:rsidRPr="00F13883" w:rsidRDefault="00B60CF0" w:rsidP="00DB6566">
            <w:pPr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CƠ QUAN THUẾ RA THÔNG BÁO</w:t>
            </w:r>
            <w:r w:rsidRPr="00F13883">
              <w:rPr>
                <w:b/>
                <w:bCs/>
                <w:color w:val="000000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</w:t>
            </w:r>
            <w:r w:rsidRPr="00F13883">
              <w:rPr>
                <w:i/>
                <w:iCs/>
                <w:color w:val="000000"/>
              </w:rPr>
              <w:t xml:space="preserve">ố </w:t>
            </w:r>
            <w:r w:rsidRPr="00F13883">
              <w:rPr>
                <w:i/>
                <w:iCs/>
                <w:color w:val="000000"/>
                <w:lang w:val="vi-VN"/>
              </w:rPr>
              <w:t>của Thủ trưởng cơ quan thuế)</w:t>
            </w:r>
          </w:p>
        </w:tc>
      </w:tr>
    </w:tbl>
    <w:p w:rsidR="00450713" w:rsidRPr="00B60CF0" w:rsidRDefault="00B60CF0" w:rsidP="00B60CF0"/>
    <w:sectPr w:rsidR="00450713" w:rsidRPr="00B60C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F8"/>
    <w:rsid w:val="000015C3"/>
    <w:rsid w:val="004D021E"/>
    <w:rsid w:val="009926F8"/>
    <w:rsid w:val="00B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57BC8-69FA-4889-9929-676F281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2022-06-21T09:34:00Z</dcterms:created>
  <dcterms:modified xsi:type="dcterms:W3CDTF">2022-06-21T09:34:00Z</dcterms:modified>
</cp:coreProperties>
</file>