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88" w:rsidRPr="003D7688" w:rsidRDefault="003D7688" w:rsidP="003D7688">
      <w:pPr>
        <w:pStyle w:val="Vnbnnidung0"/>
        <w:adjustRightInd w:val="0"/>
        <w:snapToGrid w:val="0"/>
        <w:spacing w:after="120" w:line="240" w:lineRule="auto"/>
        <w:ind w:firstLine="720"/>
        <w:jc w:val="right"/>
        <w:rPr>
          <w:b/>
          <w:bCs/>
          <w:sz w:val="20"/>
          <w:szCs w:val="20"/>
          <w:highlight w:val="white"/>
        </w:rPr>
      </w:pPr>
      <w:proofErr w:type="spellStart"/>
      <w:r w:rsidRPr="003D7688">
        <w:rPr>
          <w:b/>
          <w:bCs/>
          <w:sz w:val="20"/>
          <w:szCs w:val="20"/>
          <w:highlight w:val="white"/>
        </w:rPr>
        <w:t>Mẫu</w:t>
      </w:r>
      <w:proofErr w:type="spellEnd"/>
      <w:r w:rsidRPr="003D7688">
        <w:rPr>
          <w:b/>
          <w:bCs/>
          <w:sz w:val="20"/>
          <w:szCs w:val="20"/>
          <w:highlight w:val="white"/>
        </w:rPr>
        <w:t xml:space="preserve"> </w:t>
      </w:r>
      <w:proofErr w:type="spellStart"/>
      <w:r w:rsidRPr="003D7688">
        <w:rPr>
          <w:b/>
          <w:bCs/>
          <w:sz w:val="20"/>
          <w:szCs w:val="20"/>
          <w:highlight w:val="white"/>
        </w:rPr>
        <w:t>số</w:t>
      </w:r>
      <w:proofErr w:type="spellEnd"/>
      <w:r w:rsidRPr="003D7688">
        <w:rPr>
          <w:b/>
          <w:bCs/>
          <w:sz w:val="20"/>
          <w:szCs w:val="20"/>
          <w:highlight w:val="white"/>
        </w:rPr>
        <w:t xml:space="preserve"> 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9445"/>
      </w:tblGrid>
      <w:tr w:rsidR="003D7688" w:rsidRPr="003D7688" w:rsidTr="00ED7EFC">
        <w:trPr>
          <w:trHeight w:val="147"/>
          <w:jc w:val="center"/>
        </w:trPr>
        <w:tc>
          <w:tcPr>
            <w:tcW w:w="448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688" w:rsidRPr="003D7688" w:rsidRDefault="003D7688" w:rsidP="00ED7EFC">
            <w:pPr>
              <w:pStyle w:val="Vnbnnidung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b/>
                <w:bCs/>
                <w:sz w:val="20"/>
                <w:szCs w:val="20"/>
                <w:highlight w:val="white"/>
              </w:rPr>
              <w:t>ĐƠN VỊ.............</w:t>
            </w:r>
            <w:r w:rsidRPr="003D7688">
              <w:rPr>
                <w:b/>
                <w:bCs/>
                <w:sz w:val="20"/>
                <w:szCs w:val="20"/>
                <w:highlight w:val="white"/>
              </w:rPr>
              <w:br/>
            </w:r>
            <w:r w:rsidRPr="003D7688">
              <w:rPr>
                <w:bCs/>
                <w:sz w:val="20"/>
                <w:szCs w:val="20"/>
                <w:highlight w:val="white"/>
                <w:vertAlign w:val="superscript"/>
              </w:rPr>
              <w:t>___________</w:t>
            </w:r>
          </w:p>
        </w:tc>
        <w:tc>
          <w:tcPr>
            <w:tcW w:w="944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688" w:rsidRPr="003D7688" w:rsidRDefault="003D7688" w:rsidP="00ED7EF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val="en-US" w:bidi="ar-SA"/>
              </w:rPr>
            </w:pPr>
            <w:r w:rsidRPr="003D76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bidi="ar-SA"/>
              </w:rPr>
              <w:t>CỘNG HÒA XÃ HỘI CHỦ NGHĨA VIỆT NAM</w:t>
            </w:r>
            <w:r w:rsidRPr="003D76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bidi="ar-SA"/>
              </w:rPr>
              <w:br/>
              <w:t xml:space="preserve">Độc lập - Tự do - </w:t>
            </w:r>
            <w:r w:rsidRPr="003D76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  <w:u w:color="FF0000"/>
                <w:lang w:bidi="ar-SA"/>
              </w:rPr>
              <w:t xml:space="preserve">Hạnh phúc </w:t>
            </w:r>
            <w:r w:rsidRPr="003D76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  <w:u w:color="FF0000"/>
                <w:lang w:bidi="ar-SA"/>
              </w:rPr>
              <w:br/>
            </w:r>
            <w:r w:rsidRPr="003D768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white"/>
                <w:u w:color="FF0000"/>
                <w:vertAlign w:val="superscript"/>
                <w:lang w:val="en-US" w:bidi="ar-SA"/>
              </w:rPr>
              <w:t>________________________</w:t>
            </w:r>
          </w:p>
        </w:tc>
      </w:tr>
    </w:tbl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b/>
          <w:bCs/>
          <w:sz w:val="20"/>
          <w:szCs w:val="20"/>
          <w:highlight w:val="white"/>
        </w:rPr>
      </w:pPr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b/>
          <w:bCs/>
          <w:sz w:val="20"/>
          <w:szCs w:val="20"/>
          <w:highlight w:val="white"/>
        </w:rPr>
      </w:pPr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r w:rsidRPr="003D7688">
        <w:rPr>
          <w:b/>
          <w:bCs/>
          <w:sz w:val="20"/>
          <w:szCs w:val="20"/>
          <w:highlight w:val="white"/>
        </w:rPr>
        <w:t>DANH SÁCH CÁN BỘ QUẢN LÝ, GIÁO VIÊN, NHÂN VIÊN ĐỀ NGHỊ HỖ TRỢ DO ẢNH HƯỞNG CỦA ĐẠI DỊCH COVID-19</w:t>
      </w:r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i/>
          <w:iCs/>
          <w:sz w:val="20"/>
          <w:szCs w:val="20"/>
          <w:highlight w:val="white"/>
        </w:rPr>
      </w:pPr>
      <w:r w:rsidRPr="003D7688">
        <w:rPr>
          <w:i/>
          <w:iCs/>
          <w:sz w:val="20"/>
          <w:szCs w:val="20"/>
          <w:highlight w:val="white"/>
        </w:rPr>
        <w:t>(</w:t>
      </w:r>
      <w:proofErr w:type="spellStart"/>
      <w:proofErr w:type="gramStart"/>
      <w:r w:rsidRPr="003D7688">
        <w:rPr>
          <w:i/>
          <w:iCs/>
          <w:sz w:val="20"/>
          <w:szCs w:val="20"/>
          <w:highlight w:val="white"/>
        </w:rPr>
        <w:t>theo</w:t>
      </w:r>
      <w:proofErr w:type="spellEnd"/>
      <w:proofErr w:type="gram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Quyết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định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số</w:t>
      </w:r>
      <w:proofErr w:type="spellEnd"/>
      <w:r w:rsidRPr="003D7688">
        <w:rPr>
          <w:i/>
          <w:iCs/>
          <w:sz w:val="20"/>
          <w:szCs w:val="20"/>
          <w:highlight w:val="white"/>
        </w:rPr>
        <w:t>.... /2022/QĐ-</w:t>
      </w:r>
      <w:proofErr w:type="spellStart"/>
      <w:r w:rsidRPr="003D7688">
        <w:rPr>
          <w:i/>
          <w:iCs/>
          <w:sz w:val="20"/>
          <w:szCs w:val="20"/>
          <w:highlight w:val="white"/>
        </w:rPr>
        <w:t>TTg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ngày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...</w:t>
      </w:r>
      <w:proofErr w:type="spellStart"/>
      <w:r w:rsidRPr="003D7688">
        <w:rPr>
          <w:i/>
          <w:iCs/>
          <w:sz w:val="20"/>
          <w:szCs w:val="20"/>
          <w:highlight w:val="white"/>
        </w:rPr>
        <w:t>tháng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... </w:t>
      </w:r>
      <w:proofErr w:type="spellStart"/>
      <w:r w:rsidRPr="003D7688">
        <w:rPr>
          <w:i/>
          <w:iCs/>
          <w:sz w:val="20"/>
          <w:szCs w:val="20"/>
          <w:highlight w:val="white"/>
        </w:rPr>
        <w:t>năm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2022 </w:t>
      </w:r>
      <w:proofErr w:type="spellStart"/>
      <w:r w:rsidRPr="003D7688">
        <w:rPr>
          <w:i/>
          <w:iCs/>
          <w:sz w:val="20"/>
          <w:szCs w:val="20"/>
          <w:highlight w:val="white"/>
        </w:rPr>
        <w:t>của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  <w:u w:color="FF0000"/>
        </w:rPr>
        <w:t>Thủ</w:t>
      </w:r>
      <w:proofErr w:type="spellEnd"/>
      <w:r w:rsidRPr="003D7688">
        <w:rPr>
          <w:i/>
          <w:iCs/>
          <w:sz w:val="20"/>
          <w:szCs w:val="20"/>
          <w:highlight w:val="white"/>
          <w:u w:color="FF0000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  <w:u w:color="FF0000"/>
        </w:rPr>
        <w:t>tướng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Chính</w:t>
      </w:r>
      <w:proofErr w:type="spellEnd"/>
      <w:r w:rsidRPr="003D7688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3D7688">
        <w:rPr>
          <w:i/>
          <w:iCs/>
          <w:sz w:val="20"/>
          <w:szCs w:val="20"/>
          <w:highlight w:val="white"/>
        </w:rPr>
        <w:t>phủ</w:t>
      </w:r>
      <w:proofErr w:type="spellEnd"/>
      <w:r w:rsidRPr="003D7688">
        <w:rPr>
          <w:i/>
          <w:iCs/>
          <w:sz w:val="20"/>
          <w:szCs w:val="20"/>
          <w:highlight w:val="white"/>
        </w:rPr>
        <w:t>)</w:t>
      </w:r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  <w:vertAlign w:val="superscript"/>
        </w:rPr>
      </w:pPr>
      <w:r w:rsidRPr="003D7688">
        <w:rPr>
          <w:iCs/>
          <w:sz w:val="20"/>
          <w:szCs w:val="20"/>
          <w:highlight w:val="white"/>
          <w:vertAlign w:val="superscript"/>
        </w:rPr>
        <w:t>________________</w:t>
      </w:r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proofErr w:type="spellStart"/>
      <w:r w:rsidRPr="003D7688">
        <w:rPr>
          <w:sz w:val="20"/>
          <w:szCs w:val="20"/>
          <w:highlight w:val="white"/>
        </w:rPr>
        <w:t>Kính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gửi</w:t>
      </w:r>
      <w:proofErr w:type="spellEnd"/>
      <w:r w:rsidRPr="003D7688">
        <w:rPr>
          <w:sz w:val="20"/>
          <w:szCs w:val="20"/>
          <w:highlight w:val="white"/>
        </w:rPr>
        <w:t xml:space="preserve">: </w:t>
      </w:r>
      <w:proofErr w:type="spellStart"/>
      <w:r w:rsidRPr="003D7688">
        <w:rPr>
          <w:sz w:val="20"/>
          <w:szCs w:val="20"/>
          <w:highlight w:val="white"/>
        </w:rPr>
        <w:t>Ủy</w:t>
      </w:r>
      <w:proofErr w:type="spellEnd"/>
      <w:r w:rsidRPr="003D7688">
        <w:rPr>
          <w:sz w:val="20"/>
          <w:szCs w:val="20"/>
          <w:highlight w:val="white"/>
        </w:rPr>
        <w:t xml:space="preserve"> ban </w:t>
      </w:r>
      <w:proofErr w:type="spellStart"/>
      <w:r w:rsidRPr="003D7688">
        <w:rPr>
          <w:sz w:val="20"/>
          <w:szCs w:val="20"/>
          <w:highlight w:val="white"/>
        </w:rPr>
        <w:t>nhân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dân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xã</w:t>
      </w:r>
      <w:proofErr w:type="spellEnd"/>
      <w:r w:rsidRPr="003D7688">
        <w:rPr>
          <w:sz w:val="20"/>
          <w:szCs w:val="20"/>
          <w:highlight w:val="white"/>
        </w:rPr>
        <w:t>/</w:t>
      </w:r>
      <w:proofErr w:type="spellStart"/>
      <w:r w:rsidRPr="003D7688">
        <w:rPr>
          <w:sz w:val="20"/>
          <w:szCs w:val="20"/>
          <w:highlight w:val="white"/>
        </w:rPr>
        <w:t>Phòng</w:t>
      </w:r>
      <w:proofErr w:type="spellEnd"/>
      <w:r w:rsidRPr="003D7688">
        <w:rPr>
          <w:sz w:val="20"/>
          <w:szCs w:val="20"/>
          <w:highlight w:val="white"/>
        </w:rPr>
        <w:t xml:space="preserve"> GDĐT/UBND </w:t>
      </w:r>
      <w:proofErr w:type="spellStart"/>
      <w:proofErr w:type="gramStart"/>
      <w:r w:rsidRPr="003D7688">
        <w:rPr>
          <w:sz w:val="20"/>
          <w:szCs w:val="20"/>
          <w:highlight w:val="white"/>
        </w:rPr>
        <w:t>huyện</w:t>
      </w:r>
      <w:proofErr w:type="spellEnd"/>
      <w:r w:rsidRPr="003D7688">
        <w:rPr>
          <w:sz w:val="20"/>
          <w:szCs w:val="20"/>
          <w:highlight w:val="white"/>
        </w:rPr>
        <w:t xml:space="preserve"> ..................</w:t>
      </w:r>
      <w:proofErr w:type="gramEnd"/>
    </w:p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bookmarkStart w:id="0" w:name="_GoBack"/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968"/>
        <w:gridCol w:w="1222"/>
        <w:gridCol w:w="1158"/>
        <w:gridCol w:w="1853"/>
        <w:gridCol w:w="2544"/>
        <w:gridCol w:w="1945"/>
        <w:gridCol w:w="1043"/>
        <w:gridCol w:w="910"/>
        <w:gridCol w:w="921"/>
        <w:gridCol w:w="859"/>
      </w:tblGrid>
      <w:tr w:rsidR="003D7688" w:rsidRPr="003D7688" w:rsidTr="00ED7EF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b/>
                <w:bCs/>
                <w:sz w:val="20"/>
                <w:szCs w:val="20"/>
                <w:highlight w:val="white"/>
              </w:rPr>
              <w:t>TT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Họ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và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tên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Số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CCCD/ CMND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Đã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làm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việc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tại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cơ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sở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giáo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 xml:space="preserve"> dục</w:t>
            </w:r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  <w:vertAlign w:val="superscript"/>
              </w:rPr>
              <w:t>2</w:t>
            </w:r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vị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trí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việc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làm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Thời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gian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làm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việc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tại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cơ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sở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giáo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dục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từ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đến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Thời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gian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cơ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sở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giáo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dục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ngừng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hoạt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động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do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ảnh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hưởng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của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dịch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Covid-19 (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từ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  <w:u w:color="FF0000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đến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Thời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gian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nghỉ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việc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không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hưởng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lương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từ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đến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tháng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/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năm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Số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tiền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hỗ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trợ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Số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tài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khoản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Tên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ngân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hàng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Đã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được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hưởng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chính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sách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theo</w:t>
            </w:r>
            <w:proofErr w:type="spellEnd"/>
            <w:r w:rsidRPr="003D7688">
              <w:rPr>
                <w:b/>
                <w:bCs/>
                <w:sz w:val="20"/>
                <w:szCs w:val="20"/>
                <w:highlight w:val="white"/>
              </w:rPr>
              <w:t xml:space="preserve"> NQ 68</w:t>
            </w:r>
          </w:p>
        </w:tc>
      </w:tr>
      <w:tr w:rsidR="003D7688" w:rsidRPr="003D7688" w:rsidTr="00ED7EF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rFonts w:eastAsia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</w:tr>
      <w:tr w:rsidR="003D7688" w:rsidRPr="003D7688" w:rsidTr="00ED7EF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rFonts w:eastAsia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</w:tr>
      <w:tr w:rsidR="003D7688" w:rsidRPr="003D7688" w:rsidTr="00ED7EF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tabs>
                <w:tab w:val="left" w:leader="dot" w:pos="432"/>
              </w:tabs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rFonts w:eastAsia="Arial"/>
                <w:sz w:val="20"/>
                <w:szCs w:val="20"/>
                <w:highlight w:val="white"/>
              </w:rPr>
              <w:t xml:space="preserve"> ....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</w:tr>
      <w:tr w:rsidR="003D7688" w:rsidRPr="003D7688" w:rsidTr="00ED7EF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 w:rsidRPr="003D7688">
              <w:rPr>
                <w:b/>
                <w:bCs/>
                <w:sz w:val="20"/>
                <w:szCs w:val="20"/>
                <w:highlight w:val="white"/>
              </w:rPr>
              <w:t>Cộng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88" w:rsidRPr="003D7688" w:rsidRDefault="003D7688" w:rsidP="00ED7EFC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</w:p>
        </w:tc>
      </w:tr>
    </w:tbl>
    <w:p w:rsidR="003D7688" w:rsidRPr="003D7688" w:rsidRDefault="003D7688" w:rsidP="003D7688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sz w:val="20"/>
          <w:szCs w:val="20"/>
          <w:highlight w:val="whit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  <w:gridCol w:w="5702"/>
      </w:tblGrid>
      <w:tr w:rsidR="003D7688" w:rsidRPr="003D7688" w:rsidTr="00ED7EFC">
        <w:trPr>
          <w:trHeight w:val="36"/>
          <w:jc w:val="center"/>
        </w:trPr>
        <w:tc>
          <w:tcPr>
            <w:tcW w:w="826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688" w:rsidRPr="003D7688" w:rsidRDefault="003D7688" w:rsidP="00ED7EF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val="en-US" w:bidi="ar-SA"/>
              </w:rPr>
            </w:pPr>
            <w:r w:rsidRPr="003D7688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white"/>
              </w:rPr>
              <w:t>Số tiền hỗ trợ bằng chữ:</w:t>
            </w:r>
            <w:r w:rsidRPr="003D7688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white"/>
                <w:lang w:val="en-US"/>
              </w:rPr>
              <w:t xml:space="preserve"> ..........................................................)</w:t>
            </w:r>
          </w:p>
        </w:tc>
        <w:tc>
          <w:tcPr>
            <w:tcW w:w="570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688" w:rsidRPr="003D7688" w:rsidRDefault="003D7688" w:rsidP="00ED7EFC">
            <w:pPr>
              <w:pStyle w:val="Vnbnnidung0"/>
              <w:tabs>
                <w:tab w:val="left" w:leader="dot" w:pos="1044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D7688">
              <w:rPr>
                <w:i/>
                <w:iCs/>
                <w:sz w:val="20"/>
                <w:szCs w:val="20"/>
                <w:highlight w:val="white"/>
              </w:rPr>
              <w:t xml:space="preserve">...., </w:t>
            </w:r>
            <w:proofErr w:type="spellStart"/>
            <w:proofErr w:type="gramStart"/>
            <w:r w:rsidRPr="003D7688">
              <w:rPr>
                <w:i/>
                <w:iCs/>
                <w:sz w:val="20"/>
                <w:szCs w:val="20"/>
                <w:highlight w:val="white"/>
              </w:rPr>
              <w:t>ngày</w:t>
            </w:r>
            <w:proofErr w:type="spellEnd"/>
            <w:r w:rsidRPr="003D7688">
              <w:rPr>
                <w:i/>
                <w:iCs/>
                <w:sz w:val="20"/>
                <w:szCs w:val="20"/>
                <w:highlight w:val="white"/>
              </w:rPr>
              <w:t xml:space="preserve"> .....</w:t>
            </w:r>
            <w:proofErr w:type="gramEnd"/>
            <w:r w:rsidRPr="003D7688">
              <w:rPr>
                <w:i/>
                <w:iCs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D7688">
              <w:rPr>
                <w:i/>
                <w:iCs/>
                <w:sz w:val="20"/>
                <w:szCs w:val="20"/>
                <w:highlight w:val="white"/>
              </w:rPr>
              <w:t>tháng</w:t>
            </w:r>
            <w:proofErr w:type="spellEnd"/>
            <w:r w:rsidRPr="003D7688">
              <w:rPr>
                <w:i/>
                <w:iCs/>
                <w:sz w:val="20"/>
                <w:szCs w:val="20"/>
                <w:highlight w:val="white"/>
              </w:rPr>
              <w:t xml:space="preserve">.... </w:t>
            </w:r>
            <w:proofErr w:type="spellStart"/>
            <w:r w:rsidRPr="003D7688">
              <w:rPr>
                <w:i/>
                <w:iCs/>
                <w:sz w:val="20"/>
                <w:szCs w:val="20"/>
                <w:highlight w:val="white"/>
              </w:rPr>
              <w:t>năm</w:t>
            </w:r>
            <w:proofErr w:type="spellEnd"/>
            <w:r w:rsidRPr="003D7688">
              <w:rPr>
                <w:i/>
                <w:iCs/>
                <w:sz w:val="20"/>
                <w:szCs w:val="20"/>
                <w:highlight w:val="white"/>
              </w:rPr>
              <w:t xml:space="preserve"> 2022</w:t>
            </w:r>
          </w:p>
          <w:p w:rsidR="003D7688" w:rsidRPr="003D7688" w:rsidRDefault="003D7688" w:rsidP="00ED7EF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val="en-US" w:bidi="ar-SA"/>
              </w:rPr>
            </w:pPr>
            <w:r w:rsidRPr="003D76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  <w:t>ĐẠI DIỆN ĐƠN VỊ</w:t>
            </w:r>
            <w:r w:rsidRPr="003D76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  <w:br/>
            </w:r>
            <w:r w:rsidRPr="003D76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  <w:t xml:space="preserve">(Ký tên, </w:t>
            </w:r>
            <w:r w:rsidRPr="003D76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  <w:u w:color="FF0000"/>
              </w:rPr>
              <w:t>đóng dấu</w:t>
            </w:r>
            <w:r w:rsidRPr="003D76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  <w:u w:color="FF0000"/>
                <w:vertAlign w:val="superscript"/>
              </w:rPr>
              <w:t>3</w:t>
            </w:r>
            <w:r w:rsidRPr="003D76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  <w:t>)</w:t>
            </w:r>
          </w:p>
        </w:tc>
      </w:tr>
    </w:tbl>
    <w:p w:rsidR="003D7688" w:rsidRPr="003D7688" w:rsidRDefault="003D7688" w:rsidP="003D768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</w:p>
    <w:p w:rsidR="003D7688" w:rsidRPr="003D7688" w:rsidRDefault="003D7688" w:rsidP="003D768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</w:p>
    <w:p w:rsidR="003D7688" w:rsidRPr="003D7688" w:rsidRDefault="003D7688" w:rsidP="003D768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r w:rsidRPr="003D7688">
        <w:rPr>
          <w:sz w:val="20"/>
          <w:szCs w:val="20"/>
          <w:highlight w:val="white"/>
        </w:rPr>
        <w:t>-------------------------</w:t>
      </w:r>
    </w:p>
    <w:p w:rsidR="003D7688" w:rsidRPr="003D7688" w:rsidRDefault="003D7688" w:rsidP="003D768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r w:rsidRPr="003D7688">
        <w:rPr>
          <w:sz w:val="20"/>
          <w:szCs w:val="20"/>
          <w:highlight w:val="white"/>
          <w:vertAlign w:val="superscript"/>
        </w:rPr>
        <w:t xml:space="preserve">2 </w:t>
      </w:r>
      <w:proofErr w:type="spellStart"/>
      <w:r w:rsidRPr="003D7688">
        <w:rPr>
          <w:sz w:val="20"/>
          <w:szCs w:val="20"/>
          <w:highlight w:val="white"/>
        </w:rPr>
        <w:t>Ghi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rõ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tên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cơ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sở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giáo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dục</w:t>
      </w:r>
      <w:proofErr w:type="spellEnd"/>
      <w:r w:rsidRPr="003D7688">
        <w:rPr>
          <w:sz w:val="20"/>
          <w:szCs w:val="20"/>
          <w:highlight w:val="white"/>
        </w:rPr>
        <w:t xml:space="preserve"> MN/TH </w:t>
      </w:r>
      <w:proofErr w:type="spellStart"/>
      <w:r w:rsidRPr="003D7688">
        <w:rPr>
          <w:sz w:val="20"/>
          <w:szCs w:val="20"/>
          <w:highlight w:val="white"/>
        </w:rPr>
        <w:t>ngoài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công</w:t>
      </w:r>
      <w:proofErr w:type="spellEnd"/>
      <w:r w:rsidRPr="003D7688">
        <w:rPr>
          <w:sz w:val="20"/>
          <w:szCs w:val="20"/>
          <w:highlight w:val="white"/>
        </w:rPr>
        <w:t xml:space="preserve"> </w:t>
      </w:r>
      <w:proofErr w:type="spellStart"/>
      <w:r w:rsidRPr="003D7688">
        <w:rPr>
          <w:sz w:val="20"/>
          <w:szCs w:val="20"/>
          <w:highlight w:val="white"/>
        </w:rPr>
        <w:t>lập</w:t>
      </w:r>
      <w:proofErr w:type="spellEnd"/>
      <w:r w:rsidRPr="003D7688">
        <w:rPr>
          <w:sz w:val="20"/>
          <w:szCs w:val="20"/>
          <w:highlight w:val="white"/>
        </w:rPr>
        <w:t>.</w:t>
      </w:r>
    </w:p>
    <w:p w:rsidR="003D7688" w:rsidRPr="003D7688" w:rsidRDefault="003D7688" w:rsidP="003D768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  <w:highlight w:val="white"/>
        </w:rPr>
      </w:pP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  <w:vertAlign w:val="superscript"/>
        </w:rPr>
        <w:t>3</w:t>
      </w: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Đối với </w:t>
      </w: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  <w:u w:color="FF0000"/>
        </w:rPr>
        <w:t>nhóm lớp</w:t>
      </w: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, </w:t>
      </w: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  <w:u w:color="FF0000"/>
        </w:rPr>
        <w:t>nhóm trẻ</w:t>
      </w:r>
      <w:r w:rsidRPr="003D768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không cần đóng dấu.</w:t>
      </w:r>
    </w:p>
    <w:p w:rsidR="0021082F" w:rsidRPr="003D7688" w:rsidRDefault="0021082F">
      <w:pPr>
        <w:rPr>
          <w:rFonts w:ascii="Times New Roman" w:hAnsi="Times New Roman" w:cs="Times New Roman"/>
        </w:rPr>
      </w:pPr>
    </w:p>
    <w:sectPr w:rsidR="0021082F" w:rsidRPr="003D7688" w:rsidSect="00567516">
      <w:headerReference w:type="default" r:id="rId4"/>
      <w:pgSz w:w="16840" w:h="11900" w:orient="landscape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5" w:rsidRDefault="003D768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8"/>
    <w:rsid w:val="0021082F"/>
    <w:rsid w:val="003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E58A07-7726-4976-A6D4-78A3CE13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76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3D7688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D7688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3D7688"/>
    <w:pPr>
      <w:spacing w:after="16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Khc0">
    <w:name w:val="Khác"/>
    <w:basedOn w:val="Normal"/>
    <w:link w:val="Khc"/>
    <w:rsid w:val="003D7688"/>
    <w:pPr>
      <w:spacing w:after="16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2022-11-30T02:57:00Z</dcterms:created>
  <dcterms:modified xsi:type="dcterms:W3CDTF">2022-11-30T02:57:00Z</dcterms:modified>
</cp:coreProperties>
</file>