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88" w:rsidRPr="00001B88" w:rsidRDefault="00001B88" w:rsidP="00001B88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001B88">
        <w:rPr>
          <w:rFonts w:ascii="Times New Roman" w:hAnsi="Times New Roman" w:cs="Times New Roman"/>
          <w:i/>
        </w:rPr>
        <w:t>Mẫu số 49</w:t>
      </w:r>
    </w:p>
    <w:p w:rsidR="00001B88" w:rsidRPr="00001B88" w:rsidRDefault="00001B88" w:rsidP="00001B88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01B8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001B8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001B8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001B88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001B88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001B88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001B88" w:rsidRPr="00001B88" w:rsidRDefault="00001B88" w:rsidP="00001B88">
      <w:pPr>
        <w:widowControl/>
        <w:spacing w:before="120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001B88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001B88" w:rsidRPr="00001B88" w:rsidRDefault="00001B88" w:rsidP="00001B88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001B8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BẢN KHAI HÀNG HÓA NGUY HIỂM</w:t>
      </w:r>
      <w:r w:rsidRPr="00001B8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DANGEROUS GOODS MANIFEST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25"/>
        <w:gridCol w:w="1202"/>
        <w:gridCol w:w="1239"/>
        <w:gridCol w:w="1112"/>
        <w:gridCol w:w="827"/>
        <w:gridCol w:w="1175"/>
        <w:gridCol w:w="1075"/>
        <w:gridCol w:w="1328"/>
        <w:gridCol w:w="527"/>
        <w:gridCol w:w="298"/>
        <w:gridCol w:w="1125"/>
        <w:gridCol w:w="1297"/>
        <w:gridCol w:w="746"/>
        <w:gridCol w:w="15"/>
      </w:tblGrid>
      <w:tr w:rsidR="00001B88" w:rsidRPr="00001B88" w:rsidTr="005C6B6A">
        <w:trPr>
          <w:gridAfter w:val="1"/>
          <w:wAfter w:w="15" w:type="dxa"/>
        </w:trPr>
        <w:tc>
          <w:tcPr>
            <w:tcW w:w="3666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Quốc tịch tàu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1.5 Tên thuyền trưởng: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Master’s Name</w:t>
            </w:r>
          </w:p>
        </w:tc>
      </w:tr>
      <w:tr w:rsidR="00001B88" w:rsidRPr="00001B88" w:rsidTr="005C6B6A">
        <w:trPr>
          <w:gridAfter w:val="1"/>
          <w:wAfter w:w="15" w:type="dxa"/>
        </w:trPr>
        <w:tc>
          <w:tcPr>
            <w:tcW w:w="3666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Cảng nhận hàng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loading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Cảng trả hàng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discharge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1.6 Đại lý tàu biển: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Shipping Agent</w:t>
            </w:r>
          </w:p>
        </w:tc>
      </w:tr>
      <w:tr w:rsidR="00001B88" w:rsidRPr="00001B88" w:rsidTr="005C6B6A">
        <w:trPr>
          <w:gridAfter w:val="1"/>
          <w:wAfter w:w="15" w:type="dxa"/>
        </w:trPr>
        <w:tc>
          <w:tcPr>
            <w:tcW w:w="3666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001B88" w:rsidRPr="00001B88" w:rsidTr="005C6B6A"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5. Hợp đồng vận chuyển hàng hóa và mã số tham chiếu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Booking/ reference number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6. Ký hiệu và số kiện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 xml:space="preserve">Marks &amp; numbers container Id. 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NO(s) Vehicle Reg. No(s).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7. Số và loại bao kiện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Number and kind of packages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8. Cty vận chuyển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Proper shipping name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9. Loại hàng hóa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Class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10. Số UN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UN number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11. Nhóm hàng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Packing group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12. Nhóm phụ số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Subsidiary risk(s)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fr-FR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13. Điểm bốc cháy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Flash point (In oC, c.c.)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fr-FR" w:eastAsia="en-US"/>
              </w:rPr>
              <w:t>14. Ô nhiễm biển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fr-FR" w:eastAsia="en-US"/>
              </w:rPr>
              <w:br/>
              <w:t>Marine pollutant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15. Tổng khối lượng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Mass (kg) Gross/Net</w:t>
            </w:r>
          </w:p>
        </w:tc>
        <w:tc>
          <w:tcPr>
            <w:tcW w:w="7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16. EmS</w:t>
            </w:r>
          </w:p>
        </w:tc>
      </w:tr>
      <w:tr w:rsidR="00001B88" w:rsidRPr="00001B88" w:rsidTr="005C6B6A"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001B88" w:rsidRPr="00001B88" w:rsidTr="005C6B6A">
        <w:tblPrEx>
          <w:tblCellMar>
            <w:top w:w="0" w:type="dxa"/>
            <w:bottom w:w="0" w:type="dxa"/>
          </w:tblCellMar>
        </w:tblPrEx>
        <w:tc>
          <w:tcPr>
            <w:tcW w:w="1319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Thông tin bổ sung: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Additional Information</w:t>
            </w:r>
          </w:p>
        </w:tc>
      </w:tr>
    </w:tbl>
    <w:p w:rsidR="00001B88" w:rsidRPr="00001B88" w:rsidRDefault="00001B88" w:rsidP="00001B88">
      <w:pPr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6638"/>
      </w:tblGrid>
      <w:tr w:rsidR="00001B88" w:rsidRPr="00001B88" w:rsidTr="005C6B6A">
        <w:trPr>
          <w:trHeight w:val="547"/>
        </w:trPr>
        <w:tc>
          <w:tcPr>
            <w:tcW w:w="6638" w:type="dxa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6638" w:type="dxa"/>
            <w:shd w:val="clear" w:color="auto" w:fill="auto"/>
          </w:tcPr>
          <w:p w:rsidR="00001B88" w:rsidRPr="00001B88" w:rsidRDefault="00001B8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1B88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……</w:t>
            </w:r>
            <w:r w:rsidRPr="00001B8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.., ngày … tháng …. năm 20 …</w:t>
            </w:r>
            <w:r w:rsidRPr="00001B8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Date....................</w:t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001B8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001B8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001B8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  <w:bookmarkEnd w:id="0"/>
    </w:tbl>
    <w:p w:rsidR="00463719" w:rsidRPr="00001B88" w:rsidRDefault="00001B88">
      <w:pPr>
        <w:rPr>
          <w:rFonts w:ascii="Times New Roman" w:hAnsi="Times New Roman" w:cs="Times New Roman"/>
        </w:rPr>
      </w:pPr>
    </w:p>
    <w:sectPr w:rsidR="00463719" w:rsidRPr="00001B88" w:rsidSect="00001B88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8"/>
    <w:rsid w:val="00001B88"/>
    <w:rsid w:val="00055719"/>
    <w:rsid w:val="00201544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8A080A-E4D1-4C6A-955F-F832875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B8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2017-11-02T06:58:00Z</dcterms:created>
  <dcterms:modified xsi:type="dcterms:W3CDTF">2017-11-02T06:59:00Z</dcterms:modified>
</cp:coreProperties>
</file>