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05F" w:rsidRPr="002B105F" w:rsidRDefault="002B105F" w:rsidP="002B105F">
      <w:pPr>
        <w:spacing w:after="0" w:line="234" w:lineRule="atLeast"/>
        <w:jc w:val="center"/>
        <w:rPr>
          <w:rFonts w:ascii="Arial" w:eastAsia="Times New Roman" w:hAnsi="Arial" w:cs="Arial"/>
          <w:color w:val="000000"/>
          <w:sz w:val="18"/>
          <w:szCs w:val="18"/>
        </w:rPr>
      </w:pPr>
      <w:bookmarkStart w:id="0" w:name="loai_3"/>
      <w:r w:rsidRPr="002B105F">
        <w:rPr>
          <w:rFonts w:ascii="Arial" w:eastAsia="Times New Roman" w:hAnsi="Arial" w:cs="Arial"/>
          <w:b/>
          <w:bCs/>
          <w:color w:val="000000"/>
          <w:sz w:val="24"/>
          <w:szCs w:val="24"/>
        </w:rPr>
        <w:t>DANH MỤC</w:t>
      </w:r>
      <w:bookmarkEnd w:id="0"/>
    </w:p>
    <w:p w:rsidR="002B105F" w:rsidRPr="002B105F" w:rsidRDefault="002B105F" w:rsidP="002B105F">
      <w:pPr>
        <w:spacing w:after="0" w:line="234" w:lineRule="atLeast"/>
        <w:jc w:val="center"/>
        <w:rPr>
          <w:rFonts w:ascii="Arial" w:eastAsia="Times New Roman" w:hAnsi="Arial" w:cs="Arial"/>
          <w:color w:val="000000"/>
          <w:sz w:val="18"/>
          <w:szCs w:val="18"/>
        </w:rPr>
      </w:pPr>
      <w:bookmarkStart w:id="1" w:name="loai_3_name"/>
      <w:r w:rsidRPr="002B105F">
        <w:rPr>
          <w:rFonts w:ascii="Arial" w:eastAsia="Times New Roman" w:hAnsi="Arial" w:cs="Arial"/>
          <w:color w:val="000000"/>
          <w:sz w:val="18"/>
          <w:szCs w:val="18"/>
        </w:rPr>
        <w:t>VĂN BẢN QUY PHẠM PHÁP LUẬT THUỘC LĨNH VỰC QUẢN LÝ NHÀ NƯỚC CỦA BỘ GIÁO DỤC VÀ ĐÀO TẠO HẾT HIỆU LỰC TOÀN BỘ NĂM 2022</w:t>
      </w:r>
      <w:bookmarkEnd w:id="1"/>
      <w:r w:rsidRPr="002B105F">
        <w:rPr>
          <w:rFonts w:ascii="Arial" w:eastAsia="Times New Roman" w:hAnsi="Arial" w:cs="Arial"/>
          <w:color w:val="000000"/>
          <w:sz w:val="18"/>
          <w:szCs w:val="18"/>
        </w:rPr>
        <w:br/>
        <w:t>(</w:t>
      </w:r>
      <w:r w:rsidRPr="002B105F">
        <w:rPr>
          <w:rFonts w:ascii="Arial" w:eastAsia="Times New Roman" w:hAnsi="Arial" w:cs="Arial"/>
          <w:i/>
          <w:iCs/>
          <w:color w:val="000000"/>
          <w:sz w:val="18"/>
          <w:szCs w:val="18"/>
        </w:rPr>
        <w:t>Ban hành kèm theo Quyết định số 259/QĐ-BGDĐT ngày 17 tháng 01 năm 2023 của Bộ trưởng Bộ Giáo dục và Đào tạo</w:t>
      </w:r>
      <w:r w:rsidRPr="002B105F">
        <w:rPr>
          <w:rFonts w:ascii="Arial" w:eastAsia="Times New Roman" w:hAnsi="Arial" w:cs="Arial"/>
          <w:color w:val="000000"/>
          <w:sz w:val="18"/>
          <w:szCs w:val="18"/>
        </w:rPr>
        <w:t>)</w:t>
      </w:r>
    </w:p>
    <w:tbl>
      <w:tblPr>
        <w:tblW w:w="5000" w:type="pct"/>
        <w:tblCellSpacing w:w="0" w:type="dxa"/>
        <w:tblCellMar>
          <w:left w:w="0" w:type="dxa"/>
          <w:right w:w="0" w:type="dxa"/>
        </w:tblCellMar>
        <w:tblLook w:val="04A0" w:firstRow="1" w:lastRow="0" w:firstColumn="1" w:lastColumn="0" w:noHBand="0" w:noVBand="1"/>
      </w:tblPr>
      <w:tblGrid>
        <w:gridCol w:w="380"/>
        <w:gridCol w:w="737"/>
        <w:gridCol w:w="1225"/>
        <w:gridCol w:w="2753"/>
        <w:gridCol w:w="3324"/>
        <w:gridCol w:w="921"/>
      </w:tblGrid>
      <w:tr w:rsidR="002B105F" w:rsidRPr="002B105F" w:rsidTr="002B105F">
        <w:trPr>
          <w:tblCellSpacing w:w="0" w:type="dxa"/>
        </w:trPr>
        <w:tc>
          <w:tcPr>
            <w:tcW w:w="200" w:type="pct"/>
            <w:tcBorders>
              <w:top w:val="single" w:sz="8" w:space="0" w:color="auto"/>
              <w:left w:val="single" w:sz="8" w:space="0" w:color="auto"/>
              <w:bottom w:val="single" w:sz="8" w:space="0" w:color="auto"/>
              <w:right w:val="single" w:sz="8" w:space="0" w:color="auto"/>
            </w:tcBorders>
            <w:vAlign w:val="center"/>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b/>
                <w:bCs/>
                <w:color w:val="000000"/>
                <w:sz w:val="18"/>
                <w:szCs w:val="18"/>
              </w:rPr>
              <w:t>STT</w:t>
            </w:r>
          </w:p>
        </w:tc>
        <w:tc>
          <w:tcPr>
            <w:tcW w:w="400" w:type="pct"/>
            <w:tcBorders>
              <w:top w:val="single" w:sz="8" w:space="0" w:color="auto"/>
              <w:left w:val="nil"/>
              <w:bottom w:val="single" w:sz="8" w:space="0" w:color="auto"/>
              <w:right w:val="single" w:sz="8" w:space="0" w:color="auto"/>
            </w:tcBorders>
            <w:vAlign w:val="center"/>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b/>
                <w:bCs/>
                <w:color w:val="000000"/>
                <w:sz w:val="18"/>
                <w:szCs w:val="18"/>
              </w:rPr>
              <w:t>Tên loại văn bản</w:t>
            </w:r>
          </w:p>
        </w:tc>
        <w:tc>
          <w:tcPr>
            <w:tcW w:w="650" w:type="pct"/>
            <w:tcBorders>
              <w:top w:val="single" w:sz="8" w:space="0" w:color="auto"/>
              <w:left w:val="nil"/>
              <w:bottom w:val="single" w:sz="8" w:space="0" w:color="auto"/>
              <w:right w:val="single" w:sz="8" w:space="0" w:color="auto"/>
            </w:tcBorders>
            <w:vAlign w:val="center"/>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b/>
                <w:bCs/>
                <w:color w:val="000000"/>
                <w:sz w:val="18"/>
                <w:szCs w:val="18"/>
              </w:rPr>
              <w:t>Số, ký hiệu; ngày tháng năm ban hành văn bản</w:t>
            </w:r>
          </w:p>
        </w:tc>
        <w:tc>
          <w:tcPr>
            <w:tcW w:w="1450" w:type="pct"/>
            <w:tcBorders>
              <w:top w:val="single" w:sz="8" w:space="0" w:color="auto"/>
              <w:left w:val="nil"/>
              <w:bottom w:val="single" w:sz="8" w:space="0" w:color="auto"/>
              <w:right w:val="single" w:sz="8" w:space="0" w:color="auto"/>
            </w:tcBorders>
            <w:vAlign w:val="center"/>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b/>
                <w:bCs/>
                <w:color w:val="000000"/>
                <w:sz w:val="18"/>
                <w:szCs w:val="18"/>
              </w:rPr>
              <w:t>Tên gọi của văn bản/ Trích yếu nội dung văn bản</w:t>
            </w:r>
          </w:p>
        </w:tc>
        <w:tc>
          <w:tcPr>
            <w:tcW w:w="1650" w:type="pct"/>
            <w:tcBorders>
              <w:top w:val="single" w:sz="8" w:space="0" w:color="auto"/>
              <w:left w:val="nil"/>
              <w:bottom w:val="single" w:sz="8" w:space="0" w:color="auto"/>
              <w:right w:val="single" w:sz="8" w:space="0" w:color="auto"/>
            </w:tcBorders>
            <w:vAlign w:val="center"/>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b/>
                <w:bCs/>
                <w:color w:val="000000"/>
                <w:sz w:val="18"/>
                <w:szCs w:val="18"/>
              </w:rPr>
              <w:t>Lý do hết hiệu lực</w:t>
            </w:r>
          </w:p>
        </w:tc>
        <w:tc>
          <w:tcPr>
            <w:tcW w:w="450" w:type="pct"/>
            <w:tcBorders>
              <w:top w:val="single" w:sz="8" w:space="0" w:color="auto"/>
              <w:left w:val="nil"/>
              <w:bottom w:val="single" w:sz="8" w:space="0" w:color="auto"/>
              <w:right w:val="single" w:sz="8" w:space="0" w:color="auto"/>
            </w:tcBorders>
            <w:vAlign w:val="center"/>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b/>
                <w:bCs/>
                <w:color w:val="000000"/>
                <w:sz w:val="18"/>
                <w:szCs w:val="18"/>
              </w:rPr>
              <w:t>Ngày hết hiệu lực</w:t>
            </w:r>
          </w:p>
        </w:tc>
      </w:tr>
      <w:tr w:rsidR="002B105F" w:rsidRPr="002B105F" w:rsidTr="002B105F">
        <w:trPr>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after="0" w:line="240" w:lineRule="auto"/>
              <w:rPr>
                <w:rFonts w:ascii="Arial" w:eastAsia="Times New Roman" w:hAnsi="Arial" w:cs="Arial"/>
                <w:color w:val="000000"/>
                <w:sz w:val="18"/>
                <w:szCs w:val="18"/>
              </w:rPr>
            </w:pPr>
          </w:p>
        </w:tc>
        <w:tc>
          <w:tcPr>
            <w:tcW w:w="4250" w:type="pct"/>
            <w:gridSpan w:val="4"/>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b/>
                <w:bCs/>
                <w:color w:val="000000"/>
                <w:sz w:val="18"/>
                <w:szCs w:val="18"/>
              </w:rPr>
              <w:t>Văn bản QPPL do Chính phủ, Thủ tướng Chính phủ ban hành</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after="0" w:line="240" w:lineRule="auto"/>
              <w:rPr>
                <w:rFonts w:ascii="Arial" w:eastAsia="Times New Roman" w:hAnsi="Arial" w:cs="Arial"/>
                <w:color w:val="000000"/>
                <w:sz w:val="18"/>
                <w:szCs w:val="18"/>
              </w:rPr>
            </w:pPr>
          </w:p>
        </w:tc>
      </w:tr>
      <w:tr w:rsidR="002B105F" w:rsidRPr="002B105F" w:rsidTr="002B105F">
        <w:trPr>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Nghị định</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69/2017/NĐ-CP ngày 25 tháng 5 năm 2017</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Quy định chức năng, nhiệm vụ, quyền hạn và cơ cấu tổ chức của Bộ Giáo dục và Đào tạo</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Nghị định số </w:t>
            </w:r>
            <w:hyperlink r:id="rId4" w:tgtFrame="_blank" w:tooltip="Nghị định 86/2022/NĐ-CP" w:history="1">
              <w:r w:rsidRPr="002B105F">
                <w:rPr>
                  <w:rFonts w:ascii="Arial" w:eastAsia="Times New Roman" w:hAnsi="Arial" w:cs="Arial"/>
                  <w:color w:val="0E70C3"/>
                  <w:sz w:val="18"/>
                  <w:szCs w:val="18"/>
                </w:rPr>
                <w:t>86/2022/NĐ-CP</w:t>
              </w:r>
            </w:hyperlink>
            <w:r w:rsidRPr="002B105F">
              <w:rPr>
                <w:rFonts w:ascii="Arial" w:eastAsia="Times New Roman" w:hAnsi="Arial" w:cs="Arial"/>
                <w:color w:val="000000"/>
                <w:sz w:val="18"/>
                <w:szCs w:val="18"/>
              </w:rPr>
              <w:t> ngày 24/10/2022 của Chính phủ quy định chức năng, nhiệm vụ, quyền hạn và cơ cấu tổ chức của Bộ Giáo dục và Đào tạo</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01/11/2022</w:t>
            </w:r>
          </w:p>
        </w:tc>
      </w:tr>
      <w:tr w:rsidR="002B105F" w:rsidRPr="002B105F" w:rsidTr="002B105F">
        <w:trPr>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after="0" w:line="240" w:lineRule="auto"/>
              <w:rPr>
                <w:rFonts w:ascii="Arial" w:eastAsia="Times New Roman" w:hAnsi="Arial" w:cs="Arial"/>
                <w:color w:val="000000"/>
                <w:sz w:val="18"/>
                <w:szCs w:val="18"/>
              </w:rPr>
            </w:pPr>
          </w:p>
        </w:tc>
        <w:tc>
          <w:tcPr>
            <w:tcW w:w="4250" w:type="pct"/>
            <w:gridSpan w:val="4"/>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b/>
                <w:bCs/>
                <w:color w:val="000000"/>
                <w:sz w:val="18"/>
                <w:szCs w:val="18"/>
              </w:rPr>
              <w:t>Văn bản QPPL do Bộ trưởng Bộ Giáo dục và Đào tạo ban hành và liên tịch ban hành</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after="0" w:line="240" w:lineRule="auto"/>
              <w:rPr>
                <w:rFonts w:ascii="Arial" w:eastAsia="Times New Roman" w:hAnsi="Arial" w:cs="Arial"/>
                <w:color w:val="000000"/>
                <w:sz w:val="18"/>
                <w:szCs w:val="18"/>
              </w:rPr>
            </w:pPr>
          </w:p>
        </w:tc>
      </w:tr>
      <w:tr w:rsidR="002B105F" w:rsidRPr="002B105F" w:rsidTr="002B105F">
        <w:trPr>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31/TT ngày 4 tháng 11 năm 1989</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Hướng dẫn thực hiện chế độ chi tiêu cho các hoạt động thực hành, thực tập sư phạm ngoài trường của các trường sư phạm</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w:t>
            </w:r>
            <w:hyperlink r:id="rId5" w:tgtFrame="_blank" w:tooltip="Thông tư 47/2021/TT-BGDĐT" w:history="1">
              <w:r w:rsidRPr="002B105F">
                <w:rPr>
                  <w:rFonts w:ascii="Arial" w:eastAsia="Times New Roman" w:hAnsi="Arial" w:cs="Arial"/>
                  <w:color w:val="0E70C3"/>
                  <w:sz w:val="18"/>
                  <w:szCs w:val="18"/>
                </w:rPr>
                <w:t>47/2021/TT-BGDĐT</w:t>
              </w:r>
            </w:hyperlink>
            <w:r w:rsidRPr="002B105F">
              <w:rPr>
                <w:rFonts w:ascii="Arial" w:eastAsia="Times New Roman" w:hAnsi="Arial" w:cs="Arial"/>
                <w:color w:val="000000"/>
                <w:sz w:val="18"/>
                <w:szCs w:val="18"/>
              </w:rPr>
              <w:t> ngày 31/12/2021 của Bộ trưởng Bộ Giáo dục và Đào tạo bãi bỏ một số văn bản quy phạm pháp luật do Bộ trưởng Bộ Giáo dục và Đào tạo ban hành trong lĩnh vực giáo dục</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15/02/2022</w:t>
            </w:r>
          </w:p>
        </w:tc>
      </w:tr>
      <w:tr w:rsidR="002B105F" w:rsidRPr="002B105F" w:rsidTr="002B105F">
        <w:trPr>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22/TT ngày 12 tháng 11 năm 1992</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Hướng dẫn công tác quản lý, sử dụng kinh phí đào tạo, bồi dưỡng sau đại học ở trong nước</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w:t>
            </w:r>
            <w:hyperlink r:id="rId6" w:tgtFrame="_blank" w:tooltip="Thông tư 47/2021/TT-BGDĐT" w:history="1">
              <w:r w:rsidRPr="002B105F">
                <w:rPr>
                  <w:rFonts w:ascii="Arial" w:eastAsia="Times New Roman" w:hAnsi="Arial" w:cs="Arial"/>
                  <w:color w:val="0E70C3"/>
                  <w:sz w:val="18"/>
                  <w:szCs w:val="18"/>
                </w:rPr>
                <w:t>47/2021/TT-BGDĐT</w:t>
              </w:r>
            </w:hyperlink>
            <w:r w:rsidRPr="002B105F">
              <w:rPr>
                <w:rFonts w:ascii="Arial" w:eastAsia="Times New Roman" w:hAnsi="Arial" w:cs="Arial"/>
                <w:color w:val="000000"/>
                <w:sz w:val="18"/>
                <w:szCs w:val="18"/>
              </w:rPr>
              <w:t> ngày 31/12/2021 của Bộ trưởng Bộ Giáo dục và Đào tạo bãi bỏ một số văn bản quy phạm pháp luật do Bộ trưởng Bộ Giáo dục và Đào tạo ban hành trong lĩnh vực giáo dục</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15/02/2022</w:t>
            </w:r>
          </w:p>
        </w:tc>
      </w:tr>
      <w:tr w:rsidR="002B105F" w:rsidRPr="002B105F" w:rsidTr="002B105F">
        <w:trPr>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liên tịch</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09/2000/TT- LT/BGDĐT- BTC- BLĐTBXH ngày 11 tháng 4 năm 2000</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Hướng dẫn thực hiện Quyết định số </w:t>
            </w:r>
            <w:hyperlink r:id="rId7" w:tgtFrame="_blank" w:tooltip="Quyết định 239/1999/QĐ-TTg" w:history="1">
              <w:r w:rsidRPr="002B105F">
                <w:rPr>
                  <w:rFonts w:ascii="Arial" w:eastAsia="Times New Roman" w:hAnsi="Arial" w:cs="Arial"/>
                  <w:color w:val="0E70C3"/>
                  <w:sz w:val="18"/>
                  <w:szCs w:val="18"/>
                </w:rPr>
                <w:t>239/1999/QĐ-TTg</w:t>
              </w:r>
            </w:hyperlink>
            <w:r w:rsidRPr="002B105F">
              <w:rPr>
                <w:rFonts w:ascii="Arial" w:eastAsia="Times New Roman" w:hAnsi="Arial" w:cs="Arial"/>
                <w:color w:val="000000"/>
                <w:sz w:val="18"/>
                <w:szCs w:val="18"/>
              </w:rPr>
              <w:t> ngày 28 tháng 12 năm 1999 của Thủ tướng Chính phủ bổ sung, sửa đổi khoản a Điều 1 của Quyết định số 1121/1997/QĐ- TTg ngày 23 tháng 12 năm 1997 của Thủ tướng Chính phủ về học bổng và trợ cấp xã hội đối với học sinh, sinh viên các trường đào tạo công lập.</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w:t>
            </w:r>
            <w:hyperlink r:id="rId8" w:tgtFrame="_blank" w:tooltip="Thông tư 48/2021/TT-BGDĐT" w:history="1">
              <w:r w:rsidRPr="002B105F">
                <w:rPr>
                  <w:rFonts w:ascii="Arial" w:eastAsia="Times New Roman" w:hAnsi="Arial" w:cs="Arial"/>
                  <w:color w:val="0E70C3"/>
                  <w:sz w:val="18"/>
                  <w:szCs w:val="18"/>
                </w:rPr>
                <w:t>48/2021/TT-BGDĐT</w:t>
              </w:r>
            </w:hyperlink>
            <w:r w:rsidRPr="002B105F">
              <w:rPr>
                <w:rFonts w:ascii="Arial" w:eastAsia="Times New Roman" w:hAnsi="Arial" w:cs="Arial"/>
                <w:color w:val="000000"/>
                <w:sz w:val="18"/>
                <w:szCs w:val="18"/>
              </w:rPr>
              <w:t> ngày 31/12/2021 của Bộ trưởng Bộ Giáo dục và Đào tạo bãi bỏ một số văn bản quy phạm pháp luật do Bộ trưởng Bộ Giáo dục và Đào tạo ban hành và liên tịch ban hành về chế độ, chính sách cho học sinh, sinh viên</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15/02/2022</w:t>
            </w:r>
          </w:p>
        </w:tc>
      </w:tr>
      <w:tr w:rsidR="002B105F" w:rsidRPr="002B105F" w:rsidTr="002B105F">
        <w:trPr>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4.</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Quyết định</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10/2001/QĐ- BGD&amp;ĐT ngày 02 tháng 4 năm 2001</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Ban hành quy định tiếp khách nước ngoài của Lãnh đạo Bộ</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w:t>
            </w:r>
            <w:hyperlink r:id="rId9" w:tgtFrame="_blank" w:tooltip="Thông tư 47/2021/TT-BGDĐT" w:history="1">
              <w:r w:rsidRPr="002B105F">
                <w:rPr>
                  <w:rFonts w:ascii="Arial" w:eastAsia="Times New Roman" w:hAnsi="Arial" w:cs="Arial"/>
                  <w:color w:val="0E70C3"/>
                  <w:sz w:val="18"/>
                  <w:szCs w:val="18"/>
                </w:rPr>
                <w:t>47/2021/TT-BGDĐT</w:t>
              </w:r>
            </w:hyperlink>
            <w:r w:rsidRPr="002B105F">
              <w:rPr>
                <w:rFonts w:ascii="Arial" w:eastAsia="Times New Roman" w:hAnsi="Arial" w:cs="Arial"/>
                <w:color w:val="000000"/>
                <w:sz w:val="18"/>
                <w:szCs w:val="18"/>
              </w:rPr>
              <w:t> ngày 31/12/2021 của Bộ trưởng Bộ Giáo dục và Đào tạo bãi bỏ một số văn bản quy phạm pháp luật do Bộ trưởng Bộ Giáo dục và Đào tạo ban hành trong lĩnh vực giáo dục</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15/02/2022</w:t>
            </w:r>
          </w:p>
        </w:tc>
      </w:tr>
      <w:tr w:rsidR="002B105F" w:rsidRPr="002B105F" w:rsidTr="002B105F">
        <w:trPr>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5.</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25/2003/TT-BGDĐT ngày 09 tháng 6 năm 2003</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Hướng dẫn thực hiện mua sắm thiết bị dạy học phục vụ việc đổi mới chương trình giáo dục phổ thông</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w:t>
            </w:r>
            <w:hyperlink r:id="rId10" w:tgtFrame="_blank" w:tooltip="Thông tư 47/2021/TT-BGDĐT" w:history="1">
              <w:r w:rsidRPr="002B105F">
                <w:rPr>
                  <w:rFonts w:ascii="Arial" w:eastAsia="Times New Roman" w:hAnsi="Arial" w:cs="Arial"/>
                  <w:color w:val="0E70C3"/>
                  <w:sz w:val="18"/>
                  <w:szCs w:val="18"/>
                </w:rPr>
                <w:t>47/2021/TT-BGDĐT</w:t>
              </w:r>
            </w:hyperlink>
            <w:r w:rsidRPr="002B105F">
              <w:rPr>
                <w:rFonts w:ascii="Arial" w:eastAsia="Times New Roman" w:hAnsi="Arial" w:cs="Arial"/>
                <w:color w:val="000000"/>
                <w:sz w:val="18"/>
                <w:szCs w:val="18"/>
              </w:rPr>
              <w:t> ngày 31/12/2021 của Bộ trưởng Bộ Giáo dục và Đào tạo bãi bỏ một số văn bản quy phạm pháp luật do Bộ trưởng Bộ Giáo dục và Đào tạo ban hành trong lĩnh vực giáo dục</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15/02/2022</w:t>
            </w:r>
          </w:p>
        </w:tc>
      </w:tr>
      <w:tr w:rsidR="002B105F" w:rsidRPr="002B105F" w:rsidTr="002B105F">
        <w:trPr>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lastRenderedPageBreak/>
              <w:t>6.</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Quyết định</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13/2007/QĐ-BGDĐT ngày 03 tháng 5 năm 2007</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Chương trình Xóa mù chữ và Giáo dục tiếp tục khi biết chữ.</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số </w:t>
            </w:r>
            <w:hyperlink r:id="rId11" w:tgtFrame="_blank" w:tooltip="Thông tư 33/2021/TT-BGDĐT" w:history="1">
              <w:r w:rsidRPr="002B105F">
                <w:rPr>
                  <w:rFonts w:ascii="Arial" w:eastAsia="Times New Roman" w:hAnsi="Arial" w:cs="Arial"/>
                  <w:color w:val="0E70C3"/>
                  <w:sz w:val="18"/>
                  <w:szCs w:val="18"/>
                </w:rPr>
                <w:t>33/2021/TT-BGDĐT</w:t>
              </w:r>
            </w:hyperlink>
            <w:r w:rsidRPr="002B105F">
              <w:rPr>
                <w:rFonts w:ascii="Arial" w:eastAsia="Times New Roman" w:hAnsi="Arial" w:cs="Arial"/>
                <w:color w:val="000000"/>
                <w:sz w:val="18"/>
                <w:szCs w:val="18"/>
              </w:rPr>
              <w:t> ngày 26/11/2021 của Bộ trưởng Bộ Giáo dục và Đào tạo ban hành Chương trình Xóa mù chữ</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11/01/2022</w:t>
            </w:r>
          </w:p>
        </w:tc>
      </w:tr>
      <w:tr w:rsidR="002B105F" w:rsidRPr="002B105F" w:rsidTr="002B105F">
        <w:trPr>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7.</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Quyết định</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44/2007/QĐ-BGDĐT ngày 15 tháng 8 năm 2007</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Về học bổng khuyến khích học tập đối với học sinh, sinh viên trong các trường chuyên, trường năng khiếu, các cơ sở giáo dục đại học và trung cấp chuyên nghiệp thuộc hệ thống giáo dục quốc dân</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w:t>
            </w:r>
            <w:hyperlink r:id="rId12" w:tgtFrame="_blank" w:tooltip="Thông tư 48/2021/TT-BGDĐT" w:history="1">
              <w:r w:rsidRPr="002B105F">
                <w:rPr>
                  <w:rFonts w:ascii="Arial" w:eastAsia="Times New Roman" w:hAnsi="Arial" w:cs="Arial"/>
                  <w:color w:val="0E70C3"/>
                  <w:sz w:val="18"/>
                  <w:szCs w:val="18"/>
                </w:rPr>
                <w:t>48/2021/TT-BGDĐT</w:t>
              </w:r>
            </w:hyperlink>
            <w:r w:rsidRPr="002B105F">
              <w:rPr>
                <w:rFonts w:ascii="Arial" w:eastAsia="Times New Roman" w:hAnsi="Arial" w:cs="Arial"/>
                <w:color w:val="000000"/>
                <w:sz w:val="18"/>
                <w:szCs w:val="18"/>
              </w:rPr>
              <w:t> ngày 31/12/2021 của Bộ trưởng Bộ Giáo dục và Đào tạo bãi bỏ một số văn bản quy phạm pháp luật do Bộ trưởng Bộ Giáo dục và Đào tạo ban hành và liên tịch ban hành về chế độ, chính sách cho học sinh, sinh viên</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15/02/2022</w:t>
            </w:r>
          </w:p>
        </w:tc>
      </w:tr>
      <w:tr w:rsidR="002B105F" w:rsidRPr="002B105F" w:rsidTr="002B105F">
        <w:trPr>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8.</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Quyết định</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54/2007/QĐ-BGDĐT ngày 21 tháng 9 năm 2007</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Về việc bổ sung chuyên ngành Quản lý đất đai vào khối ngành Nông nghiệp - Lâm nghiệp - Thủy sản, mã số 60.62 trong Danh mục chuyên ngành đào tạo sau đại học ban hành kèm theo Quyết định số 44/2002/QĐ-BGD&amp;ĐT ngày 24 tháng 10 năm 2002 của Bộ trưởng Bộ Giáo dục và Đào tạo.</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w:t>
            </w:r>
            <w:hyperlink r:id="rId13" w:tgtFrame="_blank" w:tooltip="Thông tư 46/2021/TT-BGDĐT" w:history="1">
              <w:r w:rsidRPr="002B105F">
                <w:rPr>
                  <w:rFonts w:ascii="Arial" w:eastAsia="Times New Roman" w:hAnsi="Arial" w:cs="Arial"/>
                  <w:color w:val="0E70C3"/>
                  <w:sz w:val="18"/>
                  <w:szCs w:val="18"/>
                </w:rPr>
                <w:t>46/2021/TT-BGDĐT</w:t>
              </w:r>
            </w:hyperlink>
            <w:r w:rsidRPr="002B105F">
              <w:rPr>
                <w:rFonts w:ascii="Arial" w:eastAsia="Times New Roman" w:hAnsi="Arial" w:cs="Arial"/>
                <w:color w:val="000000"/>
                <w:sz w:val="18"/>
                <w:szCs w:val="18"/>
              </w:rPr>
              <w:t> ngày 31/12/2021 của Bộ trưởng Bộ Giáo dục và Đào tạo bãi bỏ một số văn bản quy phạm pháp luật do Bộ trưởng Bộ Giáo dục và Đào tạo ban hành về giáo dục đại học và trung cấp chuyên nghiệp</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15/02/2022</w:t>
            </w:r>
          </w:p>
        </w:tc>
      </w:tr>
      <w:tr w:rsidR="002B105F" w:rsidRPr="002B105F" w:rsidTr="002B105F">
        <w:trPr>
          <w:trHeight w:val="1269"/>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9.</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Quyết định</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67/2007/QĐ-BGDĐT ngày 01 tháng 11 năm 2007</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Ban hành Quy định về tiêu chuẩn đánh giá chất lượng giáo dục trường trung cấp chuyên nghiệp</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w:t>
            </w:r>
            <w:hyperlink r:id="rId14" w:tgtFrame="_blank" w:tooltip="Thông tư 46/2021/TT-BGDĐT" w:history="1">
              <w:r w:rsidRPr="002B105F">
                <w:rPr>
                  <w:rFonts w:ascii="Arial" w:eastAsia="Times New Roman" w:hAnsi="Arial" w:cs="Arial"/>
                  <w:color w:val="0E70C3"/>
                  <w:sz w:val="18"/>
                  <w:szCs w:val="18"/>
                </w:rPr>
                <w:t>46/2021/TT-BGDĐT</w:t>
              </w:r>
            </w:hyperlink>
            <w:r w:rsidRPr="002B105F">
              <w:rPr>
                <w:rFonts w:ascii="Arial" w:eastAsia="Times New Roman" w:hAnsi="Arial" w:cs="Arial"/>
                <w:color w:val="000000"/>
                <w:sz w:val="18"/>
                <w:szCs w:val="18"/>
              </w:rPr>
              <w:t> ngày 31/12/2021 của Bộ trưởng Bộ Giáo dục và Đào tạo bãi bỏ một số văn bản quy phạm pháp luật do Bộ trưởng Bộ Giáo dục và Đào tạo ban hành về giáo dục đại học và trung cấp chuyên nghiệp</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15/02/2022</w:t>
            </w:r>
          </w:p>
        </w:tc>
      </w:tr>
      <w:tr w:rsidR="002B105F" w:rsidRPr="002B105F" w:rsidTr="002B105F">
        <w:trPr>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10.</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Quyết định</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78/2007/QĐ-BGDĐT ngày 21 tháng 12 năm 2007</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Ban hành Quy định việc thẩm định chương trình giáo dục và giáo trình trường trung cấp chuyên nghiệp</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w:t>
            </w:r>
            <w:hyperlink r:id="rId15" w:tgtFrame="_blank" w:tooltip="Thông tư 46/2021/TT-BGDĐT" w:history="1">
              <w:r w:rsidRPr="002B105F">
                <w:rPr>
                  <w:rFonts w:ascii="Arial" w:eastAsia="Times New Roman" w:hAnsi="Arial" w:cs="Arial"/>
                  <w:color w:val="0E70C3"/>
                  <w:sz w:val="18"/>
                  <w:szCs w:val="18"/>
                </w:rPr>
                <w:t>46/2021/TT-BGDĐT</w:t>
              </w:r>
            </w:hyperlink>
            <w:r w:rsidRPr="002B105F">
              <w:rPr>
                <w:rFonts w:ascii="Arial" w:eastAsia="Times New Roman" w:hAnsi="Arial" w:cs="Arial"/>
                <w:color w:val="000000"/>
                <w:sz w:val="18"/>
                <w:szCs w:val="18"/>
              </w:rPr>
              <w:t> ngày 31/12/2021 của Bộ trưởng Bộ Giáo dục và Đào tạo bãi bỏ một số văn bản quy phạm pháp luật do Bộ trưởng Bộ Giáo dục và Đào tạo ban hành về giáo dục đại học và trung cấp chuyên nghiệp</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15/02/2022</w:t>
            </w:r>
          </w:p>
        </w:tc>
      </w:tr>
      <w:tr w:rsidR="002B105F" w:rsidRPr="002B105F" w:rsidTr="002B105F">
        <w:trPr>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11.</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Quyết định</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01/2008/QĐ- BGDĐT ngày 09 tháng 01 năm 2008</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Ban hành Quy định về bồi dưỡng nâng cao trình độ cho giáo viên trường trung cấp chuyên nghiệp</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w:t>
            </w:r>
            <w:hyperlink r:id="rId16" w:tgtFrame="_blank" w:tooltip="Thông tư 46/2021/TT-BGDĐT" w:history="1">
              <w:r w:rsidRPr="002B105F">
                <w:rPr>
                  <w:rFonts w:ascii="Arial" w:eastAsia="Times New Roman" w:hAnsi="Arial" w:cs="Arial"/>
                  <w:color w:val="0E70C3"/>
                  <w:sz w:val="18"/>
                  <w:szCs w:val="18"/>
                </w:rPr>
                <w:t>46/2021/TT-BGDĐT</w:t>
              </w:r>
            </w:hyperlink>
            <w:r w:rsidRPr="002B105F">
              <w:rPr>
                <w:rFonts w:ascii="Arial" w:eastAsia="Times New Roman" w:hAnsi="Arial" w:cs="Arial"/>
                <w:color w:val="000000"/>
                <w:sz w:val="18"/>
                <w:szCs w:val="18"/>
              </w:rPr>
              <w:t> ngày 31/12/2021 của Bộ trưởng Bộ Giáo dục và Đào tạo bãi bỏ một số văn bản quy phạm pháp luật do Bộ trưởng Bộ Giáo dục và Đào tạo ban hành về giáo dục đại học và trung cấp chuyên nghiệp</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15/02/2022</w:t>
            </w:r>
          </w:p>
        </w:tc>
      </w:tr>
      <w:tr w:rsidR="002B105F" w:rsidRPr="002B105F" w:rsidTr="002B105F">
        <w:trPr>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12.</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Quyết định</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32/2008/QĐ- BGDĐT ngày 26 tháng 6 năm 2008</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Bổ sung chuyên ngành Lý luận và Phương pháp dạy học Bộ môn Kỹ thuật công nghiệp, mã số 62.14.10.08 vào ngành Khoa học giáo dục mã số 62.14 trong Danh mục chuyên ngành đào tạo sau đại học ban hành kèm theo Quyết định số 44/2002/QĐ-BGD&amp;ĐT ngày 24 tháng 10 năm 2002 của Bộ trưởng Bộ Giáo dục và Đào tạo.</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w:t>
            </w:r>
            <w:hyperlink r:id="rId17" w:tgtFrame="_blank" w:tooltip="Thông tư 46/2021/TT-BGDĐT" w:history="1">
              <w:r w:rsidRPr="002B105F">
                <w:rPr>
                  <w:rFonts w:ascii="Arial" w:eastAsia="Times New Roman" w:hAnsi="Arial" w:cs="Arial"/>
                  <w:color w:val="0E70C3"/>
                  <w:sz w:val="18"/>
                  <w:szCs w:val="18"/>
                </w:rPr>
                <w:t>46/2021/TT-BGDĐT</w:t>
              </w:r>
            </w:hyperlink>
            <w:r w:rsidRPr="002B105F">
              <w:rPr>
                <w:rFonts w:ascii="Arial" w:eastAsia="Times New Roman" w:hAnsi="Arial" w:cs="Arial"/>
                <w:color w:val="000000"/>
                <w:sz w:val="18"/>
                <w:szCs w:val="18"/>
              </w:rPr>
              <w:t> ngày 31/12/2021 của Bộ trưởng Bộ Giáo dục và Đào tạo bãi bỏ một số văn bản quy phạm pháp luật do Bộ trưởng Bộ Giáo dục và Đào tạo ban hành về giáo dục đại học và trung cấp chuyên nghiệp</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15/02/2022</w:t>
            </w:r>
          </w:p>
        </w:tc>
      </w:tr>
      <w:tr w:rsidR="002B105F" w:rsidRPr="002B105F" w:rsidTr="002B105F">
        <w:trPr>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lastRenderedPageBreak/>
              <w:t>13.</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Quyết định</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62/2008/QĐ- BGDĐT ngày 25 tháng 11 năm 2008</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Ban hành Quy chế tuyển sinh đại học và cao đẳng hình thức vừa làm vừa học.</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w:t>
            </w:r>
            <w:hyperlink r:id="rId18" w:tgtFrame="_blank" w:tooltip="Thông tư 46/2021/TT-BGDĐT" w:history="1">
              <w:r w:rsidRPr="002B105F">
                <w:rPr>
                  <w:rFonts w:ascii="Arial" w:eastAsia="Times New Roman" w:hAnsi="Arial" w:cs="Arial"/>
                  <w:color w:val="0E70C3"/>
                  <w:sz w:val="18"/>
                  <w:szCs w:val="18"/>
                </w:rPr>
                <w:t>46/2021/TT-BGDĐT</w:t>
              </w:r>
            </w:hyperlink>
            <w:r w:rsidRPr="002B105F">
              <w:rPr>
                <w:rFonts w:ascii="Arial" w:eastAsia="Times New Roman" w:hAnsi="Arial" w:cs="Arial"/>
                <w:color w:val="000000"/>
                <w:sz w:val="18"/>
                <w:szCs w:val="18"/>
              </w:rPr>
              <w:t> ngày 31/12/2021 của Bộ trưởng Bộ Giáo dục và Đào tạo bãi bỏ một số văn bản quy phạm pháp luật do Bộ trưởng Bộ Giáo dục và Đào tạo ban hành về giáo dục đại học và trung cấp chuyên nghiệp</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15/02/2022</w:t>
            </w:r>
          </w:p>
        </w:tc>
      </w:tr>
      <w:tr w:rsidR="002B105F" w:rsidRPr="002B105F" w:rsidTr="002B105F">
        <w:trPr>
          <w:trHeight w:val="1613"/>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14.</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63/2008/TT- BGDĐT ngày 28 tháng 11 năm 2008</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Hướng dẫn trình tự, thủ tục chuyển đổi loại hình trường trung cấp dân lập sang loại hình trường trung cấp tư thục</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w:t>
            </w:r>
            <w:hyperlink r:id="rId19" w:tgtFrame="_blank" w:tooltip="Thông tư 46/2021/TT-BGDĐT" w:history="1">
              <w:r w:rsidRPr="002B105F">
                <w:rPr>
                  <w:rFonts w:ascii="Arial" w:eastAsia="Times New Roman" w:hAnsi="Arial" w:cs="Arial"/>
                  <w:color w:val="0E70C3"/>
                  <w:sz w:val="18"/>
                  <w:szCs w:val="18"/>
                </w:rPr>
                <w:t>46/2021/TT-BGDĐT</w:t>
              </w:r>
            </w:hyperlink>
            <w:r w:rsidRPr="002B105F">
              <w:rPr>
                <w:rFonts w:ascii="Arial" w:eastAsia="Times New Roman" w:hAnsi="Arial" w:cs="Arial"/>
                <w:color w:val="000000"/>
                <w:sz w:val="18"/>
                <w:szCs w:val="18"/>
              </w:rPr>
              <w:t> ngày 31/12/2021 của Bộ trưởng Bộ Giáo dục và Đào tạo bãi bỏ một số văn bản quy phạm pháp luật do Bộ trưởng Bộ Giáo dục và Đào tạo ban hành về giáo dục đại học và trung cấp chuyên nghiệp</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15/02/2022</w:t>
            </w:r>
          </w:p>
        </w:tc>
      </w:tr>
      <w:tr w:rsidR="002B105F" w:rsidRPr="002B105F" w:rsidTr="002B105F">
        <w:trPr>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15.</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Quyết định</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68/2008/QĐ - BGDĐT ngày 09 tháng 12 năm 2008</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Quy định về công tác hướng nghiệp, tư vấn việc làm trong các cơ sở giáo dục đại học và trung cấp chuyên nghiệp</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w:t>
            </w:r>
            <w:hyperlink r:id="rId20" w:tgtFrame="_blank" w:tooltip="Thông tư 07/2022/TT-BGDĐT" w:history="1">
              <w:r w:rsidRPr="002B105F">
                <w:rPr>
                  <w:rFonts w:ascii="Arial" w:eastAsia="Times New Roman" w:hAnsi="Arial" w:cs="Arial"/>
                  <w:color w:val="0E70C3"/>
                  <w:sz w:val="18"/>
                  <w:szCs w:val="18"/>
                </w:rPr>
                <w:t>07/2022/TT-BGDĐT</w:t>
              </w:r>
            </w:hyperlink>
            <w:r w:rsidRPr="002B105F">
              <w:rPr>
                <w:rFonts w:ascii="Arial" w:eastAsia="Times New Roman" w:hAnsi="Arial" w:cs="Arial"/>
                <w:color w:val="000000"/>
                <w:sz w:val="18"/>
                <w:szCs w:val="18"/>
              </w:rPr>
              <w:t> ngày 23/5/2022 của Bộ Giáo dục và Đào tạo quy định công tác tư vấn nghề nghiệp, việc làm và hỗ trợ khởi nghiệp trong các cơ sở giáo dục</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08/7/2022</w:t>
            </w:r>
          </w:p>
        </w:tc>
      </w:tr>
      <w:tr w:rsidR="002B105F" w:rsidRPr="002B105F" w:rsidTr="002B105F">
        <w:trPr>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16.</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01/2009/TT- BGDĐT ngày 14 tháng 01 năm 2009</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Bổ sung chuyên ngành Lý luận và Phương pháp dạy học Bộ môn Giáo dục chính trị, mã số 62.14.10.09 vào ngành Khoa học giáo dục mã số 62.14 trong Danh mục chuyên ngành đào tạo sau đại học ban hành kèm theo Quyết định số 44/2002/QĐ-BGD&amp;ĐT ngày 24 tháng 10 năm 2002 của Bộ trưởng Bộ Giáo dục và Đào tạo</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w:t>
            </w:r>
            <w:hyperlink r:id="rId21" w:tgtFrame="_blank" w:tooltip="Thông tư 46/2021/TT-BGDĐT" w:history="1">
              <w:r w:rsidRPr="002B105F">
                <w:rPr>
                  <w:rFonts w:ascii="Arial" w:eastAsia="Times New Roman" w:hAnsi="Arial" w:cs="Arial"/>
                  <w:color w:val="0E70C3"/>
                  <w:sz w:val="18"/>
                  <w:szCs w:val="18"/>
                </w:rPr>
                <w:t>46/2021/TT-BGDĐT</w:t>
              </w:r>
            </w:hyperlink>
            <w:r w:rsidRPr="002B105F">
              <w:rPr>
                <w:rFonts w:ascii="Arial" w:eastAsia="Times New Roman" w:hAnsi="Arial" w:cs="Arial"/>
                <w:color w:val="000000"/>
                <w:sz w:val="18"/>
                <w:szCs w:val="18"/>
              </w:rPr>
              <w:t> ngày 31/12/2021 của Bộ trưởng Bộ Giáo dục và Đào tạo bãi bỏ một số văn bản quy phạm pháp luật do Bộ trưởng Bộ Giáo dục và Đào tạo ban hành về giáo dục đại học và trung cấp chuyên nghiệp</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15/02/2022</w:t>
            </w:r>
          </w:p>
        </w:tc>
      </w:tr>
      <w:tr w:rsidR="002B105F" w:rsidRPr="002B105F" w:rsidTr="002B105F">
        <w:trPr>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17.</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13/2010/TT- BGDĐT ngày 15 tháng 4 năm 2010</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Quy định về xây dựng trường học an toàn, phòng chống tai nạn thương tích trong cơ sở giáo dục mầm non</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số </w:t>
            </w:r>
            <w:hyperlink r:id="rId22" w:tgtFrame="_blank" w:tooltip="Thông tư 45/2021/TT-BGDĐT" w:history="1">
              <w:r w:rsidRPr="002B105F">
                <w:rPr>
                  <w:rFonts w:ascii="Arial" w:eastAsia="Times New Roman" w:hAnsi="Arial" w:cs="Arial"/>
                  <w:color w:val="0E70C3"/>
                  <w:sz w:val="18"/>
                  <w:szCs w:val="18"/>
                </w:rPr>
                <w:t>45/2021/TT-BGDĐT</w:t>
              </w:r>
            </w:hyperlink>
            <w:r w:rsidRPr="002B105F">
              <w:rPr>
                <w:rFonts w:ascii="Arial" w:eastAsia="Times New Roman" w:hAnsi="Arial" w:cs="Arial"/>
                <w:color w:val="000000"/>
                <w:sz w:val="18"/>
                <w:szCs w:val="18"/>
              </w:rPr>
              <w:t> ngày 31/12/2021 của Bộ trưởng Bộ Giáo dục và Đào tạo quy định về việc xây dựng trường học an toàn, phòng, chống tai nạn thương tích trong cơ sở giáo dục mầm non</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15/02/2022</w:t>
            </w:r>
          </w:p>
        </w:tc>
      </w:tr>
      <w:tr w:rsidR="002B105F" w:rsidRPr="002B105F" w:rsidTr="002B105F">
        <w:trPr>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18.</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35/2010/TT- BGDĐT ngày 14 tháng 12 năm 2010</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Quy định danh mục các vị trí công tác phải thực hiện định kỳ chuyển đổi đối với công chức, viên chức không giữ chức vụ lãnh đạo, quản lý trong ngành giáo dục</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w:t>
            </w:r>
            <w:hyperlink r:id="rId23" w:tgtFrame="_blank" w:tooltip="Thông tư 41/2021/TT-BGDĐT" w:history="1">
              <w:r w:rsidRPr="002B105F">
                <w:rPr>
                  <w:rFonts w:ascii="Arial" w:eastAsia="Times New Roman" w:hAnsi="Arial" w:cs="Arial"/>
                  <w:color w:val="0E70C3"/>
                  <w:sz w:val="18"/>
                  <w:szCs w:val="18"/>
                </w:rPr>
                <w:t>41/2021/TT-BGDĐT</w:t>
              </w:r>
            </w:hyperlink>
            <w:r w:rsidRPr="002B105F">
              <w:rPr>
                <w:rFonts w:ascii="Arial" w:eastAsia="Times New Roman" w:hAnsi="Arial" w:cs="Arial"/>
                <w:color w:val="000000"/>
                <w:sz w:val="18"/>
                <w:szCs w:val="18"/>
              </w:rPr>
              <w:t> ngày 30/12/2021 của Bộ trưởng Bộ Giáo dục và Đào tạo quy định danh mục và thời hạn định kỳ chuyển đổi vị trí công tác trong các cơ quan, tổ chức, đơn vị thuộc và trực thuộc Bộ Giáo dục và Đào tạo và thuộc phạm vi quản lý theo ngành, lĩnh vực giáo dục tại chính quyền địa phương</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14/02/2022</w:t>
            </w:r>
          </w:p>
        </w:tc>
      </w:tr>
      <w:tr w:rsidR="002B105F" w:rsidRPr="002B105F" w:rsidTr="002B105F">
        <w:trPr>
          <w:trHeight w:val="1613"/>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19.</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43/2010/TT- BGDĐT ngày 30 tháng 12 năm 2010</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Ban hành Quy định về việc biên soạn, lựa chọn, thẩm định, duyệt và sử dụng giáo trình trung cấp chuyên nghiệp</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w:t>
            </w:r>
            <w:hyperlink r:id="rId24" w:tgtFrame="_blank" w:tooltip="Thông tư 46/2021/TT-BGDĐT" w:history="1">
              <w:r w:rsidRPr="002B105F">
                <w:rPr>
                  <w:rFonts w:ascii="Arial" w:eastAsia="Times New Roman" w:hAnsi="Arial" w:cs="Arial"/>
                  <w:color w:val="0E70C3"/>
                  <w:sz w:val="18"/>
                  <w:szCs w:val="18"/>
                </w:rPr>
                <w:t>46/2021/TT-BGDĐT</w:t>
              </w:r>
            </w:hyperlink>
            <w:r w:rsidRPr="002B105F">
              <w:rPr>
                <w:rFonts w:ascii="Arial" w:eastAsia="Times New Roman" w:hAnsi="Arial" w:cs="Arial"/>
                <w:color w:val="000000"/>
                <w:sz w:val="18"/>
                <w:szCs w:val="18"/>
              </w:rPr>
              <w:t> ngày 31/12/2021 của Bộ trưởng Bộ Giáo dục và Đào tạo bãi bỏ một số văn bản quy phạm pháp luật do Bộ trưởng Bộ Giáo dục và Đào tạo ban hành về giáo dục đại học và trung cấp chuyên nghiệp</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15/02/2022</w:t>
            </w:r>
          </w:p>
        </w:tc>
      </w:tr>
      <w:tr w:rsidR="002B105F" w:rsidRPr="002B105F" w:rsidTr="002B105F">
        <w:trPr>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20.</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 xml:space="preserve">13/2011/TT- BGDĐT ngày </w:t>
            </w:r>
            <w:r w:rsidRPr="002B105F">
              <w:rPr>
                <w:rFonts w:ascii="Arial" w:eastAsia="Times New Roman" w:hAnsi="Arial" w:cs="Arial"/>
                <w:color w:val="000000"/>
                <w:sz w:val="18"/>
                <w:szCs w:val="18"/>
              </w:rPr>
              <w:lastRenderedPageBreak/>
              <w:t>28 tháng 3 năm 2011</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lastRenderedPageBreak/>
              <w:t xml:space="preserve">Ban hành Quy chế tổ chức và hoạt động của trường tiểu học, trường trung học cơ sở, trường </w:t>
            </w:r>
            <w:r w:rsidRPr="002B105F">
              <w:rPr>
                <w:rFonts w:ascii="Arial" w:eastAsia="Times New Roman" w:hAnsi="Arial" w:cs="Arial"/>
                <w:color w:val="000000"/>
                <w:sz w:val="18"/>
                <w:szCs w:val="18"/>
              </w:rPr>
              <w:lastRenderedPageBreak/>
              <w:t>trung học phổ thông và trường phổ thông có nhiều cấp học loại hình tư thục</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lastRenderedPageBreak/>
              <w:t>Thông tư </w:t>
            </w:r>
            <w:hyperlink r:id="rId25" w:tgtFrame="_blank" w:tooltip="Thông tư 40/2021/TT-BGDĐT" w:history="1">
              <w:r w:rsidRPr="002B105F">
                <w:rPr>
                  <w:rFonts w:ascii="Arial" w:eastAsia="Times New Roman" w:hAnsi="Arial" w:cs="Arial"/>
                  <w:color w:val="0E70C3"/>
                  <w:sz w:val="18"/>
                  <w:szCs w:val="18"/>
                </w:rPr>
                <w:t>40/2021/TT-BGDĐT</w:t>
              </w:r>
            </w:hyperlink>
            <w:r w:rsidRPr="002B105F">
              <w:rPr>
                <w:rFonts w:ascii="Arial" w:eastAsia="Times New Roman" w:hAnsi="Arial" w:cs="Arial"/>
                <w:color w:val="000000"/>
                <w:sz w:val="18"/>
                <w:szCs w:val="18"/>
              </w:rPr>
              <w:t xml:space="preserve"> ngày 30/12/2021 của Bộ trưởng Bộ Giáo dục và Đào tạo ban hành Quy chế tổ chức và </w:t>
            </w:r>
            <w:r w:rsidRPr="002B105F">
              <w:rPr>
                <w:rFonts w:ascii="Arial" w:eastAsia="Times New Roman" w:hAnsi="Arial" w:cs="Arial"/>
                <w:color w:val="000000"/>
                <w:sz w:val="18"/>
                <w:szCs w:val="18"/>
              </w:rPr>
              <w:lastRenderedPageBreak/>
              <w:t>hoạt động của trường trung học cơ sở, trung học phổ thông, trường phổ thông có nhiều cấp học loại hình tư thục</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lastRenderedPageBreak/>
              <w:t>14/02/2022</w:t>
            </w:r>
          </w:p>
        </w:tc>
      </w:tr>
      <w:tr w:rsidR="002B105F" w:rsidRPr="002B105F" w:rsidTr="002B105F">
        <w:trPr>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lastRenderedPageBreak/>
              <w:t>21.</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15/2011/TT- BGDĐT ngày 09 tháng 4 năm 2011</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Sửa đổi, bổ sung một số điều của Quy chế tuyển sinh đại học và cao đẳng hình thức vừa làm vừa học ban hành kèm theo Quyết định số 62/2008/QĐ- BGDĐT ngày 25 tháng 11 năm 2008 của Bộ trưởng Bộ Giáo dục và Đào tạo</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w:t>
            </w:r>
            <w:hyperlink r:id="rId26" w:tgtFrame="_blank" w:tooltip="Thông tư 46/2021/TT-BGDĐT" w:history="1">
              <w:r w:rsidRPr="002B105F">
                <w:rPr>
                  <w:rFonts w:ascii="Arial" w:eastAsia="Times New Roman" w:hAnsi="Arial" w:cs="Arial"/>
                  <w:color w:val="0E70C3"/>
                  <w:sz w:val="18"/>
                  <w:szCs w:val="18"/>
                </w:rPr>
                <w:t>46/2021/TT-BGDĐT</w:t>
              </w:r>
            </w:hyperlink>
            <w:r w:rsidRPr="002B105F">
              <w:rPr>
                <w:rFonts w:ascii="Arial" w:eastAsia="Times New Roman" w:hAnsi="Arial" w:cs="Arial"/>
                <w:color w:val="000000"/>
                <w:sz w:val="18"/>
                <w:szCs w:val="18"/>
              </w:rPr>
              <w:t> ngày 31/12/2021 bãi bỏ một số văn bản quy phạm pháp luật do Bộ trưởng Bộ Giáo dục và Đào tạo ban hành về giáo dục đại học và trung cấp chuyên nghiệp</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15/02/2022</w:t>
            </w:r>
          </w:p>
        </w:tc>
      </w:tr>
      <w:tr w:rsidR="002B105F" w:rsidRPr="002B105F" w:rsidTr="002B105F">
        <w:trPr>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22.</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43/2011/TT- BGDĐT ngày 04 tháng 10 năm 2011</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Sửa đổi, bổ sung một số điều của Thông tư số 14/2009/TT- BGDĐT ngày 28 tháng 5 năm 2009 ban hành Điều lệ trường cao đẳng và Quyết định số 06/2008/QĐ- BGDĐT ngày 13 tháng 02 năm 2008 quy định đào tạo liên thông trình độ cao đẳng, đại học.</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w:t>
            </w:r>
            <w:hyperlink r:id="rId27" w:tgtFrame="_blank" w:tooltip="Thông tư 46/2021/TT-BGDĐT" w:history="1">
              <w:r w:rsidRPr="002B105F">
                <w:rPr>
                  <w:rFonts w:ascii="Arial" w:eastAsia="Times New Roman" w:hAnsi="Arial" w:cs="Arial"/>
                  <w:color w:val="0E70C3"/>
                  <w:sz w:val="18"/>
                  <w:szCs w:val="18"/>
                </w:rPr>
                <w:t>46/2021/TT-BGDĐT</w:t>
              </w:r>
            </w:hyperlink>
            <w:r w:rsidRPr="002B105F">
              <w:rPr>
                <w:rFonts w:ascii="Arial" w:eastAsia="Times New Roman" w:hAnsi="Arial" w:cs="Arial"/>
                <w:color w:val="000000"/>
                <w:sz w:val="18"/>
                <w:szCs w:val="18"/>
              </w:rPr>
              <w:t> ngày 31/12/2021 của Bộ trưởng Bộ Giáo dục và Đào tạo bãi bỏ một số văn bản quy phạm pháp luật do Bộ trưởng Bộ Giáo dục và Đào tạo ban hành về giáo dục đại học và trung cấp chuyên nghiệp</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15/02/2022</w:t>
            </w:r>
          </w:p>
        </w:tc>
      </w:tr>
      <w:tr w:rsidR="002B105F" w:rsidRPr="002B105F" w:rsidTr="002B105F">
        <w:trPr>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23.</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52/2011/TT- BGDĐT ngày 11 tháng 11 năm 2011</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Quy định về điều kiện, hồ sơ, quy trình mở ngành đào tạo, đình chỉ tuyển sinh, thu hồi quyết định mở ngành đào tạo trình độ trung cấp chuyên nghiệp</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w:t>
            </w:r>
            <w:hyperlink r:id="rId28" w:tgtFrame="_blank" w:tooltip="Thông tư 46/2021/TT-BGDĐT" w:history="1">
              <w:r w:rsidRPr="002B105F">
                <w:rPr>
                  <w:rFonts w:ascii="Arial" w:eastAsia="Times New Roman" w:hAnsi="Arial" w:cs="Arial"/>
                  <w:color w:val="0E70C3"/>
                  <w:sz w:val="18"/>
                  <w:szCs w:val="18"/>
                </w:rPr>
                <w:t>46/2021/TT-BGDĐT</w:t>
              </w:r>
            </w:hyperlink>
            <w:r w:rsidRPr="002B105F">
              <w:rPr>
                <w:rFonts w:ascii="Arial" w:eastAsia="Times New Roman" w:hAnsi="Arial" w:cs="Arial"/>
                <w:color w:val="000000"/>
                <w:sz w:val="18"/>
                <w:szCs w:val="18"/>
              </w:rPr>
              <w:t> ngày 31/12/2021 của Bộ trưởng Bộ Giáo dục và Đào tạo bãi bỏ một số văn bản quy phạm pháp luật do Bộ trưởng Bộ Giáo dục và Đào tạo ban hành về giáo dục đại học và trung cấp chuyên nghiệp</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15/02/2022</w:t>
            </w:r>
          </w:p>
        </w:tc>
      </w:tr>
      <w:tr w:rsidR="002B105F" w:rsidRPr="002B105F" w:rsidTr="002B105F">
        <w:trPr>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24.</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54/2011/TT- BGDĐT ngày 15 tháng 11 năm 2011</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Ban hành Điều lệ trường trung cấp chuyên nghiệp</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w:t>
            </w:r>
            <w:hyperlink r:id="rId29" w:tgtFrame="_blank" w:tooltip="Thông tư 46/2021/TT-BGDĐT" w:history="1">
              <w:r w:rsidRPr="002B105F">
                <w:rPr>
                  <w:rFonts w:ascii="Arial" w:eastAsia="Times New Roman" w:hAnsi="Arial" w:cs="Arial"/>
                  <w:color w:val="0E70C3"/>
                  <w:sz w:val="18"/>
                  <w:szCs w:val="18"/>
                </w:rPr>
                <w:t>46/2021/TT-BGDĐT</w:t>
              </w:r>
            </w:hyperlink>
            <w:r w:rsidRPr="002B105F">
              <w:rPr>
                <w:rFonts w:ascii="Arial" w:eastAsia="Times New Roman" w:hAnsi="Arial" w:cs="Arial"/>
                <w:color w:val="000000"/>
                <w:sz w:val="18"/>
                <w:szCs w:val="18"/>
              </w:rPr>
              <w:t> ngày 31/12/2021 của Bộ trưởng Bộ Giáo dục và Đào tạo bãi bỏ một số văn bản quy phạm pháp luật do Bộ trưởng Bộ Giáo dục và Đào tạo ban hành về giáo dục đại học và trung cấp chuyên nghiệp</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15/02/2022</w:t>
            </w:r>
          </w:p>
        </w:tc>
      </w:tr>
      <w:tr w:rsidR="002B105F" w:rsidRPr="002B105F" w:rsidTr="002B105F">
        <w:trPr>
          <w:trHeight w:val="1845"/>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25.</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liên tịch</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03/2012/TTLT-BGDĐT-BTC- BLĐTBXH ngày 19 tháng 01 năm 2012</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Hướng dẫn thực hiện chính sách hỗ trợ về học tập đối với trẻ em, học sinh, sinh viên các dân tộc rất ít người theo Quyết định số </w:t>
            </w:r>
            <w:hyperlink r:id="rId30" w:tgtFrame="_blank" w:tooltip="Quyết định 2123/QĐ-TTg" w:history="1">
              <w:r w:rsidRPr="002B105F">
                <w:rPr>
                  <w:rFonts w:ascii="Arial" w:eastAsia="Times New Roman" w:hAnsi="Arial" w:cs="Arial"/>
                  <w:color w:val="0E70C3"/>
                  <w:sz w:val="18"/>
                  <w:szCs w:val="18"/>
                </w:rPr>
                <w:t>2123/QĐ-TTg</w:t>
              </w:r>
            </w:hyperlink>
            <w:r w:rsidRPr="002B105F">
              <w:rPr>
                <w:rFonts w:ascii="Arial" w:eastAsia="Times New Roman" w:hAnsi="Arial" w:cs="Arial"/>
                <w:color w:val="000000"/>
                <w:sz w:val="18"/>
                <w:szCs w:val="18"/>
              </w:rPr>
              <w:t> ngày 22 tháng 11 năm 2010 của Thủ tướng Chính phủ phê duyệt Đề án phát triển giáo dục đối với các dân tộc rất ít người giai đoạn 2010-2015.</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w:t>
            </w:r>
            <w:hyperlink r:id="rId31" w:tgtFrame="_blank" w:tooltip="Thông tư 48/2021/TT-BGDĐT" w:history="1">
              <w:r w:rsidRPr="002B105F">
                <w:rPr>
                  <w:rFonts w:ascii="Arial" w:eastAsia="Times New Roman" w:hAnsi="Arial" w:cs="Arial"/>
                  <w:color w:val="0E70C3"/>
                  <w:sz w:val="18"/>
                  <w:szCs w:val="18"/>
                </w:rPr>
                <w:t>48/2021/TT-BGDĐT</w:t>
              </w:r>
            </w:hyperlink>
            <w:r w:rsidRPr="002B105F">
              <w:rPr>
                <w:rFonts w:ascii="Arial" w:eastAsia="Times New Roman" w:hAnsi="Arial" w:cs="Arial"/>
                <w:color w:val="000000"/>
                <w:sz w:val="18"/>
                <w:szCs w:val="18"/>
              </w:rPr>
              <w:t> ngày 31/12/2021 của Bộ trưởng Bộ Giáo dục và Đào tạo bãi bỏ một số văn bản quy phạm pháp luật do Bộ trưởng Bộ Giáo dục và Đào tạo ban hành và liên tịch ban hành về chế độ, chính sách cho học sinh, sinh viên</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15/02/2022</w:t>
            </w:r>
          </w:p>
        </w:tc>
      </w:tr>
      <w:tr w:rsidR="002B105F" w:rsidRPr="002B105F" w:rsidTr="002B105F">
        <w:trPr>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26.</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08/2012/TT- BGDĐT ngày 05 tháng 3 năm 2012</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Ban hành Quy định chuẩn nghiệp vụ sư phạm giáo viên trung cấp chuyên nghiệp</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w:t>
            </w:r>
            <w:hyperlink r:id="rId32" w:tgtFrame="_blank" w:tooltip="Thông tư 46/2021/TT-BGDĐT" w:history="1">
              <w:r w:rsidRPr="002B105F">
                <w:rPr>
                  <w:rFonts w:ascii="Arial" w:eastAsia="Times New Roman" w:hAnsi="Arial" w:cs="Arial"/>
                  <w:color w:val="0E70C3"/>
                  <w:sz w:val="18"/>
                  <w:szCs w:val="18"/>
                </w:rPr>
                <w:t>46/2021/TT-BGDĐT</w:t>
              </w:r>
            </w:hyperlink>
            <w:r w:rsidRPr="002B105F">
              <w:rPr>
                <w:rFonts w:ascii="Arial" w:eastAsia="Times New Roman" w:hAnsi="Arial" w:cs="Arial"/>
                <w:color w:val="000000"/>
                <w:sz w:val="18"/>
                <w:szCs w:val="18"/>
              </w:rPr>
              <w:t> ngày 31/12/2021 của Bộ trưởng Bộ Giáo dục và Đào tạo bãi bỏ một số văn bản quy phạm pháp luật do Bộ trưởng Bộ Giáo dục và Đào tạo ban hành về giáo dục đại học và trung cấp chuyên nghiệp</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15/02/2022</w:t>
            </w:r>
          </w:p>
        </w:tc>
      </w:tr>
      <w:tr w:rsidR="002B105F" w:rsidRPr="002B105F" w:rsidTr="002B105F">
        <w:trPr>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27.</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11/2012/TT- BGDĐT ngày 07 tháng 3 năm 2012</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Ban hành Chương trình môn học Giáo dục chính trị dùng trong đào tạo trình độ trung cấp chuyên nghiệp</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w:t>
            </w:r>
            <w:hyperlink r:id="rId33" w:tgtFrame="_blank" w:tooltip="Thông tư 46/2021/TT-BGDĐT" w:history="1">
              <w:r w:rsidRPr="002B105F">
                <w:rPr>
                  <w:rFonts w:ascii="Arial" w:eastAsia="Times New Roman" w:hAnsi="Arial" w:cs="Arial"/>
                  <w:color w:val="0E70C3"/>
                  <w:sz w:val="18"/>
                  <w:szCs w:val="18"/>
                </w:rPr>
                <w:t>46/2021/TT-BGDĐT</w:t>
              </w:r>
            </w:hyperlink>
            <w:r w:rsidRPr="002B105F">
              <w:rPr>
                <w:rFonts w:ascii="Arial" w:eastAsia="Times New Roman" w:hAnsi="Arial" w:cs="Arial"/>
                <w:color w:val="000000"/>
                <w:sz w:val="18"/>
                <w:szCs w:val="18"/>
              </w:rPr>
              <w:t> ngày 31/12/2021 của Bộ trưởng Bộ Giáo dục và Đào tạo bãi bỏ một số văn bản quy phạm pháp luật do Bộ trưởng Bộ Giáo dục và Đào tạo ban hành về giáo dục đại học và trung cấp chuyên nghiệp</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15/02/2022</w:t>
            </w:r>
          </w:p>
        </w:tc>
      </w:tr>
      <w:tr w:rsidR="002B105F" w:rsidRPr="002B105F" w:rsidTr="002B105F">
        <w:trPr>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lastRenderedPageBreak/>
              <w:t>28.</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15/2012/TT- BGDĐT ngày 02 tháng 5 năm 2012</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Ban hành Quy định về Tiêu chuẩn đánh giá trung tâm giáo dục thường xuyên</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w:t>
            </w:r>
            <w:hyperlink r:id="rId34" w:tgtFrame="_blank" w:tooltip="Thông tư 47/2021/TT-BGDĐT" w:history="1">
              <w:r w:rsidRPr="002B105F">
                <w:rPr>
                  <w:rFonts w:ascii="Arial" w:eastAsia="Times New Roman" w:hAnsi="Arial" w:cs="Arial"/>
                  <w:color w:val="0E70C3"/>
                  <w:sz w:val="18"/>
                  <w:szCs w:val="18"/>
                </w:rPr>
                <w:t>47/2021/TT-BGDĐT</w:t>
              </w:r>
            </w:hyperlink>
            <w:r w:rsidRPr="002B105F">
              <w:rPr>
                <w:rFonts w:ascii="Arial" w:eastAsia="Times New Roman" w:hAnsi="Arial" w:cs="Arial"/>
                <w:color w:val="000000"/>
                <w:sz w:val="18"/>
                <w:szCs w:val="18"/>
              </w:rPr>
              <w:t> ngày 31/12/2021 của Bộ trưởng Bộ Giáo dục và Đào tạo bãi bỏ một số văn bản quy phạm pháp luật do Bộ trưởng Bộ Giáo dục và Đào tạo ban hành</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15/02/2022</w:t>
            </w:r>
          </w:p>
        </w:tc>
      </w:tr>
      <w:tr w:rsidR="002B105F" w:rsidRPr="002B105F" w:rsidTr="002B105F">
        <w:trPr>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29.</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34/2012/TT- BGDĐT ngày 26 tháng 9 năm 2012</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Ban hành Chương trình học phần Khởi tạo doanh nghiệp trong chương trình đào tạo trình độ trung cấp chuyên nghiệp</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w:t>
            </w:r>
            <w:hyperlink r:id="rId35" w:tgtFrame="_blank" w:tooltip="Thông tư 46/2021/TT-BGDĐT" w:history="1">
              <w:r w:rsidRPr="002B105F">
                <w:rPr>
                  <w:rFonts w:ascii="Arial" w:eastAsia="Times New Roman" w:hAnsi="Arial" w:cs="Arial"/>
                  <w:color w:val="0E70C3"/>
                  <w:sz w:val="18"/>
                  <w:szCs w:val="18"/>
                </w:rPr>
                <w:t>46/2021/TT-BGDĐT</w:t>
              </w:r>
            </w:hyperlink>
            <w:r w:rsidRPr="002B105F">
              <w:rPr>
                <w:rFonts w:ascii="Arial" w:eastAsia="Times New Roman" w:hAnsi="Arial" w:cs="Arial"/>
                <w:color w:val="000000"/>
                <w:sz w:val="18"/>
                <w:szCs w:val="18"/>
              </w:rPr>
              <w:t> ngày 31/12/2021 của Bộ trưởng Bộ Giáo dục và Đào tạo bãi bỏ một số văn bản quy phạm pháp luật do Bộ trưởng Bộ Giáo dục và Đào tạo ban hành về giáo dục đại học và trung cấp chuyên nghiệp</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15/02/2022</w:t>
            </w:r>
          </w:p>
        </w:tc>
      </w:tr>
      <w:tr w:rsidR="002B105F" w:rsidRPr="002B105F" w:rsidTr="002B105F">
        <w:trPr>
          <w:trHeight w:val="1613"/>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30.</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10/2013/TT- BGDĐT ngày 28 tháng 3 năm 2013</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Ban hành Chương trình bồi dưỡng nghiệp vụ sư phạm cho giáo viên trung cấp chuyên nghiệp</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w:t>
            </w:r>
            <w:hyperlink r:id="rId36" w:tgtFrame="_blank" w:tooltip="Thông tư 46/2021/TT-BGDĐT" w:history="1">
              <w:r w:rsidRPr="002B105F">
                <w:rPr>
                  <w:rFonts w:ascii="Arial" w:eastAsia="Times New Roman" w:hAnsi="Arial" w:cs="Arial"/>
                  <w:color w:val="0E70C3"/>
                  <w:sz w:val="18"/>
                  <w:szCs w:val="18"/>
                </w:rPr>
                <w:t>46/2021/TT-BGDĐT</w:t>
              </w:r>
            </w:hyperlink>
            <w:r w:rsidRPr="002B105F">
              <w:rPr>
                <w:rFonts w:ascii="Arial" w:eastAsia="Times New Roman" w:hAnsi="Arial" w:cs="Arial"/>
                <w:color w:val="000000"/>
                <w:sz w:val="18"/>
                <w:szCs w:val="18"/>
              </w:rPr>
              <w:t> ngày 31/12/2021 của Bộ trưởng Bộ Giáo dục và Đào tạo bãi bỏ một số văn bản quy phạm pháp luật do Bộ trưởng Bộ Giáo dục và Đào tạo ban hành về giáo dục đại học và trung cấp chuyên nghiệp</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15/02/2022</w:t>
            </w:r>
          </w:p>
        </w:tc>
      </w:tr>
      <w:tr w:rsidR="002B105F" w:rsidRPr="002B105F" w:rsidTr="002B105F">
        <w:trPr>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31.</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18/2013/TT- BGDĐT ngày 14 tháng 5 năm 2013</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Ban hành Chương trình đào tạo kiểm định viên kiểm định chất lượng giáo dục đại học và trung cấp chuyên nghiệp</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số </w:t>
            </w:r>
            <w:hyperlink r:id="rId37" w:tgtFrame="_blank" w:tooltip="Thông tư 14/2022/TT-BGDĐT" w:history="1">
              <w:r w:rsidRPr="002B105F">
                <w:rPr>
                  <w:rFonts w:ascii="Arial" w:eastAsia="Times New Roman" w:hAnsi="Arial" w:cs="Arial"/>
                  <w:color w:val="0E70C3"/>
                  <w:sz w:val="18"/>
                  <w:szCs w:val="18"/>
                </w:rPr>
                <w:t>14/2022/TT-BGDĐT</w:t>
              </w:r>
            </w:hyperlink>
            <w:r w:rsidRPr="002B105F">
              <w:rPr>
                <w:rFonts w:ascii="Arial" w:eastAsia="Times New Roman" w:hAnsi="Arial" w:cs="Arial"/>
                <w:color w:val="000000"/>
                <w:sz w:val="18"/>
                <w:szCs w:val="18"/>
              </w:rPr>
              <w:t> ngày 10/10/2022 của Bộ trưởng Bộ giáo dục và Đào tạo quy định về kiểm định viên giáo dục đại học và cao đẳng sư phạm c</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25/11/2022</w:t>
            </w:r>
          </w:p>
        </w:tc>
      </w:tr>
      <w:tr w:rsidR="002B105F" w:rsidRPr="002B105F" w:rsidTr="002B105F">
        <w:trPr>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32.</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31/2013/TT- BGDĐT ngày 01 tháng 8 năm 2013</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Sửa đổi, bổ sung khoản 3 Điều 2 Quyết định số 44/2007/QĐ- BGDĐT ngày 15 tháng 8 năm 2007 của Bộ trưởng Bộ Giáo dục và Đào tạo về học bổng khuyến khích học tập đối với học sinh, sinh viên trong các trường chuyên, trường năng khiếu, các cơ sở giáo dục đại học và trung cấp chuyên nghiệp thuộc hệ thống giáo dục quốc dân</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w:t>
            </w:r>
            <w:hyperlink r:id="rId38" w:tgtFrame="_blank" w:tooltip="Thông tư 48/2021/TT-BGDĐT" w:history="1">
              <w:r w:rsidRPr="002B105F">
                <w:rPr>
                  <w:rFonts w:ascii="Arial" w:eastAsia="Times New Roman" w:hAnsi="Arial" w:cs="Arial"/>
                  <w:color w:val="0E70C3"/>
                  <w:sz w:val="18"/>
                  <w:szCs w:val="18"/>
                </w:rPr>
                <w:t>48/2021/TT-BGDĐT</w:t>
              </w:r>
            </w:hyperlink>
            <w:r w:rsidRPr="002B105F">
              <w:rPr>
                <w:rFonts w:ascii="Arial" w:eastAsia="Times New Roman" w:hAnsi="Arial" w:cs="Arial"/>
                <w:color w:val="000000"/>
                <w:sz w:val="18"/>
                <w:szCs w:val="18"/>
              </w:rPr>
              <w:t> ngày 31/12/2021 của Bộ trưởng Bộ Giáo dục và Đào tạo bãi bỏ một số văn bản quy phạm pháp luật do Bộ trưởng Bộ Giáo dục và Đào tạo ban hành và liên tịch ban hành về chế độ, chính sách cho học sinh, sinh viên</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15/02/2022</w:t>
            </w:r>
          </w:p>
        </w:tc>
      </w:tr>
      <w:tr w:rsidR="002B105F" w:rsidRPr="002B105F" w:rsidTr="002B105F">
        <w:trPr>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33.</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13/2014/TT- BGDĐT ngày 28 tháng 4 năm 2014</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Sửa đổi, bổ sung một số điều của Thông tư số 52/2011/TT- BGDĐT ngày 11 tháng 11 năm 2011 của Bộ trưởng Bộ Giáo dục và Đào tạo quy định về điều kiện, hồ sơ, quy trình mở ngành đào tạo, đình chỉ tuyển sinh, thu hồi quyết định mở ngành đào tạo trình độ trung cấp chuyên nghiệp</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w:t>
            </w:r>
            <w:hyperlink r:id="rId39" w:tgtFrame="_blank" w:tooltip="Thông tư 46/2021/TT-BGDĐT" w:history="1">
              <w:r w:rsidRPr="002B105F">
                <w:rPr>
                  <w:rFonts w:ascii="Arial" w:eastAsia="Times New Roman" w:hAnsi="Arial" w:cs="Arial"/>
                  <w:color w:val="0E70C3"/>
                  <w:sz w:val="18"/>
                  <w:szCs w:val="18"/>
                </w:rPr>
                <w:t>46/2021/TT-BGDĐT</w:t>
              </w:r>
            </w:hyperlink>
            <w:r w:rsidRPr="002B105F">
              <w:rPr>
                <w:rFonts w:ascii="Arial" w:eastAsia="Times New Roman" w:hAnsi="Arial" w:cs="Arial"/>
                <w:color w:val="000000"/>
                <w:sz w:val="18"/>
                <w:szCs w:val="18"/>
              </w:rPr>
              <w:t> ngày 31/12/2021 của Bộ trưởng Bộ Giáo dục và Đào tạo bãi bỏ một số văn bản quy phạm pháp luật do Bộ trưởng Bộ Giáo dục và Đào tạo ban hành về giáo dục đại học và trung cấp chuyên nghiệp</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15/02/2022</w:t>
            </w:r>
          </w:p>
        </w:tc>
      </w:tr>
      <w:tr w:rsidR="002B105F" w:rsidRPr="002B105F" w:rsidTr="002B105F">
        <w:trPr>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34.</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39/2014/TT- BGDĐT ngày 05 tháng 12 năm 2014</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Ban hành chương trình khung trung cấp chuyên nghiệp nhóm ngành Văn thư - Lưu trữ - Bảo tàng</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w:t>
            </w:r>
            <w:hyperlink r:id="rId40" w:tgtFrame="_blank" w:tooltip="Thông tư 46/2021/TT-BGDĐT" w:history="1">
              <w:r w:rsidRPr="002B105F">
                <w:rPr>
                  <w:rFonts w:ascii="Arial" w:eastAsia="Times New Roman" w:hAnsi="Arial" w:cs="Arial"/>
                  <w:color w:val="0E70C3"/>
                  <w:sz w:val="18"/>
                  <w:szCs w:val="18"/>
                </w:rPr>
                <w:t>46/2021/TT-BGDĐT</w:t>
              </w:r>
            </w:hyperlink>
            <w:r w:rsidRPr="002B105F">
              <w:rPr>
                <w:rFonts w:ascii="Arial" w:eastAsia="Times New Roman" w:hAnsi="Arial" w:cs="Arial"/>
                <w:color w:val="000000"/>
                <w:sz w:val="18"/>
                <w:szCs w:val="18"/>
              </w:rPr>
              <w:t> ngày 31/12/2021 của Bộ trưởng Bộ Giáo dục và Đào tạo bãi bỏ một số văn bản quy phạm pháp luật do Bộ trưởng Bộ Giáo dục và Đào tạo ban hành về giáo dục đại học và trung cấp chuyên nghiệp</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15/02/2022</w:t>
            </w:r>
          </w:p>
        </w:tc>
      </w:tr>
      <w:tr w:rsidR="002B105F" w:rsidRPr="002B105F" w:rsidTr="002B105F">
        <w:trPr>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35.</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 xml:space="preserve">40/2014/TT- BGDĐT ngày </w:t>
            </w:r>
            <w:r w:rsidRPr="002B105F">
              <w:rPr>
                <w:rFonts w:ascii="Arial" w:eastAsia="Times New Roman" w:hAnsi="Arial" w:cs="Arial"/>
                <w:color w:val="000000"/>
                <w:sz w:val="18"/>
                <w:szCs w:val="18"/>
              </w:rPr>
              <w:lastRenderedPageBreak/>
              <w:t>05 tháng 12 năm 2014</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lastRenderedPageBreak/>
              <w:t xml:space="preserve">Ban hành chương trình khung trung cấp chuyên nghiệp các </w:t>
            </w:r>
            <w:r w:rsidRPr="002B105F">
              <w:rPr>
                <w:rFonts w:ascii="Arial" w:eastAsia="Times New Roman" w:hAnsi="Arial" w:cs="Arial"/>
                <w:color w:val="000000"/>
                <w:sz w:val="18"/>
                <w:szCs w:val="18"/>
              </w:rPr>
              <w:lastRenderedPageBreak/>
              <w:t>nhóm ngành: Nông nghiệp; Lâm nghiệp</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lastRenderedPageBreak/>
              <w:t>Thông tư </w:t>
            </w:r>
            <w:hyperlink r:id="rId41" w:tgtFrame="_blank" w:tooltip="Thông tư 46/2021/TT-BGDĐT" w:history="1">
              <w:r w:rsidRPr="002B105F">
                <w:rPr>
                  <w:rFonts w:ascii="Arial" w:eastAsia="Times New Roman" w:hAnsi="Arial" w:cs="Arial"/>
                  <w:color w:val="0E70C3"/>
                  <w:sz w:val="18"/>
                  <w:szCs w:val="18"/>
                </w:rPr>
                <w:t>46/2021/TT-BGDĐT</w:t>
              </w:r>
            </w:hyperlink>
            <w:r w:rsidRPr="002B105F">
              <w:rPr>
                <w:rFonts w:ascii="Arial" w:eastAsia="Times New Roman" w:hAnsi="Arial" w:cs="Arial"/>
                <w:color w:val="000000"/>
                <w:sz w:val="18"/>
                <w:szCs w:val="18"/>
              </w:rPr>
              <w:t xml:space="preserve"> ngày 31/12/2021 của Bộ trưởng Bộ Giáo dục và Đào tạo bãi bỏ một số văn bản quy </w:t>
            </w:r>
            <w:r w:rsidRPr="002B105F">
              <w:rPr>
                <w:rFonts w:ascii="Arial" w:eastAsia="Times New Roman" w:hAnsi="Arial" w:cs="Arial"/>
                <w:color w:val="000000"/>
                <w:sz w:val="18"/>
                <w:szCs w:val="18"/>
              </w:rPr>
              <w:lastRenderedPageBreak/>
              <w:t>phạm pháp luật do Bộ trưởng Bộ Giáo dục và Đào tạo ban hành về giáo dục đại học và trung cấp chuyên nghiệp</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lastRenderedPageBreak/>
              <w:t>15/02/2022</w:t>
            </w:r>
          </w:p>
        </w:tc>
      </w:tr>
      <w:tr w:rsidR="002B105F" w:rsidRPr="002B105F" w:rsidTr="002B105F">
        <w:trPr>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lastRenderedPageBreak/>
              <w:t>36.</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41/2014/TT- BGDĐT ngày 05 tháng 12 năm 2014</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Ban hành chương trình khung trung cấp chuyên nghiệp các nhóm ngành: Công nghệ kỹ thuật kiến trúc và công trình xây dựng; Công nghệ kỹ thuật mỏ.</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w:t>
            </w:r>
            <w:hyperlink r:id="rId42" w:tgtFrame="_blank" w:tooltip="Thông tư 46/2021/TT-BGDĐT" w:history="1">
              <w:r w:rsidRPr="002B105F">
                <w:rPr>
                  <w:rFonts w:ascii="Arial" w:eastAsia="Times New Roman" w:hAnsi="Arial" w:cs="Arial"/>
                  <w:color w:val="0E70C3"/>
                  <w:sz w:val="18"/>
                  <w:szCs w:val="18"/>
                </w:rPr>
                <w:t>46/2021/TT-BGDĐT</w:t>
              </w:r>
            </w:hyperlink>
            <w:r w:rsidRPr="002B105F">
              <w:rPr>
                <w:rFonts w:ascii="Arial" w:eastAsia="Times New Roman" w:hAnsi="Arial" w:cs="Arial"/>
                <w:color w:val="000000"/>
                <w:sz w:val="18"/>
                <w:szCs w:val="18"/>
              </w:rPr>
              <w:t> ngày 31/12/2021 của Bộ trưởng Bộ Giáo dục và Đào tạo bãi bỏ một số văn bản quy phạm pháp luật do Bộ trưởng Bộ Giáo dục và Đào tạo ban hành về giáo dục đại học và trung cấp chuyên nghiệp</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15/02/2022</w:t>
            </w:r>
          </w:p>
        </w:tc>
      </w:tr>
      <w:tr w:rsidR="002B105F" w:rsidRPr="002B105F" w:rsidTr="002B105F">
        <w:trPr>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37.</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42/2014/TT- BGDĐT ngày 05 tháng 12 năm 2014</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Ban hành chương trình khung trung cấp chuyên nghiệp các nhóm ngành: Dịch vụ du lịch; Khách sạn, nhà hàng.</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w:t>
            </w:r>
            <w:hyperlink r:id="rId43" w:tgtFrame="_blank" w:tooltip="Thông tư 46/2021/TT-BGDĐT" w:history="1">
              <w:r w:rsidRPr="002B105F">
                <w:rPr>
                  <w:rFonts w:ascii="Arial" w:eastAsia="Times New Roman" w:hAnsi="Arial" w:cs="Arial"/>
                  <w:color w:val="0E70C3"/>
                  <w:sz w:val="18"/>
                  <w:szCs w:val="18"/>
                </w:rPr>
                <w:t>46/2021/TT-BGDĐT</w:t>
              </w:r>
            </w:hyperlink>
            <w:r w:rsidRPr="002B105F">
              <w:rPr>
                <w:rFonts w:ascii="Arial" w:eastAsia="Times New Roman" w:hAnsi="Arial" w:cs="Arial"/>
                <w:color w:val="000000"/>
                <w:sz w:val="18"/>
                <w:szCs w:val="18"/>
              </w:rPr>
              <w:t> ngày 31/12/2021 của Bộ trưởng Bộ Giáo dục và Đào tạo bãi bỏ một số văn bản quy phạm pháp luật do Bộ trưởng Bộ Giáo dục và Đào tạo ban hành về giáo dục đại học và trung cấp chuyên nghiệp</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15/02/2022</w:t>
            </w:r>
          </w:p>
        </w:tc>
      </w:tr>
      <w:tr w:rsidR="002B105F" w:rsidRPr="002B105F" w:rsidTr="002B105F">
        <w:trPr>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38.</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43/2014/TT- BGDĐT ngày 05 tháng 12 năm 2014</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Ban hành chương trình khung trung cấp chuyên nghiệp các nhóm ngành: Kinh doanh; Kế toán - Kiểm toán; Tài chính - Ngân hàng - Bảo hiểm; Quản trị - Quản lý</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w:t>
            </w:r>
            <w:hyperlink r:id="rId44" w:tgtFrame="_blank" w:tooltip="Thông tư 46/2021/TT-BGDĐT" w:history="1">
              <w:r w:rsidRPr="002B105F">
                <w:rPr>
                  <w:rFonts w:ascii="Arial" w:eastAsia="Times New Roman" w:hAnsi="Arial" w:cs="Arial"/>
                  <w:color w:val="0E70C3"/>
                  <w:sz w:val="18"/>
                  <w:szCs w:val="18"/>
                </w:rPr>
                <w:t>46/2021/TT-BGDĐT</w:t>
              </w:r>
            </w:hyperlink>
            <w:r w:rsidRPr="002B105F">
              <w:rPr>
                <w:rFonts w:ascii="Arial" w:eastAsia="Times New Roman" w:hAnsi="Arial" w:cs="Arial"/>
                <w:color w:val="000000"/>
                <w:sz w:val="18"/>
                <w:szCs w:val="18"/>
              </w:rPr>
              <w:t> ngày 31/12/2021 của Bộ trưởng Bộ Giáo dục và Đào tạo bãi bỏ một số văn bản quy phạm pháp luật do Bộ trưởng Bộ Giáo dục và Đào tạo ban hành về giáo dục đại học và trung cấp chuyên nghiệp</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15/02/2022</w:t>
            </w:r>
          </w:p>
        </w:tc>
      </w:tr>
      <w:tr w:rsidR="002B105F" w:rsidRPr="002B105F" w:rsidTr="002B105F">
        <w:trPr>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39.</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33/2015/TT- BGDĐT ngày 30 tháng 12 năm 2015</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Sửa đổi, bổ sung một số điều của Thông tư số </w:t>
            </w:r>
            <w:hyperlink r:id="rId45" w:tgtFrame="_blank" w:tooltip="Thông tư 35/2010/TT-BGDĐT" w:history="1">
              <w:r w:rsidRPr="002B105F">
                <w:rPr>
                  <w:rFonts w:ascii="Arial" w:eastAsia="Times New Roman" w:hAnsi="Arial" w:cs="Arial"/>
                  <w:color w:val="0E70C3"/>
                  <w:sz w:val="18"/>
                  <w:szCs w:val="18"/>
                </w:rPr>
                <w:t>35/2010/TT-BGDĐT</w:t>
              </w:r>
            </w:hyperlink>
            <w:r w:rsidRPr="002B105F">
              <w:rPr>
                <w:rFonts w:ascii="Arial" w:eastAsia="Times New Roman" w:hAnsi="Arial" w:cs="Arial"/>
                <w:color w:val="000000"/>
                <w:sz w:val="18"/>
                <w:szCs w:val="18"/>
              </w:rPr>
              <w:t> quy định danh mục các vị trí công tác phải thực hiện định kỳ chuyển đổi đối với công chức, viên chức không giữ chức vụ lãnh đạo, quản lý trong ngành giáo dục</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w:t>
            </w:r>
            <w:hyperlink r:id="rId46" w:tgtFrame="_blank" w:tooltip="Thông tư 41/2021/TT-BGDĐT" w:history="1">
              <w:r w:rsidRPr="002B105F">
                <w:rPr>
                  <w:rFonts w:ascii="Arial" w:eastAsia="Times New Roman" w:hAnsi="Arial" w:cs="Arial"/>
                  <w:color w:val="0E70C3"/>
                  <w:sz w:val="18"/>
                  <w:szCs w:val="18"/>
                </w:rPr>
                <w:t>41/2021/TT-BGDĐT</w:t>
              </w:r>
            </w:hyperlink>
            <w:r w:rsidRPr="002B105F">
              <w:rPr>
                <w:rFonts w:ascii="Arial" w:eastAsia="Times New Roman" w:hAnsi="Arial" w:cs="Arial"/>
                <w:color w:val="000000"/>
                <w:sz w:val="18"/>
                <w:szCs w:val="18"/>
              </w:rPr>
              <w:t> ngày 30/12/2021 của Bộ trưởng Bộ Giáo dục và Đào tạo quy định danh mục và thời hạn định kỳ chuyển đổi vị trí công tác trong các cơ quan, tổ chức, đơn vị thuộc và trực thuộc Bộ Giáo dục và Đào tạo và thuộc phạm vi quản lý theo ngành, lĩnh vực giáo dục tại chính quyền địa phương</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14/02/2022</w:t>
            </w:r>
          </w:p>
        </w:tc>
      </w:tr>
      <w:tr w:rsidR="002B105F" w:rsidRPr="002B105F" w:rsidTr="002B105F">
        <w:trPr>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40.</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26/2016/TT- BGDĐT ngày 30 tháng 12 năm 2016</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Ban hành Quy chế tuyển sinh, tổ chức bồi dưỡng, xét chọn và phân bổ vào học trình độ đại học; cao đẳng sư phạm, trung cấp sư phạm đối với học sinh hệ dự bị đại học</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w:t>
            </w:r>
            <w:hyperlink r:id="rId47" w:tgtFrame="_blank" w:tooltip="Thông tư 44/2021/TT-BGDĐT" w:history="1">
              <w:r w:rsidRPr="002B105F">
                <w:rPr>
                  <w:rFonts w:ascii="Arial" w:eastAsia="Times New Roman" w:hAnsi="Arial" w:cs="Arial"/>
                  <w:color w:val="0E70C3"/>
                  <w:sz w:val="18"/>
                  <w:szCs w:val="18"/>
                </w:rPr>
                <w:t>44/2021/TT-BGDĐT</w:t>
              </w:r>
            </w:hyperlink>
            <w:r w:rsidRPr="002B105F">
              <w:rPr>
                <w:rFonts w:ascii="Arial" w:eastAsia="Times New Roman" w:hAnsi="Arial" w:cs="Arial"/>
                <w:color w:val="000000"/>
                <w:sz w:val="18"/>
                <w:szCs w:val="18"/>
              </w:rPr>
              <w:t> ngày 31/12/2021 của Bộ trưởng Bộ Giáo dục và Đào tạo ban hành Quy chế tuyển sinh, bồi dưỡng dự bị đại học; xét chuyển vào học trình độ đại học, trình độ cao đẳng ngành Giáo dục Mầm non đối với học sinh dự bị đại học</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15/02/2022</w:t>
            </w:r>
          </w:p>
        </w:tc>
      </w:tr>
      <w:tr w:rsidR="002B105F" w:rsidRPr="002B105F" w:rsidTr="002B105F">
        <w:trPr>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41.</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liên tịch</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09/2016/TTLT- BGDĐT-BTC- BLĐTBXH ngày 30/3/2016</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Hướng dẫn thực hiện một số Điều của Nghị định số </w:t>
            </w:r>
            <w:hyperlink r:id="rId48" w:tgtFrame="_blank" w:tooltip="Nghị định 86/2015/NĐ-CP" w:history="1">
              <w:r w:rsidRPr="002B105F">
                <w:rPr>
                  <w:rFonts w:ascii="Arial" w:eastAsia="Times New Roman" w:hAnsi="Arial" w:cs="Arial"/>
                  <w:color w:val="0E70C3"/>
                  <w:sz w:val="18"/>
                  <w:szCs w:val="18"/>
                </w:rPr>
                <w:t>86/2015/NĐ-CP</w:t>
              </w:r>
            </w:hyperlink>
            <w:r w:rsidRPr="002B105F">
              <w:rPr>
                <w:rFonts w:ascii="Arial" w:eastAsia="Times New Roman" w:hAnsi="Arial" w:cs="Arial"/>
                <w:color w:val="000000"/>
                <w:sz w:val="18"/>
                <w:szCs w:val="18"/>
              </w:rPr>
              <w:t> ngày 02/10/2015 của Chính phủ quy định về cơ chế thu, quản lý học phí đối với cơ sở giáo dục thuộc hệ thống giáo dục quốc dân và chính sách miễn, giảm học phí, hỗ trợ chi phí học tập từ năm học 2015 - 2016 đến năm học 2020 - 2021</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w:t>
            </w:r>
            <w:hyperlink r:id="rId49" w:tgtFrame="_blank" w:tooltip="Thông tư 48/2021/TT-BGDĐT" w:history="1">
              <w:r w:rsidRPr="002B105F">
                <w:rPr>
                  <w:rFonts w:ascii="Arial" w:eastAsia="Times New Roman" w:hAnsi="Arial" w:cs="Arial"/>
                  <w:color w:val="0E70C3"/>
                  <w:sz w:val="18"/>
                  <w:szCs w:val="18"/>
                </w:rPr>
                <w:t>48/2021/TT-BGDĐT</w:t>
              </w:r>
            </w:hyperlink>
            <w:r w:rsidRPr="002B105F">
              <w:rPr>
                <w:rFonts w:ascii="Arial" w:eastAsia="Times New Roman" w:hAnsi="Arial" w:cs="Arial"/>
                <w:color w:val="000000"/>
                <w:sz w:val="18"/>
                <w:szCs w:val="18"/>
              </w:rPr>
              <w:t> ngày 31/12/2021 của Bộ trưởng Bộ Giáo dục và Đào tạo bãi bỏ một số văn bản quy phạm pháp luật do Bộ trưởng Bộ Giáo dục và Đào tạo ban hành và liên tịch ban hành về chế độ, chính sách cho học sinh, sinh viên</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15/02/2022</w:t>
            </w:r>
          </w:p>
        </w:tc>
      </w:tr>
      <w:tr w:rsidR="002B105F" w:rsidRPr="002B105F" w:rsidTr="002B105F">
        <w:trPr>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42.</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09/2017/TT- BGDĐT ngày 04 tháng 4 năm 2017</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Quy định điều kiện, trình tự, thủ tục mở ngành hoặc chuyên ngành đào tạo và đình chỉ tuyển sinh, thu hồi quyết định mở ngành hoặc chuyên ngành đào tạo trình độ thạc sĩ, trình độ tiến sĩ</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số </w:t>
            </w:r>
            <w:hyperlink r:id="rId50" w:tgtFrame="_blank" w:tooltip="Thông tư 02/2022/TT-BGDĐT" w:history="1">
              <w:r w:rsidRPr="002B105F">
                <w:rPr>
                  <w:rFonts w:ascii="Arial" w:eastAsia="Times New Roman" w:hAnsi="Arial" w:cs="Arial"/>
                  <w:color w:val="0E70C3"/>
                  <w:sz w:val="18"/>
                  <w:szCs w:val="18"/>
                </w:rPr>
                <w:t>02/2022/TT-BGDĐT</w:t>
              </w:r>
            </w:hyperlink>
            <w:r w:rsidRPr="002B105F">
              <w:rPr>
                <w:rFonts w:ascii="Arial" w:eastAsia="Times New Roman" w:hAnsi="Arial" w:cs="Arial"/>
                <w:color w:val="000000"/>
                <w:sz w:val="18"/>
                <w:szCs w:val="18"/>
              </w:rPr>
              <w:t> ngày 18/01/2022 của Bộ trưởng Bộ Giáo dục và Đào tạo Quy định điều kiện, trình tự, thủ tục mở ngành đào tạo, đình chỉ hoạt động của ngành đào tạo trình độ đại học, thạc sĩ, tiến sĩ</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04/3/2022</w:t>
            </w:r>
          </w:p>
        </w:tc>
      </w:tr>
      <w:tr w:rsidR="002B105F" w:rsidRPr="002B105F" w:rsidTr="002B105F">
        <w:trPr>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lastRenderedPageBreak/>
              <w:t>43.</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22/2017/TT- BGDĐT ngày 06 tháng 9 năm 2017</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Quy định điều kiện, trình tự, thủ tục mở ngành đào tạo và đình chỉ tuyển sinh, thu hồi quyết định mở ngành đào tạo trình độ đại họ</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số </w:t>
            </w:r>
            <w:hyperlink r:id="rId51" w:tgtFrame="_blank" w:tooltip="Thông tư 02/2022/TT-BGDĐT" w:history="1">
              <w:r w:rsidRPr="002B105F">
                <w:rPr>
                  <w:rFonts w:ascii="Arial" w:eastAsia="Times New Roman" w:hAnsi="Arial" w:cs="Arial"/>
                  <w:color w:val="0E70C3"/>
                  <w:sz w:val="18"/>
                  <w:szCs w:val="18"/>
                </w:rPr>
                <w:t>02/2022/TT-BGDĐT</w:t>
              </w:r>
            </w:hyperlink>
            <w:r w:rsidRPr="002B105F">
              <w:rPr>
                <w:rFonts w:ascii="Arial" w:eastAsia="Times New Roman" w:hAnsi="Arial" w:cs="Arial"/>
                <w:color w:val="000000"/>
                <w:sz w:val="18"/>
                <w:szCs w:val="18"/>
              </w:rPr>
              <w:t> ngày 18/01/2022 của Bộ trưởng Bộ Giáo dục và Đào tạo Quy định điều kiện, trình tự, thủ tục mở ngành đào tạo, đình chỉ hoạt động của ngành đào tạo trình độ đại học, thạc sĩ, tiến sĩ</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04/3/2022</w:t>
            </w:r>
          </w:p>
        </w:tc>
      </w:tr>
      <w:tr w:rsidR="002B105F" w:rsidRPr="002B105F" w:rsidTr="002B105F">
        <w:trPr>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44.</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06/2018/TT- BGDĐT ngày 28 tháng 02 năm 2018</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Ban hành Quy định về việc xác định chỉ tiêu tuyển sinh trình độ trung cấp, cao đẳng các ngành đào tạo giáo viên; trình độ đại học, thạc sĩ, tiến sĩ</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số </w:t>
            </w:r>
            <w:hyperlink r:id="rId52" w:tgtFrame="_blank" w:tooltip="Thông tư 03/2022/TT-BGDĐT" w:history="1">
              <w:r w:rsidRPr="002B105F">
                <w:rPr>
                  <w:rFonts w:ascii="Arial" w:eastAsia="Times New Roman" w:hAnsi="Arial" w:cs="Arial"/>
                  <w:color w:val="0E70C3"/>
                  <w:sz w:val="18"/>
                  <w:szCs w:val="18"/>
                </w:rPr>
                <w:t>03/2022/TT-BGDĐT</w:t>
              </w:r>
            </w:hyperlink>
            <w:r w:rsidRPr="002B105F">
              <w:rPr>
                <w:rFonts w:ascii="Arial" w:eastAsia="Times New Roman" w:hAnsi="Arial" w:cs="Arial"/>
                <w:color w:val="000000"/>
                <w:sz w:val="18"/>
                <w:szCs w:val="18"/>
              </w:rPr>
              <w:t> ngày 18/01/2022 của Bộ trưởng Bộ Giáo dục và Đào tạo quy định về việc xác định chỉ tiêu tuyển sinh đại học, thạc sĩ, tiến sĩ và chỉ tiêu tuyển sinh cao đẳng ngành Giáo dục mầm non</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04/3/2022</w:t>
            </w:r>
          </w:p>
        </w:tc>
      </w:tr>
      <w:tr w:rsidR="002B105F" w:rsidRPr="002B105F" w:rsidTr="002B105F">
        <w:trPr>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45.</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12/2018/TT- BGDĐT ngày 16 tháng 4 năm 2018</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Ban hành Quy chế xét thăng hạng chức danh nghề nghiệp viên chức giảng dạy trong các cơ sở giáo dục đại học công lập</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w:t>
            </w:r>
            <w:hyperlink r:id="rId53" w:tgtFrame="_blank" w:tooltip="Thông tư 46/2021/TT-BGDĐT" w:history="1">
              <w:r w:rsidRPr="002B105F">
                <w:rPr>
                  <w:rFonts w:ascii="Arial" w:eastAsia="Times New Roman" w:hAnsi="Arial" w:cs="Arial"/>
                  <w:color w:val="0E70C3"/>
                  <w:sz w:val="18"/>
                  <w:szCs w:val="18"/>
                </w:rPr>
                <w:t>46/2021/TT-BGDĐT</w:t>
              </w:r>
            </w:hyperlink>
            <w:r w:rsidRPr="002B105F">
              <w:rPr>
                <w:rFonts w:ascii="Arial" w:eastAsia="Times New Roman" w:hAnsi="Arial" w:cs="Arial"/>
                <w:color w:val="000000"/>
                <w:sz w:val="18"/>
                <w:szCs w:val="18"/>
              </w:rPr>
              <w:t> ngày 31/12/2021 của Bộ trưởng Bộ Giáo dục và Đào tạo bãi bỏ một số văn bản quy phạm pháp luật do Bộ trưởng Bộ Giáo dục và Đào tạo ban hành về giáo dục đại học và trung cấp chuyên nghiệp</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15/02/2022</w:t>
            </w:r>
          </w:p>
        </w:tc>
      </w:tr>
      <w:tr w:rsidR="002B105F" w:rsidRPr="002B105F" w:rsidTr="002B105F">
        <w:trPr>
          <w:trHeight w:val="2077"/>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46.</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01/2019/TT- BGDĐT ngày 25 tháng 02 năm 2019</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Sửa đổi, bổ sung một số điều của Thông tư số </w:t>
            </w:r>
            <w:hyperlink r:id="rId54" w:tgtFrame="_blank" w:tooltip="Thông tư 06/2018/TT-BGDĐT" w:history="1">
              <w:r w:rsidRPr="002B105F">
                <w:rPr>
                  <w:rFonts w:ascii="Arial" w:eastAsia="Times New Roman" w:hAnsi="Arial" w:cs="Arial"/>
                  <w:color w:val="0E70C3"/>
                  <w:sz w:val="18"/>
                  <w:szCs w:val="18"/>
                </w:rPr>
                <w:t>06/2018/TT-BGDĐT</w:t>
              </w:r>
            </w:hyperlink>
            <w:r w:rsidRPr="002B105F">
              <w:rPr>
                <w:rFonts w:ascii="Arial" w:eastAsia="Times New Roman" w:hAnsi="Arial" w:cs="Arial"/>
                <w:color w:val="000000"/>
                <w:sz w:val="18"/>
                <w:szCs w:val="18"/>
              </w:rPr>
              <w:t> ngày 28 tháng 02 năm 2018 của Bộ trưởng Bộ Giáo dục và Đào tạo ban hành Quy định về việc xác định chỉ tiêu tuyển sinh trình độ trung cấp, cao đẳng các ngành đào tạo giáo viên; trình độ đại học, thạc sĩ, tiến sĩ</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số </w:t>
            </w:r>
            <w:hyperlink r:id="rId55" w:tgtFrame="_blank" w:tooltip="Thông tư 03/2022/TT-BGDĐT" w:history="1">
              <w:r w:rsidRPr="002B105F">
                <w:rPr>
                  <w:rFonts w:ascii="Arial" w:eastAsia="Times New Roman" w:hAnsi="Arial" w:cs="Arial"/>
                  <w:color w:val="0E70C3"/>
                  <w:sz w:val="18"/>
                  <w:szCs w:val="18"/>
                </w:rPr>
                <w:t>03/2022/TT-BGDĐT</w:t>
              </w:r>
            </w:hyperlink>
            <w:r w:rsidRPr="002B105F">
              <w:rPr>
                <w:rFonts w:ascii="Arial" w:eastAsia="Times New Roman" w:hAnsi="Arial" w:cs="Arial"/>
                <w:color w:val="000000"/>
                <w:sz w:val="18"/>
                <w:szCs w:val="18"/>
              </w:rPr>
              <w:t> ngày 18/01/2022 của Bộ trưởng Bộ Giáo dục và Đào tạo quy định về việc xác định chỉ tiêu tuyển sinh đại học, thạc sĩ, tiến sĩ và chỉ tiêu tuyển sinh cao đẳng ngành Giáo dục mầm non</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04/3/2022</w:t>
            </w:r>
          </w:p>
        </w:tc>
      </w:tr>
      <w:tr w:rsidR="002B105F" w:rsidRPr="002B105F" w:rsidTr="002B105F">
        <w:trPr>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47.</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05/2019/TT- BGDĐT ngày 05 tháng 04 năm 2019</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Ban hành Danh mục thiết bị dạy học tối thiểu lớp 1</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số </w:t>
            </w:r>
            <w:hyperlink r:id="rId56" w:tgtFrame="_blank" w:tooltip="Thông tư 37/2021/TT-BGDĐT" w:history="1">
              <w:r w:rsidRPr="002B105F">
                <w:rPr>
                  <w:rFonts w:ascii="Arial" w:eastAsia="Times New Roman" w:hAnsi="Arial" w:cs="Arial"/>
                  <w:color w:val="0E70C3"/>
                  <w:sz w:val="18"/>
                  <w:szCs w:val="18"/>
                </w:rPr>
                <w:t>37/2021/TT-BGDĐT</w:t>
              </w:r>
            </w:hyperlink>
            <w:r w:rsidRPr="002B105F">
              <w:rPr>
                <w:rFonts w:ascii="Arial" w:eastAsia="Times New Roman" w:hAnsi="Arial" w:cs="Arial"/>
                <w:color w:val="000000"/>
                <w:sz w:val="18"/>
                <w:szCs w:val="18"/>
              </w:rPr>
              <w:t> ngày 30/12/2021 của Bộ trưởng Bộ Giáo dục và Đào tạo ban hành Danh mục thiết bị dạy học tối thiểu cấp Tiểu học</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14/02/2022</w:t>
            </w:r>
          </w:p>
        </w:tc>
      </w:tr>
      <w:tr w:rsidR="002B105F" w:rsidRPr="002B105F" w:rsidTr="002B105F">
        <w:trPr>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48.</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26/2019/TT- BGDĐT ngày 30 tháng 12 năm 2019</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Quy định về quản lý, vận hành và sử dụng hệ thống cơ sở dữ liệu ngành về giáo dục mầm non, giáo dục phổ thông và giáo dục thường xuyên</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w:t>
            </w:r>
            <w:hyperlink r:id="rId57" w:tgtFrame="_blank" w:tooltip="Thông tư 42/2021/TT-BGDĐT" w:history="1">
              <w:r w:rsidRPr="002B105F">
                <w:rPr>
                  <w:rFonts w:ascii="Arial" w:eastAsia="Times New Roman" w:hAnsi="Arial" w:cs="Arial"/>
                  <w:color w:val="0E70C3"/>
                  <w:sz w:val="18"/>
                  <w:szCs w:val="18"/>
                </w:rPr>
                <w:t>42/2021/TT-BGDĐT</w:t>
              </w:r>
            </w:hyperlink>
            <w:r w:rsidRPr="002B105F">
              <w:rPr>
                <w:rFonts w:ascii="Arial" w:eastAsia="Times New Roman" w:hAnsi="Arial" w:cs="Arial"/>
                <w:color w:val="000000"/>
                <w:sz w:val="18"/>
                <w:szCs w:val="18"/>
              </w:rPr>
              <w:t> ngày 30/12/2021 của Bộ trưởng Bộ Giáo dục và Đào tạo quy định về cơ sở dữ liệu giáo dục đào tạo</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14/02/2022</w:t>
            </w:r>
          </w:p>
        </w:tc>
      </w:tr>
      <w:tr w:rsidR="002B105F" w:rsidRPr="002B105F" w:rsidTr="002B105F">
        <w:trPr>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49.</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07/2020/TT- BGDĐT ngày 20 tháng 3 năm 2020</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Sửa đổi, bổ sung một số điều của Thông tư số 06/2018/TT- BGDĐT ngày 28 tháng 02 năm 2018 của Bộ trưởng Bộ Giáo dục và Đào tạo ban hành Quy định về việc xác định chỉ tiêu tuyển sinh trình độ trung cấp, cao đẳng các ngành đào tạo giáo viên; trình độ đại học, thạc sĩ, tiến sĩ đã được sửa đổi, bổ sung tại Thông tư số </w:t>
            </w:r>
            <w:hyperlink r:id="rId58" w:tgtFrame="_blank" w:tooltip="Thông tư 01/2019/TT-BGDĐT" w:history="1">
              <w:r w:rsidRPr="002B105F">
                <w:rPr>
                  <w:rFonts w:ascii="Arial" w:eastAsia="Times New Roman" w:hAnsi="Arial" w:cs="Arial"/>
                  <w:color w:val="0E70C3"/>
                  <w:sz w:val="18"/>
                  <w:szCs w:val="18"/>
                </w:rPr>
                <w:t>01/2019/TT-BGDĐT</w:t>
              </w:r>
            </w:hyperlink>
            <w:r w:rsidRPr="002B105F">
              <w:rPr>
                <w:rFonts w:ascii="Arial" w:eastAsia="Times New Roman" w:hAnsi="Arial" w:cs="Arial"/>
                <w:color w:val="000000"/>
                <w:sz w:val="18"/>
                <w:szCs w:val="18"/>
              </w:rPr>
              <w:t> ngày 25 tháng 02 năm 2019 của Bộ trưởng Bộ Giáo dục và Đào tạo</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số </w:t>
            </w:r>
            <w:hyperlink r:id="rId59" w:tgtFrame="_blank" w:tooltip="Thông tư 03/2022/TT-BGDĐT" w:history="1">
              <w:r w:rsidRPr="002B105F">
                <w:rPr>
                  <w:rFonts w:ascii="Arial" w:eastAsia="Times New Roman" w:hAnsi="Arial" w:cs="Arial"/>
                  <w:color w:val="0E70C3"/>
                  <w:sz w:val="18"/>
                  <w:szCs w:val="18"/>
                </w:rPr>
                <w:t>03/2022/TT-BGDĐT</w:t>
              </w:r>
            </w:hyperlink>
            <w:r w:rsidRPr="002B105F">
              <w:rPr>
                <w:rFonts w:ascii="Arial" w:eastAsia="Times New Roman" w:hAnsi="Arial" w:cs="Arial"/>
                <w:color w:val="000000"/>
                <w:sz w:val="18"/>
                <w:szCs w:val="18"/>
              </w:rPr>
              <w:t> ngày 18/01/2022 quy định về việc xác định chỉ tiêu tuyển sinh đại học, thạc sĩ, tiến sĩ và chỉ tiêu tuyển sinh cao đẳng ngành Giáo dục mầm non</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04/3/2022</w:t>
            </w:r>
          </w:p>
        </w:tc>
      </w:tr>
      <w:tr w:rsidR="002B105F" w:rsidRPr="002B105F" w:rsidTr="002B105F">
        <w:trPr>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50.</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 xml:space="preserve">43/2020/TT- BGDĐT ngày </w:t>
            </w:r>
            <w:r w:rsidRPr="002B105F">
              <w:rPr>
                <w:rFonts w:ascii="Arial" w:eastAsia="Times New Roman" w:hAnsi="Arial" w:cs="Arial"/>
                <w:color w:val="000000"/>
                <w:sz w:val="18"/>
                <w:szCs w:val="18"/>
              </w:rPr>
              <w:lastRenderedPageBreak/>
              <w:t>03 tháng 11 năm 2020</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lastRenderedPageBreak/>
              <w:t>Ban hành Danh mục thiết bị dạy học tối thiểu lớp 2</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số </w:t>
            </w:r>
            <w:hyperlink r:id="rId60" w:tgtFrame="_blank" w:tooltip="Thông tư 37/2021/TT-BGDĐT" w:history="1">
              <w:r w:rsidRPr="002B105F">
                <w:rPr>
                  <w:rFonts w:ascii="Arial" w:eastAsia="Times New Roman" w:hAnsi="Arial" w:cs="Arial"/>
                  <w:color w:val="0E70C3"/>
                  <w:sz w:val="18"/>
                  <w:szCs w:val="18"/>
                </w:rPr>
                <w:t>37/2021/TT-BGDĐT</w:t>
              </w:r>
            </w:hyperlink>
            <w:r w:rsidRPr="002B105F">
              <w:rPr>
                <w:rFonts w:ascii="Arial" w:eastAsia="Times New Roman" w:hAnsi="Arial" w:cs="Arial"/>
                <w:color w:val="000000"/>
                <w:sz w:val="18"/>
                <w:szCs w:val="18"/>
              </w:rPr>
              <w:t xml:space="preserve"> ngày 30/12/2021 của Bộ trưởng Bộ Giáo dục </w:t>
            </w:r>
            <w:r w:rsidRPr="002B105F">
              <w:rPr>
                <w:rFonts w:ascii="Arial" w:eastAsia="Times New Roman" w:hAnsi="Arial" w:cs="Arial"/>
                <w:color w:val="000000"/>
                <w:sz w:val="18"/>
                <w:szCs w:val="18"/>
              </w:rPr>
              <w:lastRenderedPageBreak/>
              <w:t>và Đào tạo ban hành Danh mục thiết bị dạy học tối thiểu cấp Tiểu học</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lastRenderedPageBreak/>
              <w:t>14/02/2022</w:t>
            </w:r>
          </w:p>
        </w:tc>
      </w:tr>
      <w:tr w:rsidR="002B105F" w:rsidRPr="002B105F" w:rsidTr="002B105F">
        <w:trPr>
          <w:trHeight w:val="1157"/>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lastRenderedPageBreak/>
              <w:t>51.</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44/2020/TT- BGDĐT ngày 03 tháng 11 năm 2020</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Ban hành Danh mục thiết bị dạy học tối thiểu lớp 6</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w:t>
            </w:r>
            <w:hyperlink r:id="rId61" w:tgtFrame="_blank" w:tooltip="Thông tư 38/2021/TT-BGDĐT" w:history="1">
              <w:r w:rsidRPr="002B105F">
                <w:rPr>
                  <w:rFonts w:ascii="Arial" w:eastAsia="Times New Roman" w:hAnsi="Arial" w:cs="Arial"/>
                  <w:color w:val="0E70C3"/>
                  <w:sz w:val="18"/>
                  <w:szCs w:val="18"/>
                </w:rPr>
                <w:t>38/2021/TT-BGDĐT</w:t>
              </w:r>
            </w:hyperlink>
            <w:r w:rsidRPr="002B105F">
              <w:rPr>
                <w:rFonts w:ascii="Arial" w:eastAsia="Times New Roman" w:hAnsi="Arial" w:cs="Arial"/>
                <w:color w:val="000000"/>
                <w:sz w:val="18"/>
                <w:szCs w:val="18"/>
              </w:rPr>
              <w:t> ngày 30/12/2021 của Bộ trưởng Bộ Giáo dục và Đào tạo ban hành danh mục thiết bị dạy học tối thiểu cấp trung học cơ sở</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14/02/2022</w:t>
            </w:r>
          </w:p>
        </w:tc>
      </w:tr>
      <w:tr w:rsidR="002B105F" w:rsidRPr="002B105F" w:rsidTr="002B105F">
        <w:trPr>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52.</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20/2017/TT- BGDĐT ngày 18 tháng 8 năm 2017</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Quy định tiêu chuẩn, điều kiện, nội dung, hình thức thi thăng hạng chức danh nghề nghiệp giáo viên mầm non, phổ thông công lập</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số </w:t>
            </w:r>
            <w:hyperlink r:id="rId62" w:tgtFrame="_blank" w:tooltip="Thông tư 34/2021/TT-BGDĐT" w:history="1">
              <w:r w:rsidRPr="002B105F">
                <w:rPr>
                  <w:rFonts w:ascii="Arial" w:eastAsia="Times New Roman" w:hAnsi="Arial" w:cs="Arial"/>
                  <w:color w:val="0E70C3"/>
                  <w:sz w:val="18"/>
                  <w:szCs w:val="18"/>
                </w:rPr>
                <w:t>34/2021/TT-BGDĐT</w:t>
              </w:r>
            </w:hyperlink>
            <w:r w:rsidRPr="002B105F">
              <w:rPr>
                <w:rFonts w:ascii="Arial" w:eastAsia="Times New Roman" w:hAnsi="Arial" w:cs="Arial"/>
                <w:color w:val="000000"/>
                <w:sz w:val="18"/>
                <w:szCs w:val="18"/>
              </w:rPr>
              <w:t> ngày 30/11/2021 của Bộ trưởng Bộ Giáo dục và Đào tạo quy định tiêu chuẩn, điều kiện thi hoặc xét thăng hạng; nội dung, hình thức và việc xác định người trúng tuyển trong kỳ xét thăng hạng chức danh nghề nghiệp giáo viên mầm non, phổ thông công lập</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15/01/2022</w:t>
            </w:r>
          </w:p>
        </w:tc>
      </w:tr>
      <w:tr w:rsidR="002B105F" w:rsidRPr="002B105F" w:rsidTr="002B105F">
        <w:trPr>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53.</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số 28/2017/TT- BGDĐT ngày 30 tháng 11 năm 2017</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Quy định tiêu chuẩn, điều kiện, nội dung, hình thức xét thăng hạng chức danh nghề nghiệp giáo viên mầm non, phổ thông công lập</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số </w:t>
            </w:r>
            <w:hyperlink r:id="rId63" w:tgtFrame="_blank" w:tooltip="Thông tư 34/2021/TT-BGDĐT" w:history="1">
              <w:r w:rsidRPr="002B105F">
                <w:rPr>
                  <w:rFonts w:ascii="Arial" w:eastAsia="Times New Roman" w:hAnsi="Arial" w:cs="Arial"/>
                  <w:color w:val="0E70C3"/>
                  <w:sz w:val="18"/>
                  <w:szCs w:val="18"/>
                </w:rPr>
                <w:t>34/2021/TT-BGDĐT</w:t>
              </w:r>
            </w:hyperlink>
            <w:r w:rsidRPr="002B105F">
              <w:rPr>
                <w:rFonts w:ascii="Arial" w:eastAsia="Times New Roman" w:hAnsi="Arial" w:cs="Arial"/>
                <w:color w:val="000000"/>
                <w:sz w:val="18"/>
                <w:szCs w:val="18"/>
              </w:rPr>
              <w:t> ngày 30/11/2021 của Bộ trưởng Bộ Giáo dục và Đào tạo quy định tiêu chuẩn, điều kiện thi hoặc xét thăng hạng; nội dung, hình thức và việc xác định người trúng tuyển trong kỳ xét thăng hạng chức danh nghề nghiệp giáo viên mầm non, phổ thông công lập</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15/01/2022</w:t>
            </w:r>
          </w:p>
        </w:tc>
      </w:tr>
      <w:tr w:rsidR="002B105F" w:rsidRPr="002B105F" w:rsidTr="002B105F">
        <w:trPr>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54.</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29/2017/TT- BGDĐT ngày 30 tháng 11 năm 2017</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Quy chế xét thăng hạng chức danh nghề nghiệp giáo viên mầm non, phổ thông công lập</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số </w:t>
            </w:r>
            <w:hyperlink r:id="rId64" w:tgtFrame="_blank" w:tooltip="Thông tư 34/2021/TT-BGDĐT" w:history="1">
              <w:r w:rsidRPr="002B105F">
                <w:rPr>
                  <w:rFonts w:ascii="Arial" w:eastAsia="Times New Roman" w:hAnsi="Arial" w:cs="Arial"/>
                  <w:color w:val="0E70C3"/>
                  <w:sz w:val="18"/>
                  <w:szCs w:val="18"/>
                </w:rPr>
                <w:t>34/2021/TT-BGDĐT</w:t>
              </w:r>
            </w:hyperlink>
            <w:r w:rsidRPr="002B105F">
              <w:rPr>
                <w:rFonts w:ascii="Arial" w:eastAsia="Times New Roman" w:hAnsi="Arial" w:cs="Arial"/>
                <w:color w:val="000000"/>
                <w:sz w:val="18"/>
                <w:szCs w:val="18"/>
              </w:rPr>
              <w:t> ngày 30/11/2021 của Bộ trưởng Bộ Giáo dục và Đào tạo quy định tiêu chuẩn, điều kiện thi hoặc xét thăng hạng; nội dung, hình thức và việc xác định người trúng tuyển trong kỳ xét thăng hạng chức danh nghề nghiệp giáo viên mầm non, phổ thông công lập</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15/01/2022</w:t>
            </w:r>
          </w:p>
        </w:tc>
      </w:tr>
      <w:tr w:rsidR="002B105F" w:rsidRPr="002B105F" w:rsidTr="002B105F">
        <w:trPr>
          <w:tblCellSpacing w:w="0" w:type="dxa"/>
        </w:trPr>
        <w:tc>
          <w:tcPr>
            <w:tcW w:w="200" w:type="pct"/>
            <w:tcBorders>
              <w:top w:val="nil"/>
              <w:left w:val="single" w:sz="8" w:space="0" w:color="auto"/>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55.</w:t>
            </w:r>
          </w:p>
        </w:tc>
        <w:tc>
          <w:tcPr>
            <w:tcW w:w="40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liên tịch</w:t>
            </w:r>
          </w:p>
        </w:tc>
        <w:tc>
          <w:tcPr>
            <w:tcW w:w="6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50/2011/TTLT- BGDDT-BNV- BTC ngày 03 tháng 11 năm 2011</w:t>
            </w:r>
          </w:p>
        </w:tc>
        <w:tc>
          <w:tcPr>
            <w:tcW w:w="14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Hướng dẫn thực hiện các Điều 3, 4, 5, 6, 7, 8 và Điều 9 Nghị định số </w:t>
            </w:r>
            <w:hyperlink r:id="rId65" w:tgtFrame="_blank" w:tooltip="Nghị định 82/2010/NĐ-CP" w:history="1">
              <w:r w:rsidRPr="002B105F">
                <w:rPr>
                  <w:rFonts w:ascii="Arial" w:eastAsia="Times New Roman" w:hAnsi="Arial" w:cs="Arial"/>
                  <w:color w:val="0E70C3"/>
                  <w:sz w:val="18"/>
                  <w:szCs w:val="18"/>
                </w:rPr>
                <w:t>82/2010/NĐ-CP</w:t>
              </w:r>
            </w:hyperlink>
            <w:r w:rsidRPr="002B105F">
              <w:rPr>
                <w:rFonts w:ascii="Arial" w:eastAsia="Times New Roman" w:hAnsi="Arial" w:cs="Arial"/>
                <w:color w:val="000000"/>
                <w:sz w:val="18"/>
                <w:szCs w:val="18"/>
              </w:rPr>
              <w:t> ngày 15 tháng 7 năm 2010 của Chính phủ quy định việc dạy và học tiếng nói, chữ viết của dân tộc thiểu số trong các cơ sở giáo dục phổ thông và trung tâm giáo dục thường xuyên</w:t>
            </w:r>
          </w:p>
        </w:tc>
        <w:tc>
          <w:tcPr>
            <w:tcW w:w="1650" w:type="pct"/>
            <w:tcBorders>
              <w:top w:val="nil"/>
              <w:left w:val="nil"/>
              <w:bottom w:val="single" w:sz="8" w:space="0" w:color="auto"/>
              <w:right w:val="single" w:sz="8" w:space="0" w:color="auto"/>
            </w:tcBorders>
            <w:hideMark/>
          </w:tcPr>
          <w:p w:rsidR="002B105F" w:rsidRPr="002B105F" w:rsidRDefault="002B105F" w:rsidP="002B105F">
            <w:pPr>
              <w:spacing w:after="0" w:line="234" w:lineRule="atLeast"/>
              <w:rPr>
                <w:rFonts w:ascii="Arial" w:eastAsia="Times New Roman" w:hAnsi="Arial" w:cs="Arial"/>
                <w:color w:val="000000"/>
                <w:sz w:val="18"/>
                <w:szCs w:val="18"/>
              </w:rPr>
            </w:pPr>
            <w:r w:rsidRPr="002B105F">
              <w:rPr>
                <w:rFonts w:ascii="Arial" w:eastAsia="Times New Roman" w:hAnsi="Arial" w:cs="Arial"/>
                <w:color w:val="000000"/>
                <w:sz w:val="18"/>
                <w:szCs w:val="18"/>
              </w:rPr>
              <w:t>Thông tư </w:t>
            </w:r>
            <w:hyperlink r:id="rId66" w:tgtFrame="_blank" w:tooltip="Thông tư 32/2021/TT-BGDĐT" w:history="1">
              <w:r w:rsidRPr="002B105F">
                <w:rPr>
                  <w:rFonts w:ascii="Arial" w:eastAsia="Times New Roman" w:hAnsi="Arial" w:cs="Arial"/>
                  <w:color w:val="0E70C3"/>
                  <w:sz w:val="18"/>
                  <w:szCs w:val="18"/>
                </w:rPr>
                <w:t>32/2021/TT-BGDĐT</w:t>
              </w:r>
            </w:hyperlink>
            <w:r w:rsidRPr="002B105F">
              <w:rPr>
                <w:rFonts w:ascii="Arial" w:eastAsia="Times New Roman" w:hAnsi="Arial" w:cs="Arial"/>
                <w:color w:val="000000"/>
                <w:sz w:val="18"/>
                <w:szCs w:val="18"/>
              </w:rPr>
              <w:t> ngày 22/11/2021 của Bộ trưởng Bộ Giáo dục và Đào tạo hướng dẫn thực hiện một số điều Nghị định số </w:t>
            </w:r>
            <w:hyperlink r:id="rId67" w:tgtFrame="_blank" w:tooltip="Nghị định 82/2010/NĐ-CP" w:history="1">
              <w:r w:rsidRPr="002B105F">
                <w:rPr>
                  <w:rFonts w:ascii="Arial" w:eastAsia="Times New Roman" w:hAnsi="Arial" w:cs="Arial"/>
                  <w:color w:val="0E70C3"/>
                  <w:sz w:val="18"/>
                  <w:szCs w:val="18"/>
                </w:rPr>
                <w:t>82/2010/NĐ-CP</w:t>
              </w:r>
            </w:hyperlink>
            <w:r w:rsidRPr="002B105F">
              <w:rPr>
                <w:rFonts w:ascii="Arial" w:eastAsia="Times New Roman" w:hAnsi="Arial" w:cs="Arial"/>
                <w:color w:val="000000"/>
                <w:sz w:val="18"/>
                <w:szCs w:val="18"/>
              </w:rPr>
              <w:t> ngày 15 tháng 7 năm 2010 của Chính phủ quy định việc dạy và học tiếng nói, chữ viết của dân tộc thiểu số trong các cơ sở giáo dục phổ thông và trung tâm giáo dục thường xuyên</w:t>
            </w:r>
          </w:p>
        </w:tc>
        <w:tc>
          <w:tcPr>
            <w:tcW w:w="450" w:type="pct"/>
            <w:tcBorders>
              <w:top w:val="nil"/>
              <w:left w:val="nil"/>
              <w:bottom w:val="single" w:sz="8" w:space="0" w:color="auto"/>
              <w:right w:val="single" w:sz="8" w:space="0" w:color="auto"/>
            </w:tcBorders>
            <w:hideMark/>
          </w:tcPr>
          <w:p w:rsidR="002B105F" w:rsidRPr="002B105F" w:rsidRDefault="002B105F" w:rsidP="002B105F">
            <w:pPr>
              <w:spacing w:before="120" w:after="120" w:line="234" w:lineRule="atLeast"/>
              <w:jc w:val="center"/>
              <w:rPr>
                <w:rFonts w:ascii="Arial" w:eastAsia="Times New Roman" w:hAnsi="Arial" w:cs="Arial"/>
                <w:color w:val="000000"/>
                <w:sz w:val="18"/>
                <w:szCs w:val="18"/>
              </w:rPr>
            </w:pPr>
            <w:r w:rsidRPr="002B105F">
              <w:rPr>
                <w:rFonts w:ascii="Arial" w:eastAsia="Times New Roman" w:hAnsi="Arial" w:cs="Arial"/>
                <w:color w:val="000000"/>
                <w:sz w:val="18"/>
                <w:szCs w:val="18"/>
              </w:rPr>
              <w:t>07/01/2022</w:t>
            </w:r>
          </w:p>
        </w:tc>
      </w:tr>
    </w:tbl>
    <w:p w:rsidR="00AA2496" w:rsidRPr="002B105F" w:rsidRDefault="00AA2496" w:rsidP="002B105F">
      <w:bookmarkStart w:id="2" w:name="_GoBack"/>
      <w:bookmarkEnd w:id="2"/>
    </w:p>
    <w:sectPr w:rsidR="00AA2496" w:rsidRPr="002B10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05F"/>
    <w:rsid w:val="002B105F"/>
    <w:rsid w:val="00AA2496"/>
    <w:rsid w:val="00BC7A1A"/>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5EF66-DC10-4413-BF70-057288BC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10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10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313884">
      <w:bodyDiv w:val="1"/>
      <w:marLeft w:val="0"/>
      <w:marRight w:val="0"/>
      <w:marTop w:val="0"/>
      <w:marBottom w:val="0"/>
      <w:divBdr>
        <w:top w:val="none" w:sz="0" w:space="0" w:color="auto"/>
        <w:left w:val="none" w:sz="0" w:space="0" w:color="auto"/>
        <w:bottom w:val="none" w:sz="0" w:space="0" w:color="auto"/>
        <w:right w:val="none" w:sz="0" w:space="0" w:color="auto"/>
      </w:divBdr>
    </w:div>
    <w:div w:id="140024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bo-may-hanh-chinh/thong-tu-46-2021-tt-bgddt-bai-bo-van-ban-quy-pham-phap-luat-giao-duc-dai-hoc-499805.aspx" TargetMode="External"/><Relationship Id="rId18" Type="http://schemas.openxmlformats.org/officeDocument/2006/relationships/hyperlink" Target="https://thuvienphapluat.vn/van-ban/bo-may-hanh-chinh/thong-tu-46-2021-tt-bgddt-bai-bo-van-ban-quy-pham-phap-luat-giao-duc-dai-hoc-499805.aspx" TargetMode="External"/><Relationship Id="rId26" Type="http://schemas.openxmlformats.org/officeDocument/2006/relationships/hyperlink" Target="https://thuvienphapluat.vn/van-ban/bo-may-hanh-chinh/thong-tu-46-2021-tt-bgddt-bai-bo-van-ban-quy-pham-phap-luat-giao-duc-dai-hoc-499805.aspx" TargetMode="External"/><Relationship Id="rId39" Type="http://schemas.openxmlformats.org/officeDocument/2006/relationships/hyperlink" Target="https://thuvienphapluat.vn/van-ban/bo-may-hanh-chinh/thong-tu-46-2021-tt-bgddt-bai-bo-van-ban-quy-pham-phap-luat-giao-duc-dai-hoc-499805.aspx" TargetMode="External"/><Relationship Id="rId21" Type="http://schemas.openxmlformats.org/officeDocument/2006/relationships/hyperlink" Target="https://thuvienphapluat.vn/van-ban/bo-may-hanh-chinh/thong-tu-46-2021-tt-bgddt-bai-bo-van-ban-quy-pham-phap-luat-giao-duc-dai-hoc-499805.aspx" TargetMode="External"/><Relationship Id="rId34" Type="http://schemas.openxmlformats.org/officeDocument/2006/relationships/hyperlink" Target="https://thuvienphapluat.vn/van-ban/bo-may-hanh-chinh/thong-tu-47-2021-tt-bgddt-bai-bo-van-ban-quy-pham-phap-luat-linh-vuc-giao-duc-499806.aspx" TargetMode="External"/><Relationship Id="rId42" Type="http://schemas.openxmlformats.org/officeDocument/2006/relationships/hyperlink" Target="https://thuvienphapluat.vn/van-ban/bo-may-hanh-chinh/thong-tu-46-2021-tt-bgddt-bai-bo-van-ban-quy-pham-phap-luat-giao-duc-dai-hoc-499805.aspx" TargetMode="External"/><Relationship Id="rId47" Type="http://schemas.openxmlformats.org/officeDocument/2006/relationships/hyperlink" Target="https://thuvienphapluat.vn/van-ban/giao-duc/thong-tu-44-2021-tt-bgddt-quy-che-tuyen-sinh-boi-duong-du-bi-dai-hoc-nganh-mam-non-499689.aspx" TargetMode="External"/><Relationship Id="rId50" Type="http://schemas.openxmlformats.org/officeDocument/2006/relationships/hyperlink" Target="https://thuvienphapluat.vn/van-ban/giao-duc/thong-tu-02-2022-tt-bgddt-dinh-chi-hoat-dong-cua-nganh-dao-tao-trinh-do-dai-hoc-thac-si-504842.aspx" TargetMode="External"/><Relationship Id="rId55" Type="http://schemas.openxmlformats.org/officeDocument/2006/relationships/hyperlink" Target="https://thuvienphapluat.vn/van-ban/giao-duc/thong-tu-03-2022-tt-bgddt-xac-dinh-chi-tieu-tuyen-sinh-dai-hoc-nganh-giao-duc-mam-non-504841.aspx" TargetMode="External"/><Relationship Id="rId63" Type="http://schemas.openxmlformats.org/officeDocument/2006/relationships/hyperlink" Target="https://thuvienphapluat.vn/van-ban/giao-duc/thong-tu-34-2021-tt-bgddt-tieu-chuan-xet-thang-hang-chuc-danh-giao-vien-mam-non-496392.aspx" TargetMode="External"/><Relationship Id="rId68" Type="http://schemas.openxmlformats.org/officeDocument/2006/relationships/fontTable" Target="fontTable.xml"/><Relationship Id="rId7" Type="http://schemas.openxmlformats.org/officeDocument/2006/relationships/hyperlink" Target="https://thuvienphapluat.vn/van-ban/giao-duc/quyet-dinh-239-1999-qd-ttg-hoc-bong-tro-cap-xa-hoi-hoc-sinh-sinh-vien-truong-dao-tao-cong-lap-sua-doi-khoan-a-dieu-1-cua-quyet-dinh-1121-1997-qd-ttg-2644.aspx" TargetMode="External"/><Relationship Id="rId2" Type="http://schemas.openxmlformats.org/officeDocument/2006/relationships/settings" Target="settings.xml"/><Relationship Id="rId16" Type="http://schemas.openxmlformats.org/officeDocument/2006/relationships/hyperlink" Target="https://thuvienphapluat.vn/van-ban/bo-may-hanh-chinh/thong-tu-46-2021-tt-bgddt-bai-bo-van-ban-quy-pham-phap-luat-giao-duc-dai-hoc-499805.aspx" TargetMode="External"/><Relationship Id="rId29" Type="http://schemas.openxmlformats.org/officeDocument/2006/relationships/hyperlink" Target="https://thuvienphapluat.vn/van-ban/bo-may-hanh-chinh/thong-tu-46-2021-tt-bgddt-bai-bo-van-ban-quy-pham-phap-luat-giao-duc-dai-hoc-499805.aspx" TargetMode="External"/><Relationship Id="rId1" Type="http://schemas.openxmlformats.org/officeDocument/2006/relationships/styles" Target="styles.xml"/><Relationship Id="rId6" Type="http://schemas.openxmlformats.org/officeDocument/2006/relationships/hyperlink" Target="https://thuvienphapluat.vn/van-ban/bo-may-hanh-chinh/thong-tu-47-2021-tt-bgddt-bai-bo-van-ban-quy-pham-phap-luat-linh-vuc-giao-duc-499806.aspx" TargetMode="External"/><Relationship Id="rId11" Type="http://schemas.openxmlformats.org/officeDocument/2006/relationships/hyperlink" Target="https://thuvienphapluat.vn/van-ban/giao-duc/thong-tu-33-2021-tt-bgddt-chuong-trinh-xoa-mu-chu-496789.aspx" TargetMode="External"/><Relationship Id="rId24" Type="http://schemas.openxmlformats.org/officeDocument/2006/relationships/hyperlink" Target="https://thuvienphapluat.vn/van-ban/bo-may-hanh-chinh/thong-tu-46-2021-tt-bgddt-bai-bo-van-ban-quy-pham-phap-luat-giao-duc-dai-hoc-499805.aspx" TargetMode="External"/><Relationship Id="rId32" Type="http://schemas.openxmlformats.org/officeDocument/2006/relationships/hyperlink" Target="https://thuvienphapluat.vn/van-ban/bo-may-hanh-chinh/thong-tu-46-2021-tt-bgddt-bai-bo-van-ban-quy-pham-phap-luat-giao-duc-dai-hoc-499805.aspx" TargetMode="External"/><Relationship Id="rId37" Type="http://schemas.openxmlformats.org/officeDocument/2006/relationships/hyperlink" Target="https://thuvienphapluat.vn/van-ban/giao-duc/thong-tu-14-2022-tt-bgddt-kiem-dinh-vien-giao-duc-dai-hoc-va-cao-dang-su-pham-532454.aspx" TargetMode="External"/><Relationship Id="rId40" Type="http://schemas.openxmlformats.org/officeDocument/2006/relationships/hyperlink" Target="https://thuvienphapluat.vn/van-ban/bo-may-hanh-chinh/thong-tu-46-2021-tt-bgddt-bai-bo-van-ban-quy-pham-phap-luat-giao-duc-dai-hoc-499805.aspx" TargetMode="External"/><Relationship Id="rId45" Type="http://schemas.openxmlformats.org/officeDocument/2006/relationships/hyperlink" Target="https://thuvienphapluat.vn/van-ban/bo-may-hanh-chinh/thong-tu-35-2010-tt-bgddt-danh-muc-vi-tri-cong-tac-phai-dinh-ky-chuyen-doi-115802.aspx" TargetMode="External"/><Relationship Id="rId53" Type="http://schemas.openxmlformats.org/officeDocument/2006/relationships/hyperlink" Target="https://thuvienphapluat.vn/van-ban/bo-may-hanh-chinh/thong-tu-46-2021-tt-bgddt-bai-bo-van-ban-quy-pham-phap-luat-giao-duc-dai-hoc-499805.aspx" TargetMode="External"/><Relationship Id="rId58" Type="http://schemas.openxmlformats.org/officeDocument/2006/relationships/hyperlink" Target="https://thuvienphapluat.vn/van-ban/giao-duc/thong-tu-01-2019-tt-bgddt-sua-doi-thong-tu-06-2018-tt-bgddt-chi-tieu-tuyen-sinh-trung-cap-408148.aspx" TargetMode="External"/><Relationship Id="rId66" Type="http://schemas.openxmlformats.org/officeDocument/2006/relationships/hyperlink" Target="https://thuvienphapluat.vn/van-ban/giao-duc/thong-tu-32-2021-tt-bgddt-huong-dan-thuc-hien-nghi-dinh-82-2010-nd-cp-495498.aspx" TargetMode="External"/><Relationship Id="rId5" Type="http://schemas.openxmlformats.org/officeDocument/2006/relationships/hyperlink" Target="https://thuvienphapluat.vn/van-ban/bo-may-hanh-chinh/thong-tu-47-2021-tt-bgddt-bai-bo-van-ban-quy-pham-phap-luat-linh-vuc-giao-duc-499806.aspx" TargetMode="External"/><Relationship Id="rId15" Type="http://schemas.openxmlformats.org/officeDocument/2006/relationships/hyperlink" Target="https://thuvienphapluat.vn/van-ban/bo-may-hanh-chinh/thong-tu-46-2021-tt-bgddt-bai-bo-van-ban-quy-pham-phap-luat-giao-duc-dai-hoc-499805.aspx" TargetMode="External"/><Relationship Id="rId23" Type="http://schemas.openxmlformats.org/officeDocument/2006/relationships/hyperlink" Target="https://thuvienphapluat.vn/van-ban/giao-duc/thong-tu-41-2021-tt-bgddt-chuyen-doi-cong-tac-nganh-giao-duc-tai-chinh-quyen-dia-phuong-486470.aspx" TargetMode="External"/><Relationship Id="rId28" Type="http://schemas.openxmlformats.org/officeDocument/2006/relationships/hyperlink" Target="https://thuvienphapluat.vn/van-ban/bo-may-hanh-chinh/thong-tu-46-2021-tt-bgddt-bai-bo-van-ban-quy-pham-phap-luat-giao-duc-dai-hoc-499805.aspx" TargetMode="External"/><Relationship Id="rId36" Type="http://schemas.openxmlformats.org/officeDocument/2006/relationships/hyperlink" Target="https://thuvienphapluat.vn/van-ban/bo-may-hanh-chinh/thong-tu-46-2021-tt-bgddt-bai-bo-van-ban-quy-pham-phap-luat-giao-duc-dai-hoc-499805.aspx" TargetMode="External"/><Relationship Id="rId49" Type="http://schemas.openxmlformats.org/officeDocument/2006/relationships/hyperlink" Target="https://thuvienphapluat.vn/van-ban/bo-may-hanh-chinh/thong-tu-48-2021-tt-bgddt-bai-bo-mot-so-van-ban-phap-luat-che-do-cho-hoc-sinh-sinh-vien-499807.aspx" TargetMode="External"/><Relationship Id="rId57" Type="http://schemas.openxmlformats.org/officeDocument/2006/relationships/hyperlink" Target="https://thuvienphapluat.vn/van-ban/cong-nghe-thong-tin/thong-tu-42-2021-tt-bgddt-co-so-du-lieu-giao-duc-va-dao-tao-493270.aspx" TargetMode="External"/><Relationship Id="rId61" Type="http://schemas.openxmlformats.org/officeDocument/2006/relationships/hyperlink" Target="https://thuvienphapluat.vn/van-ban/giao-duc/thong-tu-38-2021-tt-bgddt-thiet-bi-day-hoc-toi-thieu-cap-trung-hoc-co-so-499724.aspx" TargetMode="External"/><Relationship Id="rId10" Type="http://schemas.openxmlformats.org/officeDocument/2006/relationships/hyperlink" Target="https://thuvienphapluat.vn/van-ban/bo-may-hanh-chinh/thong-tu-47-2021-tt-bgddt-bai-bo-van-ban-quy-pham-phap-luat-linh-vuc-giao-duc-499806.aspx" TargetMode="External"/><Relationship Id="rId19" Type="http://schemas.openxmlformats.org/officeDocument/2006/relationships/hyperlink" Target="https://thuvienphapluat.vn/van-ban/bo-may-hanh-chinh/thong-tu-46-2021-tt-bgddt-bai-bo-van-ban-quy-pham-phap-luat-giao-duc-dai-hoc-499805.aspx" TargetMode="External"/><Relationship Id="rId31" Type="http://schemas.openxmlformats.org/officeDocument/2006/relationships/hyperlink" Target="https://thuvienphapluat.vn/van-ban/bo-may-hanh-chinh/thong-tu-48-2021-tt-bgddt-bai-bo-mot-so-van-ban-phap-luat-che-do-cho-hoc-sinh-sinh-vien-499807.aspx" TargetMode="External"/><Relationship Id="rId44" Type="http://schemas.openxmlformats.org/officeDocument/2006/relationships/hyperlink" Target="https://thuvienphapluat.vn/van-ban/bo-may-hanh-chinh/thong-tu-46-2021-tt-bgddt-bai-bo-van-ban-quy-pham-phap-luat-giao-duc-dai-hoc-499805.aspx" TargetMode="External"/><Relationship Id="rId52" Type="http://schemas.openxmlformats.org/officeDocument/2006/relationships/hyperlink" Target="https://thuvienphapluat.vn/van-ban/giao-duc/thong-tu-03-2022-tt-bgddt-xac-dinh-chi-tieu-tuyen-sinh-dai-hoc-nganh-giao-duc-mam-non-504841.aspx" TargetMode="External"/><Relationship Id="rId60" Type="http://schemas.openxmlformats.org/officeDocument/2006/relationships/hyperlink" Target="https://thuvienphapluat.vn/van-ban/giao-duc/thong-tu-37-2021-tt-bgddt-thiet-bi-day-hoc-toi-thieu-cap-tieu-hoc-499698.aspx" TargetMode="External"/><Relationship Id="rId65" Type="http://schemas.openxmlformats.org/officeDocument/2006/relationships/hyperlink" Target="https://thuvienphapluat.vn/van-ban/giao-duc/nghi-dinh-82-2010-nd-cp-day-va-hoc-tieng-noi-chu-viet-cua-dan-toc-108787.aspx" TargetMode="External"/><Relationship Id="rId4" Type="http://schemas.openxmlformats.org/officeDocument/2006/relationships/hyperlink" Target="https://thuvienphapluat.vn/van-ban/bo-may-hanh-chinh/nghi-dinh-86-2022-nd-cp-chuc-nang-nhiem-vu-quyen-han-va-co-cau-to-chuc-cua-bo-giao-duc-534064.aspx" TargetMode="External"/><Relationship Id="rId9" Type="http://schemas.openxmlformats.org/officeDocument/2006/relationships/hyperlink" Target="https://thuvienphapluat.vn/van-ban/bo-may-hanh-chinh/thong-tu-47-2021-tt-bgddt-bai-bo-van-ban-quy-pham-phap-luat-linh-vuc-giao-duc-499806.aspx" TargetMode="External"/><Relationship Id="rId14" Type="http://schemas.openxmlformats.org/officeDocument/2006/relationships/hyperlink" Target="https://thuvienphapluat.vn/van-ban/bo-may-hanh-chinh/thong-tu-46-2021-tt-bgddt-bai-bo-van-ban-quy-pham-phap-luat-giao-duc-dai-hoc-499805.aspx" TargetMode="External"/><Relationship Id="rId22" Type="http://schemas.openxmlformats.org/officeDocument/2006/relationships/hyperlink" Target="https://thuvienphapluat.vn/van-ban/giao-duc/thong-tu-45-2021-tt-bgddt-xay-dung-truong-hoc-an-toan-trong-co-so-giao-duc-mam-non-493274.aspx" TargetMode="External"/><Relationship Id="rId27" Type="http://schemas.openxmlformats.org/officeDocument/2006/relationships/hyperlink" Target="https://thuvienphapluat.vn/van-ban/bo-may-hanh-chinh/thong-tu-46-2021-tt-bgddt-bai-bo-van-ban-quy-pham-phap-luat-giao-duc-dai-hoc-499805.aspx" TargetMode="External"/><Relationship Id="rId30" Type="http://schemas.openxmlformats.org/officeDocument/2006/relationships/hyperlink" Target="https://thuvienphapluat.vn/van-ban/giao-duc/quyet-dinh-2123-qd-ttg-phe-duyet-de-an-phat-trien-giao-duc-114769.aspx" TargetMode="External"/><Relationship Id="rId35" Type="http://schemas.openxmlformats.org/officeDocument/2006/relationships/hyperlink" Target="https://thuvienphapluat.vn/van-ban/bo-may-hanh-chinh/thong-tu-46-2021-tt-bgddt-bai-bo-van-ban-quy-pham-phap-luat-giao-duc-dai-hoc-499805.aspx" TargetMode="External"/><Relationship Id="rId43" Type="http://schemas.openxmlformats.org/officeDocument/2006/relationships/hyperlink" Target="https://thuvienphapluat.vn/van-ban/bo-may-hanh-chinh/thong-tu-46-2021-tt-bgddt-bai-bo-van-ban-quy-pham-phap-luat-giao-duc-dai-hoc-499805.aspx" TargetMode="External"/><Relationship Id="rId48" Type="http://schemas.openxmlformats.org/officeDocument/2006/relationships/hyperlink" Target="https://thuvienphapluat.vn/van-ban/thue-phi-le-phi/nghi-dinh-86-2015-nd-cp-co-che-thu-quan-ly-hoc-phi-co-so-giao-duc-quoc-dan-nam-hoc-2015-2016-den-2020-2021-292146.aspx" TargetMode="External"/><Relationship Id="rId56" Type="http://schemas.openxmlformats.org/officeDocument/2006/relationships/hyperlink" Target="https://thuvienphapluat.vn/van-ban/giao-duc/thong-tu-37-2021-tt-bgddt-thiet-bi-day-hoc-toi-thieu-cap-tieu-hoc-499698.aspx" TargetMode="External"/><Relationship Id="rId64" Type="http://schemas.openxmlformats.org/officeDocument/2006/relationships/hyperlink" Target="https://thuvienphapluat.vn/van-ban/giao-duc/thong-tu-34-2021-tt-bgddt-tieu-chuan-xet-thang-hang-chuc-danh-giao-vien-mam-non-496392.aspx" TargetMode="External"/><Relationship Id="rId69" Type="http://schemas.openxmlformats.org/officeDocument/2006/relationships/theme" Target="theme/theme1.xml"/><Relationship Id="rId8" Type="http://schemas.openxmlformats.org/officeDocument/2006/relationships/hyperlink" Target="https://thuvienphapluat.vn/van-ban/bo-may-hanh-chinh/thong-tu-48-2021-tt-bgddt-bai-bo-mot-so-van-ban-phap-luat-che-do-cho-hoc-sinh-sinh-vien-499807.aspx" TargetMode="External"/><Relationship Id="rId51" Type="http://schemas.openxmlformats.org/officeDocument/2006/relationships/hyperlink" Target="https://thuvienphapluat.vn/van-ban/giao-duc/thong-tu-02-2022-tt-bgddt-dinh-chi-hoat-dong-cua-nganh-dao-tao-trinh-do-dai-hoc-thac-si-504842.aspx" TargetMode="External"/><Relationship Id="rId3" Type="http://schemas.openxmlformats.org/officeDocument/2006/relationships/webSettings" Target="webSettings.xml"/><Relationship Id="rId12" Type="http://schemas.openxmlformats.org/officeDocument/2006/relationships/hyperlink" Target="https://thuvienphapluat.vn/van-ban/bo-may-hanh-chinh/thong-tu-48-2021-tt-bgddt-bai-bo-mot-so-van-ban-phap-luat-che-do-cho-hoc-sinh-sinh-vien-499807.aspx" TargetMode="External"/><Relationship Id="rId17" Type="http://schemas.openxmlformats.org/officeDocument/2006/relationships/hyperlink" Target="https://thuvienphapluat.vn/van-ban/bo-may-hanh-chinh/thong-tu-46-2021-tt-bgddt-bai-bo-van-ban-quy-pham-phap-luat-giao-duc-dai-hoc-499805.aspx" TargetMode="External"/><Relationship Id="rId25" Type="http://schemas.openxmlformats.org/officeDocument/2006/relationships/hyperlink" Target="https://thuvienphapluat.vn/van-ban/giao-duc/thong-tu-40-2021-tt-bgddt-quy-che-to-chuc-cua-truong-tieu-hoc-truong-trung-hoc-co-so-499849.aspx" TargetMode="External"/><Relationship Id="rId33" Type="http://schemas.openxmlformats.org/officeDocument/2006/relationships/hyperlink" Target="https://thuvienphapluat.vn/van-ban/bo-may-hanh-chinh/thong-tu-46-2021-tt-bgddt-bai-bo-van-ban-quy-pham-phap-luat-giao-duc-dai-hoc-499805.aspx" TargetMode="External"/><Relationship Id="rId38" Type="http://schemas.openxmlformats.org/officeDocument/2006/relationships/hyperlink" Target="https://thuvienphapluat.vn/van-ban/bo-may-hanh-chinh/thong-tu-48-2021-tt-bgddt-bai-bo-mot-so-van-ban-phap-luat-che-do-cho-hoc-sinh-sinh-vien-499807.aspx" TargetMode="External"/><Relationship Id="rId46" Type="http://schemas.openxmlformats.org/officeDocument/2006/relationships/hyperlink" Target="https://thuvienphapluat.vn/van-ban/giao-duc/thong-tu-41-2021-tt-bgddt-chuyen-doi-cong-tac-nganh-giao-duc-tai-chinh-quyen-dia-phuong-486470.aspx" TargetMode="External"/><Relationship Id="rId59" Type="http://schemas.openxmlformats.org/officeDocument/2006/relationships/hyperlink" Target="https://thuvienphapluat.vn/van-ban/giao-duc/thong-tu-03-2022-tt-bgddt-xac-dinh-chi-tieu-tuyen-sinh-dai-hoc-nganh-giao-duc-mam-non-504841.aspx" TargetMode="External"/><Relationship Id="rId67" Type="http://schemas.openxmlformats.org/officeDocument/2006/relationships/hyperlink" Target="https://thuvienphapluat.vn/van-ban/giao-duc/nghi-dinh-82-2010-nd-cp-day-va-hoc-tieng-noi-chu-viet-cua-dan-toc-108787.aspx" TargetMode="External"/><Relationship Id="rId20" Type="http://schemas.openxmlformats.org/officeDocument/2006/relationships/hyperlink" Target="https://thuvienphapluat.vn/van-ban/giao-duc/thong-tu-07-2022-tt-bgddt-cong-tac-tu-van-nghe-nghiep-viec-lam-trong-cac-co-so-giao-duc-514241.aspx" TargetMode="External"/><Relationship Id="rId41" Type="http://schemas.openxmlformats.org/officeDocument/2006/relationships/hyperlink" Target="https://thuvienphapluat.vn/van-ban/bo-may-hanh-chinh/thong-tu-46-2021-tt-bgddt-bai-bo-van-ban-quy-pham-phap-luat-giao-duc-dai-hoc-499805.aspx" TargetMode="External"/><Relationship Id="rId54" Type="http://schemas.openxmlformats.org/officeDocument/2006/relationships/hyperlink" Target="https://thuvienphapluat.vn/van-ban/giao-duc/thong-tu-06-2018-tt-bgddt-chi-tieu-tuyen-sinh-trinh-do-trung-cap-cao-dang-nganh-dao-tao-giao-vien-373521.aspx" TargetMode="External"/><Relationship Id="rId62" Type="http://schemas.openxmlformats.org/officeDocument/2006/relationships/hyperlink" Target="https://thuvienphapluat.vn/van-ban/giao-duc/thong-tu-34-2021-tt-bgddt-tieu-chuan-xet-thang-hang-chuc-danh-giao-vien-mam-non-49639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5578</Words>
  <Characters>31801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2023-02-01T07:17:00Z</dcterms:created>
  <dcterms:modified xsi:type="dcterms:W3CDTF">2023-02-01T07:34:00Z</dcterms:modified>
</cp:coreProperties>
</file>