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6588"/>
        <w:gridCol w:w="6588"/>
      </w:tblGrid>
      <w:tr w:rsidR="00C82ED3" w:rsidRPr="00C82ED3" w:rsidTr="00FA173B">
        <w:tc>
          <w:tcPr>
            <w:tcW w:w="65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0"/>
              <w:gridCol w:w="3362"/>
            </w:tblGrid>
            <w:tr w:rsidR="00C82ED3" w:rsidRPr="00C82ED3" w:rsidTr="00FA173B">
              <w:tc>
                <w:tcPr>
                  <w:tcW w:w="3000" w:type="dxa"/>
                </w:tcPr>
                <w:p w:rsidR="00C82ED3" w:rsidRPr="00C82ED3" w:rsidRDefault="00C82ED3" w:rsidP="00FA173B">
                  <w:pPr>
                    <w:spacing w:before="120"/>
                    <w:rPr>
                      <w:rFonts w:ascii="Times New Roman" w:hAnsi="Times New Roman" w:cs="Times New Roman"/>
                      <w:sz w:val="24"/>
                      <w:lang w:val="en-US"/>
                    </w:rPr>
                  </w:pPr>
                  <w:bookmarkStart w:id="0" w:name="_GoBack"/>
                  <w:r w:rsidRPr="00C82ED3">
                    <w:rPr>
                      <w:rFonts w:ascii="Times New Roman" w:hAnsi="Times New Roman" w:cs="Times New Roman"/>
                      <w:sz w:val="24"/>
                      <w:lang w:val="en-US"/>
                    </w:rPr>
                    <w:t>Bộ phận:………………..</w:t>
                  </w:r>
                  <w:r w:rsidRPr="00C82ED3">
                    <w:rPr>
                      <w:rFonts w:ascii="Times New Roman" w:hAnsi="Times New Roman" w:cs="Times New Roman"/>
                      <w:sz w:val="24"/>
                      <w:lang w:val="en-US"/>
                    </w:rPr>
                    <w:br/>
                    <w:t>Số: ………………………</w:t>
                  </w:r>
                </w:p>
              </w:tc>
              <w:tc>
                <w:tcPr>
                  <w:tcW w:w="3362" w:type="dxa"/>
                </w:tcPr>
                <w:p w:rsidR="00C82ED3" w:rsidRPr="00C82ED3" w:rsidRDefault="00C82ED3" w:rsidP="00FA173B">
                  <w:pPr>
                    <w:spacing w:before="120"/>
                    <w:jc w:val="center"/>
                    <w:rPr>
                      <w:rFonts w:ascii="Times New Roman" w:hAnsi="Times New Roman" w:cs="Times New Roman"/>
                      <w:sz w:val="24"/>
                    </w:rPr>
                  </w:pPr>
                  <w:r w:rsidRPr="00C82ED3">
                    <w:rPr>
                      <w:rFonts w:ascii="Times New Roman" w:hAnsi="Times New Roman" w:cs="Times New Roman"/>
                      <w:sz w:val="24"/>
                    </w:rPr>
                    <w:t xml:space="preserve">Mẫu </w:t>
                  </w:r>
                  <w:r w:rsidRPr="00C82ED3">
                    <w:rPr>
                      <w:rFonts w:ascii="Times New Roman" w:hAnsi="Times New Roman" w:cs="Times New Roman"/>
                      <w:sz w:val="24"/>
                      <w:lang w:val="en-US"/>
                    </w:rPr>
                    <w:t>C02</w:t>
                  </w:r>
                  <w:r w:rsidRPr="00C82ED3">
                    <w:rPr>
                      <w:rFonts w:ascii="Times New Roman" w:hAnsi="Times New Roman" w:cs="Times New Roman"/>
                      <w:sz w:val="24"/>
                    </w:rPr>
                    <w:t>-TS</w:t>
                  </w:r>
                  <w:r w:rsidRPr="00C82ED3">
                    <w:rPr>
                      <w:rFonts w:ascii="Times New Roman" w:hAnsi="Times New Roman" w:cs="Times New Roman"/>
                      <w:sz w:val="24"/>
                    </w:rPr>
                    <w:br/>
                  </w:r>
                  <w:r w:rsidRPr="00C82ED3">
                    <w:rPr>
                      <w:rFonts w:ascii="Times New Roman" w:hAnsi="Times New Roman" w:cs="Times New Roman"/>
                      <w:i/>
                      <w:sz w:val="24"/>
                    </w:rPr>
                    <w:t>(Ban hành kèm theo QĐ số: 595/QĐ-BHXH ngày 14/4/2017 của BHXH Việt Nam)</w:t>
                  </w:r>
                </w:p>
              </w:tc>
            </w:tr>
          </w:tbl>
          <w:p w:rsidR="00C82ED3" w:rsidRPr="00C82ED3" w:rsidRDefault="00C82ED3" w:rsidP="00FA173B">
            <w:pPr>
              <w:spacing w:before="120"/>
              <w:jc w:val="center"/>
              <w:rPr>
                <w:rFonts w:ascii="Times New Roman" w:hAnsi="Times New Roman" w:cs="Times New Roman"/>
                <w:b/>
                <w:sz w:val="24"/>
                <w:lang w:val="en-US"/>
              </w:rPr>
            </w:pPr>
            <w:r w:rsidRPr="00C82ED3">
              <w:rPr>
                <w:rFonts w:ascii="Times New Roman" w:hAnsi="Times New Roman" w:cs="Times New Roman"/>
                <w:b/>
                <w:sz w:val="24"/>
                <w:lang w:val="en-US"/>
              </w:rPr>
              <w:t>PHIẾU TRẢ HỒ SƠ</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 Bộ phận đề nghị: ……………………………….</w:t>
            </w:r>
            <w:r w:rsidRPr="00C82ED3">
              <w:rPr>
                <w:rFonts w:ascii="Times New Roman" w:hAnsi="Times New Roman" w:cs="Times New Roman"/>
                <w:color w:val="auto"/>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 Bộ phận điều chỉnh: …………………………….</w:t>
            </w:r>
            <w:r w:rsidRPr="00C82ED3">
              <w:rPr>
                <w:rFonts w:ascii="Times New Roman" w:hAnsi="Times New Roman" w:cs="Times New Roman"/>
                <w:color w:val="auto"/>
                <w:sz w:val="24"/>
                <w:lang w:val="en-US"/>
              </w:rPr>
              <w:t>.…………………….</w:t>
            </w:r>
          </w:p>
          <w:p w:rsidR="00C82ED3" w:rsidRPr="00C82ED3" w:rsidRDefault="00C82ED3" w:rsidP="00FA173B">
            <w:pPr>
              <w:spacing w:before="120"/>
              <w:rPr>
                <w:rFonts w:ascii="Times New Roman" w:hAnsi="Times New Roman" w:cs="Times New Roman"/>
                <w:b/>
                <w:sz w:val="24"/>
                <w:lang w:val="en-US"/>
              </w:rPr>
            </w:pPr>
            <w:r w:rsidRPr="00C82ED3">
              <w:rPr>
                <w:rFonts w:ascii="Times New Roman" w:hAnsi="Times New Roman" w:cs="Times New Roman"/>
                <w:sz w:val="24"/>
                <w:lang w:val="en-US"/>
              </w:rPr>
              <w:t xml:space="preserve">- </w:t>
            </w:r>
            <w:r w:rsidRPr="00C82ED3">
              <w:rPr>
                <w:rFonts w:ascii="Times New Roman" w:hAnsi="Times New Roman" w:cs="Times New Roman"/>
                <w:b/>
                <w:sz w:val="24"/>
                <w:lang w:val="en-US"/>
              </w:rPr>
              <w:t>Nội dung đề nghị điều chỉnh:</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b/>
                <w:sz w:val="24"/>
                <w:lang w:val="en-US"/>
              </w:rPr>
            </w:pPr>
            <w:r w:rsidRPr="00C82ED3">
              <w:rPr>
                <w:rFonts w:ascii="Times New Roman" w:hAnsi="Times New Roman" w:cs="Times New Roman"/>
                <w:sz w:val="24"/>
                <w:lang w:val="en-US"/>
              </w:rPr>
              <w:t xml:space="preserve">- </w:t>
            </w:r>
            <w:r w:rsidRPr="00C82ED3">
              <w:rPr>
                <w:rFonts w:ascii="Times New Roman" w:hAnsi="Times New Roman" w:cs="Times New Roman"/>
                <w:b/>
                <w:sz w:val="24"/>
                <w:lang w:val="en-US"/>
              </w:rPr>
              <w:t xml:space="preserve">Hồ sơ gửi kèm: </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lastRenderedPageBreak/>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83"/>
              <w:gridCol w:w="3189"/>
            </w:tblGrid>
            <w:tr w:rsidR="00C82ED3" w:rsidRPr="00C82ED3" w:rsidTr="00FA173B">
              <w:tc>
                <w:tcPr>
                  <w:tcW w:w="2498" w:type="pct"/>
                </w:tcPr>
                <w:p w:rsidR="00C82ED3" w:rsidRPr="00C82ED3" w:rsidRDefault="00C82ED3" w:rsidP="00FA173B">
                  <w:pPr>
                    <w:spacing w:before="120"/>
                    <w:jc w:val="center"/>
                    <w:rPr>
                      <w:rFonts w:ascii="Times New Roman" w:hAnsi="Times New Roman" w:cs="Times New Roman"/>
                      <w:sz w:val="24"/>
                    </w:rPr>
                  </w:pPr>
                </w:p>
              </w:tc>
              <w:tc>
                <w:tcPr>
                  <w:tcW w:w="2502" w:type="pct"/>
                </w:tcPr>
                <w:p w:rsidR="00C82ED3" w:rsidRPr="00C82ED3" w:rsidRDefault="00C82ED3" w:rsidP="00FA173B">
                  <w:pPr>
                    <w:spacing w:before="120"/>
                    <w:jc w:val="center"/>
                    <w:rPr>
                      <w:rFonts w:ascii="Times New Roman" w:hAnsi="Times New Roman" w:cs="Times New Roman"/>
                      <w:i/>
                      <w:sz w:val="24"/>
                    </w:rPr>
                  </w:pPr>
                  <w:r w:rsidRPr="00C82ED3">
                    <w:rPr>
                      <w:rFonts w:ascii="Times New Roman" w:hAnsi="Times New Roman" w:cs="Times New Roman"/>
                      <w:i/>
                      <w:iCs/>
                      <w:sz w:val="24"/>
                    </w:rPr>
                    <w:t>….., ngày …. tháng … năm …….</w:t>
                  </w:r>
                  <w:r w:rsidRPr="00C82ED3">
                    <w:rPr>
                      <w:rFonts w:ascii="Times New Roman" w:hAnsi="Times New Roman" w:cs="Times New Roman"/>
                      <w:i/>
                      <w:iCs/>
                      <w:sz w:val="24"/>
                    </w:rPr>
                    <w:br/>
                  </w:r>
                  <w:r w:rsidRPr="00C82ED3">
                    <w:rPr>
                      <w:rFonts w:ascii="Times New Roman" w:hAnsi="Times New Roman" w:cs="Times New Roman"/>
                      <w:b/>
                      <w:sz w:val="24"/>
                    </w:rPr>
                    <w:t xml:space="preserve">Người </w:t>
                  </w:r>
                  <w:r w:rsidRPr="00C82ED3">
                    <w:rPr>
                      <w:rFonts w:ascii="Times New Roman" w:hAnsi="Times New Roman" w:cs="Times New Roman"/>
                      <w:b/>
                      <w:sz w:val="24"/>
                      <w:lang w:val="en-US"/>
                    </w:rPr>
                    <w:t>đề nghị</w:t>
                  </w:r>
                  <w:r w:rsidRPr="00C82ED3">
                    <w:rPr>
                      <w:rFonts w:ascii="Times New Roman" w:hAnsi="Times New Roman" w:cs="Times New Roman"/>
                      <w:b/>
                      <w:sz w:val="24"/>
                    </w:rPr>
                    <w:br/>
                  </w:r>
                  <w:r w:rsidRPr="00C82ED3">
                    <w:rPr>
                      <w:rFonts w:ascii="Times New Roman" w:hAnsi="Times New Roman" w:cs="Times New Roman"/>
                      <w:i/>
                      <w:sz w:val="24"/>
                    </w:rPr>
                    <w:t xml:space="preserve"> (Ký, ghi rõ họ tên)</w:t>
                  </w:r>
                </w:p>
                <w:p w:rsidR="00C82ED3" w:rsidRPr="00C82ED3" w:rsidRDefault="00C82ED3" w:rsidP="00FA173B">
                  <w:pPr>
                    <w:spacing w:before="120"/>
                    <w:jc w:val="center"/>
                    <w:rPr>
                      <w:rFonts w:ascii="Times New Roman" w:hAnsi="Times New Roman" w:cs="Times New Roman"/>
                      <w:sz w:val="24"/>
                    </w:rPr>
                  </w:pPr>
                </w:p>
              </w:tc>
            </w:tr>
          </w:tbl>
          <w:p w:rsidR="00C82ED3" w:rsidRPr="00C82ED3" w:rsidRDefault="00C82ED3" w:rsidP="00FA173B">
            <w:pPr>
              <w:spacing w:before="120"/>
              <w:rPr>
                <w:rFonts w:ascii="Times New Roman" w:hAnsi="Times New Roman" w:cs="Times New Roman"/>
                <w:sz w:val="24"/>
                <w:lang w:val="en-US"/>
              </w:rPr>
            </w:pPr>
          </w:p>
        </w:tc>
        <w:tc>
          <w:tcPr>
            <w:tcW w:w="65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0"/>
              <w:gridCol w:w="3362"/>
            </w:tblGrid>
            <w:tr w:rsidR="00C82ED3" w:rsidRPr="00C82ED3" w:rsidTr="00FA173B">
              <w:tc>
                <w:tcPr>
                  <w:tcW w:w="3000" w:type="dxa"/>
                </w:tcPr>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lastRenderedPageBreak/>
                    <w:t>Bộ phận:………………..</w:t>
                  </w:r>
                  <w:r w:rsidRPr="00C82ED3">
                    <w:rPr>
                      <w:rFonts w:ascii="Times New Roman" w:hAnsi="Times New Roman" w:cs="Times New Roman"/>
                      <w:sz w:val="24"/>
                      <w:lang w:val="en-US"/>
                    </w:rPr>
                    <w:br/>
                    <w:t>Số: ………………………</w:t>
                  </w:r>
                </w:p>
              </w:tc>
              <w:tc>
                <w:tcPr>
                  <w:tcW w:w="3362" w:type="dxa"/>
                </w:tcPr>
                <w:p w:rsidR="00C82ED3" w:rsidRPr="00C82ED3" w:rsidRDefault="00C82ED3" w:rsidP="00FA173B">
                  <w:pPr>
                    <w:spacing w:before="120"/>
                    <w:jc w:val="center"/>
                    <w:rPr>
                      <w:rFonts w:ascii="Times New Roman" w:hAnsi="Times New Roman" w:cs="Times New Roman"/>
                      <w:sz w:val="24"/>
                    </w:rPr>
                  </w:pPr>
                  <w:r w:rsidRPr="00C82ED3">
                    <w:rPr>
                      <w:rFonts w:ascii="Times New Roman" w:hAnsi="Times New Roman" w:cs="Times New Roman"/>
                      <w:sz w:val="24"/>
                    </w:rPr>
                    <w:t xml:space="preserve">Mẫu </w:t>
                  </w:r>
                  <w:r w:rsidRPr="00C82ED3">
                    <w:rPr>
                      <w:rFonts w:ascii="Times New Roman" w:hAnsi="Times New Roman" w:cs="Times New Roman"/>
                      <w:sz w:val="24"/>
                      <w:lang w:val="en-US"/>
                    </w:rPr>
                    <w:t>C02</w:t>
                  </w:r>
                  <w:r w:rsidRPr="00C82ED3">
                    <w:rPr>
                      <w:rFonts w:ascii="Times New Roman" w:hAnsi="Times New Roman" w:cs="Times New Roman"/>
                      <w:sz w:val="24"/>
                    </w:rPr>
                    <w:t>-TS</w:t>
                  </w:r>
                  <w:r w:rsidRPr="00C82ED3">
                    <w:rPr>
                      <w:rFonts w:ascii="Times New Roman" w:hAnsi="Times New Roman" w:cs="Times New Roman"/>
                      <w:sz w:val="24"/>
                    </w:rPr>
                    <w:br/>
                  </w:r>
                  <w:r w:rsidRPr="00C82ED3">
                    <w:rPr>
                      <w:rFonts w:ascii="Times New Roman" w:hAnsi="Times New Roman" w:cs="Times New Roman"/>
                      <w:i/>
                      <w:sz w:val="24"/>
                    </w:rPr>
                    <w:t>(Ban hành kèm theo QĐ số: 595/QĐ-BHXH ngày 14/4/2017 của BHXH Việt Nam)</w:t>
                  </w:r>
                </w:p>
              </w:tc>
            </w:tr>
          </w:tbl>
          <w:p w:rsidR="00C82ED3" w:rsidRPr="00C82ED3" w:rsidRDefault="00C82ED3" w:rsidP="00FA173B">
            <w:pPr>
              <w:spacing w:before="120"/>
              <w:jc w:val="center"/>
              <w:rPr>
                <w:rFonts w:ascii="Times New Roman" w:hAnsi="Times New Roman" w:cs="Times New Roman"/>
                <w:b/>
                <w:sz w:val="24"/>
                <w:lang w:val="en-US"/>
              </w:rPr>
            </w:pPr>
            <w:r w:rsidRPr="00C82ED3">
              <w:rPr>
                <w:rFonts w:ascii="Times New Roman" w:hAnsi="Times New Roman" w:cs="Times New Roman"/>
                <w:b/>
                <w:sz w:val="24"/>
                <w:lang w:val="en-US"/>
              </w:rPr>
              <w:t>PHIẾU TRẢ HỒ SƠ</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 Bộ phận đề nghị: ……………………………….</w:t>
            </w:r>
            <w:r w:rsidRPr="00C82ED3">
              <w:rPr>
                <w:rFonts w:ascii="Times New Roman" w:hAnsi="Times New Roman" w:cs="Times New Roman"/>
                <w:color w:val="auto"/>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 Bộ phận điều chỉnh: …………………………….</w:t>
            </w:r>
            <w:r w:rsidRPr="00C82ED3">
              <w:rPr>
                <w:rFonts w:ascii="Times New Roman" w:hAnsi="Times New Roman" w:cs="Times New Roman"/>
                <w:color w:val="auto"/>
                <w:sz w:val="24"/>
                <w:lang w:val="en-US"/>
              </w:rPr>
              <w:t>.…………………….</w:t>
            </w:r>
          </w:p>
          <w:p w:rsidR="00C82ED3" w:rsidRPr="00C82ED3" w:rsidRDefault="00C82ED3" w:rsidP="00FA173B">
            <w:pPr>
              <w:spacing w:before="120"/>
              <w:rPr>
                <w:rFonts w:ascii="Times New Roman" w:hAnsi="Times New Roman" w:cs="Times New Roman"/>
                <w:b/>
                <w:sz w:val="24"/>
                <w:lang w:val="en-US"/>
              </w:rPr>
            </w:pPr>
            <w:r w:rsidRPr="00C82ED3">
              <w:rPr>
                <w:rFonts w:ascii="Times New Roman" w:hAnsi="Times New Roman" w:cs="Times New Roman"/>
                <w:sz w:val="24"/>
                <w:lang w:val="en-US"/>
              </w:rPr>
              <w:t xml:space="preserve">- </w:t>
            </w:r>
            <w:r w:rsidRPr="00C82ED3">
              <w:rPr>
                <w:rFonts w:ascii="Times New Roman" w:hAnsi="Times New Roman" w:cs="Times New Roman"/>
                <w:b/>
                <w:sz w:val="24"/>
                <w:lang w:val="en-US"/>
              </w:rPr>
              <w:t>Nội dung đề nghị điều chỉnh:</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b/>
                <w:sz w:val="24"/>
                <w:lang w:val="en-US"/>
              </w:rPr>
            </w:pPr>
            <w:r w:rsidRPr="00C82ED3">
              <w:rPr>
                <w:rFonts w:ascii="Times New Roman" w:hAnsi="Times New Roman" w:cs="Times New Roman"/>
                <w:sz w:val="24"/>
                <w:lang w:val="en-US"/>
              </w:rPr>
              <w:t xml:space="preserve">- </w:t>
            </w:r>
            <w:r w:rsidRPr="00C82ED3">
              <w:rPr>
                <w:rFonts w:ascii="Times New Roman" w:hAnsi="Times New Roman" w:cs="Times New Roman"/>
                <w:b/>
                <w:sz w:val="24"/>
                <w:lang w:val="en-US"/>
              </w:rPr>
              <w:t xml:space="preserve">Hồ sơ gửi kèm: </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lastRenderedPageBreak/>
              <w:t>……………………………….…………………………………………….</w:t>
            </w:r>
          </w:p>
          <w:p w:rsidR="00C82ED3" w:rsidRPr="00C82ED3" w:rsidRDefault="00C82ED3" w:rsidP="00FA173B">
            <w:pPr>
              <w:spacing w:before="120"/>
              <w:rPr>
                <w:rFonts w:ascii="Times New Roman" w:hAnsi="Times New Roman" w:cs="Times New Roman"/>
                <w:sz w:val="24"/>
                <w:lang w:val="en-US"/>
              </w:rPr>
            </w:pPr>
            <w:r w:rsidRPr="00C82ED3">
              <w:rPr>
                <w:rFonts w:ascii="Times New Roman" w:hAnsi="Times New Roman" w:cs="Times New Roman"/>
                <w:sz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83"/>
              <w:gridCol w:w="3189"/>
            </w:tblGrid>
            <w:tr w:rsidR="00C82ED3" w:rsidRPr="00C82ED3" w:rsidTr="00FA173B">
              <w:tc>
                <w:tcPr>
                  <w:tcW w:w="2498" w:type="pct"/>
                </w:tcPr>
                <w:p w:rsidR="00C82ED3" w:rsidRPr="00C82ED3" w:rsidRDefault="00C82ED3" w:rsidP="00FA173B">
                  <w:pPr>
                    <w:spacing w:before="120"/>
                    <w:jc w:val="center"/>
                    <w:rPr>
                      <w:rFonts w:ascii="Times New Roman" w:hAnsi="Times New Roman" w:cs="Times New Roman"/>
                      <w:sz w:val="24"/>
                    </w:rPr>
                  </w:pPr>
                </w:p>
              </w:tc>
              <w:tc>
                <w:tcPr>
                  <w:tcW w:w="2502" w:type="pct"/>
                </w:tcPr>
                <w:p w:rsidR="00C82ED3" w:rsidRPr="00C82ED3" w:rsidRDefault="00C82ED3" w:rsidP="00FA173B">
                  <w:pPr>
                    <w:spacing w:before="120"/>
                    <w:jc w:val="center"/>
                    <w:rPr>
                      <w:rFonts w:ascii="Times New Roman" w:hAnsi="Times New Roman" w:cs="Times New Roman"/>
                      <w:i/>
                      <w:sz w:val="24"/>
                    </w:rPr>
                  </w:pPr>
                  <w:r w:rsidRPr="00C82ED3">
                    <w:rPr>
                      <w:rFonts w:ascii="Times New Roman" w:hAnsi="Times New Roman" w:cs="Times New Roman"/>
                      <w:i/>
                      <w:iCs/>
                      <w:sz w:val="24"/>
                    </w:rPr>
                    <w:t>….., ngày …. tháng … năm …….</w:t>
                  </w:r>
                  <w:r w:rsidRPr="00C82ED3">
                    <w:rPr>
                      <w:rFonts w:ascii="Times New Roman" w:hAnsi="Times New Roman" w:cs="Times New Roman"/>
                      <w:i/>
                      <w:iCs/>
                      <w:sz w:val="24"/>
                    </w:rPr>
                    <w:br/>
                  </w:r>
                  <w:r w:rsidRPr="00C82ED3">
                    <w:rPr>
                      <w:rFonts w:ascii="Times New Roman" w:hAnsi="Times New Roman" w:cs="Times New Roman"/>
                      <w:b/>
                      <w:sz w:val="24"/>
                    </w:rPr>
                    <w:t xml:space="preserve">Người </w:t>
                  </w:r>
                  <w:r w:rsidRPr="00C82ED3">
                    <w:rPr>
                      <w:rFonts w:ascii="Times New Roman" w:hAnsi="Times New Roman" w:cs="Times New Roman"/>
                      <w:b/>
                      <w:sz w:val="24"/>
                      <w:lang w:val="en-US"/>
                    </w:rPr>
                    <w:t>đề nghị</w:t>
                  </w:r>
                  <w:r w:rsidRPr="00C82ED3">
                    <w:rPr>
                      <w:rFonts w:ascii="Times New Roman" w:hAnsi="Times New Roman" w:cs="Times New Roman"/>
                      <w:b/>
                      <w:sz w:val="24"/>
                    </w:rPr>
                    <w:br/>
                  </w:r>
                  <w:r w:rsidRPr="00C82ED3">
                    <w:rPr>
                      <w:rFonts w:ascii="Times New Roman" w:hAnsi="Times New Roman" w:cs="Times New Roman"/>
                      <w:i/>
                      <w:sz w:val="24"/>
                    </w:rPr>
                    <w:t xml:space="preserve"> (Ký, ghi rõ họ tên)</w:t>
                  </w:r>
                </w:p>
                <w:p w:rsidR="00C82ED3" w:rsidRPr="00C82ED3" w:rsidRDefault="00C82ED3" w:rsidP="00FA173B">
                  <w:pPr>
                    <w:spacing w:before="120"/>
                    <w:jc w:val="center"/>
                    <w:rPr>
                      <w:rFonts w:ascii="Times New Roman" w:hAnsi="Times New Roman" w:cs="Times New Roman"/>
                      <w:sz w:val="24"/>
                    </w:rPr>
                  </w:pPr>
                </w:p>
              </w:tc>
            </w:tr>
          </w:tbl>
          <w:p w:rsidR="00C82ED3" w:rsidRPr="00C82ED3" w:rsidRDefault="00C82ED3" w:rsidP="00FA173B">
            <w:pPr>
              <w:spacing w:before="120"/>
              <w:rPr>
                <w:rFonts w:ascii="Times New Roman" w:hAnsi="Times New Roman" w:cs="Times New Roman"/>
                <w:sz w:val="24"/>
                <w:lang w:val="en-US"/>
              </w:rPr>
            </w:pPr>
          </w:p>
        </w:tc>
      </w:tr>
    </w:tbl>
    <w:p w:rsidR="00C82ED3" w:rsidRPr="00C82ED3" w:rsidRDefault="00C82ED3" w:rsidP="00C82ED3">
      <w:pPr>
        <w:spacing w:before="120"/>
        <w:rPr>
          <w:rFonts w:ascii="Times New Roman" w:hAnsi="Times New Roman" w:cs="Times New Roman"/>
          <w:lang w:val="en-US"/>
        </w:rPr>
        <w:sectPr w:rsidR="00C82ED3" w:rsidRPr="00C82ED3" w:rsidSect="00C361D4">
          <w:pgSz w:w="15840" w:h="12240" w:orient="landscape"/>
          <w:pgMar w:top="1797" w:right="1440" w:bottom="1797" w:left="1440" w:header="0" w:footer="0" w:gutter="0"/>
          <w:cols w:space="720"/>
          <w:noEndnote/>
          <w:docGrid w:linePitch="360"/>
        </w:sectPr>
      </w:pPr>
    </w:p>
    <w:p w:rsidR="00C82ED3" w:rsidRPr="00C82ED3" w:rsidRDefault="00C82ED3" w:rsidP="00C82ED3">
      <w:pPr>
        <w:spacing w:before="120"/>
        <w:jc w:val="center"/>
        <w:rPr>
          <w:rFonts w:ascii="Times New Roman" w:hAnsi="Times New Roman" w:cs="Times New Roman"/>
          <w:b/>
          <w:lang w:val="en-US"/>
        </w:rPr>
      </w:pPr>
      <w:r w:rsidRPr="00C82ED3">
        <w:rPr>
          <w:rFonts w:ascii="Times New Roman" w:hAnsi="Times New Roman" w:cs="Times New Roman"/>
          <w:b/>
        </w:rPr>
        <w:lastRenderedPageBreak/>
        <w:t>HƯỚNG D</w:t>
      </w:r>
      <w:r w:rsidRPr="00C82ED3">
        <w:rPr>
          <w:rFonts w:ascii="Times New Roman" w:hAnsi="Times New Roman" w:cs="Times New Roman"/>
          <w:b/>
          <w:lang w:val="en-US"/>
        </w:rPr>
        <w:t>Ẫ</w:t>
      </w:r>
      <w:r w:rsidRPr="00C82ED3">
        <w:rPr>
          <w:rFonts w:ascii="Times New Roman" w:hAnsi="Times New Roman" w:cs="Times New Roman"/>
          <w:b/>
        </w:rPr>
        <w:t xml:space="preserve">N LẬP </w:t>
      </w:r>
    </w:p>
    <w:p w:rsidR="00C82ED3" w:rsidRPr="00C82ED3" w:rsidRDefault="00C82ED3" w:rsidP="00C82ED3">
      <w:pPr>
        <w:spacing w:before="120"/>
        <w:jc w:val="center"/>
        <w:rPr>
          <w:rFonts w:ascii="Times New Roman" w:hAnsi="Times New Roman" w:cs="Times New Roman"/>
          <w:b/>
        </w:rPr>
      </w:pPr>
      <w:r w:rsidRPr="00C82ED3">
        <w:rPr>
          <w:rFonts w:ascii="Times New Roman" w:hAnsi="Times New Roman" w:cs="Times New Roman"/>
          <w:b/>
        </w:rPr>
        <w:t>Phiếu trả h</w:t>
      </w:r>
      <w:r w:rsidRPr="00C82ED3">
        <w:rPr>
          <w:rFonts w:ascii="Times New Roman" w:hAnsi="Times New Roman" w:cs="Times New Roman"/>
          <w:b/>
          <w:lang w:val="en-US"/>
        </w:rPr>
        <w:t>ồ</w:t>
      </w:r>
      <w:r w:rsidRPr="00C82ED3">
        <w:rPr>
          <w:rFonts w:ascii="Times New Roman" w:hAnsi="Times New Roman" w:cs="Times New Roman"/>
          <w:b/>
        </w:rPr>
        <w:t xml:space="preserve"> </w:t>
      </w:r>
      <w:r w:rsidRPr="00C82ED3">
        <w:rPr>
          <w:rFonts w:ascii="Times New Roman" w:hAnsi="Times New Roman" w:cs="Times New Roman"/>
          <w:b/>
          <w:lang w:val="en-US"/>
        </w:rPr>
        <w:t xml:space="preserve">sơ </w:t>
      </w:r>
      <w:r w:rsidRPr="00C82ED3">
        <w:rPr>
          <w:rFonts w:ascii="Times New Roman" w:hAnsi="Times New Roman" w:cs="Times New Roman"/>
          <w:b/>
        </w:rPr>
        <w:t>(mẫu C02-TS)</w:t>
      </w:r>
    </w:p>
    <w:p w:rsidR="00C82ED3" w:rsidRPr="00C82ED3" w:rsidRDefault="00C82ED3" w:rsidP="00C82ED3">
      <w:pPr>
        <w:spacing w:before="120"/>
        <w:rPr>
          <w:rFonts w:ascii="Times New Roman" w:hAnsi="Times New Roman" w:cs="Times New Roman"/>
        </w:rPr>
      </w:pPr>
      <w:r w:rsidRPr="00C82ED3">
        <w:rPr>
          <w:rFonts w:ascii="Times New Roman" w:hAnsi="Times New Roman" w:cs="Times New Roman"/>
        </w:rPr>
        <w:t>a) Mục đích:</w:t>
      </w:r>
    </w:p>
    <w:p w:rsidR="00C82ED3" w:rsidRPr="00C82ED3" w:rsidRDefault="00C82ED3" w:rsidP="00C82ED3">
      <w:pPr>
        <w:spacing w:before="120"/>
        <w:rPr>
          <w:rFonts w:ascii="Times New Roman" w:hAnsi="Times New Roman" w:cs="Times New Roman"/>
        </w:rPr>
      </w:pPr>
      <w:r w:rsidRPr="00C82ED3">
        <w:rPr>
          <w:rFonts w:ascii="Times New Roman" w:hAnsi="Times New Roman" w:cs="Times New Roman"/>
        </w:rPr>
        <w:t>- Để trả lại hồ sơ đối với các trường hợp không đầy đủ, không kh</w:t>
      </w:r>
      <w:r w:rsidRPr="00C82ED3">
        <w:rPr>
          <w:rFonts w:ascii="Times New Roman" w:hAnsi="Times New Roman" w:cs="Times New Roman"/>
          <w:lang w:val="en-US"/>
        </w:rPr>
        <w:t>ớ</w:t>
      </w:r>
      <w:r w:rsidRPr="00C82ED3">
        <w:rPr>
          <w:rFonts w:ascii="Times New Roman" w:hAnsi="Times New Roman" w:cs="Times New Roman"/>
        </w:rPr>
        <w:t>p đúng.</w:t>
      </w:r>
    </w:p>
    <w:p w:rsidR="00C82ED3" w:rsidRPr="00C82ED3" w:rsidRDefault="00C82ED3" w:rsidP="00C82ED3">
      <w:pPr>
        <w:spacing w:before="120"/>
        <w:rPr>
          <w:rFonts w:ascii="Times New Roman" w:hAnsi="Times New Roman" w:cs="Times New Roman"/>
        </w:rPr>
      </w:pPr>
      <w:r w:rsidRPr="00C82ED3">
        <w:rPr>
          <w:rFonts w:ascii="Times New Roman" w:hAnsi="Times New Roman" w:cs="Times New Roman"/>
        </w:rPr>
        <w:t>- Trường hợp dữ liệu chương trình và hồ sơ không khớp đúng, chưa hợp lệ đề nghị hướng dẫn bổ sung hoặc điều chỉnh.</w:t>
      </w:r>
    </w:p>
    <w:p w:rsidR="00C82ED3" w:rsidRPr="00C82ED3" w:rsidRDefault="00C82ED3" w:rsidP="00C82ED3">
      <w:pPr>
        <w:spacing w:before="120"/>
        <w:rPr>
          <w:rFonts w:ascii="Times New Roman" w:hAnsi="Times New Roman" w:cs="Times New Roman"/>
        </w:rPr>
      </w:pPr>
      <w:r w:rsidRPr="00C82ED3">
        <w:rPr>
          <w:rFonts w:ascii="Times New Roman" w:hAnsi="Times New Roman" w:cs="Times New Roman"/>
        </w:rPr>
        <w:t>b) Trách nhiệm lập: Phòng/ Tổ Quản lý thu; Phòng/Tổ cấp sổ, thẻ; Phòng/T</w:t>
      </w:r>
      <w:r w:rsidRPr="00C82ED3">
        <w:rPr>
          <w:rFonts w:ascii="Times New Roman" w:hAnsi="Times New Roman" w:cs="Times New Roman"/>
          <w:lang w:val="en-US"/>
        </w:rPr>
        <w:t>ổ</w:t>
      </w:r>
      <w:r w:rsidRPr="00C82ED3">
        <w:rPr>
          <w:rFonts w:ascii="Times New Roman" w:hAnsi="Times New Roman" w:cs="Times New Roman"/>
        </w:rPr>
        <w:t xml:space="preserve"> chế độ BHXH.</w:t>
      </w:r>
    </w:p>
    <w:p w:rsidR="00C82ED3" w:rsidRPr="00C82ED3" w:rsidRDefault="00C82ED3" w:rsidP="00C82ED3">
      <w:pPr>
        <w:spacing w:before="120"/>
        <w:rPr>
          <w:rFonts w:ascii="Times New Roman" w:hAnsi="Times New Roman" w:cs="Times New Roman"/>
          <w:lang w:val="en-US"/>
        </w:rPr>
      </w:pPr>
      <w:r w:rsidRPr="00C82ED3">
        <w:rPr>
          <w:rFonts w:ascii="Times New Roman" w:hAnsi="Times New Roman" w:cs="Times New Roman"/>
        </w:rPr>
        <w:t>c) Thời gian lập: khi có phát sinh</w:t>
      </w:r>
      <w:r w:rsidRPr="00C82ED3">
        <w:rPr>
          <w:rFonts w:ascii="Times New Roman" w:hAnsi="Times New Roman" w:cs="Times New Roman"/>
          <w:lang w:val="en-US"/>
        </w:rPr>
        <w:t>.</w:t>
      </w:r>
    </w:p>
    <w:p w:rsidR="00C82ED3" w:rsidRPr="00C82ED3" w:rsidRDefault="00C82ED3" w:rsidP="00C82ED3">
      <w:pPr>
        <w:spacing w:before="120"/>
        <w:rPr>
          <w:rFonts w:ascii="Times New Roman" w:hAnsi="Times New Roman" w:cs="Times New Roman"/>
        </w:rPr>
      </w:pPr>
      <w:r w:rsidRPr="00C82ED3">
        <w:rPr>
          <w:rFonts w:ascii="Times New Roman" w:hAnsi="Times New Roman" w:cs="Times New Roman"/>
        </w:rPr>
        <w:t>d) Căn cứ lập:</w:t>
      </w:r>
    </w:p>
    <w:p w:rsidR="00C82ED3" w:rsidRPr="00C82ED3" w:rsidRDefault="00C82ED3" w:rsidP="00C82ED3">
      <w:pPr>
        <w:spacing w:before="120"/>
        <w:rPr>
          <w:rFonts w:ascii="Times New Roman" w:hAnsi="Times New Roman" w:cs="Times New Roman"/>
        </w:rPr>
      </w:pPr>
      <w:r w:rsidRPr="00C82ED3">
        <w:rPr>
          <w:rFonts w:ascii="Times New Roman" w:hAnsi="Times New Roman" w:cs="Times New Roman"/>
        </w:rPr>
        <w:t>Các phòng/tổ nhận hồ sơ chuyển đến, kiểm tra, đối chiếu hồ sơ với dữ liệu trong chương trình quản lý, nếu không khớp đúng, chưa hợp lệ thì lập Phiếu này kèm theo hồ sơ chuyển lại cho phòng/tổ chuyển đến.</w:t>
      </w:r>
    </w:p>
    <w:p w:rsidR="00C82ED3" w:rsidRPr="00C82ED3" w:rsidRDefault="00C82ED3" w:rsidP="00C82ED3">
      <w:pPr>
        <w:spacing w:before="120"/>
        <w:rPr>
          <w:rFonts w:ascii="Times New Roman" w:hAnsi="Times New Roman" w:cs="Times New Roman"/>
        </w:rPr>
      </w:pPr>
      <w:r w:rsidRPr="00C82ED3">
        <w:rPr>
          <w:rFonts w:ascii="Times New Roman" w:hAnsi="Times New Roman" w:cs="Times New Roman"/>
        </w:rPr>
        <w:t>đ) Phương pháp lập: ghi nội dung đề nghị điều chỉnh và các hồ sơ gửi kèm để điều chỉnh gửi bộ phận điều chỉnh thực hiện điều chỉnh theo yêu cầu.</w:t>
      </w:r>
    </w:p>
    <w:p w:rsidR="00C82ED3" w:rsidRPr="00C82ED3" w:rsidRDefault="00C82ED3" w:rsidP="00C82ED3">
      <w:pPr>
        <w:spacing w:before="120"/>
        <w:rPr>
          <w:rFonts w:ascii="Times New Roman" w:hAnsi="Times New Roman" w:cs="Times New Roman"/>
          <w:lang w:val="en-US"/>
        </w:rPr>
      </w:pPr>
    </w:p>
    <w:p w:rsidR="00C82ED3" w:rsidRPr="00C82ED3" w:rsidRDefault="00C82ED3" w:rsidP="00C82ED3">
      <w:pPr>
        <w:spacing w:before="120"/>
        <w:rPr>
          <w:rFonts w:ascii="Times New Roman" w:hAnsi="Times New Roman" w:cs="Times New Roman"/>
          <w:lang w:val="en-US"/>
        </w:rPr>
      </w:pPr>
    </w:p>
    <w:bookmarkEnd w:id="0"/>
    <w:p w:rsidR="00463719" w:rsidRPr="00C82ED3" w:rsidRDefault="00C82ED3">
      <w:pPr>
        <w:rPr>
          <w:rFonts w:ascii="Times New Roman" w:hAnsi="Times New Roman" w:cs="Times New Roman"/>
          <w:b/>
        </w:rPr>
      </w:pPr>
    </w:p>
    <w:sectPr w:rsidR="00463719" w:rsidRPr="00C82ED3"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D3"/>
    <w:rsid w:val="00055719"/>
    <w:rsid w:val="00075CAC"/>
    <w:rsid w:val="000F73F5"/>
    <w:rsid w:val="00201544"/>
    <w:rsid w:val="00281ECF"/>
    <w:rsid w:val="00354F6E"/>
    <w:rsid w:val="003C7BA0"/>
    <w:rsid w:val="003F1D87"/>
    <w:rsid w:val="00456468"/>
    <w:rsid w:val="0049221B"/>
    <w:rsid w:val="00602DE5"/>
    <w:rsid w:val="008176AC"/>
    <w:rsid w:val="00B13016"/>
    <w:rsid w:val="00BC0956"/>
    <w:rsid w:val="00C82ED3"/>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99DB0-C74A-4837-A5BD-10A04ED7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ED3"/>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82ED3"/>
    <w:pPr>
      <w:tabs>
        <w:tab w:val="left" w:pos="1152"/>
      </w:tabs>
      <w:spacing w:before="120" w:after="120" w:line="312" w:lineRule="auto"/>
    </w:pPr>
    <w:rPr>
      <w:rFonts w:ascii="Arial" w:eastAsia="Times New Roman" w:hAnsi="Arial" w:cs="Arial"/>
      <w:sz w:val="26"/>
    </w:rPr>
  </w:style>
  <w:style w:type="table" w:styleId="TableGrid">
    <w:name w:val="Table Grid"/>
    <w:basedOn w:val="TableNormal"/>
    <w:rsid w:val="00C82ED3"/>
    <w:pPr>
      <w:widowControl w:val="0"/>
      <w:spacing w:after="0" w:line="240" w:lineRule="auto"/>
    </w:pPr>
    <w:rPr>
      <w:rFonts w:ascii="DejaVu Sans Condensed" w:eastAsia="DejaVu Sans Condensed" w:hAnsi="DejaVu Sans Condensed" w:cs="DejaVu Sans Condensed"/>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2017-11-15T09:19:00Z</dcterms:created>
  <dcterms:modified xsi:type="dcterms:W3CDTF">2017-11-15T09:19:00Z</dcterms:modified>
</cp:coreProperties>
</file>