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08E" w:rsidRPr="00EC308E" w:rsidRDefault="00EC308E" w:rsidP="00EC308E">
      <w:pPr>
        <w:spacing w:before="120" w:after="120" w:line="234" w:lineRule="atLeast"/>
        <w:jc w:val="righ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Mẫu số 04</w:t>
      </w:r>
    </w:p>
    <w:p w:rsidR="00EC308E" w:rsidRPr="00EC308E" w:rsidRDefault="00EC308E" w:rsidP="00EC308E">
      <w:pPr>
        <w:spacing w:before="120" w:after="120" w:line="234" w:lineRule="atLeast"/>
        <w:jc w:val="right"/>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Đính kèm theo Công văn số 82/LĐLĐ-TC ngày 08/02/2023 của LĐLĐ TP.HCM)</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308E" w:rsidRPr="00EC308E" w:rsidTr="00EC308E">
        <w:trPr>
          <w:tblCellSpacing w:w="0" w:type="dxa"/>
        </w:trPr>
        <w:tc>
          <w:tcPr>
            <w:tcW w:w="3348" w:type="dxa"/>
            <w:tcMar>
              <w:top w:w="0" w:type="dxa"/>
              <w:left w:w="108" w:type="dxa"/>
              <w:bottom w:w="0" w:type="dxa"/>
              <w:right w:w="108" w:type="dxa"/>
            </w:tcMa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CÔNG ĐOÀN CẤP TRÊN</w:t>
            </w:r>
            <w:r w:rsidRPr="00EC308E">
              <w:rPr>
                <w:rFonts w:ascii="Arial" w:eastAsia="Times New Roman" w:hAnsi="Arial" w:cs="Arial"/>
                <w:b/>
                <w:bCs/>
                <w:color w:val="000000"/>
                <w:sz w:val="18"/>
                <w:szCs w:val="18"/>
                <w:lang w:eastAsia="vi-VN"/>
              </w:rPr>
              <w:br/>
              <w:t>CĐCS CÔNG TY...</w:t>
            </w:r>
            <w:r w:rsidRPr="00EC308E">
              <w:rPr>
                <w:rFonts w:ascii="Arial" w:eastAsia="Times New Roman" w:hAnsi="Arial" w:cs="Arial"/>
                <w:b/>
                <w:bCs/>
                <w:color w:val="000000"/>
                <w:sz w:val="18"/>
                <w:szCs w:val="18"/>
                <w:vertAlign w:val="superscript"/>
                <w:lang w:eastAsia="vi-VN"/>
              </w:rPr>
              <w:t>1</w:t>
            </w:r>
            <w:r w:rsidRPr="00EC308E">
              <w:rPr>
                <w:rFonts w:ascii="Arial" w:eastAsia="Times New Roman" w:hAnsi="Arial" w:cs="Arial"/>
                <w:b/>
                <w:bCs/>
                <w:color w:val="000000"/>
                <w:sz w:val="18"/>
                <w:szCs w:val="18"/>
                <w:lang w:eastAsia="vi-VN"/>
              </w:rPr>
              <w:br/>
              <w:t>-------</w:t>
            </w:r>
          </w:p>
        </w:tc>
        <w:tc>
          <w:tcPr>
            <w:tcW w:w="5508" w:type="dxa"/>
            <w:tcMar>
              <w:top w:w="0" w:type="dxa"/>
              <w:left w:w="108" w:type="dxa"/>
              <w:bottom w:w="0" w:type="dxa"/>
              <w:right w:w="108" w:type="dxa"/>
            </w:tcMa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CỘNG HÒA XÃ HỘI CHỦ NGHĨA VIỆT NAM</w:t>
            </w:r>
            <w:r w:rsidRPr="00EC308E">
              <w:rPr>
                <w:rFonts w:ascii="Arial" w:eastAsia="Times New Roman" w:hAnsi="Arial" w:cs="Arial"/>
                <w:b/>
                <w:bCs/>
                <w:color w:val="000000"/>
                <w:sz w:val="18"/>
                <w:szCs w:val="18"/>
                <w:lang w:eastAsia="vi-VN"/>
              </w:rPr>
              <w:br/>
              <w:t>Độc lập - Tự do - Hạnh phúc</w:t>
            </w:r>
            <w:r w:rsidRPr="00EC308E">
              <w:rPr>
                <w:rFonts w:ascii="Arial" w:eastAsia="Times New Roman" w:hAnsi="Arial" w:cs="Arial"/>
                <w:b/>
                <w:bCs/>
                <w:color w:val="000000"/>
                <w:sz w:val="18"/>
                <w:szCs w:val="18"/>
                <w:lang w:eastAsia="vi-VN"/>
              </w:rPr>
              <w:br/>
              <w:t>---------------</w:t>
            </w:r>
          </w:p>
        </w:tc>
      </w:tr>
    </w:tbl>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DANH SÁCH</w:t>
      </w:r>
    </w:p>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Đoàn viên công đoàn, người lao động tạm hoãn thực hiện hợp đồng lao động, nghỉ việc không hưởng lương</w:t>
      </w:r>
    </w:p>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(Từ ngày …… đến ngày ……)</w:t>
      </w:r>
      <w:r w:rsidRPr="00EC308E">
        <w:rPr>
          <w:rFonts w:ascii="Arial" w:eastAsia="Times New Roman" w:hAnsi="Arial" w:cs="Arial"/>
          <w:color w:val="000000"/>
          <w:sz w:val="18"/>
          <w:szCs w:val="18"/>
          <w:vertAlign w:val="superscript"/>
          <w:lang w:eastAsia="vi-VN"/>
        </w:rPr>
        <w:t>2</w:t>
      </w:r>
    </w:p>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Kính gửi: Liên đoàn Lao động quận/huyện...</w:t>
      </w:r>
      <w:r w:rsidRPr="00EC308E">
        <w:rPr>
          <w:rFonts w:ascii="Arial" w:eastAsia="Times New Roman" w:hAnsi="Arial" w:cs="Arial"/>
          <w:color w:val="000000"/>
          <w:sz w:val="18"/>
          <w:szCs w:val="18"/>
          <w:vertAlign w:val="superscript"/>
          <w:lang w:eastAsia="vi-VN"/>
        </w:rPr>
        <w:t>3</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I. THÔNG TIN CHUNG VỀ NGƯỜI SỬ DỤNG LAO ĐỘNG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 Tên người sử dụng lao động: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 Mã số thuế/đăng ký kinh doanh:</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3. Địa chỉ:</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4. Ngành nghề kinh doanh:</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5. Loại hình doanh nghiệp:</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6. Quốc gia đầu tư:</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7. Thị trường tiêu thụ sản phẩm chính:</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8. Tổng số lao động hiện có:</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9. Đóng kinh phí công đoàn tính đến trước ngày 30/9/2022 (đã đóng hay chưa đóng, thời gian đóng gần nhất, nợ hay không nợ, số tiền bao nhiêu):</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10. Tài khoản của người sử dụng lao động (ghi trong trường hợp chưa thành lập CĐCS):</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II. THÔNG TIN CHUNG VỀ CĐCS</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 Tên CĐCS:</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 Tổng số đoàn viên công đoàn:</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3. Tài khoản của CĐCS:</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III. DANH SÁCH ĐOÀN VIÊN, NGƯỜI LAO ĐỘNG TẠM HOÃN THỰC HIỆN HỢP ĐỒNG LAO ĐỘNG, NGHỈ VIỆC KHÔNG HƯỞNG LƯƠNG</w:t>
      </w:r>
    </w:p>
    <w:tbl>
      <w:tblPr>
        <w:tblW w:w="5000" w:type="pct"/>
        <w:tblCellSpacing w:w="0" w:type="dxa"/>
        <w:tblCellMar>
          <w:left w:w="0" w:type="dxa"/>
          <w:right w:w="0" w:type="dxa"/>
        </w:tblCellMar>
        <w:tblLook w:val="04A0" w:firstRow="1" w:lastRow="0" w:firstColumn="1" w:lastColumn="0" w:noHBand="0" w:noVBand="1"/>
      </w:tblPr>
      <w:tblGrid>
        <w:gridCol w:w="226"/>
        <w:gridCol w:w="546"/>
        <w:gridCol w:w="360"/>
        <w:gridCol w:w="360"/>
        <w:gridCol w:w="547"/>
        <w:gridCol w:w="1684"/>
        <w:gridCol w:w="699"/>
        <w:gridCol w:w="699"/>
        <w:gridCol w:w="377"/>
        <w:gridCol w:w="1005"/>
        <w:gridCol w:w="869"/>
        <w:gridCol w:w="470"/>
        <w:gridCol w:w="470"/>
        <w:gridCol w:w="402"/>
        <w:gridCol w:w="292"/>
      </w:tblGrid>
      <w:tr w:rsidR="00EC308E" w:rsidRPr="00EC308E" w:rsidTr="00EC308E">
        <w:trPr>
          <w:tblCellSpacing w:w="0" w:type="dxa"/>
        </w:trPr>
        <w:tc>
          <w:tcPr>
            <w:tcW w:w="50" w:type="pct"/>
            <w:vMerge w:val="restart"/>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TT</w:t>
            </w:r>
          </w:p>
        </w:tc>
        <w:tc>
          <w:tcPr>
            <w:tcW w:w="4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Họ và tên</w:t>
            </w:r>
          </w:p>
        </w:tc>
        <w:tc>
          <w:tcPr>
            <w:tcW w:w="350" w:type="pct"/>
            <w:gridSpan w:val="2"/>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Năm sinh</w:t>
            </w:r>
          </w:p>
        </w:tc>
        <w:tc>
          <w:tcPr>
            <w:tcW w:w="3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Phòng, ban, phân xưởng làm việc</w:t>
            </w:r>
          </w:p>
        </w:tc>
        <w:tc>
          <w:tcPr>
            <w:tcW w:w="4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Thời hạn của hợp đồng lao động (từ ngày tháng năm đến ngày tháng năm)</w:t>
            </w:r>
          </w:p>
        </w:tc>
        <w:tc>
          <w:tcPr>
            <w:tcW w:w="5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Thời gian tạm hoãn HĐLĐ/ nghỉ không hưởng lương (từ ngày tháng năm đến ngày tháng năm)</w:t>
            </w:r>
          </w:p>
        </w:tc>
        <w:tc>
          <w:tcPr>
            <w:tcW w:w="4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Thời điểm bắt đầu tạm hoãn HĐLĐ/ nghỉ không hưởng lương (ngày tháng năm)</w:t>
            </w:r>
          </w:p>
        </w:tc>
        <w:tc>
          <w:tcPr>
            <w:tcW w:w="2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Số sổ bảo hiểm xã hội (nếu có)</w:t>
            </w:r>
          </w:p>
        </w:tc>
        <w:tc>
          <w:tcPr>
            <w:tcW w:w="2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Số CMND /CCCD</w:t>
            </w:r>
          </w:p>
        </w:tc>
        <w:tc>
          <w:tcPr>
            <w:tcW w:w="4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Số tiền đề nghị hỗ trợ (đồng)</w:t>
            </w:r>
          </w:p>
        </w:tc>
        <w:tc>
          <w:tcPr>
            <w:tcW w:w="4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Tên tài khoản</w:t>
            </w:r>
          </w:p>
        </w:tc>
        <w:tc>
          <w:tcPr>
            <w:tcW w:w="2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Số tài khoản</w:t>
            </w:r>
          </w:p>
        </w:tc>
        <w:tc>
          <w:tcPr>
            <w:tcW w:w="3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Tại Ngân hàng</w:t>
            </w:r>
          </w:p>
        </w:tc>
        <w:tc>
          <w:tcPr>
            <w:tcW w:w="2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Ghi chú</w:t>
            </w:r>
          </w:p>
        </w:tc>
      </w:tr>
      <w:tr w:rsidR="00EC308E" w:rsidRPr="00EC308E" w:rsidTr="00EC308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Nữ</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Nam</w:t>
            </w: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I</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Đoàn viên</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lastRenderedPageBreak/>
              <w:t>1</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Nguyễn Thị A</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1989</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Chuyền 1</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01/01/2021 - 01/01/2023</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01/9/2022 - nay</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01/9/2022</w:t>
            </w: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1234</w:t>
            </w: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1234</w:t>
            </w: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2.000.000</w:t>
            </w: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2</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II</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Người lao động</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Nguyễn Văn B</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1990</w:t>
            </w: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Cổ 2</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01/01/2021 - 01/01/2023</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01/9/2022 - nay</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01/9/2022</w:t>
            </w: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1234</w:t>
            </w: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1234</w:t>
            </w: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1.400.000</w:t>
            </w: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6"/>
                <w:szCs w:val="16"/>
                <w:lang w:eastAsia="vi-VN"/>
              </w:rPr>
              <w:t>2</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550" w:type="pct"/>
            <w:gridSpan w:val="2"/>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Cộng</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100</w:t>
            </w:r>
          </w:p>
        </w:tc>
        <w:tc>
          <w:tcPr>
            <w:tcW w:w="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50</w:t>
            </w:r>
          </w:p>
        </w:tc>
        <w:tc>
          <w:tcPr>
            <w:tcW w:w="3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6"/>
                <w:szCs w:val="16"/>
                <w:lang w:eastAsia="vi-VN"/>
              </w:rPr>
              <w:t>130.000.000</w:t>
            </w:r>
          </w:p>
        </w:tc>
        <w:tc>
          <w:tcPr>
            <w:tcW w:w="4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2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2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bl>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(Số tiền hỗ trợ bằng chữ: Một trăm ba mươi triệu đồng)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IV. DANH SÁCH ĐOÀN VIÊN, NGƯỜI LAO ĐỘNG TẠM HOÃN THỰC HIỆN HỢP ĐỒNG LAO ĐỘNG, NGHỈ VIỆC KHÔNG HƯỞNG LƯƠNG VÀ LÀ NỮ TỪ ĐỦ 35 TUỔI TRỞ LÊN</w:t>
      </w:r>
    </w:p>
    <w:tbl>
      <w:tblPr>
        <w:tblW w:w="5000" w:type="pct"/>
        <w:tblCellSpacing w:w="0" w:type="dxa"/>
        <w:tblCellMar>
          <w:left w:w="0" w:type="dxa"/>
          <w:right w:w="0" w:type="dxa"/>
        </w:tblCellMar>
        <w:tblLook w:val="04A0" w:firstRow="1" w:lastRow="0" w:firstColumn="1" w:lastColumn="0" w:noHBand="0" w:noVBand="1"/>
      </w:tblPr>
      <w:tblGrid>
        <w:gridCol w:w="372"/>
        <w:gridCol w:w="3992"/>
        <w:gridCol w:w="928"/>
        <w:gridCol w:w="1578"/>
        <w:gridCol w:w="1115"/>
        <w:gridCol w:w="1021"/>
      </w:tblGrid>
      <w:tr w:rsidR="00EC308E" w:rsidRPr="00EC308E" w:rsidTr="00EC308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TT</w:t>
            </w:r>
          </w:p>
        </w:tc>
        <w:tc>
          <w:tcPr>
            <w:tcW w:w="21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Họ và tên</w:t>
            </w:r>
          </w:p>
        </w:tc>
        <w:tc>
          <w:tcPr>
            <w:tcW w:w="50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Thứ tự tại mục III</w:t>
            </w:r>
          </w:p>
        </w:tc>
        <w:tc>
          <w:tcPr>
            <w:tcW w:w="8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CMND/CCCD</w:t>
            </w:r>
          </w:p>
        </w:tc>
        <w:tc>
          <w:tcPr>
            <w:tcW w:w="60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tiền đề nghị hỗ trợ (đồng)</w:t>
            </w:r>
          </w:p>
        </w:tc>
        <w:tc>
          <w:tcPr>
            <w:tcW w:w="5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Ghi chú</w:t>
            </w:r>
          </w:p>
        </w:tc>
      </w:tr>
      <w:tr w:rsidR="00EC308E" w:rsidRPr="00EC308E" w:rsidTr="00EC308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w:t>
            </w:r>
          </w:p>
        </w:tc>
        <w:tc>
          <w:tcPr>
            <w:tcW w:w="2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Nguyễn Thị A</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I/1</w:t>
            </w: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1234</w:t>
            </w: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2.000.000</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r w:rsidR="00EC308E" w:rsidRPr="00EC308E" w:rsidTr="00EC308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w:t>
            </w:r>
          </w:p>
        </w:tc>
        <w:tc>
          <w:tcPr>
            <w:tcW w:w="2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2350" w:type="pct"/>
            <w:gridSpan w:val="2"/>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Cộng</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30.000.000</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bl>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(Số tiền hỗ trợ bằng chữ: Ba mươi triệu đồng)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V. DANH SÁCH ĐOÀN VIÊN, NGƯỜI LAO ĐỘNG TẠM HOÃN THỰC HIỆN HỢP ĐỒNG LAO ĐỘNG, NGHỈ VIỆC KHÔNG HƯỞNG LƯƠNG VÀ ĐANG MANG THAI</w:t>
      </w:r>
    </w:p>
    <w:tbl>
      <w:tblPr>
        <w:tblW w:w="5000" w:type="pct"/>
        <w:tblCellSpacing w:w="0" w:type="dxa"/>
        <w:tblCellMar>
          <w:left w:w="0" w:type="dxa"/>
          <w:right w:w="0" w:type="dxa"/>
        </w:tblCellMar>
        <w:tblLook w:val="04A0" w:firstRow="1" w:lastRow="0" w:firstColumn="1" w:lastColumn="0" w:noHBand="0" w:noVBand="1"/>
      </w:tblPr>
      <w:tblGrid>
        <w:gridCol w:w="372"/>
        <w:gridCol w:w="3992"/>
        <w:gridCol w:w="928"/>
        <w:gridCol w:w="1578"/>
        <w:gridCol w:w="1115"/>
        <w:gridCol w:w="1021"/>
      </w:tblGrid>
      <w:tr w:rsidR="00EC308E" w:rsidRPr="00EC308E" w:rsidTr="00EC308E">
        <w:trPr>
          <w:tblCellSpacing w:w="0" w:type="dxa"/>
        </w:trPr>
        <w:tc>
          <w:tcPr>
            <w:tcW w:w="200" w:type="pct"/>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TT</w:t>
            </w:r>
          </w:p>
        </w:tc>
        <w:tc>
          <w:tcPr>
            <w:tcW w:w="21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Họ và tên</w:t>
            </w:r>
          </w:p>
        </w:tc>
        <w:tc>
          <w:tcPr>
            <w:tcW w:w="50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Thứ tự tại mục III</w:t>
            </w:r>
          </w:p>
        </w:tc>
        <w:tc>
          <w:tcPr>
            <w:tcW w:w="8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CMND/CCCD</w:t>
            </w:r>
          </w:p>
        </w:tc>
        <w:tc>
          <w:tcPr>
            <w:tcW w:w="60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tiền đề nghị hỗ trợ (đồng)</w:t>
            </w:r>
          </w:p>
        </w:tc>
        <w:tc>
          <w:tcPr>
            <w:tcW w:w="550" w:type="pc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Ghi chú</w:t>
            </w:r>
          </w:p>
        </w:tc>
      </w:tr>
      <w:tr w:rsidR="00EC308E" w:rsidRPr="00EC308E" w:rsidTr="00EC308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w:t>
            </w:r>
          </w:p>
        </w:tc>
        <w:tc>
          <w:tcPr>
            <w:tcW w:w="21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Nguyễn Thị A</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I/1</w:t>
            </w: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1234</w:t>
            </w: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2.000.000</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r w:rsidR="00EC308E" w:rsidRPr="00EC308E" w:rsidTr="00EC308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w:t>
            </w:r>
          </w:p>
        </w:tc>
        <w:tc>
          <w:tcPr>
            <w:tcW w:w="2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20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w:t>
            </w:r>
          </w:p>
        </w:tc>
        <w:tc>
          <w:tcPr>
            <w:tcW w:w="21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2350" w:type="pct"/>
            <w:gridSpan w:val="2"/>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Cộng</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8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30.000.000</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bl>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(Số tiền hỗ trợ bằng chữ: Ba mươi triệu đồng)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VI. DANH SÁCH ĐOÀN VIÊN, NGƯỜI LAO TẠM HOÃN THỰC HIỆN HỢP ĐỒNG LAO ĐỘNG, NGHỈ VIỆC KHÔNG HƯỞNG LƯƠNG VÀ ĐANG NUÔI CON ĐẺ HOẶC CON NUÔI HOẶC CHĂM SÓC THAY THẾ TRẺ EM</w:t>
      </w:r>
    </w:p>
    <w:tbl>
      <w:tblPr>
        <w:tblW w:w="5000" w:type="pct"/>
        <w:tblCellSpacing w:w="0" w:type="dxa"/>
        <w:tblCellMar>
          <w:left w:w="0" w:type="dxa"/>
          <w:right w:w="0" w:type="dxa"/>
        </w:tblCellMar>
        <w:tblLook w:val="04A0" w:firstRow="1" w:lastRow="0" w:firstColumn="1" w:lastColumn="0" w:noHBand="0" w:noVBand="1"/>
      </w:tblPr>
      <w:tblGrid>
        <w:gridCol w:w="539"/>
        <w:gridCol w:w="998"/>
        <w:gridCol w:w="723"/>
        <w:gridCol w:w="906"/>
        <w:gridCol w:w="921"/>
        <w:gridCol w:w="723"/>
        <w:gridCol w:w="999"/>
        <w:gridCol w:w="1460"/>
        <w:gridCol w:w="921"/>
        <w:gridCol w:w="816"/>
      </w:tblGrid>
      <w:tr w:rsidR="00EC308E" w:rsidRPr="00EC308E" w:rsidTr="00EC308E">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Thứ tự tại mục III</w:t>
            </w:r>
          </w:p>
        </w:tc>
        <w:tc>
          <w:tcPr>
            <w:tcW w:w="2050" w:type="pct"/>
            <w:gridSpan w:val="4"/>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Thông tin về con và vợ hoặc chồng</w:t>
            </w:r>
          </w:p>
        </w:tc>
        <w:tc>
          <w:tcPr>
            <w:tcW w:w="5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CMND/ CCCD</w:t>
            </w:r>
          </w:p>
        </w:tc>
        <w:tc>
          <w:tcPr>
            <w:tcW w:w="45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tiền đề nghị hỗ trợ (đồng)</w:t>
            </w:r>
          </w:p>
        </w:tc>
        <w:tc>
          <w:tcPr>
            <w:tcW w:w="500" w:type="pct"/>
            <w:vMerge w:val="restart"/>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Ghi chú</w:t>
            </w:r>
          </w:p>
        </w:tc>
      </w:tr>
      <w:tr w:rsidR="00EC308E" w:rsidRPr="00EC308E" w:rsidTr="00EC308E">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Họ và tên trẻ em chưa đủ 6 tuổi</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Ngày tháng năm sinh của trẻ em</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Họ và tên vợ hoặc chồng (ở cột 2)</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r w:rsidR="00EC308E" w:rsidRPr="00EC308E" w:rsidTr="00EC308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lastRenderedPageBreak/>
              <w:t>1</w:t>
            </w: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Nguyễn Văn B</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II/1</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Nguyễn Văn D</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11/01/2021</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Nguyễn Thị H</w:t>
            </w: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1234</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1234</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2.000.000</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r w:rsidR="00EC308E" w:rsidRPr="00EC308E" w:rsidTr="00EC308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w:t>
            </w: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350" w:type="pct"/>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w:t>
            </w:r>
          </w:p>
        </w:tc>
        <w:tc>
          <w:tcPr>
            <w:tcW w:w="6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r>
      <w:tr w:rsidR="00EC308E" w:rsidRPr="00EC308E" w:rsidTr="00EC308E">
        <w:trPr>
          <w:tblCellSpacing w:w="0" w:type="dxa"/>
        </w:trPr>
        <w:tc>
          <w:tcPr>
            <w:tcW w:w="950" w:type="pct"/>
            <w:gridSpan w:val="2"/>
            <w:tcBorders>
              <w:top w:val="nil"/>
              <w:left w:val="single" w:sz="8" w:space="0" w:color="auto"/>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Cộng</w:t>
            </w: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5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Times New Roman" w:eastAsia="Times New Roman" w:hAnsi="Times New Roman" w:cs="Times New Roman"/>
                <w:sz w:val="20"/>
                <w:szCs w:val="20"/>
                <w:lang w:eastAsia="vi-VN"/>
              </w:rPr>
            </w:pPr>
          </w:p>
        </w:tc>
        <w:tc>
          <w:tcPr>
            <w:tcW w:w="450" w:type="pct"/>
            <w:tcBorders>
              <w:top w:val="nil"/>
              <w:left w:val="nil"/>
              <w:bottom w:val="single" w:sz="8" w:space="0" w:color="auto"/>
              <w:right w:val="single" w:sz="8" w:space="0" w:color="auto"/>
            </w:tcBorders>
            <w:vAlign w:val="center"/>
            <w:hideMark/>
          </w:tcPr>
          <w:p w:rsidR="00EC308E" w:rsidRPr="00EC308E" w:rsidRDefault="00EC308E" w:rsidP="00EC308E">
            <w:pPr>
              <w:spacing w:before="120" w:after="120" w:line="234" w:lineRule="atLeast"/>
              <w:jc w:val="center"/>
              <w:rPr>
                <w:rFonts w:ascii="Arial" w:eastAsia="Times New Roman" w:hAnsi="Arial" w:cs="Arial"/>
                <w:color w:val="000000"/>
                <w:sz w:val="18"/>
                <w:szCs w:val="18"/>
                <w:lang w:eastAsia="vi-VN"/>
              </w:rPr>
            </w:pPr>
            <w:r w:rsidRPr="00EC308E">
              <w:rPr>
                <w:rFonts w:ascii="Arial" w:eastAsia="Times New Roman" w:hAnsi="Arial" w:cs="Arial"/>
                <w:color w:val="000000"/>
                <w:sz w:val="18"/>
                <w:szCs w:val="18"/>
                <w:lang w:eastAsia="vi-VN"/>
              </w:rPr>
              <w:t>20.000.000</w:t>
            </w:r>
          </w:p>
        </w:tc>
        <w:tc>
          <w:tcPr>
            <w:tcW w:w="500" w:type="pct"/>
            <w:tcBorders>
              <w:top w:val="nil"/>
              <w:left w:val="nil"/>
              <w:bottom w:val="single" w:sz="8" w:space="0" w:color="auto"/>
              <w:right w:val="single" w:sz="8" w:space="0" w:color="auto"/>
            </w:tcBorders>
            <w:vAlign w:val="center"/>
            <w:hideMark/>
          </w:tcPr>
          <w:p w:rsidR="00EC308E" w:rsidRPr="00EC308E" w:rsidRDefault="00EC308E" w:rsidP="00EC308E">
            <w:pPr>
              <w:spacing w:after="0" w:line="240" w:lineRule="auto"/>
              <w:rPr>
                <w:rFonts w:ascii="Arial" w:eastAsia="Times New Roman" w:hAnsi="Arial" w:cs="Arial"/>
                <w:color w:val="000000"/>
                <w:sz w:val="18"/>
                <w:szCs w:val="18"/>
                <w:lang w:eastAsia="vi-VN"/>
              </w:rPr>
            </w:pPr>
          </w:p>
        </w:tc>
      </w:tr>
    </w:tbl>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(Số tiền hỗ trợ bằng chữ: Hai mươi triệu đồng)</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EC308E" w:rsidRPr="00EC308E" w:rsidTr="00EC308E">
        <w:trPr>
          <w:tblCellSpacing w:w="0" w:type="dxa"/>
        </w:trPr>
        <w:tc>
          <w:tcPr>
            <w:tcW w:w="2500" w:type="pct"/>
            <w:hideMark/>
          </w:tcPr>
          <w:p w:rsidR="00EC308E" w:rsidRPr="00EC308E" w:rsidRDefault="00EC308E" w:rsidP="00EC308E">
            <w:pPr>
              <w:spacing w:before="120" w:after="240" w:line="234" w:lineRule="atLeast"/>
              <w:jc w:val="center"/>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Ngày ....tháng....năm....</w:t>
            </w:r>
            <w:r w:rsidRPr="00EC308E">
              <w:rPr>
                <w:rFonts w:ascii="Arial" w:eastAsia="Times New Roman" w:hAnsi="Arial" w:cs="Arial"/>
                <w:i/>
                <w:iCs/>
                <w:color w:val="000000"/>
                <w:sz w:val="18"/>
                <w:szCs w:val="18"/>
                <w:lang w:eastAsia="vi-VN"/>
              </w:rPr>
              <w:br/>
            </w:r>
            <w:r w:rsidRPr="00EC308E">
              <w:rPr>
                <w:rFonts w:ascii="Arial" w:eastAsia="Times New Roman" w:hAnsi="Arial" w:cs="Arial"/>
                <w:b/>
                <w:bCs/>
                <w:color w:val="000000"/>
                <w:sz w:val="18"/>
                <w:szCs w:val="18"/>
                <w:lang w:eastAsia="vi-VN"/>
              </w:rPr>
              <w:t>TM. BAN CHẤP HÀNH</w:t>
            </w:r>
            <w:r w:rsidRPr="00EC308E">
              <w:rPr>
                <w:rFonts w:ascii="Arial" w:eastAsia="Times New Roman" w:hAnsi="Arial" w:cs="Arial"/>
                <w:b/>
                <w:bCs/>
                <w:color w:val="000000"/>
                <w:sz w:val="18"/>
                <w:szCs w:val="18"/>
                <w:lang w:eastAsia="vi-VN"/>
              </w:rPr>
              <w:br/>
              <w:t>CHỦ TỊCH</w:t>
            </w:r>
            <w:r w:rsidRPr="00EC308E">
              <w:rPr>
                <w:rFonts w:ascii="Arial" w:eastAsia="Times New Roman" w:hAnsi="Arial" w:cs="Arial"/>
                <w:b/>
                <w:bCs/>
                <w:color w:val="000000"/>
                <w:sz w:val="18"/>
                <w:szCs w:val="18"/>
                <w:lang w:eastAsia="vi-VN"/>
              </w:rPr>
              <w:br/>
            </w:r>
            <w:r w:rsidRPr="00EC308E">
              <w:rPr>
                <w:rFonts w:ascii="Arial" w:eastAsia="Times New Roman" w:hAnsi="Arial" w:cs="Arial"/>
                <w:i/>
                <w:iCs/>
                <w:color w:val="000000"/>
                <w:sz w:val="18"/>
                <w:szCs w:val="18"/>
                <w:lang w:eastAsia="vi-VN"/>
              </w:rPr>
              <w:t>(Ký tên và đóng dấu)</w:t>
            </w:r>
          </w:p>
        </w:tc>
        <w:tc>
          <w:tcPr>
            <w:tcW w:w="2500" w:type="pct"/>
            <w:hideMark/>
          </w:tcPr>
          <w:p w:rsidR="00EC308E" w:rsidRPr="00EC308E" w:rsidRDefault="00EC308E" w:rsidP="00EC308E">
            <w:pPr>
              <w:spacing w:before="120" w:after="240" w:line="234" w:lineRule="atLeast"/>
              <w:jc w:val="center"/>
              <w:rPr>
                <w:rFonts w:ascii="Arial" w:eastAsia="Times New Roman" w:hAnsi="Arial" w:cs="Arial"/>
                <w:color w:val="000000"/>
                <w:sz w:val="18"/>
                <w:szCs w:val="18"/>
                <w:lang w:eastAsia="vi-VN"/>
              </w:rPr>
            </w:pPr>
            <w:r w:rsidRPr="00EC308E">
              <w:rPr>
                <w:rFonts w:ascii="Arial" w:eastAsia="Times New Roman" w:hAnsi="Arial" w:cs="Arial"/>
                <w:i/>
                <w:iCs/>
                <w:color w:val="000000"/>
                <w:sz w:val="18"/>
                <w:szCs w:val="18"/>
                <w:lang w:eastAsia="vi-VN"/>
              </w:rPr>
              <w:t>Ngày ....tháng....năm....</w:t>
            </w:r>
            <w:r w:rsidRPr="00EC308E">
              <w:rPr>
                <w:rFonts w:ascii="Arial" w:eastAsia="Times New Roman" w:hAnsi="Arial" w:cs="Arial"/>
                <w:i/>
                <w:iCs/>
                <w:color w:val="000000"/>
                <w:sz w:val="18"/>
                <w:szCs w:val="18"/>
                <w:lang w:eastAsia="vi-VN"/>
              </w:rPr>
              <w:br/>
            </w:r>
            <w:r w:rsidRPr="00EC308E">
              <w:rPr>
                <w:rFonts w:ascii="Arial" w:eastAsia="Times New Roman" w:hAnsi="Arial" w:cs="Arial"/>
                <w:b/>
                <w:bCs/>
                <w:color w:val="000000"/>
                <w:sz w:val="18"/>
                <w:szCs w:val="18"/>
                <w:lang w:eastAsia="vi-VN"/>
              </w:rPr>
              <w:t>ĐẠI DIỆN NGƯỜI SỬ DỤNG LAO ĐỘNG</w:t>
            </w:r>
            <w:r w:rsidRPr="00EC308E">
              <w:rPr>
                <w:rFonts w:ascii="Arial" w:eastAsia="Times New Roman" w:hAnsi="Arial" w:cs="Arial"/>
                <w:b/>
                <w:bCs/>
                <w:color w:val="000000"/>
                <w:sz w:val="18"/>
                <w:szCs w:val="18"/>
                <w:lang w:eastAsia="vi-VN"/>
              </w:rPr>
              <w:br/>
            </w:r>
            <w:r w:rsidRPr="00EC308E">
              <w:rPr>
                <w:rFonts w:ascii="Arial" w:eastAsia="Times New Roman" w:hAnsi="Arial" w:cs="Arial"/>
                <w:i/>
                <w:iCs/>
                <w:color w:val="000000"/>
                <w:sz w:val="18"/>
                <w:szCs w:val="18"/>
                <w:lang w:eastAsia="vi-VN"/>
              </w:rPr>
              <w:t>(Ký tên và đóng dấu)</w:t>
            </w:r>
          </w:p>
        </w:tc>
      </w:tr>
    </w:tbl>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b/>
          <w:bCs/>
          <w:color w:val="000000"/>
          <w:sz w:val="18"/>
          <w:szCs w:val="18"/>
          <w:lang w:eastAsia="vi-VN"/>
        </w:rPr>
        <w:t>Chú ý: </w:t>
      </w:r>
      <w:r w:rsidRPr="00EC308E">
        <w:rPr>
          <w:rFonts w:ascii="Arial" w:eastAsia="Times New Roman" w:hAnsi="Arial" w:cs="Arial"/>
          <w:color w:val="000000"/>
          <w:sz w:val="18"/>
          <w:szCs w:val="18"/>
          <w:lang w:eastAsia="vi-VN"/>
        </w:rPr>
        <w:t>trường hợp doanh nghiệp, hợp tác xã chưa thành lập công đoàn cơ sở thì chỉ cần ký, đóng dấu của người sử dụng lao động.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vertAlign w:val="superscript"/>
          <w:lang w:eastAsia="vi-VN"/>
        </w:rPr>
        <w:t>1</w:t>
      </w:r>
      <w:r w:rsidRPr="00EC308E">
        <w:rPr>
          <w:rFonts w:ascii="Arial" w:eastAsia="Times New Roman" w:hAnsi="Arial" w:cs="Arial"/>
          <w:color w:val="000000"/>
          <w:sz w:val="18"/>
          <w:szCs w:val="18"/>
          <w:lang w:eastAsia="vi-VN"/>
        </w:rPr>
        <w:t> Trường hợp chưa thành lập CĐCS thì đề tên của người sử dụng lao động.</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vertAlign w:val="superscript"/>
          <w:lang w:eastAsia="vi-VN"/>
        </w:rPr>
        <w:t>2</w:t>
      </w:r>
      <w:r w:rsidRPr="00EC308E">
        <w:rPr>
          <w:rFonts w:ascii="Arial" w:eastAsia="Times New Roman" w:hAnsi="Arial" w:cs="Arial"/>
          <w:color w:val="000000"/>
          <w:sz w:val="18"/>
          <w:szCs w:val="18"/>
          <w:lang w:eastAsia="vi-VN"/>
        </w:rPr>
        <w:t> Theo thời gian tổng hợp và chốt danh sách. Ví dụ từ ngày 01/10/2022 đến 31/12/2022.</w:t>
      </w:r>
    </w:p>
    <w:p w:rsidR="00EC308E" w:rsidRPr="00EC308E" w:rsidRDefault="00EC308E" w:rsidP="00EC308E">
      <w:pPr>
        <w:spacing w:before="120" w:after="120" w:line="234" w:lineRule="atLeast"/>
        <w:rPr>
          <w:rFonts w:ascii="Arial" w:eastAsia="Times New Roman" w:hAnsi="Arial" w:cs="Arial"/>
          <w:color w:val="000000"/>
          <w:sz w:val="18"/>
          <w:szCs w:val="18"/>
          <w:lang w:eastAsia="vi-VN"/>
        </w:rPr>
      </w:pPr>
      <w:r w:rsidRPr="00EC308E">
        <w:rPr>
          <w:rFonts w:ascii="Arial" w:eastAsia="Times New Roman" w:hAnsi="Arial" w:cs="Arial"/>
          <w:color w:val="000000"/>
          <w:sz w:val="18"/>
          <w:szCs w:val="18"/>
          <w:vertAlign w:val="superscript"/>
          <w:lang w:eastAsia="vi-VN"/>
        </w:rPr>
        <w:t>3</w:t>
      </w:r>
      <w:r w:rsidRPr="00EC308E">
        <w:rPr>
          <w:rFonts w:ascii="Arial" w:eastAsia="Times New Roman" w:hAnsi="Arial" w:cs="Arial"/>
          <w:color w:val="000000"/>
          <w:sz w:val="18"/>
          <w:szCs w:val="18"/>
          <w:lang w:eastAsia="vi-VN"/>
        </w:rPr>
        <w:t> Gửi công đoàn cấp trên trực tiếp.</w:t>
      </w:r>
    </w:p>
    <w:p w:rsidR="00DC2A5B" w:rsidRDefault="00EC308E">
      <w:bookmarkStart w:id="0" w:name="_GoBack"/>
      <w:bookmarkEnd w:id="0"/>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8E"/>
    <w:rsid w:val="00006E30"/>
    <w:rsid w:val="007E18FB"/>
    <w:rsid w:val="00EC308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E790A-EA87-4998-BAAD-7FB6EB1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08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2023-02-16T04:52:00Z</dcterms:created>
  <dcterms:modified xsi:type="dcterms:W3CDTF">2023-02-16T04:52:00Z</dcterms:modified>
</cp:coreProperties>
</file>