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Spacing w:w="0" w:type="dxa"/>
        <w:shd w:val="clear" w:color="auto" w:fill="FFFFFF"/>
        <w:tblCellMar>
          <w:left w:w="0" w:type="dxa"/>
          <w:right w:w="0" w:type="dxa"/>
        </w:tblCellMar>
        <w:tblLook w:val="04A0" w:firstRow="1" w:lastRow="0" w:firstColumn="1" w:lastColumn="0" w:noHBand="0" w:noVBand="1"/>
      </w:tblPr>
      <w:tblGrid>
        <w:gridCol w:w="3119"/>
        <w:gridCol w:w="5953"/>
      </w:tblGrid>
      <w:tr w:rsidR="004F16C8" w:rsidRPr="0090513B" w14:paraId="372D0590" w14:textId="77777777" w:rsidTr="00193335">
        <w:trPr>
          <w:tblCellSpacing w:w="0" w:type="dxa"/>
        </w:trPr>
        <w:tc>
          <w:tcPr>
            <w:tcW w:w="3119" w:type="dxa"/>
            <w:shd w:val="clear" w:color="auto" w:fill="FFFFFF"/>
            <w:tcMar>
              <w:top w:w="0" w:type="dxa"/>
              <w:left w:w="108" w:type="dxa"/>
              <w:bottom w:w="0" w:type="dxa"/>
              <w:right w:w="108" w:type="dxa"/>
            </w:tcMar>
            <w:hideMark/>
          </w:tcPr>
          <w:p w14:paraId="6F73A9AD" w14:textId="3C5B3D1A" w:rsidR="004F16C8" w:rsidRPr="0090513B" w:rsidRDefault="007F1D90" w:rsidP="00847F26">
            <w:pPr>
              <w:spacing w:after="0" w:line="240" w:lineRule="auto"/>
              <w:jc w:val="center"/>
              <w:rPr>
                <w:rFonts w:eastAsia="Times New Roman" w:cs="Times New Roman"/>
                <w:szCs w:val="24"/>
              </w:rPr>
            </w:pPr>
            <w:r w:rsidRPr="0090513B">
              <w:rPr>
                <w:rFonts w:eastAsia="Times New Roman" w:cs="Times New Roman"/>
                <w:b/>
                <w:bCs/>
                <w:noProof/>
                <w:sz w:val="26"/>
                <w:szCs w:val="26"/>
              </w:rPr>
              <mc:AlternateContent>
                <mc:Choice Requires="wps">
                  <w:drawing>
                    <wp:anchor distT="0" distB="0" distL="114300" distR="114300" simplePos="0" relativeHeight="251675648" behindDoc="0" locked="0" layoutInCell="1" allowOverlap="1" wp14:anchorId="1343E105" wp14:editId="168A2EA6">
                      <wp:simplePos x="0" y="0"/>
                      <wp:positionH relativeFrom="column">
                        <wp:posOffset>660704</wp:posOffset>
                      </wp:positionH>
                      <wp:positionV relativeFrom="paragraph">
                        <wp:posOffset>222885</wp:posOffset>
                      </wp:positionV>
                      <wp:extent cx="516835" cy="0"/>
                      <wp:effectExtent l="0" t="0" r="36195" b="19050"/>
                      <wp:wrapNone/>
                      <wp:docPr id="5" name="Straight Connector 5"/>
                      <wp:cNvGraphicFramePr/>
                      <a:graphic xmlns:a="http://schemas.openxmlformats.org/drawingml/2006/main">
                        <a:graphicData uri="http://schemas.microsoft.com/office/word/2010/wordprocessingShape">
                          <wps:wsp>
                            <wps:cNvCnPr/>
                            <wps:spPr>
                              <a:xfrm>
                                <a:off x="0" y="0"/>
                                <a:ext cx="5168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DAECAC" id="Straight Connector 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2pt,17.55pt" to="92.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KTptQEAALYDAAAOAAAAZHJzL2Uyb0RvYy54bWysU8GO0zAQvSPxD5bvNM2irlZR0z10BRcE&#10;FQsf4HXGjYXtscamTf+esdtm0YIQQlwcj/3em3njyfp+8k4cgJLF0Mt2sZQCgsbBhn0vv3559+ZO&#10;ipRVGJTDAL08QZL3m9ev1sfYwQ2O6AYgwSIhdcfYyzHn2DVN0iN4lRYYIfClQfIqc0j7ZiB1ZHXv&#10;mpvl8rY5Ig2RUENKfPpwvpSbqm8M6PzJmARZuF5ybbmuVNensjabter2pOJo9aUM9Q9VeGUDJ52l&#10;HlRW4jvZX6S81YQJTV5o9A0aYzVUD+ymXb5w8ziqCNULNyfFuU3p/8nqj4cdCTv0ciVFUJ6f6DGT&#10;svsxiy2GwA1EEqvSp2NMHcO3YUeXKMUdFdOTIV++bEdMtbenubcwZaH5cNXe3r3lHPp61TzzIqX8&#10;HtCLsumls6G4Vp06fEiZczH0CuGg1HHOXHf55KCAXfgMhp1wrray6wzB1pE4KH794VtbXLBWRRaK&#10;sc7NpOWfSRdsoUGdq78lzuiaEUOeid4GpN9lzdO1VHPGX12fvRbbTzic6jvUdvBwVGeXQS7T93Nc&#10;6c+/2+YHAAAA//8DAFBLAwQUAAYACAAAACEAHINfm90AAAAJAQAADwAAAGRycy9kb3ducmV2Lnht&#10;bEyPwW7CMBBE75X6D9ZW6q04UEAojYMQUlX1UpXQ3k28OAF7HdlOSP++Rj3Q48yOZt8U69EaNqAP&#10;rSMB00kGDKl2qiUt4Gv/+rQCFqIkJY0jFPCDAdbl/V0hc+UutMOhipqlEgq5FNDE2OWch7pBK8PE&#10;dUjpdnTeypik11x5eUnl1vBZli25lS2lD43scNtgfa56K8C8++Fbb/Um9G+7ZXX6PM4+9oMQjw/j&#10;5gVYxDHewnDFT+hQJqaD60kFZpLO5mlLFPC8mAK7BlaLObDDn8HLgv9fUP4CAAD//wMAUEsBAi0A&#10;FAAGAAgAAAAhALaDOJL+AAAA4QEAABMAAAAAAAAAAAAAAAAAAAAAAFtDb250ZW50X1R5cGVzXS54&#10;bWxQSwECLQAUAAYACAAAACEAOP0h/9YAAACUAQAACwAAAAAAAAAAAAAAAAAvAQAAX3JlbHMvLnJl&#10;bHNQSwECLQAUAAYACAAAACEAWOSk6bUBAAC2AwAADgAAAAAAAAAAAAAAAAAuAgAAZHJzL2Uyb0Rv&#10;Yy54bWxQSwECLQAUAAYACAAAACEAHINfm90AAAAJAQAADwAAAAAAAAAAAAAAAAAPBAAAZHJzL2Rv&#10;d25yZXYueG1sUEsFBgAAAAAEAAQA8wAAABkFAAAAAA==&#10;" strokecolor="black [3200]" strokeweight=".5pt">
                      <v:stroke joinstyle="miter"/>
                    </v:line>
                  </w:pict>
                </mc:Fallback>
              </mc:AlternateContent>
            </w:r>
            <w:r w:rsidR="004F16C8" w:rsidRPr="0090513B">
              <w:rPr>
                <w:rFonts w:eastAsia="Times New Roman" w:cs="Times New Roman"/>
                <w:b/>
                <w:bCs/>
                <w:sz w:val="26"/>
                <w:szCs w:val="26"/>
                <w:lang w:val="vi-VN"/>
              </w:rPr>
              <w:t>CHÍNH PHỦ</w:t>
            </w:r>
            <w:r w:rsidR="004F16C8" w:rsidRPr="0090513B">
              <w:rPr>
                <w:rFonts w:eastAsia="Times New Roman" w:cs="Times New Roman"/>
                <w:szCs w:val="24"/>
              </w:rPr>
              <w:br/>
            </w:r>
          </w:p>
        </w:tc>
        <w:tc>
          <w:tcPr>
            <w:tcW w:w="5953" w:type="dxa"/>
            <w:shd w:val="clear" w:color="auto" w:fill="FFFFFF"/>
            <w:tcMar>
              <w:top w:w="0" w:type="dxa"/>
              <w:left w:w="108" w:type="dxa"/>
              <w:bottom w:w="0" w:type="dxa"/>
              <w:right w:w="108" w:type="dxa"/>
            </w:tcMar>
            <w:hideMark/>
          </w:tcPr>
          <w:p w14:paraId="43413221" w14:textId="02AFBDA0" w:rsidR="004F16C8" w:rsidRPr="0090513B" w:rsidRDefault="007F1D90" w:rsidP="00847F26">
            <w:pPr>
              <w:spacing w:after="0" w:line="240" w:lineRule="auto"/>
              <w:jc w:val="center"/>
              <w:rPr>
                <w:rFonts w:eastAsia="Times New Roman" w:cs="Times New Roman"/>
                <w:szCs w:val="24"/>
              </w:rPr>
            </w:pPr>
            <w:r w:rsidRPr="0090513B">
              <w:rPr>
                <w:rFonts w:eastAsia="Times New Roman" w:cs="Times New Roman"/>
                <w:b/>
                <w:bCs/>
                <w:noProof/>
                <w:sz w:val="26"/>
                <w:szCs w:val="26"/>
              </w:rPr>
              <mc:AlternateContent>
                <mc:Choice Requires="wps">
                  <w:drawing>
                    <wp:anchor distT="0" distB="0" distL="114300" distR="114300" simplePos="0" relativeHeight="251676672" behindDoc="0" locked="0" layoutInCell="1" allowOverlap="1" wp14:anchorId="2B0A431F" wp14:editId="50BDF17B">
                      <wp:simplePos x="0" y="0"/>
                      <wp:positionH relativeFrom="column">
                        <wp:posOffset>741680</wp:posOffset>
                      </wp:positionH>
                      <wp:positionV relativeFrom="paragraph">
                        <wp:posOffset>420674</wp:posOffset>
                      </wp:positionV>
                      <wp:extent cx="2178657" cy="0"/>
                      <wp:effectExtent l="0" t="0" r="31750" b="19050"/>
                      <wp:wrapNone/>
                      <wp:docPr id="6" name="Straight Connector 6"/>
                      <wp:cNvGraphicFramePr/>
                      <a:graphic xmlns:a="http://schemas.openxmlformats.org/drawingml/2006/main">
                        <a:graphicData uri="http://schemas.microsoft.com/office/word/2010/wordprocessingShape">
                          <wps:wsp>
                            <wps:cNvCnPr/>
                            <wps:spPr>
                              <a:xfrm>
                                <a:off x="0" y="0"/>
                                <a:ext cx="21786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0BF496" id="Straight Connector 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8.4pt,33.1pt" to="229.9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a7twEAALcDAAAOAAAAZHJzL2Uyb0RvYy54bWysU8Fu2zAMvQ/oPwi6L7YDLC2MOD2k2C7F&#10;FqzbB6iyFAuTRIHSYufvRymJO7TFMBS9yKL03iMfRa9vJ2fZQWE04DveLGrOlJfQG7/v+M8fnz/e&#10;cBaT8L2w4FXHjyry283Vh/UYWrWEAWyvkJGIj+0YOj6kFNqqinJQTsQFBOXpUgM6kSjEfdWjGEnd&#10;2WpZ16tqBOwDglQx0und6ZJvir7WSqZvWkeVmO041ZbKimV9zGu1WYt2jyIMRp7LEG+owgnjKeks&#10;dSeSYL/RvJByRiJE0GkhwVWgtZGqeCA3Tf3MzcMggipeqDkxzG2K7ycrvx52yEzf8RVnXjh6ooeE&#10;wuyHxLbgPTUQkK1yn8YQW4Jv/Q7PUQw7zKYnjS5/yQ6bSm+Pc2/VlJikw2VzfbP6dM2ZvNxVT8SA&#10;MX1R4FjedNwan22LVhzuY6JkBL1AKMiFnFKXXTpalcHWf1earFCyprDLEKmtRXYQ9Pz9rybbIK2C&#10;zBRtrJ1J9b9JZ2ymqTJY/0uc0SUj+DQTnfGAr2VN06VUfcJfXJ+8ZtuP0B/LQ5R20HQUZ+dJzuP3&#10;d1zoT//b5g8AAAD//wMAUEsDBBQABgAIAAAAIQAbKP8K3QAAAAkBAAAPAAAAZHJzL2Rvd25yZXYu&#10;eG1sTI/NTsMwEITvSLyDtUjcqNMILJrGqapKCHFBNIW7G2+dFP9EsZOGt2cRBzjOzmjm23IzO8sm&#10;HGIXvITlIgOGvgm680bC++Hp7hFYTMprZYNHCV8YYVNdX5Wq0OHi9zjVyTAq8bFQEtqU+oLz2LTo&#10;VFyEHj15pzA4lUgOhutBXajcWZ5nmeBOdZ4WWtXjrsXmsx6dBPsyTB9mZ7ZxfN6L+vx2yl8Pk5S3&#10;N/N2DSzhnP7C8INP6FAR0zGMXkdmSS8FoScJQuTAKHD/sFoBO/4eeFXy/x9U3wAAAP//AwBQSwEC&#10;LQAUAAYACAAAACEAtoM4kv4AAADhAQAAEwAAAAAAAAAAAAAAAAAAAAAAW0NvbnRlbnRfVHlwZXNd&#10;LnhtbFBLAQItABQABgAIAAAAIQA4/SH/1gAAAJQBAAALAAAAAAAAAAAAAAAAAC8BAABfcmVscy8u&#10;cmVsc1BLAQItABQABgAIAAAAIQCM3Fa7twEAALcDAAAOAAAAAAAAAAAAAAAAAC4CAABkcnMvZTJv&#10;RG9jLnhtbFBLAQItABQABgAIAAAAIQAbKP8K3QAAAAkBAAAPAAAAAAAAAAAAAAAAABEEAABkcnMv&#10;ZG93bnJldi54bWxQSwUGAAAAAAQABADzAAAAGwUAAAAA&#10;" strokecolor="black [3200]" strokeweight=".5pt">
                      <v:stroke joinstyle="miter"/>
                    </v:line>
                  </w:pict>
                </mc:Fallback>
              </mc:AlternateContent>
            </w:r>
            <w:r w:rsidR="004F16C8" w:rsidRPr="0090513B">
              <w:rPr>
                <w:rFonts w:eastAsia="Times New Roman" w:cs="Times New Roman"/>
                <w:b/>
                <w:bCs/>
                <w:sz w:val="26"/>
                <w:szCs w:val="26"/>
                <w:lang w:val="vi-VN"/>
              </w:rPr>
              <w:t>CỘNG HÒA XÃ HỘI CHỦ NGHĨA VIỆT NAM</w:t>
            </w:r>
            <w:r w:rsidR="004F16C8" w:rsidRPr="0090513B">
              <w:rPr>
                <w:rFonts w:eastAsia="Times New Roman" w:cs="Times New Roman"/>
                <w:b/>
                <w:bCs/>
                <w:szCs w:val="24"/>
                <w:lang w:val="vi-VN"/>
              </w:rPr>
              <w:br/>
            </w:r>
            <w:r w:rsidR="004F16C8" w:rsidRPr="0090513B">
              <w:rPr>
                <w:rFonts w:eastAsia="Times New Roman" w:cs="Times New Roman"/>
                <w:b/>
                <w:bCs/>
                <w:sz w:val="28"/>
                <w:szCs w:val="28"/>
                <w:lang w:val="vi-VN"/>
              </w:rPr>
              <w:t>Độc lập - Tự do - Hạnh phúc</w:t>
            </w:r>
            <w:r w:rsidR="004F16C8" w:rsidRPr="0090513B">
              <w:rPr>
                <w:rFonts w:eastAsia="Times New Roman" w:cs="Times New Roman"/>
                <w:b/>
                <w:bCs/>
                <w:szCs w:val="24"/>
                <w:lang w:val="vi-VN"/>
              </w:rPr>
              <w:br/>
            </w:r>
          </w:p>
        </w:tc>
      </w:tr>
      <w:tr w:rsidR="004F16C8" w:rsidRPr="0090513B" w14:paraId="4C717352" w14:textId="77777777" w:rsidTr="00193335">
        <w:trPr>
          <w:tblCellSpacing w:w="0" w:type="dxa"/>
        </w:trPr>
        <w:tc>
          <w:tcPr>
            <w:tcW w:w="3119" w:type="dxa"/>
            <w:shd w:val="clear" w:color="auto" w:fill="FFFFFF"/>
            <w:tcMar>
              <w:top w:w="0" w:type="dxa"/>
              <w:left w:w="108" w:type="dxa"/>
              <w:bottom w:w="0" w:type="dxa"/>
              <w:right w:w="108" w:type="dxa"/>
            </w:tcMar>
            <w:hideMark/>
          </w:tcPr>
          <w:p w14:paraId="553B3C87" w14:textId="71F60851" w:rsidR="004F16C8" w:rsidRPr="0090513B" w:rsidRDefault="004F16C8" w:rsidP="00847F26">
            <w:pPr>
              <w:spacing w:after="0" w:line="240" w:lineRule="auto"/>
              <w:jc w:val="center"/>
              <w:rPr>
                <w:rFonts w:eastAsia="Times New Roman" w:cs="Times New Roman"/>
                <w:sz w:val="26"/>
                <w:szCs w:val="26"/>
              </w:rPr>
            </w:pPr>
            <w:r w:rsidRPr="0090513B">
              <w:rPr>
                <w:rFonts w:eastAsia="Times New Roman" w:cs="Times New Roman"/>
                <w:sz w:val="26"/>
                <w:szCs w:val="26"/>
                <w:lang w:val="vi-VN"/>
              </w:rPr>
              <w:t>Số: </w:t>
            </w:r>
            <w:r w:rsidR="007A5BCD" w:rsidRPr="0090513B">
              <w:rPr>
                <w:rFonts w:eastAsia="Times New Roman" w:cs="Times New Roman"/>
                <w:sz w:val="26"/>
                <w:szCs w:val="26"/>
              </w:rPr>
              <w:t xml:space="preserve">    </w:t>
            </w:r>
            <w:r w:rsidR="00847F26" w:rsidRPr="0090513B">
              <w:rPr>
                <w:rFonts w:eastAsia="Times New Roman" w:cs="Times New Roman"/>
                <w:sz w:val="26"/>
                <w:szCs w:val="26"/>
              </w:rPr>
              <w:t xml:space="preserve">      </w:t>
            </w:r>
            <w:r w:rsidRPr="0090513B">
              <w:rPr>
                <w:rFonts w:eastAsia="Times New Roman" w:cs="Times New Roman"/>
                <w:sz w:val="26"/>
                <w:szCs w:val="26"/>
                <w:lang w:val="vi-VN"/>
              </w:rPr>
              <w:t>/20</w:t>
            </w:r>
            <w:r w:rsidR="002977A1" w:rsidRPr="0090513B">
              <w:rPr>
                <w:rFonts w:eastAsia="Times New Roman" w:cs="Times New Roman"/>
                <w:sz w:val="26"/>
                <w:szCs w:val="26"/>
              </w:rPr>
              <w:t>23</w:t>
            </w:r>
            <w:r w:rsidRPr="0090513B">
              <w:rPr>
                <w:rFonts w:eastAsia="Times New Roman" w:cs="Times New Roman"/>
                <w:sz w:val="26"/>
                <w:szCs w:val="26"/>
                <w:lang w:val="vi-VN"/>
              </w:rPr>
              <w:t>/NĐ-CP</w:t>
            </w:r>
          </w:p>
        </w:tc>
        <w:tc>
          <w:tcPr>
            <w:tcW w:w="5953" w:type="dxa"/>
            <w:shd w:val="clear" w:color="auto" w:fill="FFFFFF"/>
            <w:tcMar>
              <w:top w:w="0" w:type="dxa"/>
              <w:left w:w="108" w:type="dxa"/>
              <w:bottom w:w="0" w:type="dxa"/>
              <w:right w:w="108" w:type="dxa"/>
            </w:tcMar>
            <w:hideMark/>
          </w:tcPr>
          <w:p w14:paraId="5C8DF15D" w14:textId="5FC7FADC" w:rsidR="004F16C8" w:rsidRPr="0090513B" w:rsidRDefault="004F16C8" w:rsidP="00847F26">
            <w:pPr>
              <w:spacing w:after="0" w:line="240" w:lineRule="auto"/>
              <w:jc w:val="center"/>
              <w:rPr>
                <w:rFonts w:eastAsia="Times New Roman" w:cs="Times New Roman"/>
                <w:sz w:val="28"/>
                <w:szCs w:val="28"/>
              </w:rPr>
            </w:pPr>
            <w:r w:rsidRPr="0090513B">
              <w:rPr>
                <w:rFonts w:eastAsia="Times New Roman" w:cs="Times New Roman"/>
                <w:i/>
                <w:iCs/>
                <w:sz w:val="28"/>
                <w:szCs w:val="28"/>
                <w:lang w:val="vi-VN"/>
              </w:rPr>
              <w:t>Hà Nội, ngày </w:t>
            </w:r>
            <w:r w:rsidR="007F1D90" w:rsidRPr="0090513B">
              <w:rPr>
                <w:rFonts w:eastAsia="Times New Roman" w:cs="Times New Roman"/>
                <w:i/>
                <w:iCs/>
                <w:sz w:val="28"/>
                <w:szCs w:val="28"/>
              </w:rPr>
              <w:t xml:space="preserve"> </w:t>
            </w:r>
            <w:r w:rsidR="00193335">
              <w:rPr>
                <w:rFonts w:eastAsia="Times New Roman" w:cs="Times New Roman"/>
                <w:i/>
                <w:iCs/>
                <w:sz w:val="28"/>
                <w:szCs w:val="28"/>
              </w:rPr>
              <w:t xml:space="preserve"> </w:t>
            </w:r>
            <w:r w:rsidR="007F1D90" w:rsidRPr="0090513B">
              <w:rPr>
                <w:rFonts w:eastAsia="Times New Roman" w:cs="Times New Roman"/>
                <w:i/>
                <w:iCs/>
                <w:sz w:val="28"/>
                <w:szCs w:val="28"/>
              </w:rPr>
              <w:t xml:space="preserve"> </w:t>
            </w:r>
            <w:r w:rsidR="002977A1" w:rsidRPr="0090513B">
              <w:rPr>
                <w:rFonts w:eastAsia="Times New Roman" w:cs="Times New Roman"/>
                <w:i/>
                <w:iCs/>
                <w:sz w:val="28"/>
                <w:szCs w:val="28"/>
              </w:rPr>
              <w:t xml:space="preserve"> </w:t>
            </w:r>
            <w:r w:rsidRPr="0090513B">
              <w:rPr>
                <w:rFonts w:eastAsia="Times New Roman" w:cs="Times New Roman"/>
                <w:i/>
                <w:iCs/>
                <w:sz w:val="28"/>
                <w:szCs w:val="28"/>
                <w:lang w:val="vi-VN"/>
              </w:rPr>
              <w:t> tháng </w:t>
            </w:r>
            <w:r w:rsidR="007F1D90" w:rsidRPr="0090513B">
              <w:rPr>
                <w:rFonts w:eastAsia="Times New Roman" w:cs="Times New Roman"/>
                <w:i/>
                <w:iCs/>
                <w:sz w:val="28"/>
                <w:szCs w:val="28"/>
              </w:rPr>
              <w:t xml:space="preserve">  </w:t>
            </w:r>
            <w:r w:rsidR="007A5BCD" w:rsidRPr="0090513B">
              <w:rPr>
                <w:rFonts w:eastAsia="Times New Roman" w:cs="Times New Roman"/>
                <w:i/>
                <w:iCs/>
                <w:sz w:val="28"/>
                <w:szCs w:val="28"/>
              </w:rPr>
              <w:t xml:space="preserve"> </w:t>
            </w:r>
            <w:r w:rsidRPr="0090513B">
              <w:rPr>
                <w:rFonts w:eastAsia="Times New Roman" w:cs="Times New Roman"/>
                <w:i/>
                <w:iCs/>
                <w:sz w:val="28"/>
                <w:szCs w:val="28"/>
                <w:lang w:val="vi-VN"/>
              </w:rPr>
              <w:t> năm </w:t>
            </w:r>
            <w:r w:rsidRPr="0090513B">
              <w:rPr>
                <w:rFonts w:eastAsia="Times New Roman" w:cs="Times New Roman"/>
                <w:i/>
                <w:iCs/>
                <w:sz w:val="28"/>
                <w:szCs w:val="28"/>
              </w:rPr>
              <w:t>20</w:t>
            </w:r>
            <w:r w:rsidR="002977A1" w:rsidRPr="0090513B">
              <w:rPr>
                <w:rFonts w:eastAsia="Times New Roman" w:cs="Times New Roman"/>
                <w:i/>
                <w:iCs/>
                <w:sz w:val="28"/>
                <w:szCs w:val="28"/>
              </w:rPr>
              <w:t>23</w:t>
            </w:r>
          </w:p>
        </w:tc>
      </w:tr>
    </w:tbl>
    <w:p w14:paraId="3761F844" w14:textId="52BD3B4E" w:rsidR="004F16C8" w:rsidRPr="0090513B" w:rsidRDefault="00933CBB" w:rsidP="00847F26">
      <w:pPr>
        <w:shd w:val="clear" w:color="auto" w:fill="FFFFFF"/>
        <w:spacing w:after="0" w:line="234" w:lineRule="atLeast"/>
        <w:rPr>
          <w:rFonts w:eastAsia="Times New Roman" w:cs="Times New Roman"/>
          <w:szCs w:val="24"/>
        </w:rPr>
      </w:pPr>
      <w:r w:rsidRPr="0090513B">
        <w:rPr>
          <w:rFonts w:eastAsia="Times New Roman" w:cs="Times New Roman"/>
          <w:noProof/>
          <w:szCs w:val="24"/>
        </w:rPr>
        <mc:AlternateContent>
          <mc:Choice Requires="wps">
            <w:drawing>
              <wp:anchor distT="0" distB="0" distL="114300" distR="114300" simplePos="0" relativeHeight="251659264" behindDoc="0" locked="0" layoutInCell="1" allowOverlap="1" wp14:anchorId="4098F188" wp14:editId="23747B63">
                <wp:simplePos x="0" y="0"/>
                <wp:positionH relativeFrom="column">
                  <wp:posOffset>-509270</wp:posOffset>
                </wp:positionH>
                <wp:positionV relativeFrom="paragraph">
                  <wp:posOffset>146519</wp:posOffset>
                </wp:positionV>
                <wp:extent cx="1310816" cy="332013"/>
                <wp:effectExtent l="0" t="0" r="22860" b="11430"/>
                <wp:wrapNone/>
                <wp:docPr id="2" name="Rectangle 2"/>
                <wp:cNvGraphicFramePr/>
                <a:graphic xmlns:a="http://schemas.openxmlformats.org/drawingml/2006/main">
                  <a:graphicData uri="http://schemas.microsoft.com/office/word/2010/wordprocessingShape">
                    <wps:wsp>
                      <wps:cNvSpPr/>
                      <wps:spPr>
                        <a:xfrm>
                          <a:off x="0" y="0"/>
                          <a:ext cx="1310816" cy="332013"/>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64C6F6" w14:textId="0994058C" w:rsidR="00DD41E4" w:rsidRPr="008B1494" w:rsidRDefault="00DD41E4" w:rsidP="00933CBB">
                            <w:pPr>
                              <w:jc w:val="center"/>
                              <w:rPr>
                                <w:b/>
                                <w:sz w:val="28"/>
                                <w:szCs w:val="28"/>
                              </w:rPr>
                            </w:pPr>
                            <w:r w:rsidRPr="008B1494">
                              <w:rPr>
                                <w:b/>
                                <w:sz w:val="28"/>
                                <w:szCs w:val="28"/>
                              </w:rPr>
                              <w:t>DỰ THẢO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8F188" id="Rectangle 2" o:spid="_x0000_s1026" style="position:absolute;margin-left:-40.1pt;margin-top:11.55pt;width:103.2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AdiAIAAGgFAAAOAAAAZHJzL2Uyb0RvYy54bWysVF9v2yAQf5+074B4Xx0nXddadaqoVadJ&#10;VVu1nfpMMCRowDEgsbNPvwM7btbladoL3HG/+8vdXV51RpOt8EGBrWl5MqFEWA6Nsquafn+5/XRO&#10;SYjMNkyDFTXdiUCv5h8/XLauElNYg26EJ2jEhqp1NV3H6KqiCHwtDAsn4IRFoQRvWETWr4rGsxat&#10;G11MJ5OzogXfOA9chICvN72QzrN9KQWPD1IGEYmuKcYW8+nzuUxnMb9k1cozt1Z8CIP9QxSGKYtO&#10;R1M3LDKy8eovU0ZxDwFkPOFgCpBScZFzwGzKybtsntfMiZwLFie4sUzh/5nl99tHT1RT0ykllhn8&#10;oicsGrMrLcg0lad1oULUs3v0AxeQTLl20pt0YxakyyXdjSUVXSQcH8tZOTkvzyjhKJvNMMlZMlq8&#10;aTsf4lcBhiSiph6950qy7V2IPXQPSc4s3Cqt8Z1V2qYzgFZNestM6htxrT3ZMvzx2JWDtwMU+k6a&#10;RUqsTyVTcadFb/VJSKwIBj/NgeRefLPJOBc2ng12tUV0UpMYwahYHlPUcR/MgE1qIvfoqDg5pvin&#10;x1EjewUbR2WjLPhjBpofo+cev8++zzmlH7tlN3zvEpod9oSHfliC47cKv+aOhfjIPE4HzhFOfHzA&#10;Q2poawoDRcka/K9j7wmPTYtSSlqctpqGnxvmBSX6m8V2vihPT9N4Zub085cpMv5QsjyU2I25Bvze&#10;EneL45lM+Kj3pPRgXnExLJJXFDHL0XdNefR75jr2WwBXCxeLRYbhSDoW7+yz48l4KnBqvZfulXk3&#10;9GfEzr6H/WSy6l2b9tikaWGxiSBV7uFU4r6uQ+lxnPMUDKsn7YtDPqPeFuT8NwAAAP//AwBQSwME&#10;FAAGAAgAAAAhAHfsYOnhAAAACQEAAA8AAABkcnMvZG93bnJldi54bWxMj8FOwzAMhu9IvENkJC7T&#10;lrbAmErdCYFAO0xIbOPALW1MU9Y4VZNt5e3JTnC0/en39xfL0XbiSINvHSOkswQEce10yw3Cbvsy&#10;XYDwQbFWnWNC+CEPy/LyolC5did+p+MmNCKGsM8Vggmhz6X0tSGr/Mz1xPH25QarQhyHRupBnWK4&#10;7WSWJHNpVcvxg1E9PRmq95uDRfhcjaH5Tl/Deq8mH5OVqeq35wrx+mp8fAARaAx/MJz1ozqU0aly&#10;B9ZedAjTRZJFFCG7SUGcgWweFxXC/d0tyLKQ/xuUvwAAAP//AwBQSwECLQAUAAYACAAAACEAtoM4&#10;kv4AAADhAQAAEwAAAAAAAAAAAAAAAAAAAAAAW0NvbnRlbnRfVHlwZXNdLnhtbFBLAQItABQABgAI&#10;AAAAIQA4/SH/1gAAAJQBAAALAAAAAAAAAAAAAAAAAC8BAABfcmVscy8ucmVsc1BLAQItABQABgAI&#10;AAAAIQCFTTAdiAIAAGgFAAAOAAAAAAAAAAAAAAAAAC4CAABkcnMvZTJvRG9jLnhtbFBLAQItABQA&#10;BgAIAAAAIQB37GDp4QAAAAkBAAAPAAAAAAAAAAAAAAAAAOIEAABkcnMvZG93bnJldi54bWxQSwUG&#10;AAAAAAQABADzAAAA8AUAAAAA&#10;" filled="f" strokecolor="black [3213]" strokeweight="1pt">
                <v:textbox>
                  <w:txbxContent>
                    <w:p w14:paraId="6664C6F6" w14:textId="0994058C" w:rsidR="00DD41E4" w:rsidRPr="008B1494" w:rsidRDefault="00DD41E4" w:rsidP="00933CBB">
                      <w:pPr>
                        <w:jc w:val="center"/>
                        <w:rPr>
                          <w:b/>
                          <w:sz w:val="28"/>
                          <w:szCs w:val="28"/>
                        </w:rPr>
                      </w:pPr>
                      <w:r w:rsidRPr="008B1494">
                        <w:rPr>
                          <w:b/>
                          <w:sz w:val="28"/>
                          <w:szCs w:val="28"/>
                        </w:rPr>
                        <w:t>DỰ THẢO 2</w:t>
                      </w:r>
                    </w:p>
                  </w:txbxContent>
                </v:textbox>
              </v:rect>
            </w:pict>
          </mc:Fallback>
        </mc:AlternateContent>
      </w:r>
      <w:r w:rsidR="004F16C8" w:rsidRPr="0090513B">
        <w:rPr>
          <w:rFonts w:eastAsia="Times New Roman" w:cs="Times New Roman"/>
          <w:szCs w:val="24"/>
        </w:rPr>
        <w:t> </w:t>
      </w:r>
    </w:p>
    <w:p w14:paraId="7A25BB8F" w14:textId="77777777" w:rsidR="00BE614F" w:rsidRDefault="00BE614F" w:rsidP="00847F26">
      <w:pPr>
        <w:shd w:val="clear" w:color="auto" w:fill="FFFFFF"/>
        <w:spacing w:after="120" w:line="240" w:lineRule="auto"/>
        <w:jc w:val="center"/>
        <w:rPr>
          <w:rFonts w:eastAsia="Times New Roman" w:cs="Times New Roman"/>
          <w:b/>
          <w:bCs/>
          <w:sz w:val="28"/>
          <w:szCs w:val="28"/>
          <w:lang w:val="vi-VN"/>
        </w:rPr>
      </w:pPr>
      <w:bookmarkStart w:id="0" w:name="loai_1"/>
    </w:p>
    <w:p w14:paraId="447E1C9F" w14:textId="25384116" w:rsidR="004F16C8" w:rsidRPr="0090513B" w:rsidRDefault="004F16C8" w:rsidP="00847F26">
      <w:pPr>
        <w:shd w:val="clear" w:color="auto" w:fill="FFFFFF"/>
        <w:spacing w:after="120" w:line="240" w:lineRule="auto"/>
        <w:jc w:val="center"/>
        <w:rPr>
          <w:rFonts w:eastAsia="Times New Roman" w:cs="Times New Roman"/>
          <w:b/>
          <w:bCs/>
          <w:sz w:val="28"/>
          <w:szCs w:val="28"/>
          <w:lang w:val="vi-VN"/>
        </w:rPr>
      </w:pPr>
      <w:r w:rsidRPr="0090513B">
        <w:rPr>
          <w:rFonts w:eastAsia="Times New Roman" w:cs="Times New Roman"/>
          <w:b/>
          <w:bCs/>
          <w:sz w:val="28"/>
          <w:szCs w:val="28"/>
          <w:lang w:val="vi-VN"/>
        </w:rPr>
        <w:t>NGHỊ ĐỊNH</w:t>
      </w:r>
      <w:bookmarkEnd w:id="0"/>
    </w:p>
    <w:p w14:paraId="52A8766B" w14:textId="77777777" w:rsidR="00193335" w:rsidRDefault="00E24FDB" w:rsidP="008B1494">
      <w:pPr>
        <w:shd w:val="clear" w:color="auto" w:fill="FFFFFF"/>
        <w:spacing w:after="0" w:line="240" w:lineRule="auto"/>
        <w:jc w:val="center"/>
        <w:rPr>
          <w:rFonts w:eastAsia="Times New Roman" w:cs="Times New Roman"/>
          <w:b/>
          <w:bCs/>
          <w:sz w:val="28"/>
          <w:szCs w:val="28"/>
        </w:rPr>
      </w:pPr>
      <w:r w:rsidRPr="0090513B">
        <w:rPr>
          <w:rFonts w:eastAsia="Times New Roman" w:cs="Times New Roman"/>
          <w:b/>
          <w:bCs/>
          <w:sz w:val="28"/>
          <w:szCs w:val="28"/>
        </w:rPr>
        <w:t xml:space="preserve">Sửa đổi, bổ sung một số điều của </w:t>
      </w:r>
      <w:r w:rsidR="004046D7" w:rsidRPr="0090513B">
        <w:rPr>
          <w:rFonts w:eastAsia="Times New Roman" w:cs="Times New Roman"/>
          <w:b/>
          <w:bCs/>
          <w:sz w:val="28"/>
          <w:szCs w:val="28"/>
        </w:rPr>
        <w:t>N</w:t>
      </w:r>
      <w:r w:rsidRPr="0090513B">
        <w:rPr>
          <w:rFonts w:eastAsia="Times New Roman" w:cs="Times New Roman"/>
          <w:b/>
          <w:bCs/>
          <w:sz w:val="28"/>
          <w:szCs w:val="28"/>
        </w:rPr>
        <w:t>ghị định số 139/2018/</w:t>
      </w:r>
      <w:r w:rsidR="004046D7" w:rsidRPr="0090513B">
        <w:rPr>
          <w:rFonts w:eastAsia="Times New Roman" w:cs="Times New Roman"/>
          <w:b/>
          <w:bCs/>
          <w:sz w:val="28"/>
          <w:szCs w:val="28"/>
        </w:rPr>
        <w:t>NĐ-CP</w:t>
      </w:r>
      <w:r w:rsidRPr="0090513B">
        <w:rPr>
          <w:rFonts w:eastAsia="Times New Roman" w:cs="Times New Roman"/>
          <w:b/>
          <w:bCs/>
          <w:sz w:val="28"/>
          <w:szCs w:val="28"/>
        </w:rPr>
        <w:t xml:space="preserve"> </w:t>
      </w:r>
    </w:p>
    <w:p w14:paraId="2C4E5A74" w14:textId="1B6D7EDC" w:rsidR="008B1494" w:rsidRPr="0090513B" w:rsidRDefault="00E24FDB" w:rsidP="008B1494">
      <w:pPr>
        <w:shd w:val="clear" w:color="auto" w:fill="FFFFFF"/>
        <w:spacing w:after="0" w:line="240" w:lineRule="auto"/>
        <w:jc w:val="center"/>
        <w:rPr>
          <w:rFonts w:eastAsia="Times New Roman" w:cs="Times New Roman"/>
          <w:b/>
          <w:bCs/>
          <w:sz w:val="28"/>
          <w:szCs w:val="28"/>
        </w:rPr>
      </w:pPr>
      <w:r w:rsidRPr="0090513B">
        <w:rPr>
          <w:rFonts w:eastAsia="Times New Roman" w:cs="Times New Roman"/>
          <w:b/>
          <w:bCs/>
          <w:sz w:val="28"/>
          <w:szCs w:val="28"/>
        </w:rPr>
        <w:t xml:space="preserve">ngày 08 tháng 10 năm 2018 của </w:t>
      </w:r>
      <w:r w:rsidR="004046D7" w:rsidRPr="0090513B">
        <w:rPr>
          <w:rFonts w:eastAsia="Times New Roman" w:cs="Times New Roman"/>
          <w:b/>
          <w:bCs/>
          <w:sz w:val="28"/>
          <w:szCs w:val="28"/>
        </w:rPr>
        <w:t>C</w:t>
      </w:r>
      <w:r w:rsidRPr="0090513B">
        <w:rPr>
          <w:rFonts w:eastAsia="Times New Roman" w:cs="Times New Roman"/>
          <w:b/>
          <w:bCs/>
          <w:sz w:val="28"/>
          <w:szCs w:val="28"/>
        </w:rPr>
        <w:t xml:space="preserve">hính phủ quy định về </w:t>
      </w:r>
    </w:p>
    <w:p w14:paraId="7471C403" w14:textId="71D0E8E2" w:rsidR="00FC2D55" w:rsidRPr="0090513B" w:rsidRDefault="008B1494" w:rsidP="008B1494">
      <w:pPr>
        <w:shd w:val="clear" w:color="auto" w:fill="FFFFFF"/>
        <w:spacing w:after="120" w:line="240" w:lineRule="auto"/>
        <w:jc w:val="center"/>
        <w:rPr>
          <w:rFonts w:eastAsia="Times New Roman" w:cs="Times New Roman"/>
          <w:b/>
          <w:bCs/>
          <w:sz w:val="28"/>
          <w:szCs w:val="28"/>
        </w:rPr>
      </w:pPr>
      <w:r w:rsidRPr="0090513B">
        <w:rPr>
          <w:rFonts w:eastAsia="Times New Roman" w:cs="Times New Roman"/>
          <w:b/>
          <w:bCs/>
          <w:noProof/>
          <w:sz w:val="28"/>
          <w:szCs w:val="28"/>
        </w:rPr>
        <mc:AlternateContent>
          <mc:Choice Requires="wps">
            <w:drawing>
              <wp:anchor distT="0" distB="0" distL="114300" distR="114300" simplePos="0" relativeHeight="251677696" behindDoc="0" locked="0" layoutInCell="1" allowOverlap="1" wp14:anchorId="7683179D" wp14:editId="7F2AFCC1">
                <wp:simplePos x="0" y="0"/>
                <wp:positionH relativeFrom="column">
                  <wp:posOffset>2231694</wp:posOffset>
                </wp:positionH>
                <wp:positionV relativeFrom="paragraph">
                  <wp:posOffset>276225</wp:posOffset>
                </wp:positionV>
                <wp:extent cx="1347123" cy="0"/>
                <wp:effectExtent l="0" t="0" r="24765" b="19050"/>
                <wp:wrapNone/>
                <wp:docPr id="7" name="Straight Connector 7"/>
                <wp:cNvGraphicFramePr/>
                <a:graphic xmlns:a="http://schemas.openxmlformats.org/drawingml/2006/main">
                  <a:graphicData uri="http://schemas.microsoft.com/office/word/2010/wordprocessingShape">
                    <wps:wsp>
                      <wps:cNvCnPr/>
                      <wps:spPr>
                        <a:xfrm>
                          <a:off x="0" y="0"/>
                          <a:ext cx="1347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1EC5E1E"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7pt,21.75pt" to="281.7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8ZtgEAALcDAAAOAAAAZHJzL2Uyb0RvYy54bWysU8Fu2zAMvQ/oPwi6N7bTYRmMOD2kWC/D&#10;FqzrB6iyFAuTRIHSYufvRymJW2zDMBS9yKL03iMfRa9vJ2fZQWE04DveLGrOlJfQG7/v+OP3T9cf&#10;OYtJ+F5Y8KrjRxX57ebq3XoMrVrCALZXyEjEx3YMHR9SCm1VRTkoJ+ICgvJ0qQGdSBTivupRjKTu&#10;bLWs6w/VCNgHBKlipNO70yXfFH2tlUxftY4qMdtxqi2VFcv6lNdqsxbtHkUYjDyXIV5RhRPGU9JZ&#10;6k4kwX6i+UPKGYkQQaeFBFeB1kaq4oHcNPVvbh4GEVTxQs2JYW5TfDtZ+eWwQ2b6jq8488LREz0k&#10;FGY/JLYF76mBgGyV+zSG2BJ863d4jmLYYTY9aXT5S3bYVHp7nHurpsQkHTY371fN8oYzebmrnokB&#10;Y7pX4FjedNwan22LVhw+x0TJCHqBUJALOaUuu3S0KoOt/6Y0WcnJCrsMkdpaZAdBz9//aLIN0irI&#10;TNHG2plU/5t0xmaaKoP1v8QZXTKCTzPRGQ/4t6xpupSqT/iL65PXbPsJ+mN5iNIOmo7i7DzJefxe&#10;xoX+/L9tfgEAAP//AwBQSwMEFAAGAAgAAAAhAH9FpsHdAAAACQEAAA8AAABkcnMvZG93bnJldi54&#10;bWxMj8tOwzAQRfdI/IM1SOyo00cilMapqkoIsUE0hb0bT52UeBzZThr+Hlcsym4eR3fOFJvJdGxE&#10;51tLAuazBBhSbVVLWsDn4eXpGZgPkpTsLKGAH/SwKe/vCpkre6E9jlXQLIaQz6WAJoQ+59zXDRrp&#10;Z7ZHiruTdUaG2DrNlZOXGG46vkiSjBvZUrzQyB53Ddbf1WAEdG9u/NI7vfXD6z6rzh+nxfthFOLx&#10;YdqugQWcwg2Gq35UhzI6He1AyrNOwDKdryIqYLVMgUUgza7F8W/Ay4L//6D8BQAA//8DAFBLAQIt&#10;ABQABgAIAAAAIQC2gziS/gAAAOEBAAATAAAAAAAAAAAAAAAAAAAAAABbQ29udGVudF9UeXBlc10u&#10;eG1sUEsBAi0AFAAGAAgAAAAhADj9If/WAAAAlAEAAAsAAAAAAAAAAAAAAAAALwEAAF9yZWxzLy5y&#10;ZWxzUEsBAi0AFAAGAAgAAAAhALaX/xm2AQAAtwMAAA4AAAAAAAAAAAAAAAAALgIAAGRycy9lMm9E&#10;b2MueG1sUEsBAi0AFAAGAAgAAAAhAH9FpsHdAAAACQEAAA8AAAAAAAAAAAAAAAAAEAQAAGRycy9k&#10;b3ducmV2LnhtbFBLBQYAAAAABAAEAPMAAAAaBQAAAAA=&#10;" strokecolor="black [3200]" strokeweight=".5pt">
                <v:stroke joinstyle="miter"/>
              </v:line>
            </w:pict>
          </mc:Fallback>
        </mc:AlternateContent>
      </w:r>
      <w:r w:rsidR="00E24FDB" w:rsidRPr="0090513B">
        <w:rPr>
          <w:rFonts w:eastAsia="Times New Roman" w:cs="Times New Roman"/>
          <w:b/>
          <w:bCs/>
          <w:sz w:val="28"/>
          <w:szCs w:val="28"/>
        </w:rPr>
        <w:t>kinh doanh dịch vụ kiểm định xe cơ giới</w:t>
      </w:r>
    </w:p>
    <w:p w14:paraId="31589DA6" w14:textId="77777777" w:rsidR="004F16C8" w:rsidRPr="0090513B" w:rsidRDefault="004F16C8" w:rsidP="008B1494">
      <w:pPr>
        <w:shd w:val="clear" w:color="auto" w:fill="FFFFFF"/>
        <w:spacing w:after="120" w:line="240" w:lineRule="auto"/>
        <w:jc w:val="center"/>
        <w:rPr>
          <w:rFonts w:eastAsia="Times New Roman" w:cs="Times New Roman"/>
          <w:sz w:val="28"/>
          <w:szCs w:val="28"/>
        </w:rPr>
      </w:pPr>
    </w:p>
    <w:p w14:paraId="2FA4C04C" w14:textId="61464EF2" w:rsidR="004F16C8" w:rsidRPr="0090513B" w:rsidRDefault="004F16C8" w:rsidP="008B1494">
      <w:pPr>
        <w:shd w:val="clear" w:color="auto" w:fill="FFFFFF"/>
        <w:spacing w:after="120" w:line="240" w:lineRule="auto"/>
        <w:ind w:firstLine="567"/>
        <w:jc w:val="both"/>
        <w:rPr>
          <w:rFonts w:eastAsia="Times New Roman" w:cs="Times New Roman"/>
          <w:i/>
          <w:sz w:val="28"/>
          <w:szCs w:val="28"/>
        </w:rPr>
      </w:pPr>
      <w:r w:rsidRPr="0090513B">
        <w:rPr>
          <w:rFonts w:eastAsia="Times New Roman" w:cs="Times New Roman"/>
          <w:i/>
          <w:iCs/>
          <w:sz w:val="28"/>
          <w:szCs w:val="28"/>
          <w:lang w:val="vi-VN"/>
        </w:rPr>
        <w:t>Căn cứ </w:t>
      </w:r>
      <w:hyperlink r:id="rId8" w:tgtFrame="_blank" w:history="1">
        <w:r w:rsidRPr="0090513B">
          <w:rPr>
            <w:rFonts w:eastAsia="Times New Roman" w:cs="Times New Roman"/>
            <w:i/>
            <w:iCs/>
            <w:sz w:val="28"/>
            <w:szCs w:val="28"/>
            <w:lang w:val="vi-VN"/>
          </w:rPr>
          <w:t xml:space="preserve">Luật </w:t>
        </w:r>
        <w:r w:rsidR="002977A1" w:rsidRPr="0090513B">
          <w:rPr>
            <w:rFonts w:eastAsia="Times New Roman" w:cs="Times New Roman"/>
            <w:i/>
            <w:iCs/>
            <w:sz w:val="28"/>
            <w:szCs w:val="28"/>
          </w:rPr>
          <w:t>T</w:t>
        </w:r>
        <w:r w:rsidRPr="0090513B">
          <w:rPr>
            <w:rFonts w:eastAsia="Times New Roman" w:cs="Times New Roman"/>
            <w:i/>
            <w:iCs/>
            <w:sz w:val="28"/>
            <w:szCs w:val="28"/>
            <w:lang w:val="vi-VN"/>
          </w:rPr>
          <w:t>ổ chức Chính phủ</w:t>
        </w:r>
      </w:hyperlink>
      <w:r w:rsidRPr="0090513B">
        <w:rPr>
          <w:rFonts w:eastAsia="Times New Roman" w:cs="Times New Roman"/>
          <w:i/>
          <w:iCs/>
          <w:sz w:val="28"/>
          <w:szCs w:val="28"/>
          <w:lang w:val="vi-VN"/>
        </w:rPr>
        <w:t> ngày 19 tháng 6 năm 2015;</w:t>
      </w:r>
      <w:r w:rsidR="00AE3E15" w:rsidRPr="0090513B">
        <w:rPr>
          <w:rFonts w:eastAsia="Times New Roman" w:cs="Times New Roman"/>
          <w:i/>
          <w:iCs/>
          <w:sz w:val="28"/>
          <w:szCs w:val="28"/>
        </w:rPr>
        <w:t xml:space="preserve"> </w:t>
      </w:r>
      <w:r w:rsidR="006D070B" w:rsidRPr="0090513B">
        <w:rPr>
          <w:rFonts w:eastAsia="Times New Roman" w:cs="Times New Roman"/>
          <w:bCs/>
          <w:i/>
          <w:iCs/>
          <w:sz w:val="28"/>
          <w:szCs w:val="28"/>
        </w:rPr>
        <w:t>Luật sửa đổi</w:t>
      </w:r>
      <w:r w:rsidR="00AE3E15" w:rsidRPr="0090513B">
        <w:rPr>
          <w:rFonts w:eastAsia="Times New Roman" w:cs="Times New Roman"/>
          <w:bCs/>
          <w:i/>
          <w:iCs/>
          <w:sz w:val="28"/>
          <w:szCs w:val="28"/>
        </w:rPr>
        <w:t>,</w:t>
      </w:r>
      <w:r w:rsidR="006D070B" w:rsidRPr="0090513B">
        <w:rPr>
          <w:rFonts w:eastAsia="Times New Roman" w:cs="Times New Roman"/>
          <w:bCs/>
          <w:i/>
          <w:iCs/>
          <w:sz w:val="28"/>
          <w:szCs w:val="28"/>
        </w:rPr>
        <w:t xml:space="preserve"> bổ sung</w:t>
      </w:r>
      <w:r w:rsidR="00AE3E15" w:rsidRPr="0090513B">
        <w:rPr>
          <w:rFonts w:eastAsia="Times New Roman" w:cs="Times New Roman"/>
          <w:bCs/>
          <w:i/>
          <w:iCs/>
          <w:sz w:val="28"/>
          <w:szCs w:val="28"/>
        </w:rPr>
        <w:t xml:space="preserve"> một số điều của Luật Tổ chức Chính phủ và Luật Tổ chức </w:t>
      </w:r>
      <w:r w:rsidR="00EF758C" w:rsidRPr="0090513B">
        <w:rPr>
          <w:rFonts w:eastAsia="Times New Roman" w:cs="Times New Roman"/>
          <w:bCs/>
          <w:i/>
          <w:iCs/>
          <w:sz w:val="28"/>
          <w:szCs w:val="28"/>
        </w:rPr>
        <w:t>c</w:t>
      </w:r>
      <w:r w:rsidR="00AE3E15" w:rsidRPr="0090513B">
        <w:rPr>
          <w:rFonts w:eastAsia="Times New Roman" w:cs="Times New Roman"/>
          <w:bCs/>
          <w:i/>
          <w:iCs/>
          <w:sz w:val="28"/>
          <w:szCs w:val="28"/>
        </w:rPr>
        <w:t>hính quyền địa phương</w:t>
      </w:r>
      <w:r w:rsidR="00C85FA5" w:rsidRPr="0090513B">
        <w:rPr>
          <w:rFonts w:eastAsia="Times New Roman" w:cs="Times New Roman"/>
          <w:bCs/>
          <w:i/>
          <w:iCs/>
          <w:sz w:val="28"/>
          <w:szCs w:val="28"/>
        </w:rPr>
        <w:t xml:space="preserve"> ngày 22 tháng 11 năm 2019</w:t>
      </w:r>
      <w:r w:rsidR="0039130C" w:rsidRPr="0090513B">
        <w:rPr>
          <w:rFonts w:eastAsia="Times New Roman" w:cs="Times New Roman"/>
          <w:bCs/>
          <w:i/>
          <w:iCs/>
          <w:sz w:val="28"/>
          <w:szCs w:val="28"/>
        </w:rPr>
        <w:t>;</w:t>
      </w:r>
    </w:p>
    <w:p w14:paraId="5E71F907" w14:textId="77777777" w:rsidR="004F16C8" w:rsidRPr="0090513B" w:rsidRDefault="004F16C8" w:rsidP="008B1494">
      <w:pPr>
        <w:shd w:val="clear" w:color="auto" w:fill="FFFFFF"/>
        <w:spacing w:after="120" w:line="240" w:lineRule="auto"/>
        <w:ind w:firstLine="567"/>
        <w:jc w:val="both"/>
        <w:rPr>
          <w:rFonts w:eastAsia="Times New Roman" w:cs="Times New Roman"/>
          <w:i/>
          <w:sz w:val="28"/>
          <w:szCs w:val="28"/>
        </w:rPr>
      </w:pPr>
      <w:r w:rsidRPr="0090513B">
        <w:rPr>
          <w:rFonts w:eastAsia="Times New Roman" w:cs="Times New Roman"/>
          <w:i/>
          <w:iCs/>
          <w:sz w:val="28"/>
          <w:szCs w:val="28"/>
          <w:lang w:val="vi-VN"/>
        </w:rPr>
        <w:t>Căn cứ </w:t>
      </w:r>
      <w:hyperlink r:id="rId9" w:tgtFrame="_blank" w:history="1">
        <w:r w:rsidRPr="0090513B">
          <w:rPr>
            <w:rFonts w:eastAsia="Times New Roman" w:cs="Times New Roman"/>
            <w:i/>
            <w:iCs/>
            <w:sz w:val="28"/>
            <w:szCs w:val="28"/>
            <w:lang w:val="vi-VN"/>
          </w:rPr>
          <w:t xml:space="preserve">Luật </w:t>
        </w:r>
        <w:r w:rsidR="002977A1" w:rsidRPr="0090513B">
          <w:rPr>
            <w:rFonts w:eastAsia="Times New Roman" w:cs="Times New Roman"/>
            <w:i/>
            <w:iCs/>
            <w:sz w:val="28"/>
            <w:szCs w:val="28"/>
          </w:rPr>
          <w:t>G</w:t>
        </w:r>
        <w:r w:rsidRPr="0090513B">
          <w:rPr>
            <w:rFonts w:eastAsia="Times New Roman" w:cs="Times New Roman"/>
            <w:i/>
            <w:iCs/>
            <w:sz w:val="28"/>
            <w:szCs w:val="28"/>
            <w:lang w:val="vi-VN"/>
          </w:rPr>
          <w:t>iao thông đường bộ</w:t>
        </w:r>
      </w:hyperlink>
      <w:r w:rsidRPr="0090513B">
        <w:rPr>
          <w:rFonts w:eastAsia="Times New Roman" w:cs="Times New Roman"/>
          <w:i/>
          <w:iCs/>
          <w:sz w:val="28"/>
          <w:szCs w:val="28"/>
          <w:lang w:val="vi-VN"/>
        </w:rPr>
        <w:t> ngày 13 tháng 11 năm 2008;</w:t>
      </w:r>
    </w:p>
    <w:p w14:paraId="13050B9F" w14:textId="22E0D77E" w:rsidR="004F16C8" w:rsidRPr="0090513B" w:rsidRDefault="004F16C8" w:rsidP="008B1494">
      <w:pPr>
        <w:shd w:val="clear" w:color="auto" w:fill="FFFFFF"/>
        <w:spacing w:after="120" w:line="240" w:lineRule="auto"/>
        <w:ind w:firstLine="567"/>
        <w:jc w:val="both"/>
        <w:rPr>
          <w:rFonts w:eastAsia="Times New Roman" w:cs="Times New Roman"/>
          <w:i/>
          <w:strike/>
          <w:sz w:val="28"/>
          <w:szCs w:val="28"/>
        </w:rPr>
      </w:pPr>
      <w:r w:rsidRPr="0090513B">
        <w:rPr>
          <w:rFonts w:eastAsia="Times New Roman" w:cs="Times New Roman"/>
          <w:bCs/>
          <w:i/>
          <w:iCs/>
          <w:sz w:val="28"/>
          <w:szCs w:val="28"/>
          <w:lang w:val="vi-VN"/>
        </w:rPr>
        <w:t>Căn cứ </w:t>
      </w:r>
      <w:hyperlink r:id="rId10" w:tgtFrame="_blank" w:history="1">
        <w:r w:rsidRPr="0090513B">
          <w:rPr>
            <w:rFonts w:eastAsia="Times New Roman" w:cs="Times New Roman"/>
            <w:bCs/>
            <w:i/>
            <w:iCs/>
            <w:sz w:val="28"/>
            <w:szCs w:val="28"/>
            <w:lang w:val="vi-VN"/>
          </w:rPr>
          <w:t xml:space="preserve">Luật </w:t>
        </w:r>
        <w:r w:rsidR="002977A1" w:rsidRPr="0090513B">
          <w:rPr>
            <w:rFonts w:eastAsia="Times New Roman" w:cs="Times New Roman"/>
            <w:bCs/>
            <w:i/>
            <w:iCs/>
            <w:sz w:val="28"/>
            <w:szCs w:val="28"/>
          </w:rPr>
          <w:t>Đ</w:t>
        </w:r>
        <w:r w:rsidRPr="0090513B">
          <w:rPr>
            <w:rFonts w:eastAsia="Times New Roman" w:cs="Times New Roman"/>
            <w:bCs/>
            <w:i/>
            <w:iCs/>
            <w:sz w:val="28"/>
            <w:szCs w:val="28"/>
            <w:lang w:val="vi-VN"/>
          </w:rPr>
          <w:t>ầu tư</w:t>
        </w:r>
      </w:hyperlink>
      <w:r w:rsidRPr="0090513B">
        <w:rPr>
          <w:rFonts w:eastAsia="Times New Roman" w:cs="Times New Roman"/>
          <w:bCs/>
          <w:i/>
          <w:iCs/>
          <w:sz w:val="28"/>
          <w:szCs w:val="28"/>
          <w:lang w:val="vi-VN"/>
        </w:rPr>
        <w:t xml:space="preserve"> ngày </w:t>
      </w:r>
      <w:r w:rsidR="002977A1" w:rsidRPr="0090513B">
        <w:rPr>
          <w:rFonts w:eastAsia="Times New Roman" w:cs="Times New Roman"/>
          <w:bCs/>
          <w:i/>
          <w:iCs/>
          <w:sz w:val="28"/>
          <w:szCs w:val="28"/>
        </w:rPr>
        <w:t>17</w:t>
      </w:r>
      <w:r w:rsidRPr="0090513B">
        <w:rPr>
          <w:rFonts w:eastAsia="Times New Roman" w:cs="Times New Roman"/>
          <w:bCs/>
          <w:i/>
          <w:iCs/>
          <w:sz w:val="28"/>
          <w:szCs w:val="28"/>
          <w:lang w:val="vi-VN"/>
        </w:rPr>
        <w:t xml:space="preserve"> tháng </w:t>
      </w:r>
      <w:r w:rsidR="002977A1" w:rsidRPr="0090513B">
        <w:rPr>
          <w:rFonts w:eastAsia="Times New Roman" w:cs="Times New Roman"/>
          <w:bCs/>
          <w:i/>
          <w:iCs/>
          <w:sz w:val="28"/>
          <w:szCs w:val="28"/>
        </w:rPr>
        <w:t>6</w:t>
      </w:r>
      <w:r w:rsidRPr="0090513B">
        <w:rPr>
          <w:rFonts w:eastAsia="Times New Roman" w:cs="Times New Roman"/>
          <w:bCs/>
          <w:i/>
          <w:iCs/>
          <w:sz w:val="28"/>
          <w:szCs w:val="28"/>
          <w:lang w:val="vi-VN"/>
        </w:rPr>
        <w:t xml:space="preserve"> năm 20</w:t>
      </w:r>
      <w:r w:rsidR="002977A1" w:rsidRPr="0090513B">
        <w:rPr>
          <w:rFonts w:eastAsia="Times New Roman" w:cs="Times New Roman"/>
          <w:bCs/>
          <w:i/>
          <w:iCs/>
          <w:sz w:val="28"/>
          <w:szCs w:val="28"/>
        </w:rPr>
        <w:t>20</w:t>
      </w:r>
      <w:r w:rsidRPr="0090513B">
        <w:rPr>
          <w:rFonts w:eastAsia="Times New Roman" w:cs="Times New Roman"/>
          <w:i/>
          <w:iCs/>
          <w:sz w:val="28"/>
          <w:szCs w:val="28"/>
          <w:lang w:val="vi-VN"/>
        </w:rPr>
        <w:t>; </w:t>
      </w:r>
    </w:p>
    <w:p w14:paraId="439B8AE2" w14:textId="77777777" w:rsidR="004F16C8" w:rsidRPr="0090513B" w:rsidRDefault="004F16C8" w:rsidP="008B1494">
      <w:pPr>
        <w:shd w:val="clear" w:color="auto" w:fill="FFFFFF"/>
        <w:spacing w:after="120" w:line="240" w:lineRule="auto"/>
        <w:ind w:firstLine="567"/>
        <w:jc w:val="both"/>
        <w:rPr>
          <w:rFonts w:eastAsia="Times New Roman" w:cs="Times New Roman"/>
          <w:i/>
          <w:sz w:val="28"/>
          <w:szCs w:val="28"/>
        </w:rPr>
      </w:pPr>
      <w:r w:rsidRPr="0090513B">
        <w:rPr>
          <w:rFonts w:eastAsia="Times New Roman" w:cs="Times New Roman"/>
          <w:i/>
          <w:iCs/>
          <w:sz w:val="28"/>
          <w:szCs w:val="28"/>
          <w:lang w:val="vi-VN"/>
        </w:rPr>
        <w:t>Theo đề nghị của Bộ trưởng Bộ Giao thông vận tải;</w:t>
      </w:r>
    </w:p>
    <w:p w14:paraId="412BDBD0" w14:textId="5AC6E6BA" w:rsidR="004F16C8" w:rsidRPr="0090513B" w:rsidRDefault="004F16C8" w:rsidP="008B1494">
      <w:pPr>
        <w:shd w:val="clear" w:color="auto" w:fill="FFFFFF"/>
        <w:spacing w:after="120" w:line="240" w:lineRule="auto"/>
        <w:ind w:firstLine="567"/>
        <w:jc w:val="both"/>
        <w:rPr>
          <w:rFonts w:eastAsia="Times New Roman" w:cs="Times New Roman"/>
          <w:bCs/>
          <w:i/>
          <w:sz w:val="28"/>
          <w:szCs w:val="28"/>
        </w:rPr>
      </w:pPr>
      <w:r w:rsidRPr="0090513B">
        <w:rPr>
          <w:rFonts w:eastAsia="Times New Roman" w:cs="Times New Roman"/>
          <w:i/>
          <w:iCs/>
          <w:sz w:val="28"/>
          <w:szCs w:val="28"/>
          <w:lang w:val="vi-VN"/>
        </w:rPr>
        <w:t xml:space="preserve">Chính phủ ban hành </w:t>
      </w:r>
      <w:r w:rsidR="00A4219A" w:rsidRPr="0090513B">
        <w:rPr>
          <w:rFonts w:eastAsia="Times New Roman" w:cs="Times New Roman"/>
          <w:i/>
          <w:iCs/>
          <w:sz w:val="28"/>
          <w:szCs w:val="28"/>
        </w:rPr>
        <w:t xml:space="preserve">Nghị định </w:t>
      </w:r>
      <w:r w:rsidR="00A4219A" w:rsidRPr="0090513B">
        <w:rPr>
          <w:rFonts w:eastAsia="Times New Roman" w:cs="Times New Roman"/>
          <w:bCs/>
          <w:i/>
          <w:sz w:val="28"/>
          <w:szCs w:val="28"/>
        </w:rPr>
        <w:t>sửa đổi, bổ sung một số điều của Nghị định số 139/2018/NĐ-CP ngày 08 tháng 10 năm 2018 của Chính phủ quy định về kinh doanh dịch vụ kiểm định xe cơ giới</w:t>
      </w:r>
      <w:r w:rsidR="00A4219A" w:rsidRPr="0090513B">
        <w:rPr>
          <w:rFonts w:eastAsia="Times New Roman" w:cs="Times New Roman"/>
          <w:i/>
          <w:iCs/>
          <w:sz w:val="28"/>
          <w:szCs w:val="28"/>
          <w:lang w:val="vi-VN"/>
        </w:rPr>
        <w:t>.</w:t>
      </w:r>
    </w:p>
    <w:p w14:paraId="264484F6" w14:textId="77777777" w:rsidR="008B1494" w:rsidRPr="0090513B" w:rsidRDefault="008B1494" w:rsidP="00847F26">
      <w:pPr>
        <w:shd w:val="clear" w:color="auto" w:fill="FFFFFF"/>
        <w:spacing w:after="0" w:line="240" w:lineRule="auto"/>
        <w:ind w:firstLine="567"/>
        <w:jc w:val="both"/>
        <w:rPr>
          <w:rFonts w:eastAsia="Times New Roman" w:cs="Times New Roman"/>
          <w:b/>
          <w:sz w:val="28"/>
          <w:szCs w:val="28"/>
        </w:rPr>
      </w:pPr>
    </w:p>
    <w:p w14:paraId="3D590D2D" w14:textId="2F27D5DE" w:rsidR="00A4219A" w:rsidRPr="0090513B" w:rsidRDefault="00A4219A" w:rsidP="008B1494">
      <w:pPr>
        <w:shd w:val="clear" w:color="auto" w:fill="FFFFFF"/>
        <w:spacing w:after="120" w:line="240" w:lineRule="auto"/>
        <w:ind w:firstLine="567"/>
        <w:jc w:val="both"/>
        <w:rPr>
          <w:rFonts w:eastAsia="Times New Roman" w:cs="Times New Roman"/>
          <w:b/>
          <w:iCs/>
          <w:sz w:val="28"/>
          <w:szCs w:val="28"/>
          <w:lang w:val="vi-VN"/>
        </w:rPr>
      </w:pPr>
      <w:r w:rsidRPr="0090513B">
        <w:rPr>
          <w:rFonts w:eastAsia="Times New Roman" w:cs="Times New Roman"/>
          <w:b/>
          <w:sz w:val="28"/>
          <w:szCs w:val="28"/>
        </w:rPr>
        <w:t>Điều 1. Sửa đổi</w:t>
      </w:r>
      <w:r w:rsidRPr="0090513B">
        <w:rPr>
          <w:rFonts w:eastAsia="Times New Roman" w:cs="Times New Roman"/>
          <w:b/>
          <w:bCs/>
          <w:sz w:val="28"/>
          <w:szCs w:val="28"/>
        </w:rPr>
        <w:t>, bổ sung một số điều của Nghị định số 139/2018/NĐ-CP ngày 08 tháng 10 năm 2018 của Chính phủ quy định về kinh doanh dịch vụ kiểm định xe cơ giới</w:t>
      </w:r>
      <w:r w:rsidR="005D0EFA" w:rsidRPr="0090513B">
        <w:rPr>
          <w:rFonts w:eastAsia="Times New Roman" w:cs="Times New Roman"/>
          <w:b/>
          <w:bCs/>
          <w:sz w:val="28"/>
          <w:szCs w:val="28"/>
        </w:rPr>
        <w:t xml:space="preserve"> (</w:t>
      </w:r>
      <w:r w:rsidR="006860A8" w:rsidRPr="0090513B">
        <w:rPr>
          <w:rFonts w:eastAsia="Times New Roman" w:cs="Times New Roman"/>
          <w:b/>
          <w:bCs/>
          <w:sz w:val="28"/>
          <w:szCs w:val="28"/>
        </w:rPr>
        <w:t>s</w:t>
      </w:r>
      <w:r w:rsidR="005D0EFA" w:rsidRPr="0090513B">
        <w:rPr>
          <w:rFonts w:eastAsia="Times New Roman" w:cs="Times New Roman"/>
          <w:b/>
          <w:bCs/>
          <w:sz w:val="28"/>
          <w:szCs w:val="28"/>
        </w:rPr>
        <w:t>au đây viết tắt là Nghị định số 139/2018/NĐ-CP)</w:t>
      </w:r>
      <w:r w:rsidRPr="0090513B">
        <w:rPr>
          <w:rFonts w:eastAsia="Times New Roman" w:cs="Times New Roman"/>
          <w:b/>
          <w:iCs/>
          <w:sz w:val="28"/>
          <w:szCs w:val="28"/>
          <w:lang w:val="vi-VN"/>
        </w:rPr>
        <w:t>.</w:t>
      </w:r>
    </w:p>
    <w:p w14:paraId="10A7BC1D" w14:textId="5CBA73FE" w:rsidR="00A4219A" w:rsidRPr="0090513B" w:rsidRDefault="00A4219A" w:rsidP="008B1494">
      <w:pPr>
        <w:shd w:val="clear" w:color="auto" w:fill="FFFFFF"/>
        <w:spacing w:after="120" w:line="240" w:lineRule="auto"/>
        <w:ind w:firstLine="567"/>
        <w:jc w:val="both"/>
        <w:rPr>
          <w:rFonts w:eastAsia="Times New Roman" w:cs="Times New Roman"/>
          <w:iCs/>
          <w:sz w:val="28"/>
          <w:szCs w:val="28"/>
        </w:rPr>
      </w:pPr>
      <w:r w:rsidRPr="0090513B">
        <w:rPr>
          <w:rFonts w:eastAsia="Times New Roman" w:cs="Times New Roman"/>
          <w:iCs/>
          <w:sz w:val="28"/>
          <w:szCs w:val="28"/>
        </w:rPr>
        <w:t>1. Sửa đổi Điều 1 như sau:</w:t>
      </w:r>
    </w:p>
    <w:p w14:paraId="1DF2F4DA" w14:textId="585C7FD8" w:rsidR="00A4219A" w:rsidRPr="0090513B" w:rsidRDefault="00A4219A" w:rsidP="008B1494">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w:t>
      </w:r>
      <w:r w:rsidRPr="0090513B">
        <w:rPr>
          <w:rFonts w:eastAsia="Times New Roman" w:cs="Times New Roman"/>
          <w:b/>
          <w:sz w:val="28"/>
          <w:szCs w:val="28"/>
        </w:rPr>
        <w:t>Điều 1.</w:t>
      </w:r>
      <w:r w:rsidRPr="0090513B">
        <w:rPr>
          <w:rFonts w:eastAsia="Times New Roman" w:cs="Times New Roman"/>
          <w:b/>
          <w:bCs/>
          <w:sz w:val="28"/>
          <w:szCs w:val="28"/>
          <w:lang w:val="vi-VN"/>
        </w:rPr>
        <w:t xml:space="preserve"> Phạm vi điều chỉnh</w:t>
      </w:r>
    </w:p>
    <w:p w14:paraId="4DFC0BBD" w14:textId="77777777" w:rsidR="003506DA" w:rsidRPr="0090513B" w:rsidRDefault="003506DA" w:rsidP="008B1494">
      <w:pPr>
        <w:shd w:val="clear" w:color="auto" w:fill="FFFFFF"/>
        <w:spacing w:after="120" w:line="240" w:lineRule="auto"/>
        <w:ind w:firstLine="567"/>
        <w:jc w:val="both"/>
        <w:rPr>
          <w:rFonts w:eastAsia="Times New Roman" w:cs="Times New Roman"/>
          <w:sz w:val="28"/>
          <w:szCs w:val="28"/>
          <w:lang w:val="vi-VN"/>
        </w:rPr>
      </w:pPr>
      <w:r w:rsidRPr="0090513B">
        <w:rPr>
          <w:rFonts w:eastAsia="Times New Roman" w:cs="Times New Roman"/>
          <w:sz w:val="28"/>
          <w:szCs w:val="28"/>
          <w:lang w:val="vi-VN"/>
        </w:rPr>
        <w:t>Nghị định này quy định về điều kiện kinh doanh dịch vụ kiểm định đối với ô tô, rơ moóc hoặc sơ mi rơ moóc được kéo bởi ô tô và các loại xe tương tự (sau đây gọi chung là xe cơ giới); quản lý hoạt động kinh doanh dịch vụ kiểm định xe cơ giới”.</w:t>
      </w:r>
    </w:p>
    <w:p w14:paraId="526B7652" w14:textId="30D3F21D" w:rsidR="00A4219A" w:rsidRPr="0090513B" w:rsidRDefault="008B1494" w:rsidP="008B1494">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2. Bãi bỏ k</w:t>
      </w:r>
      <w:r w:rsidR="00A4219A" w:rsidRPr="0090513B">
        <w:rPr>
          <w:rFonts w:eastAsia="Times New Roman" w:cs="Times New Roman"/>
          <w:sz w:val="28"/>
          <w:szCs w:val="28"/>
        </w:rPr>
        <w:t>hoản 2 Điều 2</w:t>
      </w:r>
      <w:r w:rsidR="00353D8E" w:rsidRPr="0090513B">
        <w:rPr>
          <w:rFonts w:eastAsia="Times New Roman" w:cs="Times New Roman"/>
          <w:bCs/>
          <w:sz w:val="28"/>
          <w:szCs w:val="28"/>
          <w:lang w:val="vi-VN"/>
        </w:rPr>
        <w:t>.</w:t>
      </w:r>
    </w:p>
    <w:p w14:paraId="7800D048" w14:textId="0EAA027E" w:rsidR="00A4219A" w:rsidRPr="0090513B" w:rsidRDefault="008B1494" w:rsidP="008B1494">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3. Sửa đổi</w:t>
      </w:r>
      <w:r w:rsidR="00FD0563" w:rsidRPr="0090513B">
        <w:rPr>
          <w:rFonts w:eastAsia="Times New Roman" w:cs="Times New Roman"/>
          <w:sz w:val="28"/>
          <w:szCs w:val="28"/>
        </w:rPr>
        <w:t xml:space="preserve">, bổ sung </w:t>
      </w:r>
      <w:r w:rsidR="000A0854" w:rsidRPr="0090513B">
        <w:rPr>
          <w:rFonts w:eastAsia="Times New Roman" w:cs="Times New Roman"/>
          <w:sz w:val="28"/>
          <w:szCs w:val="28"/>
        </w:rPr>
        <w:t>Điều 3 như sau:</w:t>
      </w:r>
    </w:p>
    <w:p w14:paraId="5E167F54" w14:textId="77777777" w:rsidR="005A26EC" w:rsidRPr="0090513B" w:rsidRDefault="005A26EC" w:rsidP="005A26EC">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“1. Kiểm định xe cơ giới (sau đây gọi tắt là kiểm định) là việc kiểm tra lần đầu và định kỳ về an toàn kỹ thuật và bảo vệ môi trường đối với xe cơ giới.</w:t>
      </w:r>
    </w:p>
    <w:p w14:paraId="201FA6C4" w14:textId="77777777" w:rsidR="005A26EC" w:rsidRPr="0090513B" w:rsidRDefault="005A26EC" w:rsidP="005A26EC">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2. Giấy Chứng nhận kiểm định an toàn kỹ thuật và bảo vệ môi trường phương tiện giao thông cơ giới đường bộ (sau đây gọi tắt là giấy chứng nhận kiểm định) là chứng chỉ xác nhận xe cơ giới đã được kiểm định và đáp ứng các tiêu chuẩn, quy chuẩn, quy định về an toàn kỹ thuật và bảo vệ môi trường.</w:t>
      </w:r>
    </w:p>
    <w:p w14:paraId="794D713C" w14:textId="062DBAFF" w:rsidR="005A26EC" w:rsidRPr="0090513B" w:rsidRDefault="005A26EC" w:rsidP="005A26EC">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lastRenderedPageBreak/>
        <w:t>3. Đơn vị đăng kiểm xe cơ giới (sau đây gọi tắt là đơn vị đăng kiểm) là tổ chức được thành lập theo quy định của pháp luật, cung cấp dịch vụ công thực hiện công tác kiểm định và cấp giấy chứng nhận kiểm định cho xe cơ giới.</w:t>
      </w:r>
    </w:p>
    <w:p w14:paraId="2AFE084E" w14:textId="77777777" w:rsidR="005A26EC" w:rsidRPr="0090513B" w:rsidRDefault="005A26EC" w:rsidP="005A26EC">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4. Giấy chứng nhận đủ điều kiện hoạt động kiểm định xe cơ giới là chứng chỉ xác nhận đơn vị đăng kiểm đủ điều kiện hoạt động kiểm định xe cơ giới.</w:t>
      </w:r>
    </w:p>
    <w:p w14:paraId="6E915566" w14:textId="77777777" w:rsidR="005A26EC" w:rsidRPr="0090513B" w:rsidRDefault="005A26EC" w:rsidP="005A26EC">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5. Đăng kiểm viên là người thực hiện một phần hoặc toàn bộ các công đoạn kiểm tra phương tiện trên dây chuyền kiểm định. Đăng kiểm viên gồm hai hạng: Đăng kiểm viên xe cơ giới và đăng kiểm viên xe cơ giới bậc cao, chịu trách nhiệm về kết quả kiểm tra do mình thực hiện.</w:t>
      </w:r>
    </w:p>
    <w:p w14:paraId="58862BAE" w14:textId="22017896" w:rsidR="005A26EC" w:rsidRPr="0090513B" w:rsidRDefault="005A26EC" w:rsidP="005A26EC">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6. Nhân viên nghiệp </w:t>
      </w:r>
      <w:r w:rsidR="00BD0FD9" w:rsidRPr="0090513B">
        <w:rPr>
          <w:rFonts w:eastAsia="Times New Roman" w:cs="Times New Roman"/>
          <w:sz w:val="28"/>
          <w:szCs w:val="28"/>
        </w:rPr>
        <w:t>vụ là người thực hiện công việc</w:t>
      </w:r>
      <w:r w:rsidRPr="0090513B">
        <w:rPr>
          <w:rFonts w:eastAsia="Times New Roman" w:cs="Times New Roman"/>
          <w:sz w:val="28"/>
          <w:szCs w:val="28"/>
        </w:rPr>
        <w:t xml:space="preserve"> </w:t>
      </w:r>
      <w:r w:rsidR="00BD0FD9" w:rsidRPr="0090513B">
        <w:rPr>
          <w:rFonts w:eastAsia="Times New Roman" w:cs="Times New Roman"/>
          <w:sz w:val="28"/>
          <w:szCs w:val="28"/>
        </w:rPr>
        <w:t>n</w:t>
      </w:r>
      <w:r w:rsidRPr="0090513B">
        <w:rPr>
          <w:rFonts w:eastAsia="Times New Roman" w:cs="Times New Roman"/>
          <w:sz w:val="28"/>
          <w:szCs w:val="28"/>
        </w:rPr>
        <w:t>hận, trả, lưu trữ hồ sơ, nhập dữ liệu, tra cứu, kiểm tra, đối chiếu hồ sơ xe cơ giới vào kiểm định và in chứng chỉ kiểm định.</w:t>
      </w:r>
    </w:p>
    <w:p w14:paraId="6368BC44" w14:textId="42E1B9B8" w:rsidR="00100A6F" w:rsidRPr="0090513B" w:rsidRDefault="005A26EC" w:rsidP="005A26EC">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7. Phụ trách dây chuyền kiểm định là đăng kiểm viên xe cơ giới bậc cao, chịu trách nhiệm về kết quả kiểm định tại dây chuyền mình phụ trách</w:t>
      </w:r>
      <w:r w:rsidR="00BD0FD9" w:rsidRPr="0090513B">
        <w:rPr>
          <w:rFonts w:eastAsia="Times New Roman" w:cs="Times New Roman"/>
          <w:sz w:val="28"/>
          <w:szCs w:val="28"/>
        </w:rPr>
        <w:t>.</w:t>
      </w:r>
      <w:r w:rsidRPr="0090513B">
        <w:rPr>
          <w:rFonts w:eastAsia="Times New Roman" w:cs="Times New Roman"/>
          <w:sz w:val="28"/>
          <w:szCs w:val="28"/>
        </w:rPr>
        <w:t>”.</w:t>
      </w:r>
    </w:p>
    <w:p w14:paraId="71C192B6" w14:textId="77777777" w:rsidR="00100A6F" w:rsidRPr="0090513B" w:rsidRDefault="00100A6F" w:rsidP="00100A6F">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4. Sửa đổi, bổ sung Điều 4 như sau:</w:t>
      </w:r>
    </w:p>
    <w:p w14:paraId="2A265784" w14:textId="77777777" w:rsidR="00100A6F" w:rsidRPr="0090513B" w:rsidRDefault="00100A6F" w:rsidP="00100A6F">
      <w:pPr>
        <w:shd w:val="clear" w:color="auto" w:fill="FFFFFF"/>
        <w:spacing w:after="120" w:line="240" w:lineRule="auto"/>
        <w:ind w:firstLine="567"/>
        <w:jc w:val="both"/>
        <w:rPr>
          <w:rFonts w:eastAsia="Times New Roman" w:cs="Times New Roman"/>
          <w:b/>
          <w:sz w:val="28"/>
          <w:szCs w:val="28"/>
        </w:rPr>
      </w:pPr>
      <w:r w:rsidRPr="0090513B">
        <w:rPr>
          <w:rFonts w:eastAsia="Times New Roman" w:cs="Times New Roman"/>
          <w:sz w:val="28"/>
          <w:szCs w:val="28"/>
        </w:rPr>
        <w:t>“</w:t>
      </w:r>
      <w:r w:rsidRPr="0090513B">
        <w:rPr>
          <w:rFonts w:eastAsia="Times New Roman" w:cs="Times New Roman"/>
          <w:b/>
          <w:sz w:val="28"/>
          <w:szCs w:val="28"/>
        </w:rPr>
        <w:t>Điều 4. Nguyên tắc hoạt động dịch vụ kiểm định xe cơ giới</w:t>
      </w:r>
    </w:p>
    <w:p w14:paraId="1BF81F20" w14:textId="77777777" w:rsidR="00100A6F" w:rsidRPr="0090513B" w:rsidRDefault="00100A6F" w:rsidP="00100A6F">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1. Chỉ những tổ chức được cấp giấy chứng nhận đủ điều kiện hoạt động kiểm định xe cơ giới mới được phép hoạt động kiểm định xe cơ giới.</w:t>
      </w:r>
    </w:p>
    <w:p w14:paraId="18CEBCA2" w14:textId="267EE658" w:rsidR="00100A6F" w:rsidRPr="0090513B" w:rsidRDefault="00100A6F" w:rsidP="00100A6F">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2. Trong trường hợp hệ thống các đơn vị </w:t>
      </w:r>
      <w:r w:rsidR="00D42CE2" w:rsidRPr="0090513B">
        <w:rPr>
          <w:rFonts w:eastAsia="Times New Roman" w:cs="Times New Roman"/>
          <w:sz w:val="28"/>
          <w:szCs w:val="28"/>
        </w:rPr>
        <w:t>hoạt động dịch vụ kiểm định</w:t>
      </w:r>
      <w:r w:rsidRPr="0090513B">
        <w:rPr>
          <w:rFonts w:eastAsia="Times New Roman" w:cs="Times New Roman"/>
          <w:sz w:val="28"/>
          <w:szCs w:val="28"/>
        </w:rPr>
        <w:t xml:space="preserve"> </w:t>
      </w:r>
      <w:r w:rsidR="00B649EE" w:rsidRPr="0090513B">
        <w:rPr>
          <w:rFonts w:eastAsia="Times New Roman" w:cs="Times New Roman"/>
          <w:sz w:val="28"/>
          <w:szCs w:val="28"/>
        </w:rPr>
        <w:t xml:space="preserve">xe cơ giới </w:t>
      </w:r>
      <w:r w:rsidRPr="0090513B">
        <w:rPr>
          <w:rFonts w:eastAsia="Times New Roman" w:cs="Times New Roman"/>
          <w:sz w:val="28"/>
          <w:szCs w:val="28"/>
        </w:rPr>
        <w:t xml:space="preserve">không đáp ứng được nhu cầu kiểm định </w:t>
      </w:r>
      <w:r w:rsidR="00040BEE" w:rsidRPr="0090513B">
        <w:rPr>
          <w:rFonts w:eastAsia="Times New Roman" w:cs="Times New Roman"/>
          <w:sz w:val="28"/>
          <w:szCs w:val="28"/>
        </w:rPr>
        <w:t xml:space="preserve">phương tiện </w:t>
      </w:r>
      <w:r w:rsidR="00D42CE2" w:rsidRPr="0090513B">
        <w:rPr>
          <w:rFonts w:eastAsia="Times New Roman" w:cs="Times New Roman"/>
          <w:sz w:val="28"/>
          <w:szCs w:val="28"/>
        </w:rPr>
        <w:t xml:space="preserve">của người dân và doanh nghiệp thì </w:t>
      </w:r>
      <w:r w:rsidRPr="0090513B">
        <w:rPr>
          <w:rFonts w:eastAsia="Times New Roman" w:cs="Times New Roman"/>
          <w:sz w:val="28"/>
          <w:szCs w:val="28"/>
        </w:rPr>
        <w:t xml:space="preserve">các cơ sở vật chất, nhân lực kiểm định thuộc Bộ Công an, Bộ Quốc phòng đang thực hiện </w:t>
      </w:r>
      <w:r w:rsidR="00D42CE2" w:rsidRPr="0090513B">
        <w:rPr>
          <w:rFonts w:eastAsia="Times New Roman" w:cs="Times New Roman"/>
          <w:sz w:val="28"/>
          <w:szCs w:val="28"/>
        </w:rPr>
        <w:t xml:space="preserve">nhiệm vụ </w:t>
      </w:r>
      <w:r w:rsidRPr="0090513B">
        <w:rPr>
          <w:rFonts w:eastAsia="Times New Roman" w:cs="Times New Roman"/>
          <w:sz w:val="28"/>
          <w:szCs w:val="28"/>
        </w:rPr>
        <w:t xml:space="preserve">kiểm định xe cơ giới sử dụng vào mục đích quốc phòng, an ninh được </w:t>
      </w:r>
      <w:r w:rsidR="006F7B77" w:rsidRPr="0090513B">
        <w:rPr>
          <w:rFonts w:eastAsia="Times New Roman" w:cs="Times New Roman"/>
          <w:sz w:val="28"/>
          <w:szCs w:val="28"/>
        </w:rPr>
        <w:t xml:space="preserve">công nhận, </w:t>
      </w:r>
      <w:r w:rsidRPr="0090513B">
        <w:rPr>
          <w:rFonts w:eastAsia="Times New Roman" w:cs="Times New Roman"/>
          <w:sz w:val="28"/>
          <w:szCs w:val="28"/>
        </w:rPr>
        <w:t>huy động tham gia thực hiện kiểm định xe cơ giới thuộc phạm vi điều chỉnh của nghị định này.</w:t>
      </w:r>
    </w:p>
    <w:p w14:paraId="1C86774F" w14:textId="63D765B3" w:rsidR="00100A6F" w:rsidRPr="0090513B" w:rsidRDefault="00100A6F" w:rsidP="00100A6F">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3. Hoạt động kiểm định phải đảm bảo tính độc lập, khách quan, minh bạch, tuân thủ quy định của pháp luật</w:t>
      </w:r>
      <w:r w:rsidR="00BE614F">
        <w:rPr>
          <w:rFonts w:eastAsia="Times New Roman" w:cs="Times New Roman"/>
          <w:sz w:val="28"/>
          <w:szCs w:val="28"/>
        </w:rPr>
        <w:t>.</w:t>
      </w:r>
      <w:r w:rsidRPr="0090513B">
        <w:rPr>
          <w:rFonts w:eastAsia="Times New Roman" w:cs="Times New Roman"/>
          <w:sz w:val="28"/>
          <w:szCs w:val="28"/>
        </w:rPr>
        <w:t>”.</w:t>
      </w:r>
    </w:p>
    <w:p w14:paraId="382AF2BC" w14:textId="56C9F345" w:rsidR="005A012F" w:rsidRPr="0090513B" w:rsidRDefault="005A012F" w:rsidP="00100A6F">
      <w:pPr>
        <w:shd w:val="clear" w:color="auto" w:fill="FFFFFF"/>
        <w:spacing w:after="120" w:line="240" w:lineRule="auto"/>
        <w:ind w:firstLine="567"/>
        <w:jc w:val="both"/>
        <w:rPr>
          <w:rFonts w:eastAsia="Times New Roman" w:cs="Times New Roman"/>
          <w:bCs/>
          <w:sz w:val="28"/>
          <w:szCs w:val="28"/>
        </w:rPr>
      </w:pPr>
      <w:r w:rsidRPr="0090513B">
        <w:rPr>
          <w:rFonts w:eastAsia="Times New Roman" w:cs="Times New Roman"/>
          <w:bCs/>
          <w:sz w:val="28"/>
          <w:szCs w:val="28"/>
        </w:rPr>
        <w:t>5. Sửa đổi Điều 5 như sau:</w:t>
      </w:r>
    </w:p>
    <w:p w14:paraId="14650D55" w14:textId="43ECC9F4" w:rsidR="004F16C8" w:rsidRPr="0090513B" w:rsidRDefault="006C5F38" w:rsidP="008B1494">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bCs/>
          <w:sz w:val="28"/>
          <w:szCs w:val="28"/>
        </w:rPr>
        <w:t>“</w:t>
      </w:r>
      <w:bookmarkStart w:id="1" w:name="dieu_5"/>
      <w:r w:rsidR="004F16C8" w:rsidRPr="0090513B">
        <w:rPr>
          <w:rFonts w:eastAsia="Times New Roman" w:cs="Times New Roman"/>
          <w:b/>
          <w:bCs/>
          <w:sz w:val="28"/>
          <w:szCs w:val="28"/>
          <w:lang w:val="vi-VN"/>
        </w:rPr>
        <w:t>Điều 5. Điều kiện chung</w:t>
      </w:r>
      <w:bookmarkEnd w:id="1"/>
    </w:p>
    <w:p w14:paraId="03BD3D5D" w14:textId="16ADA71C" w:rsidR="004F16C8" w:rsidRPr="0090513B" w:rsidRDefault="004F16C8" w:rsidP="008B1494">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lang w:val="vi-VN"/>
        </w:rPr>
        <w:t>Tổ chức</w:t>
      </w:r>
      <w:r w:rsidR="002F449C" w:rsidRPr="0090513B">
        <w:rPr>
          <w:rFonts w:eastAsia="Times New Roman" w:cs="Times New Roman"/>
          <w:sz w:val="28"/>
          <w:szCs w:val="28"/>
        </w:rPr>
        <w:t xml:space="preserve"> </w:t>
      </w:r>
      <w:r w:rsidR="007703D1" w:rsidRPr="0090513B">
        <w:rPr>
          <w:rFonts w:eastAsia="Times New Roman" w:cs="Times New Roman"/>
          <w:sz w:val="28"/>
          <w:szCs w:val="28"/>
        </w:rPr>
        <w:t>đ</w:t>
      </w:r>
      <w:r w:rsidRPr="0090513B">
        <w:rPr>
          <w:rFonts w:eastAsia="Times New Roman" w:cs="Times New Roman"/>
          <w:sz w:val="28"/>
          <w:szCs w:val="28"/>
          <w:lang w:val="vi-VN"/>
        </w:rPr>
        <w:t xml:space="preserve">áp ứng điều kiện về cơ sở vật chất, </w:t>
      </w:r>
      <w:r w:rsidR="008F1D18" w:rsidRPr="0090513B">
        <w:rPr>
          <w:rFonts w:eastAsia="Times New Roman" w:cs="Times New Roman"/>
          <w:sz w:val="28"/>
          <w:szCs w:val="28"/>
        </w:rPr>
        <w:t xml:space="preserve">cơ cấu </w:t>
      </w:r>
      <w:r w:rsidR="007703D1" w:rsidRPr="0090513B">
        <w:rPr>
          <w:rFonts w:eastAsia="Times New Roman" w:cs="Times New Roman"/>
          <w:sz w:val="28"/>
          <w:szCs w:val="28"/>
        </w:rPr>
        <w:t>tổ chức</w:t>
      </w:r>
      <w:r w:rsidRPr="0090513B">
        <w:rPr>
          <w:rFonts w:eastAsia="Times New Roman" w:cs="Times New Roman"/>
          <w:sz w:val="28"/>
          <w:szCs w:val="28"/>
          <w:lang w:val="vi-VN"/>
        </w:rPr>
        <w:t xml:space="preserve">, nhân lực </w:t>
      </w:r>
      <w:r w:rsidR="006C5F38" w:rsidRPr="0090513B">
        <w:rPr>
          <w:rFonts w:eastAsia="Times New Roman" w:cs="Times New Roman"/>
          <w:sz w:val="28"/>
          <w:szCs w:val="28"/>
          <w:lang w:val="vi-VN"/>
        </w:rPr>
        <w:t>theo quy định tại Nghị định này</w:t>
      </w:r>
      <w:r w:rsidRPr="0090513B">
        <w:rPr>
          <w:rFonts w:eastAsia="Times New Roman" w:cs="Times New Roman"/>
          <w:sz w:val="28"/>
          <w:szCs w:val="28"/>
          <w:lang w:val="vi-VN"/>
        </w:rPr>
        <w:t xml:space="preserve"> được cấp gi</w:t>
      </w:r>
      <w:r w:rsidRPr="0090513B">
        <w:rPr>
          <w:rFonts w:eastAsia="Times New Roman" w:cs="Times New Roman"/>
          <w:sz w:val="28"/>
          <w:szCs w:val="28"/>
        </w:rPr>
        <w:t>ấ</w:t>
      </w:r>
      <w:r w:rsidRPr="0090513B">
        <w:rPr>
          <w:rFonts w:eastAsia="Times New Roman" w:cs="Times New Roman"/>
          <w:sz w:val="28"/>
          <w:szCs w:val="28"/>
          <w:lang w:val="vi-VN"/>
        </w:rPr>
        <w:t>y chứng nhận đủ điều kiện hoạt động kiểm định xe cơ giới</w:t>
      </w:r>
      <w:r w:rsidR="00BE614F">
        <w:rPr>
          <w:rFonts w:eastAsia="Times New Roman" w:cs="Times New Roman"/>
          <w:sz w:val="28"/>
          <w:szCs w:val="28"/>
        </w:rPr>
        <w:t>.</w:t>
      </w:r>
      <w:r w:rsidR="006C5F38" w:rsidRPr="0090513B">
        <w:rPr>
          <w:rFonts w:eastAsia="Times New Roman" w:cs="Times New Roman"/>
          <w:sz w:val="28"/>
          <w:szCs w:val="28"/>
        </w:rPr>
        <w:t>”</w:t>
      </w:r>
      <w:r w:rsidRPr="0090513B">
        <w:rPr>
          <w:rFonts w:eastAsia="Times New Roman" w:cs="Times New Roman"/>
          <w:sz w:val="28"/>
          <w:szCs w:val="28"/>
          <w:lang w:val="vi-VN"/>
        </w:rPr>
        <w:t>.</w:t>
      </w:r>
      <w:r w:rsidR="00FF2F8E" w:rsidRPr="0090513B">
        <w:rPr>
          <w:rFonts w:eastAsia="Times New Roman" w:cs="Times New Roman"/>
          <w:sz w:val="28"/>
          <w:szCs w:val="28"/>
        </w:rPr>
        <w:t xml:space="preserve"> </w:t>
      </w:r>
    </w:p>
    <w:p w14:paraId="5FE8D0D7" w14:textId="112920A9" w:rsidR="00100A6F" w:rsidRPr="0090513B" w:rsidRDefault="00100A6F" w:rsidP="00100A6F">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6. Sửa đổi tên Điều 6 như sau:</w:t>
      </w:r>
    </w:p>
    <w:p w14:paraId="0998661F" w14:textId="77777777" w:rsidR="00100A6F" w:rsidRPr="0090513B" w:rsidRDefault="00100A6F" w:rsidP="00100A6F">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w:t>
      </w:r>
      <w:r w:rsidRPr="0090513B">
        <w:rPr>
          <w:rFonts w:eastAsia="Times New Roman" w:cs="Times New Roman"/>
          <w:b/>
          <w:sz w:val="28"/>
          <w:szCs w:val="28"/>
        </w:rPr>
        <w:t>Điều 6. Điều kiện về cơ sở vật chất</w:t>
      </w:r>
      <w:r w:rsidRPr="0090513B">
        <w:rPr>
          <w:rFonts w:eastAsia="Times New Roman" w:cs="Times New Roman"/>
          <w:sz w:val="28"/>
          <w:szCs w:val="28"/>
        </w:rPr>
        <w:t xml:space="preserve">”. </w:t>
      </w:r>
    </w:p>
    <w:p w14:paraId="0F279397" w14:textId="77777777" w:rsidR="00255D2B" w:rsidRPr="0090513B" w:rsidRDefault="00255D2B" w:rsidP="00255D2B">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7. Sửa đổi, bổ sung Điều 7 như sau:</w:t>
      </w:r>
    </w:p>
    <w:p w14:paraId="7C55CECF" w14:textId="77777777" w:rsidR="00255D2B" w:rsidRPr="0090513B" w:rsidRDefault="00255D2B" w:rsidP="00255D2B">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w:t>
      </w:r>
      <w:r w:rsidRPr="0090513B">
        <w:rPr>
          <w:rFonts w:eastAsia="Times New Roman" w:cs="Times New Roman"/>
          <w:b/>
          <w:sz w:val="28"/>
          <w:szCs w:val="28"/>
        </w:rPr>
        <w:t>Điều 7. Điều kiện về cơ cấu tổ chức, nhân lực</w:t>
      </w:r>
    </w:p>
    <w:p w14:paraId="02EBDBEE" w14:textId="5A5380A5" w:rsidR="00255D2B" w:rsidRPr="0090513B" w:rsidRDefault="00255D2B" w:rsidP="00255D2B">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1. Tổ chức của đơn vị đăng kiểm phải có tối thiểu các bộ phận sau: Ban lãnh đạo; </w:t>
      </w:r>
      <w:r w:rsidR="000366F6" w:rsidRPr="0090513B">
        <w:rPr>
          <w:rFonts w:eastAsia="Times New Roman" w:cs="Times New Roman"/>
          <w:sz w:val="28"/>
          <w:szCs w:val="28"/>
        </w:rPr>
        <w:t xml:space="preserve">bộ phận văn phòng; </w:t>
      </w:r>
      <w:r w:rsidRPr="0090513B">
        <w:rPr>
          <w:rFonts w:eastAsia="Times New Roman" w:cs="Times New Roman"/>
          <w:sz w:val="28"/>
          <w:szCs w:val="28"/>
        </w:rPr>
        <w:t xml:space="preserve">bộ phận kiểm định; </w:t>
      </w:r>
    </w:p>
    <w:p w14:paraId="5FDA5D2C" w14:textId="03C10379" w:rsidR="00422695" w:rsidRPr="0090513B" w:rsidRDefault="00255D2B" w:rsidP="005223BC">
      <w:pPr>
        <w:shd w:val="clear" w:color="auto" w:fill="FFFFFF"/>
        <w:spacing w:before="120" w:after="120" w:line="240" w:lineRule="auto"/>
        <w:ind w:firstLine="567"/>
        <w:jc w:val="both"/>
        <w:rPr>
          <w:rFonts w:eastAsia="Times New Roman" w:cs="Times New Roman"/>
          <w:sz w:val="28"/>
          <w:szCs w:val="28"/>
        </w:rPr>
      </w:pPr>
      <w:r w:rsidRPr="0090513B">
        <w:rPr>
          <w:rFonts w:eastAsia="Times New Roman" w:cs="Times New Roman"/>
          <w:sz w:val="28"/>
          <w:szCs w:val="28"/>
        </w:rPr>
        <w:lastRenderedPageBreak/>
        <w:t xml:space="preserve">2. Nhân lực của đơn vị đăng kiểm </w:t>
      </w:r>
      <w:r w:rsidR="00422695" w:rsidRPr="0090513B">
        <w:rPr>
          <w:rFonts w:eastAsia="Times New Roman" w:cs="Times New Roman"/>
          <w:sz w:val="28"/>
          <w:szCs w:val="28"/>
        </w:rPr>
        <w:t>gồm</w:t>
      </w:r>
      <w:r w:rsidR="00422695" w:rsidRPr="0090513B">
        <w:rPr>
          <w:rFonts w:eastAsia="Times New Roman" w:cs="Times New Roman"/>
          <w:bCs/>
          <w:sz w:val="28"/>
          <w:szCs w:val="28"/>
        </w:rPr>
        <w:t xml:space="preserve"> </w:t>
      </w:r>
      <w:r w:rsidR="00422695" w:rsidRPr="0090513B">
        <w:rPr>
          <w:rFonts w:eastAsia="Times New Roman" w:cs="Times New Roman"/>
          <w:bCs/>
          <w:spacing w:val="-2"/>
          <w:sz w:val="28"/>
          <w:szCs w:val="28"/>
        </w:rPr>
        <w:t xml:space="preserve">lãnh đạo đơn vị, </w:t>
      </w:r>
      <w:r w:rsidR="00422695" w:rsidRPr="0090513B">
        <w:rPr>
          <w:rFonts w:eastAsia="Times New Roman" w:cs="Times New Roman"/>
          <w:bCs/>
          <w:sz w:val="28"/>
          <w:szCs w:val="28"/>
        </w:rPr>
        <w:t xml:space="preserve">phụ trách dây chuyền kiểm định, đăng kiểm viên xe cơ giới bậc cao, đăng kiểm viên và nhân viên nghiệp vụ, trong đó: </w:t>
      </w:r>
    </w:p>
    <w:p w14:paraId="50DF4F27" w14:textId="2F935E38" w:rsidR="000366F6" w:rsidRPr="0090513B" w:rsidRDefault="005223BC" w:rsidP="000366F6">
      <w:pPr>
        <w:shd w:val="clear" w:color="auto" w:fill="FFFFFF"/>
        <w:spacing w:before="120" w:after="0" w:line="340" w:lineRule="exact"/>
        <w:ind w:firstLine="567"/>
        <w:jc w:val="both"/>
        <w:rPr>
          <w:rFonts w:eastAsia="Times New Roman" w:cs="Times New Roman"/>
          <w:bCs/>
          <w:spacing w:val="-4"/>
          <w:sz w:val="28"/>
          <w:szCs w:val="28"/>
        </w:rPr>
      </w:pPr>
      <w:r w:rsidRPr="0090513B">
        <w:rPr>
          <w:rFonts w:eastAsia="Times New Roman" w:cs="Times New Roman"/>
          <w:bCs/>
          <w:spacing w:val="-4"/>
          <w:sz w:val="28"/>
          <w:szCs w:val="28"/>
        </w:rPr>
        <w:t xml:space="preserve">a) </w:t>
      </w:r>
      <w:r w:rsidR="000366F6" w:rsidRPr="0090513B">
        <w:rPr>
          <w:rFonts w:eastAsia="Times New Roman" w:cs="Times New Roman"/>
          <w:bCs/>
          <w:spacing w:val="-4"/>
          <w:sz w:val="28"/>
          <w:szCs w:val="28"/>
        </w:rPr>
        <w:t xml:space="preserve">Có </w:t>
      </w:r>
      <w:r w:rsidR="00422695" w:rsidRPr="0090513B">
        <w:rPr>
          <w:rFonts w:eastAsia="Times New Roman" w:cs="Times New Roman"/>
          <w:bCs/>
          <w:spacing w:val="-4"/>
          <w:sz w:val="28"/>
          <w:szCs w:val="28"/>
        </w:rPr>
        <w:t xml:space="preserve">tối thiểu </w:t>
      </w:r>
      <w:r w:rsidR="000366F6" w:rsidRPr="0090513B">
        <w:rPr>
          <w:rFonts w:eastAsia="Times New Roman" w:cs="Times New Roman"/>
          <w:bCs/>
          <w:spacing w:val="-4"/>
          <w:sz w:val="28"/>
          <w:szCs w:val="28"/>
        </w:rPr>
        <w:t>01 lãnh đạo đơn vị đủ điều kiện ký giấy chứng nhận kiểm định;</w:t>
      </w:r>
    </w:p>
    <w:p w14:paraId="0EC97943" w14:textId="248A8786" w:rsidR="000366F6" w:rsidRPr="0090513B" w:rsidRDefault="000366F6" w:rsidP="000366F6">
      <w:pPr>
        <w:shd w:val="clear" w:color="auto" w:fill="FFFFFF"/>
        <w:spacing w:before="120" w:after="0" w:line="340" w:lineRule="exact"/>
        <w:ind w:firstLine="567"/>
        <w:jc w:val="both"/>
        <w:rPr>
          <w:rFonts w:eastAsia="Times New Roman" w:cs="Times New Roman"/>
          <w:bCs/>
          <w:sz w:val="28"/>
          <w:szCs w:val="28"/>
        </w:rPr>
      </w:pPr>
      <w:r w:rsidRPr="0090513B">
        <w:rPr>
          <w:rFonts w:eastAsia="Times New Roman" w:cs="Times New Roman"/>
          <w:bCs/>
          <w:sz w:val="28"/>
          <w:szCs w:val="28"/>
        </w:rPr>
        <w:t>b)</w:t>
      </w:r>
      <w:r w:rsidR="00422695" w:rsidRPr="0090513B">
        <w:rPr>
          <w:rFonts w:eastAsia="Times New Roman" w:cs="Times New Roman"/>
          <w:bCs/>
          <w:sz w:val="28"/>
          <w:szCs w:val="28"/>
        </w:rPr>
        <w:t xml:space="preserve"> </w:t>
      </w:r>
      <w:r w:rsidRPr="0090513B">
        <w:rPr>
          <w:rFonts w:eastAsia="Times New Roman" w:cs="Times New Roman"/>
          <w:bCs/>
          <w:sz w:val="28"/>
          <w:szCs w:val="28"/>
        </w:rPr>
        <w:t xml:space="preserve">Có </w:t>
      </w:r>
      <w:r w:rsidR="00422695" w:rsidRPr="0090513B">
        <w:rPr>
          <w:rFonts w:eastAsia="Times New Roman" w:cs="Times New Roman"/>
          <w:bCs/>
          <w:spacing w:val="-8"/>
          <w:sz w:val="28"/>
          <w:szCs w:val="28"/>
        </w:rPr>
        <w:t xml:space="preserve">tối thiểu 01 đăng kiểm viên xe cơ giới bậc cao </w:t>
      </w:r>
      <w:r w:rsidRPr="0090513B">
        <w:rPr>
          <w:rFonts w:eastAsia="Times New Roman" w:cs="Times New Roman"/>
          <w:bCs/>
          <w:sz w:val="28"/>
          <w:szCs w:val="28"/>
        </w:rPr>
        <w:t>phụ trách dây chuyền kiểm định;</w:t>
      </w:r>
    </w:p>
    <w:p w14:paraId="7706C0AD" w14:textId="721ADB6A" w:rsidR="005223BC" w:rsidRPr="0090513B" w:rsidRDefault="00422695" w:rsidP="000366F6">
      <w:pPr>
        <w:shd w:val="clear" w:color="auto" w:fill="FFFFFF"/>
        <w:spacing w:before="120" w:after="0" w:line="340" w:lineRule="exact"/>
        <w:ind w:firstLine="567"/>
        <w:jc w:val="both"/>
        <w:rPr>
          <w:rFonts w:eastAsia="Times New Roman" w:cs="Times New Roman"/>
          <w:sz w:val="28"/>
          <w:szCs w:val="28"/>
        </w:rPr>
      </w:pPr>
      <w:r w:rsidRPr="0090513B">
        <w:rPr>
          <w:rFonts w:eastAsia="Times New Roman" w:cs="Times New Roman"/>
          <w:bCs/>
          <w:sz w:val="28"/>
          <w:szCs w:val="28"/>
        </w:rPr>
        <w:t>c</w:t>
      </w:r>
      <w:r w:rsidR="000366F6" w:rsidRPr="0090513B">
        <w:rPr>
          <w:rFonts w:eastAsia="Times New Roman" w:cs="Times New Roman"/>
          <w:bCs/>
          <w:sz w:val="28"/>
          <w:szCs w:val="28"/>
        </w:rPr>
        <w:t xml:space="preserve">) </w:t>
      </w:r>
      <w:r w:rsidR="005223BC" w:rsidRPr="0090513B">
        <w:rPr>
          <w:rFonts w:eastAsia="Times New Roman" w:cs="Times New Roman"/>
          <w:bCs/>
          <w:sz w:val="28"/>
          <w:szCs w:val="28"/>
        </w:rPr>
        <w:t>Mỗi dây chuyền kiểm định phải có tối thiểu 02 đăng kiểm viên đảm bảo thực hiện đủ các công đoạn kiểm định</w:t>
      </w:r>
      <w:r w:rsidR="000366F6" w:rsidRPr="0090513B">
        <w:rPr>
          <w:rFonts w:eastAsia="Times New Roman" w:cs="Times New Roman"/>
          <w:bCs/>
          <w:sz w:val="28"/>
          <w:szCs w:val="28"/>
        </w:rPr>
        <w:t>.”.</w:t>
      </w:r>
    </w:p>
    <w:p w14:paraId="2B75616F" w14:textId="14BDEC8C" w:rsidR="00353D8E" w:rsidRPr="0090513B" w:rsidRDefault="00353D8E" w:rsidP="005223BC">
      <w:pPr>
        <w:shd w:val="clear" w:color="auto" w:fill="FFFFFF"/>
        <w:spacing w:before="120" w:after="120" w:line="340" w:lineRule="exact"/>
        <w:ind w:firstLine="567"/>
        <w:jc w:val="both"/>
        <w:rPr>
          <w:rFonts w:eastAsia="Times New Roman" w:cs="Times New Roman"/>
          <w:sz w:val="28"/>
          <w:szCs w:val="28"/>
        </w:rPr>
      </w:pPr>
      <w:r w:rsidRPr="0090513B">
        <w:rPr>
          <w:rFonts w:eastAsia="Times New Roman" w:cs="Times New Roman"/>
          <w:sz w:val="28"/>
          <w:szCs w:val="28"/>
        </w:rPr>
        <w:t xml:space="preserve">8. Sửa đổi </w:t>
      </w:r>
      <w:r w:rsidR="00580193" w:rsidRPr="0090513B">
        <w:rPr>
          <w:rFonts w:eastAsia="Times New Roman" w:cs="Times New Roman"/>
          <w:sz w:val="28"/>
          <w:szCs w:val="28"/>
        </w:rPr>
        <w:t>tên</w:t>
      </w:r>
      <w:r w:rsidRPr="0090513B">
        <w:rPr>
          <w:rFonts w:eastAsia="Times New Roman" w:cs="Times New Roman"/>
          <w:sz w:val="28"/>
          <w:szCs w:val="28"/>
        </w:rPr>
        <w:t xml:space="preserve"> Chương III như sau:</w:t>
      </w:r>
    </w:p>
    <w:p w14:paraId="15606529" w14:textId="5698E357" w:rsidR="00353D8E" w:rsidRPr="0090513B" w:rsidRDefault="00353D8E" w:rsidP="008B1494">
      <w:pPr>
        <w:shd w:val="clear" w:color="auto" w:fill="FFFFFF"/>
        <w:spacing w:after="120" w:line="240" w:lineRule="auto"/>
        <w:jc w:val="center"/>
        <w:rPr>
          <w:rFonts w:eastAsia="Times New Roman" w:cs="Times New Roman"/>
          <w:b/>
          <w:bCs/>
          <w:sz w:val="28"/>
          <w:szCs w:val="28"/>
          <w:lang w:val="vi-VN"/>
        </w:rPr>
      </w:pPr>
      <w:r w:rsidRPr="0090513B">
        <w:rPr>
          <w:rFonts w:eastAsia="Times New Roman" w:cs="Times New Roman"/>
          <w:sz w:val="28"/>
          <w:szCs w:val="28"/>
        </w:rPr>
        <w:t>“</w:t>
      </w:r>
      <w:bookmarkStart w:id="2" w:name="chuong_3"/>
      <w:r w:rsidR="004F16C8" w:rsidRPr="0090513B">
        <w:rPr>
          <w:rFonts w:eastAsia="Times New Roman" w:cs="Times New Roman"/>
          <w:b/>
          <w:bCs/>
          <w:sz w:val="28"/>
          <w:szCs w:val="28"/>
          <w:lang w:val="vi-VN"/>
        </w:rPr>
        <w:t>Chương III</w:t>
      </w:r>
      <w:bookmarkStart w:id="3" w:name="chuong_3_name"/>
      <w:bookmarkEnd w:id="2"/>
    </w:p>
    <w:p w14:paraId="3CDE456C" w14:textId="77777777" w:rsidR="0027315B" w:rsidRPr="0090513B" w:rsidRDefault="004F16C8" w:rsidP="0027315B">
      <w:pPr>
        <w:shd w:val="clear" w:color="auto" w:fill="FFFFFF"/>
        <w:spacing w:after="0" w:line="240" w:lineRule="auto"/>
        <w:jc w:val="center"/>
        <w:rPr>
          <w:rFonts w:eastAsia="Times New Roman" w:cs="Times New Roman"/>
          <w:b/>
          <w:bCs/>
          <w:sz w:val="28"/>
          <w:szCs w:val="28"/>
          <w:lang w:val="vi-VN"/>
        </w:rPr>
      </w:pPr>
      <w:r w:rsidRPr="0090513B">
        <w:rPr>
          <w:rFonts w:eastAsia="Times New Roman" w:cs="Times New Roman"/>
          <w:b/>
          <w:bCs/>
          <w:sz w:val="28"/>
          <w:szCs w:val="28"/>
          <w:lang w:val="vi-VN"/>
        </w:rPr>
        <w:t xml:space="preserve">CẤP, </w:t>
      </w:r>
      <w:r w:rsidR="00D86CC0" w:rsidRPr="0090513B">
        <w:rPr>
          <w:rFonts w:eastAsia="Times New Roman" w:cs="Times New Roman"/>
          <w:b/>
          <w:bCs/>
          <w:sz w:val="28"/>
          <w:szCs w:val="28"/>
        </w:rPr>
        <w:t>CẤP LẠI</w:t>
      </w:r>
      <w:r w:rsidR="009E0E9D" w:rsidRPr="0090513B">
        <w:rPr>
          <w:rFonts w:eastAsia="Times New Roman" w:cs="Times New Roman"/>
          <w:b/>
          <w:bCs/>
          <w:sz w:val="28"/>
          <w:szCs w:val="28"/>
        </w:rPr>
        <w:t>,</w:t>
      </w:r>
      <w:r w:rsidR="00D86CC0" w:rsidRPr="0090513B">
        <w:rPr>
          <w:rFonts w:eastAsia="Times New Roman" w:cs="Times New Roman"/>
          <w:b/>
          <w:bCs/>
          <w:sz w:val="28"/>
          <w:szCs w:val="28"/>
        </w:rPr>
        <w:t xml:space="preserve"> </w:t>
      </w:r>
      <w:r w:rsidRPr="0090513B">
        <w:rPr>
          <w:rFonts w:eastAsia="Times New Roman" w:cs="Times New Roman"/>
          <w:b/>
          <w:bCs/>
          <w:sz w:val="28"/>
          <w:szCs w:val="28"/>
          <w:lang w:val="vi-VN"/>
        </w:rPr>
        <w:t xml:space="preserve">TẠM ĐÌNH CHỈ HOẠT ĐỘNG, THU HỒI </w:t>
      </w:r>
    </w:p>
    <w:p w14:paraId="2A387263" w14:textId="77777777" w:rsidR="0027315B" w:rsidRPr="0090513B" w:rsidRDefault="004F16C8" w:rsidP="0027315B">
      <w:pPr>
        <w:shd w:val="clear" w:color="auto" w:fill="FFFFFF"/>
        <w:spacing w:after="0" w:line="240" w:lineRule="auto"/>
        <w:jc w:val="center"/>
        <w:rPr>
          <w:rFonts w:eastAsia="Times New Roman" w:cs="Times New Roman"/>
          <w:b/>
          <w:bCs/>
          <w:spacing w:val="-4"/>
          <w:sz w:val="28"/>
          <w:szCs w:val="28"/>
          <w:lang w:val="vi-VN"/>
        </w:rPr>
      </w:pPr>
      <w:r w:rsidRPr="0090513B">
        <w:rPr>
          <w:rFonts w:eastAsia="Times New Roman" w:cs="Times New Roman"/>
          <w:b/>
          <w:bCs/>
          <w:sz w:val="28"/>
          <w:szCs w:val="28"/>
          <w:lang w:val="vi-VN"/>
        </w:rPr>
        <w:t>GIẤY</w:t>
      </w:r>
      <w:r w:rsidR="004E51CC" w:rsidRPr="0090513B">
        <w:rPr>
          <w:rFonts w:eastAsia="Times New Roman" w:cs="Times New Roman"/>
          <w:b/>
          <w:bCs/>
          <w:sz w:val="28"/>
          <w:szCs w:val="28"/>
        </w:rPr>
        <w:t xml:space="preserve"> </w:t>
      </w:r>
      <w:r w:rsidR="005B7FD9" w:rsidRPr="0090513B">
        <w:rPr>
          <w:rFonts w:eastAsia="Times New Roman" w:cs="Times New Roman"/>
          <w:b/>
          <w:bCs/>
          <w:sz w:val="28"/>
          <w:szCs w:val="28"/>
        </w:rPr>
        <w:t>C</w:t>
      </w:r>
      <w:r w:rsidRPr="0090513B">
        <w:rPr>
          <w:rFonts w:eastAsia="Times New Roman" w:cs="Times New Roman"/>
          <w:b/>
          <w:bCs/>
          <w:spacing w:val="-4"/>
          <w:sz w:val="28"/>
          <w:szCs w:val="28"/>
          <w:lang w:val="vi-VN"/>
        </w:rPr>
        <w:t xml:space="preserve">HỨNG NHẬN ĐỦ ĐIỀU KIỆN HOẠT ĐỘNG </w:t>
      </w:r>
    </w:p>
    <w:p w14:paraId="7D276DC8" w14:textId="111A115A" w:rsidR="004F16C8" w:rsidRPr="0090513B" w:rsidRDefault="004F16C8" w:rsidP="0027315B">
      <w:pPr>
        <w:shd w:val="clear" w:color="auto" w:fill="FFFFFF"/>
        <w:spacing w:after="120" w:line="240" w:lineRule="auto"/>
        <w:jc w:val="center"/>
        <w:rPr>
          <w:rFonts w:eastAsia="Times New Roman" w:cs="Times New Roman"/>
          <w:b/>
          <w:bCs/>
          <w:spacing w:val="-12"/>
          <w:sz w:val="28"/>
          <w:szCs w:val="28"/>
        </w:rPr>
      </w:pPr>
      <w:r w:rsidRPr="0090513B">
        <w:rPr>
          <w:rFonts w:eastAsia="Times New Roman" w:cs="Times New Roman"/>
          <w:b/>
          <w:bCs/>
          <w:spacing w:val="-4"/>
          <w:sz w:val="28"/>
          <w:szCs w:val="28"/>
          <w:lang w:val="vi-VN"/>
        </w:rPr>
        <w:t>KIỂM ĐỊNH XE CƠ</w:t>
      </w:r>
      <w:bookmarkEnd w:id="3"/>
      <w:r w:rsidR="004E51CC" w:rsidRPr="0090513B">
        <w:rPr>
          <w:rFonts w:eastAsia="Times New Roman" w:cs="Times New Roman"/>
          <w:b/>
          <w:bCs/>
          <w:spacing w:val="-4"/>
          <w:sz w:val="28"/>
          <w:szCs w:val="28"/>
        </w:rPr>
        <w:t xml:space="preserve"> </w:t>
      </w:r>
      <w:r w:rsidR="005B7FD9" w:rsidRPr="0090513B">
        <w:rPr>
          <w:rFonts w:eastAsia="Times New Roman" w:cs="Times New Roman"/>
          <w:b/>
          <w:bCs/>
          <w:spacing w:val="-4"/>
          <w:sz w:val="28"/>
          <w:szCs w:val="28"/>
        </w:rPr>
        <w:t>G</w:t>
      </w:r>
      <w:r w:rsidR="0027315B" w:rsidRPr="0090513B">
        <w:rPr>
          <w:rFonts w:eastAsia="Times New Roman" w:cs="Times New Roman"/>
          <w:b/>
          <w:bCs/>
          <w:spacing w:val="-4"/>
          <w:sz w:val="28"/>
          <w:szCs w:val="28"/>
        </w:rPr>
        <w:t>IỚI”</w:t>
      </w:r>
    </w:p>
    <w:p w14:paraId="710D4EAD" w14:textId="77777777" w:rsidR="008248DC" w:rsidRPr="0090513B" w:rsidRDefault="008248DC" w:rsidP="008248DC">
      <w:pPr>
        <w:shd w:val="clear" w:color="auto" w:fill="FFFFFF"/>
        <w:spacing w:after="120" w:line="240" w:lineRule="auto"/>
        <w:ind w:firstLine="567"/>
        <w:jc w:val="both"/>
        <w:rPr>
          <w:rFonts w:eastAsia="Times New Roman" w:cs="Times New Roman"/>
          <w:bCs/>
          <w:sz w:val="28"/>
          <w:szCs w:val="28"/>
        </w:rPr>
      </w:pPr>
      <w:r w:rsidRPr="0090513B">
        <w:rPr>
          <w:rFonts w:eastAsia="Times New Roman" w:cs="Times New Roman"/>
          <w:bCs/>
          <w:sz w:val="28"/>
          <w:szCs w:val="28"/>
        </w:rPr>
        <w:t>9. Sửa đổi, bổ sung Điều 8 như sau:</w:t>
      </w:r>
    </w:p>
    <w:p w14:paraId="7252F751" w14:textId="039B262E" w:rsidR="008248DC" w:rsidRPr="0090513B" w:rsidRDefault="008248DC" w:rsidP="008248DC">
      <w:pPr>
        <w:shd w:val="clear" w:color="auto" w:fill="FFFFFF"/>
        <w:spacing w:after="120" w:line="240" w:lineRule="auto"/>
        <w:ind w:firstLine="567"/>
        <w:jc w:val="both"/>
        <w:rPr>
          <w:rFonts w:eastAsia="Times New Roman" w:cs="Times New Roman"/>
          <w:bCs/>
          <w:sz w:val="28"/>
          <w:szCs w:val="28"/>
        </w:rPr>
      </w:pPr>
      <w:r w:rsidRPr="0090513B">
        <w:rPr>
          <w:rFonts w:eastAsia="Times New Roman" w:cs="Times New Roman"/>
          <w:bCs/>
          <w:sz w:val="28"/>
          <w:szCs w:val="28"/>
        </w:rPr>
        <w:t>“</w:t>
      </w:r>
      <w:r w:rsidRPr="0090513B">
        <w:rPr>
          <w:rFonts w:eastAsia="Times New Roman" w:cs="Times New Roman"/>
          <w:b/>
          <w:bCs/>
          <w:sz w:val="28"/>
          <w:szCs w:val="28"/>
        </w:rPr>
        <w:t>Điều 8. Thủ tục</w:t>
      </w:r>
      <w:r w:rsidR="008143C1" w:rsidRPr="0090513B">
        <w:rPr>
          <w:rFonts w:eastAsia="Times New Roman" w:cs="Times New Roman"/>
          <w:b/>
          <w:bCs/>
          <w:sz w:val="28"/>
          <w:szCs w:val="28"/>
        </w:rPr>
        <w:t xml:space="preserve">, </w:t>
      </w:r>
      <w:r w:rsidR="008143C1" w:rsidRPr="0090513B">
        <w:rPr>
          <w:rFonts w:eastAsia="Times New Roman" w:cs="Times New Roman"/>
          <w:b/>
          <w:sz w:val="28"/>
          <w:szCs w:val="28"/>
        </w:rPr>
        <w:t>trình tự</w:t>
      </w:r>
      <w:r w:rsidRPr="0090513B">
        <w:rPr>
          <w:rFonts w:eastAsia="Times New Roman" w:cs="Times New Roman"/>
          <w:b/>
          <w:bCs/>
          <w:sz w:val="28"/>
          <w:szCs w:val="28"/>
        </w:rPr>
        <w:t xml:space="preserve"> cấp giấy chứng nhận đủ điều kiện hoạt động kiểm định xe cơ giới</w:t>
      </w:r>
    </w:p>
    <w:p w14:paraId="50E0D396" w14:textId="58ACE1BA" w:rsidR="00255D2B" w:rsidRPr="0090513B" w:rsidRDefault="00255D2B" w:rsidP="00255D2B">
      <w:pPr>
        <w:shd w:val="clear" w:color="auto" w:fill="FFFFFF"/>
        <w:spacing w:after="120" w:line="240" w:lineRule="auto"/>
        <w:ind w:firstLine="567"/>
        <w:jc w:val="both"/>
        <w:rPr>
          <w:rFonts w:eastAsia="Times New Roman" w:cs="Times New Roman"/>
          <w:bCs/>
          <w:sz w:val="28"/>
          <w:szCs w:val="28"/>
        </w:rPr>
      </w:pPr>
      <w:r w:rsidRPr="0090513B">
        <w:rPr>
          <w:rFonts w:eastAsia="Times New Roman" w:cs="Times New Roman"/>
          <w:bCs/>
          <w:sz w:val="28"/>
          <w:szCs w:val="28"/>
        </w:rPr>
        <w:t>1.</w:t>
      </w:r>
      <w:r w:rsidR="00E33B07" w:rsidRPr="0090513B">
        <w:rPr>
          <w:rFonts w:eastAsia="Times New Roman" w:cs="Times New Roman"/>
          <w:bCs/>
          <w:sz w:val="28"/>
          <w:szCs w:val="28"/>
        </w:rPr>
        <w:t xml:space="preserve"> Sau khi hoàn thành việc đầu tư</w:t>
      </w:r>
      <w:r w:rsidRPr="0090513B">
        <w:rPr>
          <w:rFonts w:eastAsia="Times New Roman" w:cs="Times New Roman"/>
          <w:bCs/>
          <w:sz w:val="28"/>
          <w:szCs w:val="28"/>
        </w:rPr>
        <w:t xml:space="preserve"> xây dựng theo quy định của pháp luật, tổ chức lập 01 bộ hồ sơ đề nghị cấp giấy chứng nhận đủ điều kiện hoạt động kiểm định xe cơ giới gửi về Sở Giao thông vận tải</w:t>
      </w:r>
      <w:r w:rsidR="00CD7D05" w:rsidRPr="0090513B">
        <w:rPr>
          <w:rFonts w:eastAsia="Times New Roman" w:cs="Times New Roman"/>
          <w:bCs/>
          <w:sz w:val="28"/>
          <w:szCs w:val="28"/>
        </w:rPr>
        <w:t xml:space="preserve">, Sở Giao thông </w:t>
      </w:r>
      <w:r w:rsidR="0095346A" w:rsidRPr="0090513B">
        <w:rPr>
          <w:rFonts w:eastAsia="Times New Roman" w:cs="Times New Roman"/>
          <w:bCs/>
          <w:sz w:val="28"/>
          <w:szCs w:val="28"/>
        </w:rPr>
        <w:t>-</w:t>
      </w:r>
      <w:r w:rsidR="00CD7D05" w:rsidRPr="0090513B">
        <w:rPr>
          <w:rFonts w:eastAsia="Times New Roman" w:cs="Times New Roman"/>
          <w:bCs/>
          <w:sz w:val="28"/>
          <w:szCs w:val="28"/>
        </w:rPr>
        <w:t xml:space="preserve"> </w:t>
      </w:r>
      <w:r w:rsidR="0095346A" w:rsidRPr="0090513B">
        <w:rPr>
          <w:rFonts w:eastAsia="Times New Roman" w:cs="Times New Roman"/>
          <w:bCs/>
          <w:sz w:val="28"/>
          <w:szCs w:val="28"/>
        </w:rPr>
        <w:t>X</w:t>
      </w:r>
      <w:r w:rsidR="00CD7D05" w:rsidRPr="0090513B">
        <w:rPr>
          <w:rFonts w:eastAsia="Times New Roman" w:cs="Times New Roman"/>
          <w:bCs/>
          <w:sz w:val="28"/>
          <w:szCs w:val="28"/>
        </w:rPr>
        <w:t xml:space="preserve">ây dựng </w:t>
      </w:r>
      <w:r w:rsidR="0095346A" w:rsidRPr="0090513B">
        <w:rPr>
          <w:rFonts w:eastAsia="Times New Roman" w:cs="Times New Roman"/>
          <w:bCs/>
          <w:sz w:val="28"/>
          <w:szCs w:val="28"/>
        </w:rPr>
        <w:t>(sau đây gọi chung là Sở Giao thông vận tải)</w:t>
      </w:r>
      <w:r w:rsidRPr="0090513B">
        <w:rPr>
          <w:rFonts w:eastAsia="Times New Roman" w:cs="Times New Roman"/>
          <w:bCs/>
          <w:sz w:val="28"/>
          <w:szCs w:val="28"/>
        </w:rPr>
        <w:t xml:space="preserve"> gồm có:</w:t>
      </w:r>
    </w:p>
    <w:p w14:paraId="5C21F2DD" w14:textId="77777777" w:rsidR="00255D2B" w:rsidRPr="0090513B" w:rsidRDefault="00255D2B" w:rsidP="00255D2B">
      <w:pPr>
        <w:shd w:val="clear" w:color="auto" w:fill="FFFFFF"/>
        <w:spacing w:after="120" w:line="240" w:lineRule="auto"/>
        <w:ind w:firstLine="567"/>
        <w:jc w:val="both"/>
        <w:rPr>
          <w:rFonts w:eastAsia="Times New Roman" w:cs="Times New Roman"/>
          <w:bCs/>
          <w:sz w:val="28"/>
          <w:szCs w:val="28"/>
        </w:rPr>
      </w:pPr>
      <w:r w:rsidRPr="0090513B">
        <w:rPr>
          <w:rFonts w:eastAsia="Times New Roman" w:cs="Times New Roman"/>
          <w:bCs/>
          <w:sz w:val="28"/>
          <w:szCs w:val="28"/>
        </w:rPr>
        <w:t>a) Văn bản đề nghị kiểm tra cấp giấy chứng nhận đủ điều kiện hoạt động kiểm định xe cơ giới;</w:t>
      </w:r>
    </w:p>
    <w:p w14:paraId="1D6EEC2B" w14:textId="77777777" w:rsidR="00255D2B" w:rsidRPr="0090513B" w:rsidRDefault="00255D2B" w:rsidP="00255D2B">
      <w:pPr>
        <w:shd w:val="clear" w:color="auto" w:fill="FFFFFF"/>
        <w:spacing w:after="120" w:line="240" w:lineRule="auto"/>
        <w:ind w:firstLine="567"/>
        <w:jc w:val="both"/>
        <w:rPr>
          <w:rFonts w:eastAsia="Times New Roman" w:cs="Times New Roman"/>
          <w:bCs/>
          <w:sz w:val="28"/>
          <w:szCs w:val="28"/>
        </w:rPr>
      </w:pPr>
      <w:r w:rsidRPr="0090513B">
        <w:rPr>
          <w:rFonts w:eastAsia="Times New Roman" w:cs="Times New Roman"/>
          <w:bCs/>
          <w:sz w:val="28"/>
          <w:szCs w:val="28"/>
        </w:rPr>
        <w:t>b) Danh sách trích ngang kèm theo bản sao được chứng thực hợp đồng lao động theo quy định hoặc quyết định tiếp nhận đối với đăng kiểm viên, nhân viên nghiệp vụ kiểm định; quyết định bổ nhiệm đối với phụ trách dây chuyền kiểm định; quyết định bổ nhiệm lãnh đạo đơn vị đăng kiểm;</w:t>
      </w:r>
    </w:p>
    <w:p w14:paraId="4366E5F8" w14:textId="77777777" w:rsidR="00255D2B" w:rsidRPr="0090513B" w:rsidRDefault="00255D2B" w:rsidP="00255D2B">
      <w:pPr>
        <w:shd w:val="clear" w:color="auto" w:fill="FFFFFF"/>
        <w:spacing w:after="120" w:line="240" w:lineRule="auto"/>
        <w:ind w:firstLine="567"/>
        <w:jc w:val="both"/>
        <w:rPr>
          <w:rFonts w:eastAsia="Times New Roman" w:cs="Times New Roman"/>
          <w:bCs/>
          <w:sz w:val="28"/>
          <w:szCs w:val="28"/>
        </w:rPr>
      </w:pPr>
      <w:r w:rsidRPr="0090513B">
        <w:rPr>
          <w:rFonts w:eastAsia="Times New Roman" w:cs="Times New Roman"/>
          <w:bCs/>
          <w:sz w:val="28"/>
          <w:szCs w:val="28"/>
        </w:rPr>
        <w:t>c) Bản đối chiếu các quy định về cơ sở vật chất, dây chuyền kiểm định theo quy chuẩn kỹ thuật quốc gia;</w:t>
      </w:r>
    </w:p>
    <w:p w14:paraId="5D912559" w14:textId="77777777" w:rsidR="00255D2B" w:rsidRPr="0090513B" w:rsidRDefault="00255D2B" w:rsidP="00255D2B">
      <w:pPr>
        <w:shd w:val="clear" w:color="auto" w:fill="FFFFFF"/>
        <w:spacing w:after="120" w:line="240" w:lineRule="auto"/>
        <w:ind w:firstLine="567"/>
        <w:jc w:val="both"/>
        <w:rPr>
          <w:rFonts w:eastAsia="Times New Roman" w:cs="Times New Roman"/>
          <w:bCs/>
          <w:sz w:val="28"/>
          <w:szCs w:val="28"/>
        </w:rPr>
      </w:pPr>
      <w:r w:rsidRPr="0090513B">
        <w:rPr>
          <w:rFonts w:eastAsia="Times New Roman" w:cs="Times New Roman"/>
          <w:bCs/>
          <w:sz w:val="28"/>
          <w:szCs w:val="28"/>
        </w:rPr>
        <w:t>d) Bản vẽ bố trí mặt bằng tổng thể và mặt bằng nhà xưởng có bố trí dây chuyền và thiết bị kiểm tra;</w:t>
      </w:r>
    </w:p>
    <w:p w14:paraId="2452A166" w14:textId="77777777" w:rsidR="00255D2B" w:rsidRPr="0090513B" w:rsidRDefault="00255D2B" w:rsidP="00255D2B">
      <w:pPr>
        <w:shd w:val="clear" w:color="auto" w:fill="FFFFFF"/>
        <w:spacing w:after="120" w:line="240" w:lineRule="auto"/>
        <w:ind w:firstLine="567"/>
        <w:jc w:val="both"/>
        <w:rPr>
          <w:rFonts w:eastAsia="Times New Roman" w:cs="Times New Roman"/>
          <w:bCs/>
          <w:sz w:val="28"/>
          <w:szCs w:val="28"/>
        </w:rPr>
      </w:pPr>
      <w:r w:rsidRPr="0090513B">
        <w:rPr>
          <w:rFonts w:eastAsia="Times New Roman" w:cs="Times New Roman"/>
          <w:bCs/>
          <w:sz w:val="28"/>
          <w:szCs w:val="28"/>
        </w:rPr>
        <w:t>2. Trình tự, cách thức thực hiện cấp giấy chứng nhận đủ điều kiện hoạt động kiểm định xe cơ giới</w:t>
      </w:r>
    </w:p>
    <w:p w14:paraId="11068645" w14:textId="77777777" w:rsidR="00255D2B" w:rsidRPr="0090513B" w:rsidRDefault="00255D2B" w:rsidP="00255D2B">
      <w:pPr>
        <w:shd w:val="clear" w:color="auto" w:fill="FFFFFF"/>
        <w:spacing w:after="120" w:line="240" w:lineRule="auto"/>
        <w:ind w:firstLine="567"/>
        <w:jc w:val="both"/>
        <w:rPr>
          <w:rFonts w:eastAsia="Times New Roman" w:cs="Times New Roman"/>
          <w:bCs/>
          <w:sz w:val="28"/>
          <w:szCs w:val="28"/>
        </w:rPr>
      </w:pPr>
      <w:r w:rsidRPr="0090513B">
        <w:rPr>
          <w:rFonts w:eastAsia="Times New Roman" w:cs="Times New Roman"/>
          <w:bCs/>
          <w:sz w:val="28"/>
          <w:szCs w:val="28"/>
        </w:rPr>
        <w:t>a) Trong vòng 03 ngày làm việc, nếu hồ sơ đầy đủ và phù hợp theo quy định, Sở Giao thông vận tải thông báo cho tổ chức về thời gian kiểm tra, đánh giá thực tế đơn vị đăng kiểm. Trường hợp hồ sơ không đầy đủ, không phù hợp theo quy định, Sở Giao thông vận tải phải thông báo cho tổ chức bằng văn bản, trong đó nêu rõ lý do;</w:t>
      </w:r>
    </w:p>
    <w:p w14:paraId="4259D218" w14:textId="77777777" w:rsidR="00255D2B" w:rsidRPr="0090513B" w:rsidRDefault="00255D2B" w:rsidP="00255D2B">
      <w:pPr>
        <w:shd w:val="clear" w:color="auto" w:fill="FFFFFF"/>
        <w:spacing w:after="120" w:line="240" w:lineRule="auto"/>
        <w:ind w:firstLine="567"/>
        <w:jc w:val="both"/>
        <w:rPr>
          <w:rFonts w:eastAsia="Times New Roman" w:cs="Times New Roman"/>
          <w:bCs/>
          <w:sz w:val="28"/>
          <w:szCs w:val="28"/>
        </w:rPr>
      </w:pPr>
      <w:r w:rsidRPr="0090513B">
        <w:rPr>
          <w:rFonts w:eastAsia="Times New Roman" w:cs="Times New Roman"/>
          <w:bCs/>
          <w:sz w:val="28"/>
          <w:szCs w:val="28"/>
        </w:rPr>
        <w:lastRenderedPageBreak/>
        <w:t>b) Trong vòng 05 ngày làm việc, kể từ ngày thông báo kiểm tra, đánh giá, Sở Giao thông vận tải tiến hành kiểm tra, đánh giá thực tế. Kết quả đánh giá được lập thành Biên bản theo mẫu quy định tại Phụ lục I ban hành kèm theo Nghị định này. Nếu đạt yêu cầu thì cấp giấy chứng nhận đủ điều kiện hoạt động kiểm định xe cơ giới (theo mẫu quy định tại phụ lục II) và mã số đơn vị đăng kiểm (theo quy định tại phụ lục VI) trong thời hạn 05 ngày làm việc; nếu kết quả kiểm tra, đánh giá không đạt yêu cầu thì Sở Giao thông vận tải phải thông báo bằng văn bản trong vòng 05 ngày làm việc để tổ chức khắc phục và tiến hành kiểm tra, đánh giá lại.</w:t>
      </w:r>
    </w:p>
    <w:p w14:paraId="3D524375" w14:textId="2FEBF119" w:rsidR="00255D2B" w:rsidRPr="0090513B" w:rsidRDefault="00255D2B" w:rsidP="00255D2B">
      <w:pPr>
        <w:shd w:val="clear" w:color="auto" w:fill="FFFFFF"/>
        <w:spacing w:after="120" w:line="240" w:lineRule="auto"/>
        <w:ind w:firstLine="567"/>
        <w:jc w:val="both"/>
        <w:rPr>
          <w:rFonts w:eastAsia="Times New Roman" w:cs="Times New Roman"/>
          <w:bCs/>
          <w:sz w:val="28"/>
          <w:szCs w:val="28"/>
        </w:rPr>
      </w:pPr>
      <w:r w:rsidRPr="0090513B">
        <w:rPr>
          <w:rFonts w:eastAsia="Times New Roman" w:cs="Times New Roman"/>
          <w:bCs/>
          <w:sz w:val="28"/>
          <w:szCs w:val="28"/>
        </w:rPr>
        <w:t xml:space="preserve">3. Việc tiếp nhận hồ sơ và trả kết quả được thực hiện trực tiếp tại Sở Giao thông vận tải hoặc qua hệ thống bưu chính hoặc bằng hình thức phù hợp khác. Thành phần hồ sơ đối với từng hình thức tiếp nhận phải phù hợp với quy định tại </w:t>
      </w:r>
      <w:r w:rsidR="00193335">
        <w:rPr>
          <w:rFonts w:eastAsia="Times New Roman" w:cs="Times New Roman"/>
          <w:bCs/>
          <w:sz w:val="28"/>
          <w:szCs w:val="28"/>
        </w:rPr>
        <w:t>khoản</w:t>
      </w:r>
      <w:r w:rsidRPr="0090513B">
        <w:rPr>
          <w:rFonts w:eastAsia="Times New Roman" w:cs="Times New Roman"/>
          <w:bCs/>
          <w:sz w:val="28"/>
          <w:szCs w:val="28"/>
        </w:rPr>
        <w:t xml:space="preserve"> 1 Điều này.</w:t>
      </w:r>
    </w:p>
    <w:p w14:paraId="3B99AE97" w14:textId="6D201B2C" w:rsidR="008248DC" w:rsidRPr="0090513B" w:rsidRDefault="008248DC" w:rsidP="00255D2B">
      <w:pPr>
        <w:shd w:val="clear" w:color="auto" w:fill="FFFFFF"/>
        <w:spacing w:after="120" w:line="240" w:lineRule="auto"/>
        <w:ind w:firstLine="567"/>
        <w:jc w:val="both"/>
        <w:rPr>
          <w:rFonts w:eastAsia="Times New Roman" w:cs="Times New Roman"/>
          <w:bCs/>
          <w:sz w:val="28"/>
          <w:szCs w:val="28"/>
        </w:rPr>
      </w:pPr>
      <w:r w:rsidRPr="0090513B">
        <w:rPr>
          <w:rFonts w:eastAsia="Times New Roman" w:cs="Times New Roman"/>
          <w:bCs/>
          <w:sz w:val="28"/>
          <w:szCs w:val="28"/>
        </w:rPr>
        <w:t>4. Giấy chứng nhận đủ điều kiện hoạt động kiểm định xe cơ giới theo mẫu quy định tại Phụ lục II ban hành kèm theo Nghị định này.”.</w:t>
      </w:r>
    </w:p>
    <w:p w14:paraId="6D73DEF9" w14:textId="77777777" w:rsidR="00286CD4" w:rsidRPr="0090513B" w:rsidRDefault="00286CD4" w:rsidP="00286CD4">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10. Sửa đổi, bổ sung Điều 9 như sau:</w:t>
      </w:r>
    </w:p>
    <w:p w14:paraId="113DD7A4" w14:textId="25079337" w:rsidR="00286CD4" w:rsidRPr="0090513B" w:rsidRDefault="00286CD4" w:rsidP="00286CD4">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w:t>
      </w:r>
      <w:r w:rsidRPr="0090513B">
        <w:rPr>
          <w:rFonts w:eastAsia="Times New Roman" w:cs="Times New Roman"/>
          <w:b/>
          <w:sz w:val="28"/>
          <w:szCs w:val="28"/>
        </w:rPr>
        <w:t>Điều 9. Thủ tục</w:t>
      </w:r>
      <w:r w:rsidR="008143C1" w:rsidRPr="0090513B">
        <w:rPr>
          <w:rFonts w:eastAsia="Times New Roman" w:cs="Times New Roman"/>
          <w:b/>
          <w:sz w:val="28"/>
          <w:szCs w:val="28"/>
        </w:rPr>
        <w:t>, trình tự</w:t>
      </w:r>
      <w:r w:rsidRPr="0090513B">
        <w:rPr>
          <w:rFonts w:eastAsia="Times New Roman" w:cs="Times New Roman"/>
          <w:b/>
          <w:sz w:val="28"/>
          <w:szCs w:val="28"/>
        </w:rPr>
        <w:t xml:space="preserve"> cấp lại giấy chứng nhận đủ điều kiện hoạt động kiểm định xe cơ giới</w:t>
      </w:r>
    </w:p>
    <w:p w14:paraId="0C8678B0" w14:textId="5F9FF53B" w:rsidR="00286CD4" w:rsidRPr="0090513B" w:rsidRDefault="00286CD4" w:rsidP="00286CD4">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1. </w:t>
      </w:r>
      <w:r w:rsidR="009A7482" w:rsidRPr="0090513B">
        <w:rPr>
          <w:rFonts w:eastAsia="Times New Roman" w:cs="Times New Roman"/>
          <w:sz w:val="28"/>
          <w:szCs w:val="28"/>
        </w:rPr>
        <w:t>Thủ tục, trình tự cấp lại</w:t>
      </w:r>
      <w:r w:rsidR="009A7482" w:rsidRPr="0090513B">
        <w:rPr>
          <w:rFonts w:eastAsia="Times New Roman" w:cs="Times New Roman"/>
          <w:b/>
          <w:sz w:val="28"/>
          <w:szCs w:val="28"/>
        </w:rPr>
        <w:t xml:space="preserve"> </w:t>
      </w:r>
      <w:r w:rsidRPr="0090513B">
        <w:rPr>
          <w:rFonts w:eastAsia="Times New Roman" w:cs="Times New Roman"/>
          <w:sz w:val="28"/>
          <w:szCs w:val="28"/>
        </w:rPr>
        <w:t>giấy chứng nhận đủ điều kiện hoạt động kiểm định xe cơ giới do bị thu hồi được thực hiện như cấp lần đầu theo quy định tại Điều 8 của Nghị định này.</w:t>
      </w:r>
    </w:p>
    <w:p w14:paraId="1DD09DB4" w14:textId="77777777" w:rsidR="00286CD4" w:rsidRPr="0090513B" w:rsidRDefault="00286CD4" w:rsidP="00286CD4">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2. Trường hợp giấy chứng nhận đủ điều kiện hoạt động kiểm định xe cơ giới bị mất, bị hỏng thì đơn vị đăng kiểm gửi văn bản đề nghị cấp lại giấy chứng nhận đủ điều kiện hoạt động kiểm định xe cơ giới đến Sở Giao thông vận tải. Sở Giao thông vận tải căn cứ hồ sơ lưu để cấp lại giấy chứng nhận đủ điều kiện hoạt động kiểm định xe cơ giới trong thời hạn 05 ngày làm việc kể từ ngày nhận được văn bản đề nghị, trong đó ghi rõ là giấy chứng nhận đủ điều kiện hoạt động kiểm định xe cơ giới được cấp lại và hủy bỏ hiệu lực của giấy chứng nhận đủ điều kiện hoạt động kiểm định xe cơ giới đã cấp bị mất, hỏng.</w:t>
      </w:r>
    </w:p>
    <w:p w14:paraId="673ECAD8" w14:textId="77777777" w:rsidR="00286CD4" w:rsidRPr="0090513B" w:rsidRDefault="00286CD4" w:rsidP="00286CD4">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3. Trường hợp đơn vị đăng kiểm xe cơ giới có sự thay đổi về vị trí, mặt bằng, xưởng kiểm định, bố trí dây chuyền kiểm định khác với hồ sơ cấp giấy chứng nhận đủ điều kiện hoạt động kiểm định xe cơ giới đã được cấp hoặc thay đổi về thiết bị kiểm tra làm ảnh hưởng đến số lượng dây chuyền kiểm định được hoạt động thì phải thông báo cho Sở Giao thông vận tải (kèm theo bản đối chiếu các quy định về cơ sở vật chất, dây chuyền kiểm định theo Quy chuẩn kỹ thuật quốc gia). Trong vòng 05 ngày làm việc kể từ ngày nhận được thông báo, Sở Giao thông vận tải thực hiện kiểm tra, đánh giá nội dung thay đổi. Nếu đạt yêu cầu thì cấp giấy chứng nhận đủ điều kiện hoạt động kiểm định xe cơ giới trong thời hạn 05 ngày làm việc; nếu kết quả kiểm tra, đánh giá không đạt yêu cầu thì Sở Giao thông vận tải phải thông báo bằng văn bản trong vòng 05 ngày làm việc để tổ chức khắc phục và tiến hành kiểm tra, đánh giá lại.</w:t>
      </w:r>
    </w:p>
    <w:p w14:paraId="41EDF1C9" w14:textId="77777777" w:rsidR="00286CD4" w:rsidRPr="0090513B" w:rsidRDefault="00286CD4" w:rsidP="00286CD4">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4. Đối với trường hợp thay đổi về nhân sự làm ảnh hưởng đến số lượng dây chuyền được hoạt động thì phải thông báo đến Sở Giao thông vận tải. Sở Giao </w:t>
      </w:r>
      <w:r w:rsidRPr="0090513B">
        <w:rPr>
          <w:rFonts w:eastAsia="Times New Roman" w:cs="Times New Roman"/>
          <w:sz w:val="28"/>
          <w:szCs w:val="28"/>
        </w:rPr>
        <w:lastRenderedPageBreak/>
        <w:t>thông vận tải căn cứ hồ sơ lưu để cấp lại giấy chứng nhận đủ điều kiện hoạt động kiểm định xe cơ giới sau 05 ngày làm việc kể từ ngày nhận được thông báo.”.</w:t>
      </w:r>
    </w:p>
    <w:p w14:paraId="7770D87B" w14:textId="2ACAF547" w:rsidR="00286CD4" w:rsidRPr="0090513B" w:rsidRDefault="00286CD4" w:rsidP="00286CD4">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11. Sửa đổi, bổ sung </w:t>
      </w:r>
      <w:r w:rsidR="00193335">
        <w:rPr>
          <w:rFonts w:eastAsia="Times New Roman" w:cs="Times New Roman"/>
          <w:sz w:val="28"/>
          <w:szCs w:val="28"/>
        </w:rPr>
        <w:t>k</w:t>
      </w:r>
      <w:r w:rsidRPr="0090513B">
        <w:rPr>
          <w:rFonts w:eastAsia="Times New Roman" w:cs="Times New Roman"/>
          <w:sz w:val="28"/>
          <w:szCs w:val="28"/>
        </w:rPr>
        <w:t xml:space="preserve">hoản 1 và </w:t>
      </w:r>
      <w:r w:rsidR="00193335">
        <w:rPr>
          <w:rFonts w:eastAsia="Times New Roman" w:cs="Times New Roman"/>
          <w:sz w:val="28"/>
          <w:szCs w:val="28"/>
        </w:rPr>
        <w:t>k</w:t>
      </w:r>
      <w:r w:rsidRPr="0090513B">
        <w:rPr>
          <w:rFonts w:eastAsia="Times New Roman" w:cs="Times New Roman"/>
          <w:sz w:val="28"/>
          <w:szCs w:val="28"/>
        </w:rPr>
        <w:t>hoản 2 Điều 10 như sau:</w:t>
      </w:r>
    </w:p>
    <w:p w14:paraId="3F2DE936" w14:textId="63AB9C72" w:rsidR="00286CD4" w:rsidRPr="0090513B" w:rsidRDefault="00286CD4" w:rsidP="00286CD4">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a) Sửa đổi, bổ sung </w:t>
      </w:r>
      <w:r w:rsidR="00193335">
        <w:rPr>
          <w:rFonts w:eastAsia="Times New Roman" w:cs="Times New Roman"/>
          <w:sz w:val="28"/>
          <w:szCs w:val="28"/>
        </w:rPr>
        <w:t>khoản</w:t>
      </w:r>
      <w:r w:rsidRPr="0090513B">
        <w:rPr>
          <w:rFonts w:eastAsia="Times New Roman" w:cs="Times New Roman"/>
          <w:sz w:val="28"/>
          <w:szCs w:val="28"/>
        </w:rPr>
        <w:t xml:space="preserve"> 1 như sau:</w:t>
      </w:r>
    </w:p>
    <w:p w14:paraId="5F588047" w14:textId="77777777" w:rsidR="00286CD4" w:rsidRPr="0090513B" w:rsidRDefault="00286CD4" w:rsidP="00286CD4">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“1. Đơn vị đăng kiểm bị tạm đình chỉ từng dây chuyền kiểm định 03 tháng nếu vi phạm một trong các lỗi sau:</w:t>
      </w:r>
    </w:p>
    <w:p w14:paraId="613DFE74" w14:textId="77777777" w:rsidR="00286CD4" w:rsidRPr="0090513B" w:rsidRDefault="00286CD4" w:rsidP="00286CD4">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a) Không đảm bảo một trong các điều kiện, yêu cầu, quy định tại Nghị định này và quy chuẩn kỹ thuật quốc gia về đơn vị đăng kiểm;</w:t>
      </w:r>
    </w:p>
    <w:p w14:paraId="2257A01A" w14:textId="77777777" w:rsidR="00286CD4" w:rsidRPr="0090513B" w:rsidRDefault="00286CD4" w:rsidP="00286CD4">
      <w:pPr>
        <w:shd w:val="clear" w:color="auto" w:fill="FFFFFF"/>
        <w:spacing w:after="120" w:line="240" w:lineRule="auto"/>
        <w:ind w:firstLine="567"/>
        <w:jc w:val="both"/>
        <w:rPr>
          <w:rFonts w:eastAsia="Times New Roman" w:cs="Times New Roman"/>
          <w:spacing w:val="-4"/>
          <w:sz w:val="28"/>
          <w:szCs w:val="28"/>
        </w:rPr>
      </w:pPr>
      <w:r w:rsidRPr="0090513B">
        <w:rPr>
          <w:rFonts w:eastAsia="Times New Roman" w:cs="Times New Roman"/>
          <w:spacing w:val="-4"/>
          <w:sz w:val="28"/>
          <w:szCs w:val="28"/>
        </w:rPr>
        <w:t>b) Có 02 lượt đăng kiểm viên bị tạm đình chỉ trong thời gian 12 tháng liên tục;</w:t>
      </w:r>
    </w:p>
    <w:p w14:paraId="16A5D7DF" w14:textId="77777777" w:rsidR="00286CD4" w:rsidRPr="0090513B" w:rsidRDefault="00286CD4" w:rsidP="00286CD4">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c) Phân công đăng kiểm viên kiểm định không phù hợp nội dung giấy chứng nhận đăng kiểm viên.”.</w:t>
      </w:r>
    </w:p>
    <w:p w14:paraId="735731FE" w14:textId="5DB431A4" w:rsidR="00286CD4" w:rsidRPr="0090513B" w:rsidRDefault="00286CD4" w:rsidP="00286CD4">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b) Sửa đổi, bổ sung </w:t>
      </w:r>
      <w:r w:rsidR="00193335">
        <w:rPr>
          <w:rFonts w:eastAsia="Times New Roman" w:cs="Times New Roman"/>
          <w:sz w:val="28"/>
          <w:szCs w:val="28"/>
        </w:rPr>
        <w:t>khoản</w:t>
      </w:r>
      <w:r w:rsidRPr="0090513B">
        <w:rPr>
          <w:rFonts w:eastAsia="Times New Roman" w:cs="Times New Roman"/>
          <w:sz w:val="28"/>
          <w:szCs w:val="28"/>
        </w:rPr>
        <w:t xml:space="preserve"> 2 như sau:</w:t>
      </w:r>
    </w:p>
    <w:p w14:paraId="7325CF03" w14:textId="77777777" w:rsidR="00286CD4" w:rsidRPr="0090513B" w:rsidRDefault="00286CD4" w:rsidP="00286CD4">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“2. Đơn vị đăng kiểm bị tạm đình chỉ toàn bộ hoạt động kiểm định 03 tháng nếu vi phạm một trong các lỗi sau:</w:t>
      </w:r>
    </w:p>
    <w:p w14:paraId="0C839C1B" w14:textId="77777777" w:rsidR="00286CD4" w:rsidRPr="0090513B" w:rsidRDefault="00286CD4" w:rsidP="00286CD4">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a) Thực hiện kiểm định và cấp giấy chứng nhận kiểm định cho xe cơ giới không đúng tiêu chuẩn, quy chuẩn kỹ thuật, quy định, thẩm quyền;</w:t>
      </w:r>
    </w:p>
    <w:p w14:paraId="3036E161" w14:textId="4C261701" w:rsidR="00286CD4" w:rsidRPr="0090513B" w:rsidRDefault="00286CD4" w:rsidP="00286CD4">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b) Có từ 03 lượt đăng kiểm viên trở lên bị tạm đình chỉ hoặc từ 02 đăng kiểm viên trở lên bị thu hồi giấy chứng nhận đăng kiểm viên trong thời gian 12 tháng liên tục (trừ trường hợp bị thu hồi theo </w:t>
      </w:r>
      <w:r w:rsidR="00193335">
        <w:rPr>
          <w:rFonts w:eastAsia="Times New Roman" w:cs="Times New Roman"/>
          <w:sz w:val="28"/>
          <w:szCs w:val="28"/>
        </w:rPr>
        <w:t>khoản</w:t>
      </w:r>
      <w:r w:rsidRPr="0090513B">
        <w:rPr>
          <w:rFonts w:eastAsia="Times New Roman" w:cs="Times New Roman"/>
          <w:sz w:val="28"/>
          <w:szCs w:val="28"/>
        </w:rPr>
        <w:t xml:space="preserve"> 6 Điều 18).”.</w:t>
      </w:r>
    </w:p>
    <w:p w14:paraId="54D55965" w14:textId="029601DD" w:rsidR="005744B0" w:rsidRPr="0090513B" w:rsidRDefault="005744B0" w:rsidP="005744B0">
      <w:pPr>
        <w:shd w:val="clear" w:color="auto" w:fill="FFFFFF"/>
        <w:spacing w:after="120" w:line="240" w:lineRule="auto"/>
        <w:ind w:firstLine="567"/>
        <w:jc w:val="both"/>
        <w:rPr>
          <w:rFonts w:eastAsia="Times New Roman" w:cs="Times New Roman"/>
          <w:spacing w:val="-4"/>
          <w:sz w:val="28"/>
          <w:szCs w:val="28"/>
        </w:rPr>
      </w:pPr>
      <w:r w:rsidRPr="0090513B">
        <w:rPr>
          <w:rFonts w:eastAsia="Times New Roman" w:cs="Times New Roman"/>
          <w:spacing w:val="-4"/>
          <w:sz w:val="28"/>
          <w:szCs w:val="28"/>
        </w:rPr>
        <w:t xml:space="preserve">12. Sửa đổi, bổ sung </w:t>
      </w:r>
      <w:r w:rsidR="00193335">
        <w:rPr>
          <w:rFonts w:eastAsia="Times New Roman" w:cs="Times New Roman"/>
          <w:spacing w:val="-4"/>
          <w:sz w:val="28"/>
          <w:szCs w:val="28"/>
        </w:rPr>
        <w:t>k</w:t>
      </w:r>
      <w:r w:rsidRPr="0090513B">
        <w:rPr>
          <w:rFonts w:eastAsia="Times New Roman" w:cs="Times New Roman"/>
          <w:spacing w:val="-4"/>
          <w:sz w:val="28"/>
          <w:szCs w:val="28"/>
        </w:rPr>
        <w:t xml:space="preserve">hoản 1, </w:t>
      </w:r>
      <w:r w:rsidR="00193335">
        <w:rPr>
          <w:rFonts w:eastAsia="Times New Roman" w:cs="Times New Roman"/>
          <w:spacing w:val="-4"/>
          <w:sz w:val="28"/>
          <w:szCs w:val="28"/>
        </w:rPr>
        <w:t>k</w:t>
      </w:r>
      <w:r w:rsidRPr="0090513B">
        <w:rPr>
          <w:rFonts w:eastAsia="Times New Roman" w:cs="Times New Roman"/>
          <w:spacing w:val="-4"/>
          <w:sz w:val="28"/>
          <w:szCs w:val="28"/>
        </w:rPr>
        <w:t xml:space="preserve">hoản 2 và bổ sung </w:t>
      </w:r>
      <w:r w:rsidR="00193335">
        <w:rPr>
          <w:rFonts w:eastAsia="Times New Roman" w:cs="Times New Roman"/>
          <w:spacing w:val="-4"/>
          <w:sz w:val="28"/>
          <w:szCs w:val="28"/>
        </w:rPr>
        <w:t>k</w:t>
      </w:r>
      <w:r w:rsidRPr="0090513B">
        <w:rPr>
          <w:rFonts w:eastAsia="Times New Roman" w:cs="Times New Roman"/>
          <w:spacing w:val="-4"/>
          <w:sz w:val="28"/>
          <w:szCs w:val="28"/>
        </w:rPr>
        <w:t>hoản 6 Điều 12 như sau:</w:t>
      </w:r>
    </w:p>
    <w:p w14:paraId="17D35654" w14:textId="38657821" w:rsidR="005744B0" w:rsidRPr="0090513B" w:rsidRDefault="005744B0" w:rsidP="005744B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a) Sửa đổi, bổ sung </w:t>
      </w:r>
      <w:r w:rsidR="00193335">
        <w:rPr>
          <w:rFonts w:eastAsia="Times New Roman" w:cs="Times New Roman"/>
          <w:sz w:val="28"/>
          <w:szCs w:val="28"/>
        </w:rPr>
        <w:t>khoản</w:t>
      </w:r>
      <w:r w:rsidRPr="0090513B">
        <w:rPr>
          <w:rFonts w:eastAsia="Times New Roman" w:cs="Times New Roman"/>
          <w:sz w:val="28"/>
          <w:szCs w:val="28"/>
        </w:rPr>
        <w:t xml:space="preserve"> 1 như sau:</w:t>
      </w:r>
    </w:p>
    <w:p w14:paraId="21A397CE" w14:textId="77777777" w:rsidR="005744B0" w:rsidRPr="0090513B" w:rsidRDefault="005744B0" w:rsidP="005744B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"1. Sở Giao thông vận tải ban hành quyết định tạm đình chỉ hoạt động đơn vị kiểm định, dây chuyền kiểm định, thu hồi giấy chứng nhận đủ điều kiện hoạt động kiểm định xe cơ giới, thông báo đến Cục Đăng kiểm Việt Nam và các cơ quan liên quan để phối hợp thực hiện.”.</w:t>
      </w:r>
    </w:p>
    <w:p w14:paraId="1C0371A9" w14:textId="3C90A11E" w:rsidR="005744B0" w:rsidRPr="0090513B" w:rsidRDefault="005744B0" w:rsidP="005744B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b) Sửa đổi, bổ sung </w:t>
      </w:r>
      <w:r w:rsidR="00193335">
        <w:rPr>
          <w:rFonts w:eastAsia="Times New Roman" w:cs="Times New Roman"/>
          <w:sz w:val="28"/>
          <w:szCs w:val="28"/>
        </w:rPr>
        <w:t>khoản</w:t>
      </w:r>
      <w:r w:rsidRPr="0090513B">
        <w:rPr>
          <w:rFonts w:eastAsia="Times New Roman" w:cs="Times New Roman"/>
          <w:sz w:val="28"/>
          <w:szCs w:val="28"/>
        </w:rPr>
        <w:t xml:space="preserve"> 2 như sau:</w:t>
      </w:r>
    </w:p>
    <w:p w14:paraId="4B2C203C" w14:textId="77777777" w:rsidR="005744B0" w:rsidRPr="0090513B" w:rsidRDefault="005744B0" w:rsidP="005744B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“2. Đơn vị đăng kiểm phải nộp lại giấy chứng nhận đủ điều kiện hoạt động kiểm định xe cơ giới cho Sở Giao thông vận tải (đối với trường hợp bị thu hồi), đồng thời dừng hoạt động kiểm định xe cơ giới ngay sau khi quyết định có hiệu lực.”.</w:t>
      </w:r>
    </w:p>
    <w:p w14:paraId="76DD6E57" w14:textId="5F82F2C8" w:rsidR="005744B0" w:rsidRPr="0090513B" w:rsidRDefault="005744B0" w:rsidP="005744B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c) Bổ sung </w:t>
      </w:r>
      <w:r w:rsidR="00193335">
        <w:rPr>
          <w:rFonts w:eastAsia="Times New Roman" w:cs="Times New Roman"/>
          <w:sz w:val="28"/>
          <w:szCs w:val="28"/>
        </w:rPr>
        <w:t>khoản</w:t>
      </w:r>
      <w:r w:rsidRPr="0090513B">
        <w:rPr>
          <w:rFonts w:eastAsia="Times New Roman" w:cs="Times New Roman"/>
          <w:sz w:val="28"/>
          <w:szCs w:val="28"/>
        </w:rPr>
        <w:t xml:space="preserve"> 6 như sau:</w:t>
      </w:r>
    </w:p>
    <w:p w14:paraId="545FD062" w14:textId="56CAEF64" w:rsidR="005744B0" w:rsidRPr="0090513B" w:rsidRDefault="005744B0" w:rsidP="005744B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“6. Hết thời hạn </w:t>
      </w:r>
      <w:r w:rsidR="003C4024" w:rsidRPr="0090513B">
        <w:rPr>
          <w:rFonts w:eastAsia="Times New Roman" w:cs="Times New Roman"/>
          <w:sz w:val="28"/>
          <w:szCs w:val="28"/>
        </w:rPr>
        <w:t xml:space="preserve">tạm </w:t>
      </w:r>
      <w:r w:rsidRPr="0090513B">
        <w:rPr>
          <w:rFonts w:eastAsia="Times New Roman" w:cs="Times New Roman"/>
          <w:sz w:val="28"/>
          <w:szCs w:val="28"/>
        </w:rPr>
        <w:t xml:space="preserve">đình chỉ, đơn vị đăng kiểm phải có văn bản báo cáo Sở Giao thông vận tải về việc đã khắc phục những vi phạm nêu trong quyết định đình chỉ. Trong thời hạn 05 ngày làm việc kể từ ngày nhận được báo cáo, Sở Giao thông vận tải thực hiện kiểm tra, đánh giá việc khắc phục vi phạm. Trường hợp đạt thì ban hành Quyết định cho phép đơn vị đăng kiểm hoạt động trở lại. Trường hợp không đạt thì có văn bản </w:t>
      </w:r>
      <w:r w:rsidR="003C4024" w:rsidRPr="0090513B">
        <w:rPr>
          <w:rFonts w:eastAsia="Times New Roman" w:cs="Times New Roman"/>
          <w:sz w:val="28"/>
          <w:szCs w:val="28"/>
        </w:rPr>
        <w:t xml:space="preserve">gửi </w:t>
      </w:r>
      <w:r w:rsidRPr="0090513B">
        <w:rPr>
          <w:rFonts w:eastAsia="Times New Roman" w:cs="Times New Roman"/>
          <w:sz w:val="28"/>
          <w:szCs w:val="28"/>
        </w:rPr>
        <w:t>cho đơn vị đăng kiểm</w:t>
      </w:r>
      <w:r w:rsidR="003C4024" w:rsidRPr="0090513B">
        <w:rPr>
          <w:rFonts w:eastAsia="Times New Roman" w:cs="Times New Roman"/>
          <w:sz w:val="28"/>
          <w:szCs w:val="28"/>
        </w:rPr>
        <w:t xml:space="preserve"> nêu rõ lý do</w:t>
      </w:r>
      <w:r w:rsidRPr="0090513B">
        <w:rPr>
          <w:rFonts w:eastAsia="Times New Roman" w:cs="Times New Roman"/>
          <w:sz w:val="28"/>
          <w:szCs w:val="28"/>
        </w:rPr>
        <w:t>.”.</w:t>
      </w:r>
    </w:p>
    <w:p w14:paraId="73CE4FEE" w14:textId="36821160" w:rsidR="00A6048C" w:rsidRPr="0090513B" w:rsidRDefault="00A6048C" w:rsidP="00A6048C">
      <w:pPr>
        <w:shd w:val="clear" w:color="auto" w:fill="FFFFFF"/>
        <w:spacing w:after="120" w:line="240" w:lineRule="auto"/>
        <w:ind w:firstLine="567"/>
        <w:jc w:val="both"/>
        <w:textAlignment w:val="baseline"/>
        <w:rPr>
          <w:rFonts w:eastAsia="Times New Roman" w:cs="Times New Roman"/>
          <w:bCs/>
          <w:sz w:val="28"/>
          <w:szCs w:val="28"/>
        </w:rPr>
      </w:pPr>
      <w:r w:rsidRPr="00DD41E4">
        <w:rPr>
          <w:rFonts w:eastAsia="Times New Roman" w:cs="Times New Roman"/>
          <w:bCs/>
          <w:sz w:val="28"/>
          <w:szCs w:val="28"/>
        </w:rPr>
        <w:t xml:space="preserve">13. Sửa đổi, bổ sung điểm b </w:t>
      </w:r>
      <w:r w:rsidR="00193335" w:rsidRPr="00DD41E4">
        <w:rPr>
          <w:rFonts w:eastAsia="Times New Roman" w:cs="Times New Roman"/>
          <w:bCs/>
          <w:sz w:val="28"/>
          <w:szCs w:val="28"/>
        </w:rPr>
        <w:t>k</w:t>
      </w:r>
      <w:r w:rsidRPr="00DD41E4">
        <w:rPr>
          <w:rFonts w:eastAsia="Times New Roman" w:cs="Times New Roman"/>
          <w:bCs/>
          <w:sz w:val="28"/>
          <w:szCs w:val="28"/>
        </w:rPr>
        <w:t>hoản 1 Điều 14 như sau:</w:t>
      </w:r>
    </w:p>
    <w:p w14:paraId="0117AF7E" w14:textId="79C50B06" w:rsidR="00A6048C" w:rsidRPr="0090513B" w:rsidRDefault="00DD41E4" w:rsidP="00A6048C">
      <w:pPr>
        <w:shd w:val="clear" w:color="auto" w:fill="FFFFFF"/>
        <w:spacing w:after="120" w:line="240" w:lineRule="auto"/>
        <w:ind w:firstLine="567"/>
        <w:jc w:val="both"/>
        <w:textAlignment w:val="baseline"/>
        <w:rPr>
          <w:rFonts w:eastAsia="Times New Roman" w:cs="Times New Roman"/>
          <w:bCs/>
          <w:sz w:val="28"/>
          <w:szCs w:val="28"/>
        </w:rPr>
      </w:pPr>
      <w:r w:rsidRPr="00DD41E4">
        <w:rPr>
          <w:rFonts w:eastAsia="Times New Roman" w:cs="Times New Roman"/>
          <w:bCs/>
          <w:sz w:val="28"/>
          <w:szCs w:val="28"/>
        </w:rPr>
        <w:lastRenderedPageBreak/>
        <w:t>“b) Có tối thiểu 12 tháng thực tập nghiệp vụ đăng kiểm viên theo nội dung do Bộ Giao thông vận tải quy định. Trường hợp học viên đã có kinh nghiệm làm việc trực tiếp tại các cơ sở bảo hành, bảo dưỡng ô tô cho các doanh nghiệp sản xuất, lắp ráp, nhập khẩu ô tô theo quy định tại Nghị định số 116/2017/NĐ-CP ngày 17 tháng 10 năm 2017 của Chính phủ quy định điều kiện sản xuất, lắp ráp, nhập khẩu và kinh doanh dịch vụ bảo hành, bảo dưỡng ô tô có tổng thời gian làm việc cộng dồn từ 12 tháng đến 24 tháng thì thời gian thực tập là 06 tháng, trên 24 tháng thì thời gian thực tập là 03 tháng (Cơ sở bảo hành, bảo dưỡng ô tô xác nhận, chịu trách nhiệm về thời gian làm việc của học viên tại cơ sở).”</w:t>
      </w:r>
      <w:r w:rsidR="00A6048C" w:rsidRPr="0090513B">
        <w:rPr>
          <w:rFonts w:eastAsia="Times New Roman" w:cs="Times New Roman"/>
          <w:bCs/>
          <w:sz w:val="28"/>
          <w:szCs w:val="28"/>
        </w:rPr>
        <w:t xml:space="preserve">. </w:t>
      </w:r>
    </w:p>
    <w:p w14:paraId="1FF9DC1D" w14:textId="2A430AE7" w:rsidR="002A3B87" w:rsidRPr="0090513B" w:rsidRDefault="00EF40AF" w:rsidP="002A3B87">
      <w:pPr>
        <w:shd w:val="clear" w:color="auto" w:fill="FFFFFF"/>
        <w:spacing w:after="120" w:line="240" w:lineRule="auto"/>
        <w:ind w:firstLine="567"/>
        <w:jc w:val="both"/>
        <w:textAlignment w:val="baseline"/>
        <w:rPr>
          <w:rFonts w:eastAsia="Times New Roman" w:cs="Times New Roman"/>
          <w:bCs/>
          <w:sz w:val="28"/>
          <w:szCs w:val="28"/>
        </w:rPr>
      </w:pPr>
      <w:r w:rsidRPr="0090513B">
        <w:rPr>
          <w:rFonts w:eastAsia="Times New Roman" w:cs="Times New Roman"/>
          <w:bCs/>
          <w:sz w:val="28"/>
          <w:szCs w:val="28"/>
        </w:rPr>
        <w:t xml:space="preserve">14. Sửa đổi, bổ sung điểm d </w:t>
      </w:r>
      <w:r w:rsidR="00193335">
        <w:rPr>
          <w:rFonts w:eastAsia="Times New Roman" w:cs="Times New Roman"/>
          <w:bCs/>
          <w:sz w:val="28"/>
          <w:szCs w:val="28"/>
        </w:rPr>
        <w:t>khoản</w:t>
      </w:r>
      <w:r w:rsidR="002A3B87" w:rsidRPr="0090513B">
        <w:rPr>
          <w:rFonts w:eastAsia="Times New Roman" w:cs="Times New Roman"/>
          <w:bCs/>
          <w:sz w:val="28"/>
          <w:szCs w:val="28"/>
        </w:rPr>
        <w:t xml:space="preserve"> 1 Điều 15 như sau:</w:t>
      </w:r>
    </w:p>
    <w:p w14:paraId="433D8434" w14:textId="495BEF36" w:rsidR="002A3B87" w:rsidRPr="0090513B" w:rsidRDefault="002A3B87" w:rsidP="002A3B87">
      <w:pPr>
        <w:shd w:val="clear" w:color="auto" w:fill="FFFFFF"/>
        <w:spacing w:after="120" w:line="240" w:lineRule="auto"/>
        <w:ind w:firstLine="567"/>
        <w:jc w:val="both"/>
        <w:textAlignment w:val="baseline"/>
        <w:rPr>
          <w:rFonts w:eastAsia="Times New Roman" w:cs="Times New Roman"/>
          <w:bCs/>
          <w:sz w:val="28"/>
          <w:szCs w:val="28"/>
        </w:rPr>
      </w:pPr>
      <w:r w:rsidRPr="0090513B">
        <w:rPr>
          <w:rFonts w:eastAsia="Times New Roman" w:cs="Times New Roman"/>
          <w:bCs/>
          <w:sz w:val="28"/>
          <w:szCs w:val="28"/>
        </w:rPr>
        <w:t xml:space="preserve">“d) Văn bản xác nhận thực tập nghiệp vụ đăng kiểm viên của đơn vị đăng kiểm; văn bản xác nhận của cơ sở bảo hành, bảo dưỡng về thời gian làm việc theo quy định tại điểm b </w:t>
      </w:r>
      <w:r w:rsidR="00193335">
        <w:rPr>
          <w:rFonts w:eastAsia="Times New Roman" w:cs="Times New Roman"/>
          <w:bCs/>
          <w:sz w:val="28"/>
          <w:szCs w:val="28"/>
        </w:rPr>
        <w:t>khoản</w:t>
      </w:r>
      <w:r w:rsidRPr="0090513B">
        <w:rPr>
          <w:rFonts w:eastAsia="Times New Roman" w:cs="Times New Roman"/>
          <w:bCs/>
          <w:sz w:val="28"/>
          <w:szCs w:val="28"/>
        </w:rPr>
        <w:t xml:space="preserve"> 1 Điều 14 Nghị định này (nếu có).”.</w:t>
      </w:r>
    </w:p>
    <w:p w14:paraId="17BD2720" w14:textId="2CBC1F91" w:rsidR="002A3B87" w:rsidRPr="0090513B" w:rsidRDefault="002A3B87" w:rsidP="002A3B87">
      <w:pPr>
        <w:shd w:val="clear" w:color="auto" w:fill="FFFFFF"/>
        <w:spacing w:after="120" w:line="240" w:lineRule="auto"/>
        <w:ind w:firstLine="567"/>
        <w:jc w:val="both"/>
        <w:rPr>
          <w:rFonts w:cs="Times New Roman"/>
          <w:sz w:val="28"/>
          <w:szCs w:val="28"/>
          <w:shd w:val="clear" w:color="auto" w:fill="FFFFFF"/>
        </w:rPr>
      </w:pPr>
      <w:r w:rsidRPr="0090513B">
        <w:rPr>
          <w:rFonts w:cs="Times New Roman"/>
          <w:sz w:val="28"/>
          <w:szCs w:val="28"/>
          <w:shd w:val="clear" w:color="auto" w:fill="FFFFFF"/>
        </w:rPr>
        <w:t>15. Sửa đổi, bổ</w:t>
      </w:r>
      <w:r w:rsidR="00193335">
        <w:rPr>
          <w:rFonts w:cs="Times New Roman"/>
          <w:sz w:val="28"/>
          <w:szCs w:val="28"/>
          <w:shd w:val="clear" w:color="auto" w:fill="FFFFFF"/>
        </w:rPr>
        <w:t xml:space="preserve"> sung k</w:t>
      </w:r>
      <w:r w:rsidRPr="0090513B">
        <w:rPr>
          <w:rFonts w:cs="Times New Roman"/>
          <w:sz w:val="28"/>
          <w:szCs w:val="28"/>
          <w:shd w:val="clear" w:color="auto" w:fill="FFFFFF"/>
        </w:rPr>
        <w:t>hoản 1 Điều 16 như sau:</w:t>
      </w:r>
    </w:p>
    <w:p w14:paraId="4E92A35B" w14:textId="77777777" w:rsidR="002A3B87" w:rsidRPr="0090513B" w:rsidRDefault="002A3B87" w:rsidP="002A3B87">
      <w:pPr>
        <w:shd w:val="clear" w:color="auto" w:fill="FFFFFF"/>
        <w:spacing w:after="120" w:line="240" w:lineRule="auto"/>
        <w:ind w:firstLine="567"/>
        <w:jc w:val="both"/>
        <w:rPr>
          <w:rFonts w:cs="Times New Roman"/>
          <w:sz w:val="28"/>
          <w:szCs w:val="28"/>
          <w:shd w:val="clear" w:color="auto" w:fill="FFFFFF"/>
        </w:rPr>
      </w:pPr>
      <w:r w:rsidRPr="0090513B">
        <w:rPr>
          <w:rFonts w:cs="Times New Roman"/>
          <w:sz w:val="28"/>
          <w:szCs w:val="28"/>
          <w:shd w:val="clear" w:color="auto" w:fill="FFFFFF"/>
        </w:rPr>
        <w:t xml:space="preserve">“1. Trong thời hạn 30 ngày trước khi giấy chứng nhận đăng kiểm viên hết hiệu lực, đơn vị đăng kiểm, đăng kiểm viên gửi đề nghị cấp lại giấy chứng nhận đăng kiểm viên (kèm theo ảnh màu cỡ 4 cm x 6 cm, chụp kiểu thẻ căn cước, trong thời gian không quá 06 tháng) về Cục Đăng kiểm Việt Nam. </w:t>
      </w:r>
    </w:p>
    <w:p w14:paraId="3688ABDC" w14:textId="77777777" w:rsidR="002A3B87" w:rsidRPr="0090513B" w:rsidRDefault="002A3B87" w:rsidP="002A3B87">
      <w:pPr>
        <w:shd w:val="clear" w:color="auto" w:fill="FFFFFF"/>
        <w:spacing w:after="120" w:line="240" w:lineRule="auto"/>
        <w:ind w:firstLine="567"/>
        <w:jc w:val="both"/>
        <w:rPr>
          <w:rFonts w:cs="Times New Roman"/>
          <w:sz w:val="28"/>
          <w:szCs w:val="28"/>
          <w:shd w:val="clear" w:color="auto" w:fill="FFFFFF"/>
        </w:rPr>
      </w:pPr>
      <w:r w:rsidRPr="0090513B">
        <w:rPr>
          <w:rFonts w:cs="Times New Roman"/>
          <w:sz w:val="28"/>
          <w:szCs w:val="28"/>
          <w:shd w:val="clear" w:color="auto" w:fill="FFFFFF"/>
        </w:rPr>
        <w:t>Trong thời hạn 05 ngày làm việc kể từ khi nhận được đề nghị, Cục Đăng kiểm Việt Nam thực hiện đánh giá nghiệp vụ đăng kiểm viên tại đơn vị đăng kiểm, nếu đạt yêu cầu thì cấp giấy chứng nhận đăng kiểm viên sau 03 ngày làm việc kể từ ngày đánh giá, nếu không đạt thì ghi rõ nguyên nhân không đạt vào biên bản đánh giá đăng kiểm viên; đơn vị đăng kiểm, đăng kiểm viên được quyền đề nghị Cục Đăng kiểm Việt Nam đánh giá lại sau 01 tháng kể từ ngày đánh giá không đạt”.</w:t>
      </w:r>
    </w:p>
    <w:p w14:paraId="16579AE4" w14:textId="13CCC13D" w:rsidR="008E0D07" w:rsidRPr="0090513B" w:rsidRDefault="008E0D07" w:rsidP="002A3B87">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1</w:t>
      </w:r>
      <w:r w:rsidR="002A3B87" w:rsidRPr="0090513B">
        <w:rPr>
          <w:rFonts w:eastAsia="Times New Roman" w:cs="Times New Roman"/>
          <w:sz w:val="28"/>
          <w:szCs w:val="28"/>
        </w:rPr>
        <w:t>6</w:t>
      </w:r>
      <w:r w:rsidRPr="0090513B">
        <w:rPr>
          <w:rFonts w:eastAsia="Times New Roman" w:cs="Times New Roman"/>
          <w:sz w:val="28"/>
          <w:szCs w:val="28"/>
        </w:rPr>
        <w:t>. Bãi bỏ Điều 17.</w:t>
      </w:r>
    </w:p>
    <w:p w14:paraId="04449A84" w14:textId="53EA0856" w:rsidR="000A688E" w:rsidRPr="0090513B" w:rsidRDefault="000A688E" w:rsidP="000A688E">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17. Bãi bỏ </w:t>
      </w:r>
      <w:r w:rsidR="00193335">
        <w:rPr>
          <w:rFonts w:eastAsia="Times New Roman" w:cs="Times New Roman"/>
          <w:sz w:val="28"/>
          <w:szCs w:val="28"/>
        </w:rPr>
        <w:t>k</w:t>
      </w:r>
      <w:r w:rsidRPr="0090513B">
        <w:rPr>
          <w:rFonts w:eastAsia="Times New Roman" w:cs="Times New Roman"/>
          <w:sz w:val="28"/>
          <w:szCs w:val="28"/>
        </w:rPr>
        <w:t xml:space="preserve">hoản 1, sửa đổi, bổ sung </w:t>
      </w:r>
      <w:r w:rsidR="00193335">
        <w:rPr>
          <w:rFonts w:eastAsia="Times New Roman" w:cs="Times New Roman"/>
          <w:sz w:val="28"/>
          <w:szCs w:val="28"/>
        </w:rPr>
        <w:t>k</w:t>
      </w:r>
      <w:r w:rsidRPr="0090513B">
        <w:rPr>
          <w:rFonts w:eastAsia="Times New Roman" w:cs="Times New Roman"/>
          <w:sz w:val="28"/>
          <w:szCs w:val="28"/>
        </w:rPr>
        <w:t xml:space="preserve">hoản 4 và </w:t>
      </w:r>
      <w:r w:rsidR="00193335">
        <w:rPr>
          <w:rFonts w:eastAsia="Times New Roman" w:cs="Times New Roman"/>
          <w:sz w:val="28"/>
          <w:szCs w:val="28"/>
        </w:rPr>
        <w:t>k</w:t>
      </w:r>
      <w:r w:rsidRPr="0090513B">
        <w:rPr>
          <w:rFonts w:eastAsia="Times New Roman" w:cs="Times New Roman"/>
          <w:sz w:val="28"/>
          <w:szCs w:val="28"/>
        </w:rPr>
        <w:t>hoản 6 Điều 18 như sau:</w:t>
      </w:r>
    </w:p>
    <w:p w14:paraId="56E87871" w14:textId="5D2DB577" w:rsidR="000A688E" w:rsidRPr="0090513B" w:rsidRDefault="000A688E" w:rsidP="000A688E">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a) Bãi bỏ </w:t>
      </w:r>
      <w:r w:rsidR="00193335">
        <w:rPr>
          <w:rFonts w:eastAsia="Times New Roman" w:cs="Times New Roman"/>
          <w:sz w:val="28"/>
          <w:szCs w:val="28"/>
        </w:rPr>
        <w:t>khoản</w:t>
      </w:r>
      <w:r w:rsidRPr="0090513B">
        <w:rPr>
          <w:rFonts w:eastAsia="Times New Roman" w:cs="Times New Roman"/>
          <w:sz w:val="28"/>
          <w:szCs w:val="28"/>
        </w:rPr>
        <w:t xml:space="preserve"> 1</w:t>
      </w:r>
    </w:p>
    <w:p w14:paraId="2F6173A0" w14:textId="5D5DBD9F" w:rsidR="000A688E" w:rsidRPr="0090513B" w:rsidRDefault="000A688E" w:rsidP="000A688E">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b) Sửa đổi, bổ sung </w:t>
      </w:r>
      <w:r w:rsidR="00193335">
        <w:rPr>
          <w:rFonts w:eastAsia="Times New Roman" w:cs="Times New Roman"/>
          <w:sz w:val="28"/>
          <w:szCs w:val="28"/>
        </w:rPr>
        <w:t>khoản</w:t>
      </w:r>
      <w:r w:rsidRPr="0090513B">
        <w:rPr>
          <w:rFonts w:eastAsia="Times New Roman" w:cs="Times New Roman"/>
          <w:sz w:val="28"/>
          <w:szCs w:val="28"/>
        </w:rPr>
        <w:t xml:space="preserve"> 4 như sau:</w:t>
      </w:r>
    </w:p>
    <w:p w14:paraId="489D7C2B" w14:textId="77777777" w:rsidR="000A688E" w:rsidRPr="0090513B" w:rsidRDefault="000A688E" w:rsidP="000A688E">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“4. Bị kết tội bằng bản án đã có hiệu lực pháp luật của Tòa án do vi phạm các quy định liên quan đến lĩnh vực kiểm định xe cơ giới.”.</w:t>
      </w:r>
    </w:p>
    <w:p w14:paraId="5CB15C8E" w14:textId="244BC706" w:rsidR="000A688E" w:rsidRPr="0090513B" w:rsidRDefault="000A688E" w:rsidP="000A688E">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b) Sửa đổi, bổ sung </w:t>
      </w:r>
      <w:r w:rsidR="00193335">
        <w:rPr>
          <w:rFonts w:eastAsia="Times New Roman" w:cs="Times New Roman"/>
          <w:sz w:val="28"/>
          <w:szCs w:val="28"/>
        </w:rPr>
        <w:t>khoản</w:t>
      </w:r>
      <w:r w:rsidRPr="0090513B">
        <w:rPr>
          <w:rFonts w:eastAsia="Times New Roman" w:cs="Times New Roman"/>
          <w:sz w:val="28"/>
          <w:szCs w:val="28"/>
        </w:rPr>
        <w:t xml:space="preserve"> 6 như sau:</w:t>
      </w:r>
    </w:p>
    <w:p w14:paraId="307F6EB2" w14:textId="77777777" w:rsidR="000A688E" w:rsidRPr="0090513B" w:rsidRDefault="000A688E" w:rsidP="000A688E">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“6. Không trực tiếp thực hiện công tác kiểm định hoặc hướng dẫn, đánh giá nghiệp vụ đăng kiểm viên quá 12 tháng liên tục trở lên.”.</w:t>
      </w:r>
    </w:p>
    <w:p w14:paraId="29C26846" w14:textId="77777777" w:rsidR="000A688E" w:rsidRPr="0090513B" w:rsidRDefault="000A688E" w:rsidP="000A688E">
      <w:pPr>
        <w:shd w:val="clear" w:color="auto" w:fill="FFFFFF"/>
        <w:spacing w:after="120" w:line="240" w:lineRule="auto"/>
        <w:ind w:firstLine="567"/>
        <w:jc w:val="both"/>
        <w:textAlignment w:val="baseline"/>
        <w:rPr>
          <w:rFonts w:eastAsia="Times New Roman" w:cs="Times New Roman"/>
          <w:sz w:val="28"/>
          <w:szCs w:val="28"/>
        </w:rPr>
      </w:pPr>
      <w:bookmarkStart w:id="4" w:name="dieu_20"/>
      <w:r w:rsidRPr="0090513B">
        <w:rPr>
          <w:rFonts w:eastAsia="Times New Roman" w:cs="Times New Roman"/>
          <w:sz w:val="28"/>
          <w:szCs w:val="28"/>
        </w:rPr>
        <w:t>18. Sửa đổi, bổ sung Điều 19 như sau:</w:t>
      </w:r>
    </w:p>
    <w:p w14:paraId="222704F9" w14:textId="77777777" w:rsidR="000A688E" w:rsidRPr="0090513B" w:rsidRDefault="000A688E" w:rsidP="000A688E">
      <w:pPr>
        <w:shd w:val="clear" w:color="auto" w:fill="FFFFFF"/>
        <w:spacing w:after="120" w:line="240" w:lineRule="auto"/>
        <w:ind w:firstLine="567"/>
        <w:jc w:val="both"/>
        <w:textAlignment w:val="baseline"/>
        <w:rPr>
          <w:rFonts w:eastAsia="Times New Roman" w:cs="Times New Roman"/>
          <w:sz w:val="28"/>
          <w:szCs w:val="28"/>
        </w:rPr>
      </w:pPr>
      <w:r w:rsidRPr="0090513B">
        <w:rPr>
          <w:rFonts w:eastAsia="Times New Roman" w:cs="Times New Roman"/>
          <w:sz w:val="28"/>
          <w:szCs w:val="28"/>
        </w:rPr>
        <w:t>“</w:t>
      </w:r>
      <w:r w:rsidRPr="0090513B">
        <w:rPr>
          <w:rFonts w:eastAsia="Times New Roman" w:cs="Times New Roman"/>
          <w:b/>
          <w:sz w:val="28"/>
          <w:szCs w:val="28"/>
        </w:rPr>
        <w:t>Điều 19. Trình tự thu hồi giấy chứng nhận đăng kiểm viên</w:t>
      </w:r>
    </w:p>
    <w:p w14:paraId="4DF67922" w14:textId="77777777" w:rsidR="000A688E" w:rsidRPr="0090513B" w:rsidRDefault="000A688E" w:rsidP="000A688E">
      <w:pPr>
        <w:shd w:val="clear" w:color="auto" w:fill="FFFFFF"/>
        <w:spacing w:after="120" w:line="240" w:lineRule="auto"/>
        <w:ind w:firstLine="567"/>
        <w:jc w:val="both"/>
        <w:textAlignment w:val="baseline"/>
        <w:rPr>
          <w:rFonts w:eastAsia="Times New Roman" w:cs="Times New Roman"/>
          <w:sz w:val="28"/>
          <w:szCs w:val="28"/>
        </w:rPr>
      </w:pPr>
      <w:r w:rsidRPr="0090513B">
        <w:rPr>
          <w:rFonts w:eastAsia="Times New Roman" w:cs="Times New Roman"/>
          <w:sz w:val="28"/>
          <w:szCs w:val="28"/>
        </w:rPr>
        <w:t>1. Cục Đăng kiểm Việt Nam ban hành quyết định thu hồi giấy chứng nhận đăng kiểm viên, thông báo đến các cơ quan liên quan để phối hợp thực hiện và công bố trên trang thông tin điện tử của Cục Đăng kiểm Việt Nam.</w:t>
      </w:r>
    </w:p>
    <w:p w14:paraId="0391DB6E" w14:textId="77777777" w:rsidR="000A688E" w:rsidRPr="0090513B" w:rsidRDefault="000A688E" w:rsidP="000A688E">
      <w:pPr>
        <w:shd w:val="clear" w:color="auto" w:fill="FFFFFF"/>
        <w:spacing w:after="120" w:line="240" w:lineRule="auto"/>
        <w:ind w:firstLine="567"/>
        <w:jc w:val="both"/>
        <w:textAlignment w:val="baseline"/>
        <w:rPr>
          <w:rFonts w:eastAsia="Times New Roman" w:cs="Times New Roman"/>
          <w:sz w:val="28"/>
          <w:szCs w:val="28"/>
        </w:rPr>
      </w:pPr>
      <w:r w:rsidRPr="0090513B">
        <w:rPr>
          <w:rFonts w:eastAsia="Times New Roman" w:cs="Times New Roman"/>
          <w:sz w:val="28"/>
          <w:szCs w:val="28"/>
        </w:rPr>
        <w:lastRenderedPageBreak/>
        <w:t>2. Đăng kiểm viên phải nộp lại giấy chứng nhận đăng kiểm viên cho Cục Đăng kiểm Việt Nam, đồng thời dừng việc tham gia kiểm định xe cơ giới tại đơn vị đăng kiểm ngay sau khi quyết định có hiệu lực.</w:t>
      </w:r>
    </w:p>
    <w:p w14:paraId="383AD7B9" w14:textId="04DF54F1" w:rsidR="000A688E" w:rsidRPr="0090513B" w:rsidRDefault="000A688E" w:rsidP="000A688E">
      <w:pPr>
        <w:shd w:val="clear" w:color="auto" w:fill="FFFFFF"/>
        <w:spacing w:after="120" w:line="240" w:lineRule="auto"/>
        <w:ind w:firstLine="567"/>
        <w:jc w:val="both"/>
        <w:textAlignment w:val="baseline"/>
        <w:rPr>
          <w:rFonts w:eastAsia="Times New Roman" w:cs="Times New Roman"/>
          <w:sz w:val="28"/>
          <w:szCs w:val="28"/>
        </w:rPr>
      </w:pPr>
      <w:r w:rsidRPr="0090513B">
        <w:rPr>
          <w:rFonts w:eastAsia="Times New Roman" w:cs="Times New Roman"/>
          <w:sz w:val="28"/>
          <w:szCs w:val="28"/>
        </w:rPr>
        <w:t xml:space="preserve">3. Đăng kiểm viên bị thu hồi giấy chứng nhận đăng kiểm viên chỉ được đánh giá để cấp lại giấy chứng nhận đăng kiểm viên xe cơ giới sau 36 tháng kể từ ngày thu hồi. Trường hợp bị thu hồi theo quy định tại </w:t>
      </w:r>
      <w:r w:rsidR="00193335">
        <w:rPr>
          <w:rFonts w:eastAsia="Times New Roman" w:cs="Times New Roman"/>
          <w:sz w:val="28"/>
          <w:szCs w:val="28"/>
        </w:rPr>
        <w:t>khoản</w:t>
      </w:r>
      <w:r w:rsidRPr="0090513B">
        <w:rPr>
          <w:rFonts w:eastAsia="Times New Roman" w:cs="Times New Roman"/>
          <w:sz w:val="28"/>
          <w:szCs w:val="28"/>
        </w:rPr>
        <w:t xml:space="preserve"> 6 Điều 18 của Nghị định này thì được đánh giá lại để cấp giấy chứng nhận đăng kiểm viên khi có đề nghị.”.</w:t>
      </w:r>
    </w:p>
    <w:p w14:paraId="1CA5A30F" w14:textId="77777777" w:rsidR="00003CC4" w:rsidRPr="0090513B" w:rsidRDefault="00003CC4" w:rsidP="00003CC4">
      <w:pPr>
        <w:shd w:val="clear" w:color="auto" w:fill="FFFFFF"/>
        <w:spacing w:after="120" w:line="240" w:lineRule="auto"/>
        <w:ind w:firstLine="567"/>
        <w:jc w:val="both"/>
        <w:textAlignment w:val="baseline"/>
        <w:rPr>
          <w:rFonts w:cs="Times New Roman"/>
          <w:bCs/>
          <w:sz w:val="28"/>
          <w:szCs w:val="28"/>
          <w:shd w:val="clear" w:color="auto" w:fill="FFFFFF"/>
        </w:rPr>
      </w:pPr>
      <w:bookmarkStart w:id="5" w:name="dieu_21"/>
      <w:bookmarkEnd w:id="4"/>
      <w:r w:rsidRPr="0090513B">
        <w:rPr>
          <w:rFonts w:cs="Times New Roman"/>
          <w:bCs/>
          <w:sz w:val="28"/>
          <w:szCs w:val="28"/>
          <w:shd w:val="clear" w:color="auto" w:fill="FFFFFF"/>
        </w:rPr>
        <w:t>19. Sửa đổi, bổ sung Điều 20 như sau:</w:t>
      </w:r>
    </w:p>
    <w:p w14:paraId="196D4008" w14:textId="77777777" w:rsidR="00003CC4" w:rsidRPr="0090513B" w:rsidRDefault="00003CC4" w:rsidP="00003CC4">
      <w:pPr>
        <w:shd w:val="clear" w:color="auto" w:fill="FFFFFF"/>
        <w:spacing w:after="120" w:line="240" w:lineRule="auto"/>
        <w:ind w:firstLine="567"/>
        <w:jc w:val="both"/>
        <w:textAlignment w:val="baseline"/>
        <w:rPr>
          <w:rFonts w:cs="Times New Roman"/>
          <w:bCs/>
          <w:sz w:val="28"/>
          <w:szCs w:val="28"/>
          <w:shd w:val="clear" w:color="auto" w:fill="FFFFFF"/>
        </w:rPr>
      </w:pPr>
      <w:r w:rsidRPr="0090513B">
        <w:rPr>
          <w:rFonts w:cs="Times New Roman"/>
          <w:bCs/>
          <w:sz w:val="28"/>
          <w:szCs w:val="28"/>
          <w:shd w:val="clear" w:color="auto" w:fill="FFFFFF"/>
        </w:rPr>
        <w:t>“</w:t>
      </w:r>
      <w:r w:rsidRPr="0090513B">
        <w:rPr>
          <w:rFonts w:cs="Times New Roman"/>
          <w:b/>
          <w:bCs/>
          <w:sz w:val="28"/>
          <w:szCs w:val="28"/>
          <w:shd w:val="clear" w:color="auto" w:fill="FFFFFF"/>
        </w:rPr>
        <w:t>Điều 20. Nhân viên nghiệp vụ kiểm định</w:t>
      </w:r>
    </w:p>
    <w:p w14:paraId="0F3E349F" w14:textId="77777777" w:rsidR="00003CC4" w:rsidRPr="0090513B" w:rsidRDefault="00003CC4" w:rsidP="00003CC4">
      <w:pPr>
        <w:shd w:val="clear" w:color="auto" w:fill="FFFFFF"/>
        <w:spacing w:after="120" w:line="240" w:lineRule="auto"/>
        <w:ind w:firstLine="567"/>
        <w:jc w:val="both"/>
        <w:textAlignment w:val="baseline"/>
        <w:rPr>
          <w:rFonts w:cs="Times New Roman"/>
          <w:bCs/>
          <w:sz w:val="28"/>
          <w:szCs w:val="28"/>
          <w:shd w:val="clear" w:color="auto" w:fill="FFFFFF"/>
        </w:rPr>
      </w:pPr>
      <w:r w:rsidRPr="0090513B">
        <w:rPr>
          <w:rFonts w:cs="Times New Roman"/>
          <w:bCs/>
          <w:sz w:val="28"/>
          <w:szCs w:val="28"/>
          <w:shd w:val="clear" w:color="auto" w:fill="FFFFFF"/>
        </w:rPr>
        <w:t>1. Trình độ chuyên môn tối thiểu tốt nghiệp trung cấp.</w:t>
      </w:r>
    </w:p>
    <w:p w14:paraId="5DCA120A" w14:textId="77777777" w:rsidR="00003CC4" w:rsidRPr="0090513B" w:rsidRDefault="00003CC4" w:rsidP="00003CC4">
      <w:pPr>
        <w:shd w:val="clear" w:color="auto" w:fill="FFFFFF"/>
        <w:spacing w:after="120" w:line="240" w:lineRule="auto"/>
        <w:ind w:firstLine="567"/>
        <w:jc w:val="both"/>
        <w:textAlignment w:val="baseline"/>
        <w:rPr>
          <w:rFonts w:cs="Times New Roman"/>
          <w:bCs/>
          <w:sz w:val="28"/>
          <w:szCs w:val="28"/>
          <w:shd w:val="clear" w:color="auto" w:fill="FFFFFF"/>
        </w:rPr>
      </w:pPr>
      <w:r w:rsidRPr="0090513B">
        <w:rPr>
          <w:rFonts w:cs="Times New Roman"/>
          <w:bCs/>
          <w:sz w:val="28"/>
          <w:szCs w:val="28"/>
          <w:shd w:val="clear" w:color="auto" w:fill="FFFFFF"/>
        </w:rPr>
        <w:t>2. Được tập huấn nghiệp vụ kiểm định theo quy định của Bộ Giao thông vận tải”.</w:t>
      </w:r>
    </w:p>
    <w:p w14:paraId="6F39504B" w14:textId="70D13A2B" w:rsidR="0004016E" w:rsidRPr="0090513B" w:rsidRDefault="00003CC4" w:rsidP="00003CC4">
      <w:pPr>
        <w:shd w:val="clear" w:color="auto" w:fill="FFFFFF"/>
        <w:spacing w:after="120" w:line="240" w:lineRule="auto"/>
        <w:ind w:firstLine="567"/>
        <w:jc w:val="both"/>
        <w:textAlignment w:val="baseline"/>
        <w:rPr>
          <w:rFonts w:eastAsia="Times New Roman" w:cs="Times New Roman"/>
          <w:sz w:val="28"/>
          <w:szCs w:val="28"/>
        </w:rPr>
      </w:pPr>
      <w:r w:rsidRPr="0090513B">
        <w:rPr>
          <w:rFonts w:eastAsia="Times New Roman" w:cs="Times New Roman"/>
          <w:sz w:val="28"/>
          <w:szCs w:val="28"/>
        </w:rPr>
        <w:t>20</w:t>
      </w:r>
      <w:r w:rsidR="0004016E" w:rsidRPr="0090513B">
        <w:rPr>
          <w:rFonts w:eastAsia="Times New Roman" w:cs="Times New Roman"/>
          <w:sz w:val="28"/>
          <w:szCs w:val="28"/>
        </w:rPr>
        <w:t>. Bãi bỏ Điều 21.</w:t>
      </w:r>
    </w:p>
    <w:p w14:paraId="4345C178" w14:textId="24DBF5AE" w:rsidR="0004016E" w:rsidRPr="0090513B" w:rsidRDefault="0004016E" w:rsidP="008B1494">
      <w:pPr>
        <w:shd w:val="clear" w:color="auto" w:fill="FFFFFF"/>
        <w:spacing w:after="120" w:line="240" w:lineRule="auto"/>
        <w:ind w:firstLine="567"/>
        <w:jc w:val="both"/>
        <w:textAlignment w:val="baseline"/>
        <w:rPr>
          <w:rFonts w:eastAsia="Times New Roman" w:cs="Times New Roman"/>
          <w:sz w:val="28"/>
          <w:szCs w:val="28"/>
        </w:rPr>
      </w:pPr>
      <w:r w:rsidRPr="0090513B">
        <w:rPr>
          <w:rFonts w:eastAsia="Times New Roman" w:cs="Times New Roman"/>
          <w:sz w:val="28"/>
          <w:szCs w:val="28"/>
        </w:rPr>
        <w:t>2</w:t>
      </w:r>
      <w:r w:rsidR="00003CC4" w:rsidRPr="0090513B">
        <w:rPr>
          <w:rFonts w:eastAsia="Times New Roman" w:cs="Times New Roman"/>
          <w:sz w:val="28"/>
          <w:szCs w:val="28"/>
        </w:rPr>
        <w:t>1</w:t>
      </w:r>
      <w:r w:rsidRPr="0090513B">
        <w:rPr>
          <w:rFonts w:eastAsia="Times New Roman" w:cs="Times New Roman"/>
          <w:sz w:val="28"/>
          <w:szCs w:val="28"/>
        </w:rPr>
        <w:t>. Bãi bỏ Điều 22.</w:t>
      </w:r>
    </w:p>
    <w:p w14:paraId="06C2D41B" w14:textId="78ABBD19" w:rsidR="0004016E" w:rsidRPr="0090513B" w:rsidRDefault="0004016E" w:rsidP="008B1494">
      <w:pPr>
        <w:shd w:val="clear" w:color="auto" w:fill="FFFFFF"/>
        <w:spacing w:after="120" w:line="240" w:lineRule="auto"/>
        <w:ind w:firstLine="567"/>
        <w:jc w:val="both"/>
        <w:textAlignment w:val="baseline"/>
        <w:rPr>
          <w:rFonts w:eastAsia="Times New Roman" w:cs="Times New Roman"/>
          <w:sz w:val="28"/>
          <w:szCs w:val="28"/>
        </w:rPr>
      </w:pPr>
      <w:r w:rsidRPr="0090513B">
        <w:rPr>
          <w:rFonts w:eastAsia="Times New Roman" w:cs="Times New Roman"/>
          <w:sz w:val="28"/>
          <w:szCs w:val="28"/>
        </w:rPr>
        <w:t>2</w:t>
      </w:r>
      <w:r w:rsidR="00003CC4" w:rsidRPr="0090513B">
        <w:rPr>
          <w:rFonts w:eastAsia="Times New Roman" w:cs="Times New Roman"/>
          <w:sz w:val="28"/>
          <w:szCs w:val="28"/>
        </w:rPr>
        <w:t>2</w:t>
      </w:r>
      <w:r w:rsidRPr="0090513B">
        <w:rPr>
          <w:rFonts w:eastAsia="Times New Roman" w:cs="Times New Roman"/>
          <w:sz w:val="28"/>
          <w:szCs w:val="28"/>
        </w:rPr>
        <w:t xml:space="preserve">. </w:t>
      </w:r>
      <w:r w:rsidR="00003CC4" w:rsidRPr="0090513B">
        <w:rPr>
          <w:rFonts w:eastAsia="Times New Roman" w:cs="Times New Roman"/>
          <w:sz w:val="28"/>
          <w:szCs w:val="28"/>
        </w:rPr>
        <w:t>Bãi bỏ</w:t>
      </w:r>
      <w:r w:rsidRPr="0090513B">
        <w:rPr>
          <w:rFonts w:eastAsia="Times New Roman" w:cs="Times New Roman"/>
          <w:sz w:val="28"/>
          <w:szCs w:val="28"/>
        </w:rPr>
        <w:t xml:space="preserve"> Điều 2</w:t>
      </w:r>
      <w:r w:rsidR="00003CC4" w:rsidRPr="0090513B">
        <w:rPr>
          <w:rFonts w:eastAsia="Times New Roman" w:cs="Times New Roman"/>
          <w:sz w:val="28"/>
          <w:szCs w:val="28"/>
        </w:rPr>
        <w:t>3.</w:t>
      </w:r>
    </w:p>
    <w:p w14:paraId="7D9074C2" w14:textId="77777777" w:rsidR="00003CC4" w:rsidRPr="0090513B" w:rsidRDefault="00003CC4" w:rsidP="00003CC4">
      <w:pPr>
        <w:shd w:val="clear" w:color="auto" w:fill="FFFFFF"/>
        <w:spacing w:after="120" w:line="240" w:lineRule="auto"/>
        <w:ind w:firstLine="567"/>
        <w:jc w:val="both"/>
        <w:textAlignment w:val="baseline"/>
        <w:rPr>
          <w:rFonts w:eastAsia="Times New Roman" w:cs="Times New Roman"/>
          <w:sz w:val="28"/>
          <w:szCs w:val="28"/>
        </w:rPr>
      </w:pPr>
      <w:r w:rsidRPr="0090513B">
        <w:rPr>
          <w:rFonts w:eastAsia="Times New Roman" w:cs="Times New Roman"/>
          <w:sz w:val="28"/>
          <w:szCs w:val="28"/>
        </w:rPr>
        <w:t>23. Sửa đổi, bổ sung Điều 24 như sau:</w:t>
      </w:r>
    </w:p>
    <w:p w14:paraId="29DC394E" w14:textId="77777777" w:rsidR="00003CC4" w:rsidRPr="0090513B" w:rsidRDefault="00003CC4" w:rsidP="00003CC4">
      <w:pPr>
        <w:shd w:val="clear" w:color="auto" w:fill="FFFFFF"/>
        <w:spacing w:after="120" w:line="240" w:lineRule="auto"/>
        <w:ind w:firstLine="567"/>
        <w:jc w:val="both"/>
        <w:textAlignment w:val="baseline"/>
        <w:rPr>
          <w:rFonts w:eastAsia="Times New Roman" w:cs="Times New Roman"/>
          <w:sz w:val="28"/>
          <w:szCs w:val="28"/>
        </w:rPr>
      </w:pPr>
      <w:r w:rsidRPr="0090513B">
        <w:rPr>
          <w:rFonts w:eastAsia="Times New Roman" w:cs="Times New Roman"/>
          <w:sz w:val="28"/>
          <w:szCs w:val="28"/>
        </w:rPr>
        <w:t>“</w:t>
      </w:r>
      <w:r w:rsidRPr="0090513B">
        <w:rPr>
          <w:rFonts w:eastAsia="Times New Roman" w:cs="Times New Roman"/>
          <w:b/>
          <w:sz w:val="28"/>
          <w:szCs w:val="28"/>
        </w:rPr>
        <w:t>Điều 24. Điều kiện đối với lãnh đạo đơn vị đăng kiểm được phân công ký giấy chứng nhận kiểm định</w:t>
      </w:r>
    </w:p>
    <w:p w14:paraId="008F1E83" w14:textId="77777777" w:rsidR="00003CC4" w:rsidRPr="0090513B" w:rsidRDefault="00003CC4" w:rsidP="00003CC4">
      <w:pPr>
        <w:shd w:val="clear" w:color="auto" w:fill="FFFFFF"/>
        <w:spacing w:after="120" w:line="240" w:lineRule="auto"/>
        <w:ind w:firstLine="567"/>
        <w:jc w:val="both"/>
        <w:textAlignment w:val="baseline"/>
        <w:rPr>
          <w:rFonts w:eastAsia="Times New Roman" w:cs="Times New Roman"/>
          <w:sz w:val="28"/>
          <w:szCs w:val="28"/>
        </w:rPr>
      </w:pPr>
      <w:r w:rsidRPr="0090513B">
        <w:rPr>
          <w:rFonts w:eastAsia="Times New Roman" w:cs="Times New Roman"/>
          <w:sz w:val="28"/>
          <w:szCs w:val="28"/>
        </w:rPr>
        <w:t>1. Được bổ nhiệm theo quy định của pháp luật và phải chịu trách nhiệm về hoạt động kiểm định xe cơ giới tại đơn vị.</w:t>
      </w:r>
    </w:p>
    <w:p w14:paraId="6D980DB2" w14:textId="0D922B69" w:rsidR="00003CC4" w:rsidRPr="0090513B" w:rsidRDefault="00003CC4" w:rsidP="00003CC4">
      <w:pPr>
        <w:shd w:val="clear" w:color="auto" w:fill="FFFFFF"/>
        <w:spacing w:after="120" w:line="240" w:lineRule="auto"/>
        <w:ind w:firstLine="567"/>
        <w:jc w:val="both"/>
        <w:textAlignment w:val="baseline"/>
        <w:rPr>
          <w:rFonts w:eastAsia="Times New Roman" w:cs="Times New Roman"/>
          <w:sz w:val="28"/>
          <w:szCs w:val="28"/>
        </w:rPr>
      </w:pPr>
      <w:r w:rsidRPr="0090513B">
        <w:rPr>
          <w:rFonts w:eastAsia="Times New Roman" w:cs="Times New Roman"/>
          <w:sz w:val="28"/>
          <w:szCs w:val="28"/>
        </w:rPr>
        <w:t>2. Phải là đăng kiểm viên xe cơ giới đã thực hiện nhiệm vụ của đăng kiểm viên tối thiểu 36 tháng.”.</w:t>
      </w:r>
    </w:p>
    <w:bookmarkEnd w:id="5"/>
    <w:p w14:paraId="7E4523A0" w14:textId="165B6C00" w:rsidR="00CF13CA" w:rsidRPr="0090513B" w:rsidRDefault="00CF13CA" w:rsidP="00CF13CA">
      <w:pPr>
        <w:shd w:val="clear" w:color="auto" w:fill="FFFFFF"/>
        <w:spacing w:after="120" w:line="240" w:lineRule="auto"/>
        <w:ind w:firstLine="567"/>
        <w:jc w:val="both"/>
        <w:rPr>
          <w:rFonts w:eastAsia="Times New Roman" w:cs="Times New Roman"/>
          <w:bCs/>
          <w:sz w:val="28"/>
          <w:szCs w:val="28"/>
        </w:rPr>
      </w:pPr>
      <w:r w:rsidRPr="0090513B">
        <w:rPr>
          <w:rFonts w:eastAsia="Times New Roman" w:cs="Times New Roman"/>
          <w:bCs/>
          <w:sz w:val="28"/>
          <w:szCs w:val="28"/>
        </w:rPr>
        <w:t xml:space="preserve">24. Sửa đổi </w:t>
      </w:r>
      <w:r w:rsidR="00193335">
        <w:rPr>
          <w:rFonts w:eastAsia="Times New Roman" w:cs="Times New Roman"/>
          <w:bCs/>
          <w:sz w:val="28"/>
          <w:szCs w:val="28"/>
        </w:rPr>
        <w:t>k</w:t>
      </w:r>
      <w:r w:rsidRPr="0090513B">
        <w:rPr>
          <w:rFonts w:eastAsia="Times New Roman" w:cs="Times New Roman"/>
          <w:bCs/>
          <w:sz w:val="28"/>
          <w:szCs w:val="28"/>
        </w:rPr>
        <w:t>hoản 2 Điều 25 như sau:</w:t>
      </w:r>
    </w:p>
    <w:p w14:paraId="06021087" w14:textId="77777777" w:rsidR="00CF13CA" w:rsidRPr="0090513B" w:rsidRDefault="00CF13CA" w:rsidP="00CF13CA">
      <w:pPr>
        <w:shd w:val="clear" w:color="auto" w:fill="FFFFFF"/>
        <w:spacing w:after="120" w:line="240" w:lineRule="auto"/>
        <w:ind w:firstLine="567"/>
        <w:jc w:val="both"/>
        <w:rPr>
          <w:rFonts w:eastAsia="Times New Roman" w:cs="Times New Roman"/>
          <w:bCs/>
          <w:sz w:val="28"/>
          <w:szCs w:val="28"/>
        </w:rPr>
      </w:pPr>
      <w:r w:rsidRPr="0090513B">
        <w:rPr>
          <w:rFonts w:eastAsia="Times New Roman" w:cs="Times New Roman"/>
          <w:bCs/>
          <w:sz w:val="28"/>
          <w:szCs w:val="28"/>
        </w:rPr>
        <w:t>“2. Duy trì điều kiện cơ sở vật chất, cơ cấu tổ chức, nhân lực theo quy định tại Nghị định này; tuân thủ việc hiệu chuẩn thiết bị, dụng cụ kiểm tra theo quy định của pháp luật. Trong quá trình kiểm định, đơn vị đăng kiểm phải tuân thủ quy định của pháp luật về bảo vệ môi trường, an toàn, vệ sinh lao động, phòng cháy và chữa cháy.”.</w:t>
      </w:r>
    </w:p>
    <w:p w14:paraId="3891F997" w14:textId="0702042E" w:rsidR="00947673" w:rsidRPr="0090513B" w:rsidRDefault="00947673" w:rsidP="00CF13CA">
      <w:pPr>
        <w:shd w:val="clear" w:color="auto" w:fill="FFFFFF"/>
        <w:spacing w:after="120" w:line="240" w:lineRule="auto"/>
        <w:ind w:firstLine="567"/>
        <w:jc w:val="both"/>
        <w:rPr>
          <w:rFonts w:eastAsia="Times New Roman" w:cs="Times New Roman"/>
          <w:iCs/>
          <w:sz w:val="28"/>
          <w:szCs w:val="28"/>
        </w:rPr>
      </w:pPr>
      <w:r w:rsidRPr="0090513B">
        <w:rPr>
          <w:rFonts w:eastAsia="Times New Roman" w:cs="Times New Roman"/>
          <w:iCs/>
          <w:sz w:val="28"/>
          <w:szCs w:val="28"/>
        </w:rPr>
        <w:t>2</w:t>
      </w:r>
      <w:r w:rsidR="00CF13CA" w:rsidRPr="0090513B">
        <w:rPr>
          <w:rFonts w:eastAsia="Times New Roman" w:cs="Times New Roman"/>
          <w:iCs/>
          <w:sz w:val="28"/>
          <w:szCs w:val="28"/>
        </w:rPr>
        <w:t>5</w:t>
      </w:r>
      <w:r w:rsidRPr="0090513B">
        <w:rPr>
          <w:rFonts w:eastAsia="Times New Roman" w:cs="Times New Roman"/>
          <w:iCs/>
          <w:sz w:val="28"/>
          <w:szCs w:val="28"/>
        </w:rPr>
        <w:t xml:space="preserve">. </w:t>
      </w:r>
      <w:r w:rsidR="00D030F1" w:rsidRPr="0090513B">
        <w:rPr>
          <w:rFonts w:eastAsia="Times New Roman" w:cs="Times New Roman"/>
          <w:iCs/>
          <w:sz w:val="28"/>
          <w:szCs w:val="28"/>
        </w:rPr>
        <w:t>Bãi bỏ Điều 26.</w:t>
      </w:r>
    </w:p>
    <w:p w14:paraId="7C28E50D" w14:textId="77777777" w:rsidR="002F0FF0" w:rsidRPr="0090513B" w:rsidRDefault="002F0FF0"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26. Sửa đổi, bổ sung Điều 27 như sau:</w:t>
      </w:r>
    </w:p>
    <w:p w14:paraId="47E82114" w14:textId="77777777" w:rsidR="002F0FF0" w:rsidRPr="0090513B" w:rsidRDefault="002F0FF0"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w:t>
      </w:r>
      <w:r w:rsidRPr="00193335">
        <w:rPr>
          <w:rFonts w:eastAsia="Times New Roman" w:cs="Times New Roman"/>
          <w:b/>
          <w:sz w:val="28"/>
          <w:szCs w:val="28"/>
        </w:rPr>
        <w:t>Điều 27. Tổ chức thực hiện</w:t>
      </w:r>
    </w:p>
    <w:p w14:paraId="2F49D1C3" w14:textId="77777777" w:rsidR="002F0FF0" w:rsidRPr="0090513B" w:rsidRDefault="002F0FF0"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1. Bộ Giao thông vận tải có trách nhiệm:</w:t>
      </w:r>
    </w:p>
    <w:p w14:paraId="4FD505A6" w14:textId="53C56930" w:rsidR="00477A9E" w:rsidRPr="0090513B" w:rsidRDefault="002F0FF0"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a) </w:t>
      </w:r>
      <w:r w:rsidR="00477A9E" w:rsidRPr="0090513B">
        <w:rPr>
          <w:rFonts w:eastAsia="Times New Roman" w:cs="Times New Roman"/>
          <w:sz w:val="28"/>
          <w:szCs w:val="28"/>
        </w:rPr>
        <w:t>Tổ chức triển khai thực hiện Nghị định này;</w:t>
      </w:r>
    </w:p>
    <w:p w14:paraId="3E00E2FB" w14:textId="3E8CC31E" w:rsidR="002F0FF0" w:rsidRPr="0090513B" w:rsidRDefault="00477A9E"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b)</w:t>
      </w:r>
      <w:r w:rsidR="00193335">
        <w:rPr>
          <w:rFonts w:eastAsia="Times New Roman" w:cs="Times New Roman"/>
          <w:sz w:val="28"/>
          <w:szCs w:val="28"/>
        </w:rPr>
        <w:t xml:space="preserve"> </w:t>
      </w:r>
      <w:r w:rsidR="002F0FF0" w:rsidRPr="0090513B">
        <w:rPr>
          <w:rFonts w:eastAsia="Times New Roman" w:cs="Times New Roman"/>
          <w:sz w:val="28"/>
          <w:szCs w:val="28"/>
        </w:rPr>
        <w:t>Ban hành văn bản quy phạm pháp luật hướng dẫn thực hiện Nghị định này;</w:t>
      </w:r>
    </w:p>
    <w:p w14:paraId="4310996A" w14:textId="195B8560" w:rsidR="002F0FF0" w:rsidRPr="0090513B" w:rsidRDefault="00477A9E"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c</w:t>
      </w:r>
      <w:r w:rsidR="002F0FF0" w:rsidRPr="0090513B">
        <w:rPr>
          <w:rFonts w:eastAsia="Times New Roman" w:cs="Times New Roman"/>
          <w:sz w:val="28"/>
          <w:szCs w:val="28"/>
        </w:rPr>
        <w:t>) Ban hành Quy chuẩn kỹ thuật quốc gia về đơn vị đăng kiểm xe cơ giới;</w:t>
      </w:r>
    </w:p>
    <w:p w14:paraId="6EDA565D" w14:textId="324C8AD0" w:rsidR="002F0FF0" w:rsidRPr="0090513B" w:rsidRDefault="00477A9E"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d</w:t>
      </w:r>
      <w:r w:rsidR="002F0FF0" w:rsidRPr="0090513B">
        <w:rPr>
          <w:rFonts w:eastAsia="Times New Roman" w:cs="Times New Roman"/>
          <w:sz w:val="28"/>
          <w:szCs w:val="28"/>
        </w:rPr>
        <w:t>) Tổ chức thanh tra, kiểm tra, xử lý vi p</w:t>
      </w:r>
      <w:r w:rsidR="00AE70A8" w:rsidRPr="0090513B">
        <w:rPr>
          <w:rFonts w:eastAsia="Times New Roman" w:cs="Times New Roman"/>
          <w:sz w:val="28"/>
          <w:szCs w:val="28"/>
        </w:rPr>
        <w:t>hạm theo quy định của pháp luật.</w:t>
      </w:r>
      <w:r w:rsidR="002F0FF0" w:rsidRPr="0090513B">
        <w:rPr>
          <w:rFonts w:eastAsia="Times New Roman" w:cs="Times New Roman"/>
          <w:sz w:val="28"/>
          <w:szCs w:val="28"/>
        </w:rPr>
        <w:t xml:space="preserve"> </w:t>
      </w:r>
    </w:p>
    <w:p w14:paraId="49302C57" w14:textId="112D673A" w:rsidR="002F0FF0" w:rsidRPr="0090513B" w:rsidRDefault="00477A9E"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lastRenderedPageBreak/>
        <w:t>đ</w:t>
      </w:r>
      <w:r w:rsidR="002F0FF0" w:rsidRPr="0090513B">
        <w:rPr>
          <w:rFonts w:eastAsia="Times New Roman" w:cs="Times New Roman"/>
          <w:sz w:val="28"/>
          <w:szCs w:val="28"/>
        </w:rPr>
        <w:t xml:space="preserve">) Phối hợp với Bộ Công an, Bộ Quốc phòng triển khai thực hiện quy định tại </w:t>
      </w:r>
      <w:r w:rsidR="00193335">
        <w:rPr>
          <w:rFonts w:eastAsia="Times New Roman" w:cs="Times New Roman"/>
          <w:sz w:val="28"/>
          <w:szCs w:val="28"/>
        </w:rPr>
        <w:t>khoản</w:t>
      </w:r>
      <w:r w:rsidR="002F0FF0" w:rsidRPr="0090513B">
        <w:rPr>
          <w:rFonts w:eastAsia="Times New Roman" w:cs="Times New Roman"/>
          <w:sz w:val="28"/>
          <w:szCs w:val="28"/>
        </w:rPr>
        <w:t xml:space="preserve"> 2 Điều 4 của Nghị định này.</w:t>
      </w:r>
    </w:p>
    <w:p w14:paraId="4A4E1EE5" w14:textId="77777777" w:rsidR="00477A9E" w:rsidRPr="0090513B" w:rsidRDefault="002F0FF0"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2. Ủy ban nhân dân tỉnh, thành phố trực thuộc trung ương có trách nhiệm</w:t>
      </w:r>
      <w:r w:rsidR="00477A9E" w:rsidRPr="0090513B">
        <w:rPr>
          <w:rFonts w:eastAsia="Times New Roman" w:cs="Times New Roman"/>
          <w:sz w:val="28"/>
          <w:szCs w:val="28"/>
        </w:rPr>
        <w:t>:</w:t>
      </w:r>
    </w:p>
    <w:p w14:paraId="10215797" w14:textId="22973626" w:rsidR="00477A9E" w:rsidRPr="0090513B" w:rsidRDefault="00477A9E"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a) Phối hợp với Bộ Giao thông vận tải tổ chức triển khai thực hiện Nghị định này;</w:t>
      </w:r>
    </w:p>
    <w:p w14:paraId="5821D780" w14:textId="7BADCCDE" w:rsidR="002F0FF0" w:rsidRPr="0090513B" w:rsidRDefault="00477A9E"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 b) C</w:t>
      </w:r>
      <w:r w:rsidR="002F0FF0" w:rsidRPr="0090513B">
        <w:rPr>
          <w:rFonts w:eastAsia="Times New Roman" w:cs="Times New Roman"/>
          <w:sz w:val="28"/>
          <w:szCs w:val="28"/>
        </w:rPr>
        <w:t>hỉ đạo Sở Giao thông vận tải và các cơ quan chức năng của địa phương thực hiện quản lý nhà nước đối với hoạt động kinh doanh dịch vụ kiểm định xe cơ giới theo quy định của Nghị định này.</w:t>
      </w:r>
    </w:p>
    <w:p w14:paraId="255537CC" w14:textId="77777777" w:rsidR="002F0FF0" w:rsidRPr="0090513B" w:rsidRDefault="002F0FF0"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3. Cục Đăng kiểm Việt Nam</w:t>
      </w:r>
    </w:p>
    <w:p w14:paraId="514A4EF8" w14:textId="77777777" w:rsidR="002F0FF0" w:rsidRPr="0090513B" w:rsidRDefault="002F0FF0"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a) Tổ chức kiểm tra, xử lý vi phạm theo thẩm quyền việc thực hiện các quy định liên quan đến hoạt động kinh doanh dịch vụ kiểm định xe cơ giới trên phạm vi cả nước;</w:t>
      </w:r>
    </w:p>
    <w:p w14:paraId="2AC47356" w14:textId="054A1138" w:rsidR="002F0FF0" w:rsidRPr="0090513B" w:rsidRDefault="00FA7C17" w:rsidP="002F0FF0">
      <w:pPr>
        <w:shd w:val="clear" w:color="auto" w:fill="FFFFFF"/>
        <w:spacing w:after="120" w:line="240" w:lineRule="auto"/>
        <w:ind w:firstLine="567"/>
        <w:jc w:val="both"/>
        <w:rPr>
          <w:rFonts w:eastAsia="Times New Roman" w:cs="Times New Roman"/>
          <w:sz w:val="28"/>
          <w:szCs w:val="28"/>
        </w:rPr>
      </w:pPr>
      <w:r>
        <w:rPr>
          <w:rFonts w:eastAsia="Times New Roman" w:cs="Times New Roman"/>
          <w:sz w:val="28"/>
          <w:szCs w:val="28"/>
        </w:rPr>
        <w:t>b) Xây dựng, q</w:t>
      </w:r>
      <w:r w:rsidR="002F0FF0" w:rsidRPr="0090513B">
        <w:rPr>
          <w:rFonts w:eastAsia="Times New Roman" w:cs="Times New Roman"/>
          <w:sz w:val="28"/>
          <w:szCs w:val="28"/>
        </w:rPr>
        <w:t>uản lý, hướng dẫn sử dụng thống nhất chương trình phần mềm quản lý, cơ sở dữ liệu kiểm định, truyền số liệu, quản lý dữ liệu xe cơ giới kiểm định và cơ sở dữ liệu đăng kiểm viên trên cả nước;</w:t>
      </w:r>
    </w:p>
    <w:p w14:paraId="4D896BA7" w14:textId="77777777" w:rsidR="002F0FF0" w:rsidRPr="0090513B" w:rsidRDefault="002F0FF0"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c) Biên soạn tài liệu, tổ chức đào tạo, tập huấn nghiệp vụ đăng kiểm viên, nhân viên nghiệp vụ kiểm định theo đề nghị của đơn vị đăng kiểm xe cơ giới, tổ chức, cá nhân có nhu cầu; phổ biến văn bản quy phạm pháp luật, cập nhật bổ sung nghiệp vụ đăng kiểm; hướng dẫn nghiệp vụ quản lý kiểm định cho Sở Giao thông vận tải. </w:t>
      </w:r>
    </w:p>
    <w:p w14:paraId="2BF3D576" w14:textId="77777777" w:rsidR="002F0FF0" w:rsidRPr="0090513B" w:rsidRDefault="002F0FF0"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d) Công bố trên Cổng thông tin điện tử của Cục Đăng kiểm Việt Nam danh sách các đơn vị đăng kiểm được cấp, tạm đình chỉ, thu hồi giấy chứng nhận đủ điều kiện hoạt động kiểm định xe cơ giới.</w:t>
      </w:r>
    </w:p>
    <w:p w14:paraId="4450EA02" w14:textId="77777777" w:rsidR="002F0FF0" w:rsidRPr="0090513B" w:rsidRDefault="002F0FF0"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4. Sở Giao thông vận tải </w:t>
      </w:r>
    </w:p>
    <w:p w14:paraId="6F2E15E8" w14:textId="5BD17EED" w:rsidR="002F0FF0" w:rsidRPr="0090513B" w:rsidRDefault="002F0FF0"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a) </w:t>
      </w:r>
      <w:r w:rsidR="00EC4044" w:rsidRPr="0090513B">
        <w:rPr>
          <w:rFonts w:eastAsia="Times New Roman" w:cs="Times New Roman"/>
          <w:sz w:val="28"/>
          <w:szCs w:val="28"/>
        </w:rPr>
        <w:t>Tổ chức thanh tra, kiểm tra và xử lý vi phạm trong việc thực hiện các quy định về kinh doanh dịch vụ kiểm định xe cơ giới tại Nghị định này và các quy định pháp luật liên quan khác trên địa bàn địa phương;</w:t>
      </w:r>
    </w:p>
    <w:p w14:paraId="560B548C" w14:textId="0EFF248A" w:rsidR="002F0FF0" w:rsidRPr="0090513B" w:rsidRDefault="002F0FF0"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b) </w:t>
      </w:r>
      <w:r w:rsidR="00EC4044" w:rsidRPr="0090513B">
        <w:rPr>
          <w:rFonts w:eastAsia="Times New Roman" w:cs="Times New Roman"/>
          <w:sz w:val="28"/>
          <w:szCs w:val="28"/>
        </w:rPr>
        <w:t xml:space="preserve">Thực hiện cấp, cấp lại, tạm đình chỉ, thu hồi giấy chứng nhận đủ điều kiện hoạt động kiểm định xe cơ giới; kiểm tra, đánh giá việc duy trì các điều kiện về cơ sở vật chất, nhân lực và hoạt động kiểm định; </w:t>
      </w:r>
    </w:p>
    <w:p w14:paraId="0BB77506" w14:textId="77777777" w:rsidR="002F0FF0" w:rsidRPr="0090513B" w:rsidRDefault="002F0FF0"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c) Thông báo (bằng văn bản hoặc thông qua chương trình phần mềm) kết quả thực hiện các nội dung quy định tại điểm a, b điều này đến Cục Đăng kiểm Việt Nam. </w:t>
      </w:r>
    </w:p>
    <w:p w14:paraId="18112BD1" w14:textId="77777777" w:rsidR="002F0FF0" w:rsidRPr="0090513B" w:rsidRDefault="002F0FF0"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5. Đơn vị đăng kiểm</w:t>
      </w:r>
    </w:p>
    <w:p w14:paraId="65CAB316" w14:textId="77777777" w:rsidR="002F0FF0" w:rsidRPr="0090513B" w:rsidRDefault="002F0FF0"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a) Tuân thủ các quy định của Nghị định này và pháp luật có liên quan về các điều kiện kinh doanh và hoạt động kiểm định xe cơ giới; cử đăng kiểm viên đủ tiêu chuẩn tham gia tập huấn cập nhật, bổ sung nghiệp vụ kiểm định xe cơ giới khi có sự thay đổi về tiêu chuẩn, quy chuẩn, quy định của pháp luật có liên quan và tiến bộ khoa học kỹ thuật trong công tác kiểm định xe cơ giới;</w:t>
      </w:r>
    </w:p>
    <w:p w14:paraId="2C453BBE" w14:textId="77777777" w:rsidR="002F0FF0" w:rsidRPr="0090513B" w:rsidRDefault="002F0FF0"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lastRenderedPageBreak/>
        <w:t>b) Phối hợp với các cơ quan nhà nước có thẩm quyền thực hiện các nhiệm vụ liên quan đến công tác đánh giá tình trạng kỹ thuật và bảo vệ môi trường của xe cơ giới;</w:t>
      </w:r>
    </w:p>
    <w:p w14:paraId="7711BF50" w14:textId="77777777" w:rsidR="002F0FF0" w:rsidRPr="0090513B" w:rsidRDefault="002F0FF0"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c) Đảm bảo thời gian hoạt động kiểm định bình thường tối thiểu 08 giờ/ngày và 05 ngày/tuần; thông báo công khai thời gian kiểm định tại trụ sở đơn vị đăng kiểm;</w:t>
      </w:r>
    </w:p>
    <w:p w14:paraId="7EE5515A" w14:textId="5A02C038" w:rsidR="002F0FF0" w:rsidRPr="0090513B" w:rsidRDefault="002F0FF0"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d) Bàn giao đầy đủ hồ sơ lưu trữ liên quan đến xe cơ giới cho Sở Giao thông</w:t>
      </w:r>
      <w:r w:rsidR="006E14D8" w:rsidRPr="0090513B">
        <w:rPr>
          <w:rFonts w:eastAsia="Times New Roman" w:cs="Times New Roman"/>
          <w:sz w:val="28"/>
          <w:szCs w:val="28"/>
        </w:rPr>
        <w:t xml:space="preserve"> vận tải</w:t>
      </w:r>
      <w:r w:rsidRPr="0090513B">
        <w:rPr>
          <w:rFonts w:eastAsia="Times New Roman" w:cs="Times New Roman"/>
          <w:sz w:val="28"/>
          <w:szCs w:val="28"/>
        </w:rPr>
        <w:t xml:space="preserve"> nơi đơn vị đăng kiểm hoạt động khi giải thể đơn vị đăng kiểm hoặc bị thu hồi giấy chứng nhận đủ điều kiện hoạt động kiểm định xe cơ giới;</w:t>
      </w:r>
    </w:p>
    <w:p w14:paraId="7B99C472" w14:textId="48A036AB" w:rsidR="002F0FF0" w:rsidRPr="0090513B" w:rsidRDefault="002F0FF0" w:rsidP="002F0FF0">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đ) Chịu sự thanh tra, kiểm tra của cơ quan có thẩm quyền về điều kiện kinh doanh dịch vụ kiểm định xe cơ giới.</w:t>
      </w:r>
      <w:r w:rsidR="005F6107">
        <w:rPr>
          <w:rFonts w:eastAsia="Times New Roman" w:cs="Times New Roman"/>
          <w:sz w:val="28"/>
          <w:szCs w:val="28"/>
        </w:rPr>
        <w:t>”.</w:t>
      </w:r>
    </w:p>
    <w:p w14:paraId="1FDC3494" w14:textId="39789BC4" w:rsidR="0067447E" w:rsidRPr="0090513B" w:rsidRDefault="0067447E" w:rsidP="0067447E">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27. Thay thế Phụ lục I ban hành kèm theo Nghị định số 139/2018/NĐ-CP bằng Phụ lục I ban hành kèm theo Nghị định này.</w:t>
      </w:r>
    </w:p>
    <w:p w14:paraId="5DD9DF17" w14:textId="0CC54221" w:rsidR="0067447E" w:rsidRPr="0090513B" w:rsidRDefault="0067447E" w:rsidP="0067447E">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28. Thay thế Phụ lục II ban hành kèm theo Nghị định số 139/2018/NĐ-CP bằng Phụ lục II ban hành kèm theo Nghị định này.</w:t>
      </w:r>
    </w:p>
    <w:p w14:paraId="0A506095" w14:textId="75CB87F6" w:rsidR="0067447E" w:rsidRPr="0090513B" w:rsidRDefault="0067447E" w:rsidP="0067447E">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29. Bổ sung Phụ lục VI quy định Mã số đơn vị đăng kiểm.</w:t>
      </w:r>
    </w:p>
    <w:p w14:paraId="1AA5D28C" w14:textId="7CFC56A9" w:rsidR="0067447E" w:rsidRPr="0090513B" w:rsidRDefault="0067447E" w:rsidP="0067447E">
      <w:pPr>
        <w:shd w:val="clear" w:color="auto" w:fill="FFFFFF"/>
        <w:spacing w:after="120" w:line="240" w:lineRule="auto"/>
        <w:ind w:firstLine="567"/>
        <w:jc w:val="both"/>
        <w:rPr>
          <w:rFonts w:eastAsia="Times New Roman" w:cs="Times New Roman"/>
          <w:b/>
          <w:sz w:val="28"/>
          <w:szCs w:val="28"/>
        </w:rPr>
      </w:pPr>
      <w:r w:rsidRPr="0090513B">
        <w:rPr>
          <w:rFonts w:eastAsia="Times New Roman" w:cs="Times New Roman"/>
          <w:b/>
          <w:sz w:val="28"/>
          <w:szCs w:val="28"/>
        </w:rPr>
        <w:t xml:space="preserve">Điều 2. Điều </w:t>
      </w:r>
      <w:r w:rsidR="00193335">
        <w:rPr>
          <w:rFonts w:eastAsia="Times New Roman" w:cs="Times New Roman"/>
          <w:b/>
          <w:sz w:val="28"/>
          <w:szCs w:val="28"/>
        </w:rPr>
        <w:t>khoản</w:t>
      </w:r>
      <w:r w:rsidRPr="0090513B">
        <w:rPr>
          <w:rFonts w:eastAsia="Times New Roman" w:cs="Times New Roman"/>
          <w:b/>
          <w:sz w:val="28"/>
          <w:szCs w:val="28"/>
        </w:rPr>
        <w:t xml:space="preserve"> chuyển tiếp</w:t>
      </w:r>
    </w:p>
    <w:p w14:paraId="668AF32A" w14:textId="77777777" w:rsidR="0067447E" w:rsidRPr="0090513B" w:rsidRDefault="0067447E" w:rsidP="0067447E">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1. Giấy chứng nhận đủ điều kiện hoạt động kiểm định xe cơ giới đã cấp trước ngày Nghị định này tiếp </w:t>
      </w:r>
      <w:bookmarkStart w:id="6" w:name="_GoBack"/>
      <w:bookmarkEnd w:id="6"/>
      <w:r w:rsidRPr="0090513B">
        <w:rPr>
          <w:rFonts w:eastAsia="Times New Roman" w:cs="Times New Roman"/>
          <w:sz w:val="28"/>
          <w:szCs w:val="28"/>
        </w:rPr>
        <w:t>tục có hiệu lực.</w:t>
      </w:r>
    </w:p>
    <w:p w14:paraId="7B9F75D6" w14:textId="77777777" w:rsidR="0067447E" w:rsidRPr="0090513B" w:rsidRDefault="0067447E" w:rsidP="0067447E">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2. Giấy chứng nhận đăng kiểm viên đã cấp trước ngày Nghị định này có hiệu lực vẫn có giá trị cho đến hết thời hạn hiệu lực ghi trên giấy chứng nhận. Các cá nhân đang trong quá trình tập huấn, thực tập nghiệp vụ đăng kiểm viên vẫn được cấp giấy chứng nhận đăng kiểm viên theo quy định tại thời điểm tập huấn, thực tập.</w:t>
      </w:r>
    </w:p>
    <w:p w14:paraId="2F787BF1" w14:textId="77777777" w:rsidR="0067447E" w:rsidRPr="0090513B" w:rsidRDefault="0067447E" w:rsidP="0067447E">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 xml:space="preserve">3. Hồ sơ đề nghị cấp giấy chứng nhận đủ điều kiện kinh doanh dịch vụ kiểm định xe cơ giới, hồ sơ đề nghị cấp giấy chứng nhận đăng kiểm viên đã nộp tại Cục Đăng kiểm Việt Nam trước ngày Nghị định này có hiệu lực thì thực hiện theo quy định tại Nghị định 139/2018/NĐ-CP. </w:t>
      </w:r>
    </w:p>
    <w:p w14:paraId="409FD6D7" w14:textId="13938D30" w:rsidR="0067447E" w:rsidRPr="0090513B" w:rsidRDefault="0067447E" w:rsidP="0067447E">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rPr>
        <w:t>4. Trường hợp chưa thực hiện được các nhiệm vụ quy định tại Điều 8, Điều 9 của Nghị định này, Sở Giao thông vận tải có văn bản đề nghị Cục Đăng kiểm Việt Nam tiếp tục thực hiện. Việc chuyển giao cho Sở Giao thông vận tải thực hiện nhiệm vụ quy định tại Điều 8, Điều 9 của Nghị định này phải hoàn thành trước ngày 01 tháng 01 năm 2025.</w:t>
      </w:r>
    </w:p>
    <w:p w14:paraId="30C73B6E" w14:textId="5431FE62" w:rsidR="00CE2C16" w:rsidRPr="0090513B" w:rsidRDefault="00CE2C16" w:rsidP="008B1494">
      <w:pPr>
        <w:shd w:val="clear" w:color="auto" w:fill="FFFFFF"/>
        <w:spacing w:after="120" w:line="240" w:lineRule="auto"/>
        <w:ind w:firstLine="567"/>
        <w:jc w:val="both"/>
        <w:rPr>
          <w:rFonts w:eastAsia="Times New Roman" w:cs="Times New Roman"/>
          <w:b/>
          <w:sz w:val="28"/>
          <w:szCs w:val="28"/>
        </w:rPr>
      </w:pPr>
      <w:r w:rsidRPr="0090513B">
        <w:rPr>
          <w:rFonts w:eastAsia="Times New Roman" w:cs="Times New Roman"/>
          <w:b/>
          <w:sz w:val="28"/>
          <w:szCs w:val="28"/>
        </w:rPr>
        <w:t xml:space="preserve">Điều </w:t>
      </w:r>
      <w:r w:rsidR="0067447E" w:rsidRPr="0090513B">
        <w:rPr>
          <w:rFonts w:eastAsia="Times New Roman" w:cs="Times New Roman"/>
          <w:b/>
          <w:sz w:val="28"/>
          <w:szCs w:val="28"/>
        </w:rPr>
        <w:t>3</w:t>
      </w:r>
      <w:r w:rsidRPr="0090513B">
        <w:rPr>
          <w:rFonts w:eastAsia="Times New Roman" w:cs="Times New Roman"/>
          <w:b/>
          <w:sz w:val="28"/>
          <w:szCs w:val="28"/>
        </w:rPr>
        <w:t xml:space="preserve">. </w:t>
      </w:r>
      <w:r w:rsidRPr="0090513B">
        <w:rPr>
          <w:rFonts w:eastAsia="Times New Roman" w:cs="Times New Roman"/>
          <w:b/>
          <w:bCs/>
          <w:sz w:val="28"/>
          <w:szCs w:val="28"/>
          <w:lang w:val="vi-VN"/>
        </w:rPr>
        <w:t>Hiệu lực thi hành</w:t>
      </w:r>
    </w:p>
    <w:p w14:paraId="47EF4BEC" w14:textId="20CA36D9" w:rsidR="004F16C8" w:rsidRPr="0090513B" w:rsidRDefault="004F16C8" w:rsidP="008B1494">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lang w:val="vi-VN"/>
        </w:rPr>
        <w:t xml:space="preserve">1. Nghị định này có hiệu lực thi hành kể từ ngày </w:t>
      </w:r>
      <w:r w:rsidR="006111DF" w:rsidRPr="0090513B">
        <w:rPr>
          <w:rFonts w:cs="Times New Roman"/>
          <w:sz w:val="28"/>
          <w:szCs w:val="28"/>
        </w:rPr>
        <w:t>....</w:t>
      </w:r>
      <w:r w:rsidR="005D654F" w:rsidRPr="0090513B">
        <w:rPr>
          <w:rFonts w:cs="Times New Roman"/>
          <w:sz w:val="28"/>
          <w:szCs w:val="28"/>
        </w:rPr>
        <w:t xml:space="preserve"> tháng </w:t>
      </w:r>
      <w:r w:rsidR="006111DF" w:rsidRPr="0090513B">
        <w:rPr>
          <w:rFonts w:cs="Times New Roman"/>
          <w:sz w:val="28"/>
          <w:szCs w:val="28"/>
        </w:rPr>
        <w:t>....</w:t>
      </w:r>
      <w:r w:rsidR="005D654F" w:rsidRPr="0090513B">
        <w:rPr>
          <w:rFonts w:cs="Times New Roman"/>
          <w:sz w:val="28"/>
          <w:szCs w:val="28"/>
        </w:rPr>
        <w:t xml:space="preserve"> năm 2023</w:t>
      </w:r>
      <w:r w:rsidR="001E3FCF" w:rsidRPr="0090513B">
        <w:rPr>
          <w:rFonts w:cs="Times New Roman"/>
          <w:sz w:val="28"/>
          <w:szCs w:val="28"/>
        </w:rPr>
        <w:t>.</w:t>
      </w:r>
    </w:p>
    <w:p w14:paraId="424076B9" w14:textId="6A15A140" w:rsidR="004F16C8" w:rsidRPr="0090513B" w:rsidRDefault="004F16C8" w:rsidP="008B1494">
      <w:pPr>
        <w:shd w:val="clear" w:color="auto" w:fill="FFFFFF"/>
        <w:spacing w:after="120" w:line="240" w:lineRule="auto"/>
        <w:ind w:firstLine="567"/>
        <w:jc w:val="both"/>
        <w:rPr>
          <w:rFonts w:eastAsia="Times New Roman" w:cs="Times New Roman"/>
          <w:sz w:val="28"/>
          <w:szCs w:val="28"/>
        </w:rPr>
      </w:pPr>
      <w:r w:rsidRPr="0090513B">
        <w:rPr>
          <w:rFonts w:eastAsia="Times New Roman" w:cs="Times New Roman"/>
          <w:sz w:val="28"/>
          <w:szCs w:val="28"/>
          <w:lang w:val="vi-VN"/>
        </w:rPr>
        <w:t>2. Các Bộ trưởng, Thủ trưởng cơ quan ngang bộ, Thủ trưởng cơ quan thuộc Chính phủ, Chủ tịch Ủy ban nhân dân các tỉnh, thành phố trực thuộc trung ương và các tổ chức, cá nhân có liên quan chịu trách nhiệm thi hành Nghị định này./</w:t>
      </w:r>
      <w:r w:rsidR="00F4252D" w:rsidRPr="0090513B">
        <w:rPr>
          <w:rFonts w:eastAsia="Times New Roman" w:cs="Times New Roman"/>
          <w:sz w:val="28"/>
          <w:szCs w:val="28"/>
        </w:rPr>
        <w:t>.</w:t>
      </w:r>
    </w:p>
    <w:tbl>
      <w:tblPr>
        <w:tblW w:w="9072" w:type="dxa"/>
        <w:tblCellSpacing w:w="0" w:type="dxa"/>
        <w:shd w:val="clear" w:color="auto" w:fill="FFFFFF"/>
        <w:tblCellMar>
          <w:left w:w="0" w:type="dxa"/>
          <w:right w:w="0" w:type="dxa"/>
        </w:tblCellMar>
        <w:tblLook w:val="04A0" w:firstRow="1" w:lastRow="0" w:firstColumn="1" w:lastColumn="0" w:noHBand="0" w:noVBand="1"/>
      </w:tblPr>
      <w:tblGrid>
        <w:gridCol w:w="5529"/>
        <w:gridCol w:w="3543"/>
      </w:tblGrid>
      <w:tr w:rsidR="004F16C8" w:rsidRPr="0090513B" w14:paraId="17CBF073" w14:textId="77777777" w:rsidTr="00F4252D">
        <w:trPr>
          <w:tblCellSpacing w:w="0" w:type="dxa"/>
        </w:trPr>
        <w:tc>
          <w:tcPr>
            <w:tcW w:w="5529" w:type="dxa"/>
            <w:shd w:val="clear" w:color="auto" w:fill="FFFFFF"/>
            <w:tcMar>
              <w:top w:w="0" w:type="dxa"/>
              <w:left w:w="108" w:type="dxa"/>
              <w:bottom w:w="0" w:type="dxa"/>
              <w:right w:w="108" w:type="dxa"/>
            </w:tcMar>
            <w:hideMark/>
          </w:tcPr>
          <w:p w14:paraId="25360113" w14:textId="66848EFC" w:rsidR="004F16C8" w:rsidRPr="0090513B" w:rsidRDefault="004F16C8" w:rsidP="004F16C8">
            <w:pPr>
              <w:spacing w:before="120" w:after="120" w:line="234" w:lineRule="atLeast"/>
              <w:rPr>
                <w:rFonts w:eastAsia="Times New Roman" w:cs="Times New Roman"/>
                <w:szCs w:val="24"/>
              </w:rPr>
            </w:pPr>
            <w:r w:rsidRPr="0090513B">
              <w:rPr>
                <w:rFonts w:eastAsia="Times New Roman" w:cs="Times New Roman"/>
                <w:szCs w:val="24"/>
              </w:rPr>
              <w:lastRenderedPageBreak/>
              <w:t> </w:t>
            </w:r>
            <w:r w:rsidRPr="0090513B">
              <w:rPr>
                <w:rFonts w:eastAsia="Times New Roman" w:cs="Times New Roman"/>
                <w:b/>
                <w:bCs/>
                <w:i/>
                <w:iCs/>
                <w:szCs w:val="24"/>
                <w:lang w:val="vi-VN"/>
              </w:rPr>
              <w:t>Nơi nhận:</w:t>
            </w:r>
            <w:r w:rsidRPr="0090513B">
              <w:rPr>
                <w:rFonts w:eastAsia="Times New Roman" w:cs="Times New Roman"/>
                <w:szCs w:val="24"/>
              </w:rPr>
              <w:br/>
            </w:r>
            <w:r w:rsidRPr="0090513B">
              <w:rPr>
                <w:rFonts w:eastAsia="Times New Roman" w:cs="Times New Roman"/>
                <w:sz w:val="22"/>
                <w:lang w:val="vi-VN"/>
              </w:rPr>
              <w:t>- Ban Bí thư Trung ương Đảng;</w:t>
            </w:r>
            <w:r w:rsidRPr="0090513B">
              <w:rPr>
                <w:rFonts w:eastAsia="Times New Roman" w:cs="Times New Roman"/>
                <w:sz w:val="22"/>
                <w:lang w:val="vi-VN"/>
              </w:rPr>
              <w:br/>
              <w:t>- Thủ tướng, các Phó Thủ tướng Chính phủ;</w:t>
            </w:r>
            <w:r w:rsidRPr="0090513B">
              <w:rPr>
                <w:rFonts w:eastAsia="Times New Roman" w:cs="Times New Roman"/>
                <w:sz w:val="22"/>
                <w:lang w:val="vi-VN"/>
              </w:rPr>
              <w:br/>
              <w:t>- Các bộ, cơ quan ngang bộ, cơ quan thuộc Chính phủ;</w:t>
            </w:r>
            <w:r w:rsidRPr="0090513B">
              <w:rPr>
                <w:rFonts w:eastAsia="Times New Roman" w:cs="Times New Roman"/>
                <w:sz w:val="22"/>
                <w:lang w:val="vi-VN"/>
              </w:rPr>
              <w:br/>
              <w:t>- HĐND, UBND các tỉnh, thành phố trực thuộc trung ương;</w:t>
            </w:r>
            <w:r w:rsidRPr="0090513B">
              <w:rPr>
                <w:rFonts w:eastAsia="Times New Roman" w:cs="Times New Roman"/>
                <w:sz w:val="22"/>
                <w:lang w:val="vi-VN"/>
              </w:rPr>
              <w:br/>
              <w:t>- Văn phòng Trung ương và các Ban của Đảng;</w:t>
            </w:r>
            <w:r w:rsidRPr="0090513B">
              <w:rPr>
                <w:rFonts w:eastAsia="Times New Roman" w:cs="Times New Roman"/>
                <w:sz w:val="22"/>
                <w:lang w:val="vi-VN"/>
              </w:rPr>
              <w:br/>
              <w:t>- Văn phòng Tổng Bí thư;</w:t>
            </w:r>
            <w:r w:rsidRPr="0090513B">
              <w:rPr>
                <w:rFonts w:eastAsia="Times New Roman" w:cs="Times New Roman"/>
                <w:sz w:val="22"/>
                <w:lang w:val="vi-VN"/>
              </w:rPr>
              <w:br/>
              <w:t>- Văn phòng Chủ tịch nước;</w:t>
            </w:r>
            <w:r w:rsidRPr="0090513B">
              <w:rPr>
                <w:rFonts w:eastAsia="Times New Roman" w:cs="Times New Roman"/>
                <w:sz w:val="22"/>
                <w:lang w:val="vi-VN"/>
              </w:rPr>
              <w:br/>
              <w:t>- Hội đồng Dân tộc và các Ủy ban của Quốc hội;</w:t>
            </w:r>
            <w:r w:rsidRPr="0090513B">
              <w:rPr>
                <w:rFonts w:eastAsia="Times New Roman" w:cs="Times New Roman"/>
                <w:sz w:val="22"/>
                <w:lang w:val="vi-VN"/>
              </w:rPr>
              <w:br/>
              <w:t>- Văn phòng Quốc hội;</w:t>
            </w:r>
            <w:r w:rsidRPr="0090513B">
              <w:rPr>
                <w:rFonts w:eastAsia="Times New Roman" w:cs="Times New Roman"/>
                <w:sz w:val="22"/>
                <w:lang w:val="vi-VN"/>
              </w:rPr>
              <w:br/>
              <w:t>- Tòa án nhân dân tối cao;</w:t>
            </w:r>
            <w:r w:rsidRPr="0090513B">
              <w:rPr>
                <w:rFonts w:eastAsia="Times New Roman" w:cs="Times New Roman"/>
                <w:sz w:val="22"/>
                <w:lang w:val="vi-VN"/>
              </w:rPr>
              <w:br/>
              <w:t>- Viện kiểm sát nhân dân tối cao;</w:t>
            </w:r>
            <w:r w:rsidRPr="0090513B">
              <w:rPr>
                <w:rFonts w:eastAsia="Times New Roman" w:cs="Times New Roman"/>
                <w:sz w:val="22"/>
                <w:lang w:val="vi-VN"/>
              </w:rPr>
              <w:br/>
              <w:t>- Ủy ban Giám sát tài chính quốc gia;</w:t>
            </w:r>
            <w:r w:rsidRPr="0090513B">
              <w:rPr>
                <w:rFonts w:eastAsia="Times New Roman" w:cs="Times New Roman"/>
                <w:sz w:val="22"/>
                <w:lang w:val="vi-VN"/>
              </w:rPr>
              <w:br/>
              <w:t>- Kiểm toán Nhà nước;</w:t>
            </w:r>
            <w:r w:rsidRPr="0090513B">
              <w:rPr>
                <w:rFonts w:eastAsia="Times New Roman" w:cs="Times New Roman"/>
                <w:sz w:val="22"/>
                <w:lang w:val="vi-VN"/>
              </w:rPr>
              <w:br/>
              <w:t>- Ngân hàng Chính sách xã hội;</w:t>
            </w:r>
            <w:r w:rsidRPr="0090513B">
              <w:rPr>
                <w:rFonts w:eastAsia="Times New Roman" w:cs="Times New Roman"/>
                <w:sz w:val="22"/>
                <w:lang w:val="vi-VN"/>
              </w:rPr>
              <w:br/>
              <w:t>- Ngân hàng Phát triển Việt Nam;</w:t>
            </w:r>
            <w:r w:rsidRPr="0090513B">
              <w:rPr>
                <w:rFonts w:eastAsia="Times New Roman" w:cs="Times New Roman"/>
                <w:sz w:val="22"/>
                <w:lang w:val="vi-VN"/>
              </w:rPr>
              <w:br/>
              <w:t>- Ủy ban Trung ương Mặt trận Tổ quốc Việt Nam;</w:t>
            </w:r>
            <w:r w:rsidRPr="0090513B">
              <w:rPr>
                <w:rFonts w:eastAsia="Times New Roman" w:cs="Times New Roman"/>
                <w:sz w:val="22"/>
                <w:lang w:val="vi-VN"/>
              </w:rPr>
              <w:br/>
              <w:t>- Cơ quan trung ương của các đoàn thể;</w:t>
            </w:r>
            <w:r w:rsidRPr="0090513B">
              <w:rPr>
                <w:rFonts w:eastAsia="Times New Roman" w:cs="Times New Roman"/>
                <w:sz w:val="22"/>
                <w:lang w:val="vi-VN"/>
              </w:rPr>
              <w:br/>
              <w:t>- VPCP: BTCN, các PCN, Trợ lý TTg, TGĐ </w:t>
            </w:r>
            <w:r w:rsidRPr="0090513B">
              <w:rPr>
                <w:rFonts w:eastAsia="Times New Roman" w:cs="Times New Roman"/>
                <w:sz w:val="22"/>
              </w:rPr>
              <w:t>C</w:t>
            </w:r>
            <w:r w:rsidRPr="0090513B">
              <w:rPr>
                <w:rFonts w:eastAsia="Times New Roman" w:cs="Times New Roman"/>
                <w:sz w:val="22"/>
                <w:lang w:val="vi-VN"/>
              </w:rPr>
              <w:t>ổng TTĐT,</w:t>
            </w:r>
            <w:r w:rsidR="00F4252D" w:rsidRPr="0090513B">
              <w:rPr>
                <w:rFonts w:eastAsia="Times New Roman" w:cs="Times New Roman"/>
                <w:sz w:val="22"/>
              </w:rPr>
              <w:t xml:space="preserve"> </w:t>
            </w:r>
            <w:r w:rsidRPr="0090513B">
              <w:rPr>
                <w:rFonts w:eastAsia="Times New Roman" w:cs="Times New Roman"/>
                <w:sz w:val="22"/>
                <w:lang w:val="vi-VN"/>
              </w:rPr>
              <w:t>các Vụ, Cục, đơn vị trực thuộ</w:t>
            </w:r>
            <w:r w:rsidR="00F4252D" w:rsidRPr="0090513B">
              <w:rPr>
                <w:rFonts w:eastAsia="Times New Roman" w:cs="Times New Roman"/>
                <w:sz w:val="22"/>
                <w:lang w:val="vi-VN"/>
              </w:rPr>
              <w:t>c, Công báo;</w:t>
            </w:r>
            <w:r w:rsidR="00F4252D" w:rsidRPr="0090513B">
              <w:rPr>
                <w:rFonts w:eastAsia="Times New Roman" w:cs="Times New Roman"/>
                <w:sz w:val="22"/>
                <w:lang w:val="vi-VN"/>
              </w:rPr>
              <w:br/>
              <w:t>- Lưu: VT, CN (2b).</w:t>
            </w:r>
          </w:p>
        </w:tc>
        <w:tc>
          <w:tcPr>
            <w:tcW w:w="3543" w:type="dxa"/>
            <w:shd w:val="clear" w:color="auto" w:fill="FFFFFF"/>
            <w:tcMar>
              <w:top w:w="0" w:type="dxa"/>
              <w:left w:w="108" w:type="dxa"/>
              <w:bottom w:w="0" w:type="dxa"/>
              <w:right w:w="108" w:type="dxa"/>
            </w:tcMar>
            <w:hideMark/>
          </w:tcPr>
          <w:p w14:paraId="7475605D" w14:textId="77777777" w:rsidR="004F16C8" w:rsidRPr="0090513B" w:rsidRDefault="004F16C8" w:rsidP="004F16C8">
            <w:pPr>
              <w:spacing w:before="120" w:after="120" w:line="234" w:lineRule="atLeast"/>
              <w:jc w:val="center"/>
              <w:rPr>
                <w:rFonts w:eastAsia="Times New Roman" w:cs="Times New Roman"/>
                <w:b/>
                <w:bCs/>
                <w:sz w:val="28"/>
                <w:szCs w:val="28"/>
              </w:rPr>
            </w:pPr>
            <w:r w:rsidRPr="0090513B">
              <w:rPr>
                <w:rFonts w:eastAsia="Times New Roman" w:cs="Times New Roman"/>
                <w:b/>
                <w:bCs/>
                <w:sz w:val="28"/>
                <w:szCs w:val="28"/>
                <w:lang w:val="vi-VN"/>
              </w:rPr>
              <w:t>TM. CHÍNH PHỦ</w:t>
            </w:r>
            <w:r w:rsidRPr="0090513B">
              <w:rPr>
                <w:rFonts w:eastAsia="Times New Roman" w:cs="Times New Roman"/>
                <w:sz w:val="28"/>
                <w:szCs w:val="28"/>
              </w:rPr>
              <w:br/>
            </w:r>
            <w:r w:rsidRPr="0090513B">
              <w:rPr>
                <w:rFonts w:eastAsia="Times New Roman" w:cs="Times New Roman"/>
                <w:b/>
                <w:bCs/>
                <w:sz w:val="28"/>
                <w:szCs w:val="28"/>
              </w:rPr>
              <w:t>THỦ TƯỚNG</w:t>
            </w:r>
            <w:r w:rsidRPr="0090513B">
              <w:rPr>
                <w:rFonts w:eastAsia="Times New Roman" w:cs="Times New Roman"/>
                <w:sz w:val="28"/>
                <w:szCs w:val="28"/>
              </w:rPr>
              <w:br/>
            </w:r>
            <w:r w:rsidRPr="0090513B">
              <w:rPr>
                <w:rFonts w:eastAsia="Times New Roman" w:cs="Times New Roman"/>
                <w:sz w:val="28"/>
                <w:szCs w:val="28"/>
              </w:rPr>
              <w:br/>
            </w:r>
            <w:r w:rsidRPr="0090513B">
              <w:rPr>
                <w:rFonts w:eastAsia="Times New Roman" w:cs="Times New Roman"/>
                <w:sz w:val="28"/>
                <w:szCs w:val="28"/>
              </w:rPr>
              <w:br/>
            </w:r>
            <w:r w:rsidRPr="0090513B">
              <w:rPr>
                <w:rFonts w:eastAsia="Times New Roman" w:cs="Times New Roman"/>
                <w:sz w:val="28"/>
                <w:szCs w:val="28"/>
              </w:rPr>
              <w:br/>
            </w:r>
            <w:r w:rsidRPr="0090513B">
              <w:rPr>
                <w:rFonts w:eastAsia="Times New Roman" w:cs="Times New Roman"/>
                <w:sz w:val="28"/>
                <w:szCs w:val="28"/>
              </w:rPr>
              <w:br/>
            </w:r>
            <w:r w:rsidR="00833AFF" w:rsidRPr="0090513B">
              <w:rPr>
                <w:rFonts w:eastAsia="Times New Roman" w:cs="Times New Roman"/>
                <w:b/>
                <w:bCs/>
                <w:sz w:val="28"/>
                <w:szCs w:val="28"/>
              </w:rPr>
              <w:t xml:space="preserve"> </w:t>
            </w:r>
          </w:p>
          <w:p w14:paraId="78BE4670" w14:textId="77777777" w:rsidR="006111DF" w:rsidRPr="0090513B" w:rsidRDefault="006111DF" w:rsidP="004F16C8">
            <w:pPr>
              <w:spacing w:before="120" w:after="120" w:line="234" w:lineRule="atLeast"/>
              <w:jc w:val="center"/>
              <w:rPr>
                <w:rFonts w:eastAsia="Times New Roman" w:cs="Times New Roman"/>
                <w:b/>
                <w:bCs/>
                <w:sz w:val="28"/>
                <w:szCs w:val="28"/>
              </w:rPr>
            </w:pPr>
          </w:p>
          <w:p w14:paraId="23D404E1" w14:textId="5F55010E" w:rsidR="006111DF" w:rsidRPr="0090513B" w:rsidRDefault="006111DF" w:rsidP="004F16C8">
            <w:pPr>
              <w:spacing w:before="120" w:after="120" w:line="234" w:lineRule="atLeast"/>
              <w:jc w:val="center"/>
              <w:rPr>
                <w:rFonts w:eastAsia="Times New Roman" w:cs="Times New Roman"/>
                <w:sz w:val="28"/>
                <w:szCs w:val="28"/>
              </w:rPr>
            </w:pPr>
            <w:r w:rsidRPr="0090513B">
              <w:rPr>
                <w:rFonts w:eastAsia="Times New Roman" w:cs="Times New Roman"/>
                <w:b/>
                <w:bCs/>
                <w:sz w:val="28"/>
                <w:szCs w:val="28"/>
              </w:rPr>
              <w:t>Phạm Minh Chính</w:t>
            </w:r>
          </w:p>
        </w:tc>
      </w:tr>
    </w:tbl>
    <w:p w14:paraId="07666DA7" w14:textId="77777777" w:rsidR="006111DF" w:rsidRPr="0090513B" w:rsidRDefault="006111DF" w:rsidP="00E14AFE">
      <w:pPr>
        <w:shd w:val="clear" w:color="auto" w:fill="FFFFFF"/>
        <w:spacing w:before="120" w:after="120" w:line="234" w:lineRule="atLeast"/>
        <w:jc w:val="center"/>
        <w:rPr>
          <w:rFonts w:eastAsia="Times New Roman" w:cs="Times New Roman"/>
          <w:b/>
          <w:bCs/>
          <w:szCs w:val="24"/>
        </w:rPr>
      </w:pPr>
      <w:bookmarkStart w:id="7" w:name="chuong_pl_1"/>
    </w:p>
    <w:p w14:paraId="50283C8E" w14:textId="77777777" w:rsidR="006111DF" w:rsidRPr="0090513B" w:rsidRDefault="006111DF">
      <w:pPr>
        <w:rPr>
          <w:rFonts w:eastAsia="Times New Roman" w:cs="Times New Roman"/>
          <w:b/>
          <w:bCs/>
          <w:szCs w:val="24"/>
        </w:rPr>
      </w:pPr>
      <w:r w:rsidRPr="0090513B">
        <w:rPr>
          <w:rFonts w:eastAsia="Times New Roman" w:cs="Times New Roman"/>
          <w:b/>
          <w:bCs/>
          <w:szCs w:val="24"/>
        </w:rPr>
        <w:br w:type="page"/>
      </w:r>
    </w:p>
    <w:p w14:paraId="6A7D93AA" w14:textId="77777777" w:rsidR="00F62060" w:rsidRPr="0090513B" w:rsidRDefault="00F62060" w:rsidP="00E14AFE">
      <w:pPr>
        <w:shd w:val="clear" w:color="auto" w:fill="FFFFFF"/>
        <w:spacing w:before="120" w:after="120" w:line="234" w:lineRule="atLeast"/>
        <w:jc w:val="center"/>
        <w:rPr>
          <w:rFonts w:eastAsia="Times New Roman" w:cs="Times New Roman"/>
          <w:b/>
          <w:bCs/>
          <w:szCs w:val="24"/>
        </w:rPr>
        <w:sectPr w:rsidR="00F62060" w:rsidRPr="0090513B" w:rsidSect="007F1D90">
          <w:headerReference w:type="default" r:id="rId11"/>
          <w:pgSz w:w="11907" w:h="16840" w:code="9"/>
          <w:pgMar w:top="1134" w:right="1134" w:bottom="1134" w:left="1701" w:header="426" w:footer="0" w:gutter="0"/>
          <w:pgNumType w:start="1"/>
          <w:cols w:space="720"/>
          <w:titlePg/>
          <w:docGrid w:linePitch="360"/>
        </w:sectPr>
      </w:pPr>
    </w:p>
    <w:p w14:paraId="38FE8CE9" w14:textId="6F9F9EA7" w:rsidR="004F16C8" w:rsidRPr="0090513B" w:rsidRDefault="00307F31" w:rsidP="00847F26">
      <w:pPr>
        <w:shd w:val="clear" w:color="auto" w:fill="FFFFFF"/>
        <w:spacing w:after="120" w:line="240" w:lineRule="auto"/>
        <w:jc w:val="center"/>
        <w:rPr>
          <w:rFonts w:eastAsia="Times New Roman" w:cs="Times New Roman"/>
          <w:sz w:val="28"/>
          <w:szCs w:val="28"/>
        </w:rPr>
      </w:pPr>
      <w:r w:rsidRPr="0090513B">
        <w:rPr>
          <w:rFonts w:eastAsia="Times New Roman" w:cs="Times New Roman"/>
          <w:b/>
          <w:bCs/>
          <w:sz w:val="28"/>
          <w:szCs w:val="28"/>
        </w:rPr>
        <w:lastRenderedPageBreak/>
        <w:t>Phụ lục</w:t>
      </w:r>
      <w:r w:rsidR="004F16C8" w:rsidRPr="0090513B">
        <w:rPr>
          <w:rFonts w:eastAsia="Times New Roman" w:cs="Times New Roman"/>
          <w:b/>
          <w:bCs/>
          <w:sz w:val="28"/>
          <w:szCs w:val="28"/>
        </w:rPr>
        <w:t xml:space="preserve"> I</w:t>
      </w:r>
      <w:bookmarkEnd w:id="7"/>
    </w:p>
    <w:p w14:paraId="5BCDC0A7" w14:textId="77777777" w:rsidR="00307F31" w:rsidRPr="0090513B" w:rsidRDefault="004F16C8" w:rsidP="00847F26">
      <w:pPr>
        <w:shd w:val="clear" w:color="auto" w:fill="FFFFFF"/>
        <w:spacing w:after="0" w:line="240" w:lineRule="auto"/>
        <w:jc w:val="center"/>
        <w:rPr>
          <w:rFonts w:eastAsia="Times New Roman" w:cs="Times New Roman"/>
          <w:b/>
          <w:sz w:val="28"/>
          <w:szCs w:val="28"/>
        </w:rPr>
      </w:pPr>
      <w:bookmarkStart w:id="8" w:name="chuong_pl_1_name"/>
      <w:r w:rsidRPr="0090513B">
        <w:rPr>
          <w:rFonts w:eastAsia="Times New Roman" w:cs="Times New Roman"/>
          <w:b/>
          <w:sz w:val="28"/>
          <w:szCs w:val="28"/>
        </w:rPr>
        <w:t xml:space="preserve">MẪU BIÊN BẢN KIỂM TRA, ĐÁNH GIÁ </w:t>
      </w:r>
    </w:p>
    <w:p w14:paraId="18709E50" w14:textId="16CD449C" w:rsidR="004F16C8" w:rsidRPr="0090513B" w:rsidRDefault="004F16C8" w:rsidP="00847F26">
      <w:pPr>
        <w:shd w:val="clear" w:color="auto" w:fill="FFFFFF"/>
        <w:spacing w:after="0" w:line="240" w:lineRule="auto"/>
        <w:jc w:val="center"/>
        <w:rPr>
          <w:rFonts w:eastAsia="Times New Roman" w:cs="Times New Roman"/>
          <w:sz w:val="28"/>
          <w:szCs w:val="28"/>
        </w:rPr>
      </w:pPr>
      <w:r w:rsidRPr="0090513B">
        <w:rPr>
          <w:rFonts w:eastAsia="Times New Roman" w:cs="Times New Roman"/>
          <w:b/>
          <w:sz w:val="28"/>
          <w:szCs w:val="28"/>
        </w:rPr>
        <w:t>ĐƠN VỊ ĐĂNG KIỂM XE CƠ GIỚI</w:t>
      </w:r>
      <w:bookmarkEnd w:id="8"/>
      <w:r w:rsidRPr="0090513B">
        <w:rPr>
          <w:rFonts w:eastAsia="Times New Roman" w:cs="Times New Roman"/>
          <w:b/>
          <w:sz w:val="28"/>
          <w:szCs w:val="28"/>
        </w:rPr>
        <w:br/>
      </w:r>
      <w:r w:rsidRPr="0090513B">
        <w:rPr>
          <w:rFonts w:eastAsia="Times New Roman" w:cs="Times New Roman"/>
          <w:i/>
          <w:iCs/>
          <w:sz w:val="28"/>
          <w:szCs w:val="28"/>
        </w:rPr>
        <w:t>(Kèm theo Nghị</w:t>
      </w:r>
      <w:r w:rsidRPr="0090513B">
        <w:rPr>
          <w:rFonts w:eastAsia="Times New Roman" w:cs="Times New Roman"/>
          <w:i/>
          <w:iCs/>
          <w:sz w:val="28"/>
          <w:szCs w:val="28"/>
          <w:lang w:val="vi-VN"/>
        </w:rPr>
        <w:t xml:space="preserve"> định số </w:t>
      </w:r>
      <w:r w:rsidR="005D0EFA" w:rsidRPr="0090513B">
        <w:rPr>
          <w:rFonts w:eastAsia="Times New Roman" w:cs="Times New Roman"/>
          <w:i/>
          <w:iCs/>
          <w:sz w:val="28"/>
          <w:szCs w:val="28"/>
        </w:rPr>
        <w:t xml:space="preserve"> </w:t>
      </w:r>
      <w:r w:rsidRPr="0090513B">
        <w:rPr>
          <w:rFonts w:eastAsia="Times New Roman" w:cs="Times New Roman"/>
          <w:i/>
          <w:iCs/>
          <w:sz w:val="28"/>
          <w:szCs w:val="28"/>
          <w:lang w:val="vi-VN"/>
        </w:rPr>
        <w:t>/20</w:t>
      </w:r>
      <w:r w:rsidR="005D0EFA" w:rsidRPr="0090513B">
        <w:rPr>
          <w:rFonts w:eastAsia="Times New Roman" w:cs="Times New Roman"/>
          <w:i/>
          <w:iCs/>
          <w:sz w:val="28"/>
          <w:szCs w:val="28"/>
        </w:rPr>
        <w:t>23</w:t>
      </w:r>
      <w:r w:rsidRPr="0090513B">
        <w:rPr>
          <w:rFonts w:eastAsia="Times New Roman" w:cs="Times New Roman"/>
          <w:i/>
          <w:iCs/>
          <w:sz w:val="28"/>
          <w:szCs w:val="28"/>
          <w:lang w:val="vi-VN"/>
        </w:rPr>
        <w:t xml:space="preserve">/NĐ-CP ngày </w:t>
      </w:r>
      <w:r w:rsidR="005D0EFA" w:rsidRPr="0090513B">
        <w:rPr>
          <w:rFonts w:eastAsia="Times New Roman" w:cs="Times New Roman"/>
          <w:i/>
          <w:iCs/>
          <w:sz w:val="28"/>
          <w:szCs w:val="28"/>
        </w:rPr>
        <w:t xml:space="preserve"> </w:t>
      </w:r>
      <w:r w:rsidRPr="0090513B">
        <w:rPr>
          <w:rFonts w:eastAsia="Times New Roman" w:cs="Times New Roman"/>
          <w:i/>
          <w:iCs/>
          <w:sz w:val="28"/>
          <w:szCs w:val="28"/>
          <w:lang w:val="vi-VN"/>
        </w:rPr>
        <w:t xml:space="preserve"> tháng </w:t>
      </w:r>
      <w:r w:rsidR="005D0EFA" w:rsidRPr="0090513B">
        <w:rPr>
          <w:rFonts w:eastAsia="Times New Roman" w:cs="Times New Roman"/>
          <w:i/>
          <w:iCs/>
          <w:sz w:val="28"/>
          <w:szCs w:val="28"/>
        </w:rPr>
        <w:t xml:space="preserve"> </w:t>
      </w:r>
      <w:r w:rsidRPr="0090513B">
        <w:rPr>
          <w:rFonts w:eastAsia="Times New Roman" w:cs="Times New Roman"/>
          <w:i/>
          <w:iCs/>
          <w:sz w:val="28"/>
          <w:szCs w:val="28"/>
          <w:lang w:val="vi-VN"/>
        </w:rPr>
        <w:t xml:space="preserve"> năm 20</w:t>
      </w:r>
      <w:r w:rsidR="005D0EFA" w:rsidRPr="0090513B">
        <w:rPr>
          <w:rFonts w:eastAsia="Times New Roman" w:cs="Times New Roman"/>
          <w:i/>
          <w:iCs/>
          <w:sz w:val="28"/>
          <w:szCs w:val="28"/>
        </w:rPr>
        <w:t>23</w:t>
      </w:r>
      <w:r w:rsidRPr="0090513B">
        <w:rPr>
          <w:rFonts w:eastAsia="Times New Roman" w:cs="Times New Roman"/>
          <w:i/>
          <w:iCs/>
          <w:sz w:val="28"/>
          <w:szCs w:val="28"/>
          <w:lang w:val="vi-VN"/>
        </w:rPr>
        <w:t xml:space="preserve"> của Chính phủ)</w:t>
      </w:r>
    </w:p>
    <w:p w14:paraId="33762A78" w14:textId="610EB184" w:rsidR="004F16C8" w:rsidRPr="0090513B" w:rsidRDefault="000E1E06" w:rsidP="004F16C8">
      <w:pPr>
        <w:shd w:val="clear" w:color="auto" w:fill="FFFFFF"/>
        <w:spacing w:before="120" w:after="120" w:line="234" w:lineRule="atLeast"/>
        <w:jc w:val="center"/>
        <w:rPr>
          <w:rFonts w:eastAsia="Times New Roman" w:cs="Times New Roman"/>
          <w:szCs w:val="24"/>
        </w:rPr>
      </w:pPr>
      <w:r w:rsidRPr="0090513B">
        <w:rPr>
          <w:rFonts w:eastAsia="Times New Roman" w:cs="Times New Roman"/>
          <w:b/>
          <w:bCs/>
          <w:noProof/>
          <w:sz w:val="26"/>
          <w:szCs w:val="26"/>
        </w:rPr>
        <mc:AlternateContent>
          <mc:Choice Requires="wps">
            <w:drawing>
              <wp:anchor distT="0" distB="0" distL="114300" distR="114300" simplePos="0" relativeHeight="251678720" behindDoc="0" locked="0" layoutInCell="1" allowOverlap="1" wp14:anchorId="0BBD0859" wp14:editId="1C1CC1AA">
                <wp:simplePos x="0" y="0"/>
                <wp:positionH relativeFrom="column">
                  <wp:posOffset>1821484</wp:posOffset>
                </wp:positionH>
                <wp:positionV relativeFrom="paragraph">
                  <wp:posOffset>500380</wp:posOffset>
                </wp:positionV>
                <wp:extent cx="2099145" cy="0"/>
                <wp:effectExtent l="0" t="0" r="34925" b="19050"/>
                <wp:wrapNone/>
                <wp:docPr id="8" name="Straight Connector 8"/>
                <wp:cNvGraphicFramePr/>
                <a:graphic xmlns:a="http://schemas.openxmlformats.org/drawingml/2006/main">
                  <a:graphicData uri="http://schemas.microsoft.com/office/word/2010/wordprocessingShape">
                    <wps:wsp>
                      <wps:cNvCnPr/>
                      <wps:spPr>
                        <a:xfrm>
                          <a:off x="0" y="0"/>
                          <a:ext cx="2099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A9B6AC" id="Straight Connector 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43.4pt,39.4pt" to="308.7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lrtgEAALcDAAAOAAAAZHJzL2Uyb0RvYy54bWysU02PEzEMvSPxH6Lc6cxUgHZHne6hK7gg&#10;qFj2B2QzTiciiSMn9OPf46TtLAKEEOLiiZP3bD/bs7o7eif2QMliGGS3aKWAoHG0YTfIxy/vXt1I&#10;kbIKo3IYYJAnSPJu/fLF6hB7WOKEbgQSHCSk/hAHOeUc+6ZJegKv0gIjBH40SF5ldmnXjKQOHN27&#10;Ztm2b5sD0hgJNaTEt/fnR7mu8Y0BnT8ZkyALN0iuLVdL1T4V26xXqt+RipPVlzLUP1ThlQ2cdA51&#10;r7IS38j+EspbTZjQ5IVG36AxVkPVwGq69ic1D5OKULVwc1Kc25T+X1j9cb8lYcdB8qCC8jyih0zK&#10;7qYsNhgCNxBJ3JQ+HWLqGb4JW7p4KW6piD4a8uXLcsSx9vY09xaOWWi+XLa3t93rN1Lo61vzTIyU&#10;8ntAL8phkM6GIlv1av8hZU7G0CuEnVLIOXU95ZODAnbhMxiWwsm6yq5LBBtHYq94/OPXrsjgWBVZ&#10;KMY6N5PaP5Mu2EKDulh/S5zRNSOGPBO9DUi/y5qP11LNGX9VfdZaZD/heKqDqO3g7ajKLptc1u9H&#10;v9Kf/7f1dwAAAP//AwBQSwMEFAAGAAgAAAAhAEB5C/PdAAAACQEAAA8AAABkcnMvZG93bnJldi54&#10;bWxMj0FLxDAQhe+C/yGM4M1Nt0i31KbLsiDiRdyu3rNNNq0mk5Kk3frvHfGgp2HePN77pt4uzrJZ&#10;hzh4FLBeZcA0dl4NaAS8HR/vSmAxSVTSetQCvnSEbXN9VctK+Qse9NwmwygEYyUF9CmNFeex67WT&#10;ceVHjXQ7++BkojUYroK8ULizPM+ygjs5IDX0ctT7Xnef7eQE2Ocwv5u92cXp6VC0H6/n/OU4C3F7&#10;s+wegCW9pD8z/OATOjTEdPITqsisgLwsCD0J2JQ0yVCsN/fATr8Cb2r+/4PmGwAA//8DAFBLAQIt&#10;ABQABgAIAAAAIQC2gziS/gAAAOEBAAATAAAAAAAAAAAAAAAAAAAAAABbQ29udGVudF9UeXBlc10u&#10;eG1sUEsBAi0AFAAGAAgAAAAhADj9If/WAAAAlAEAAAsAAAAAAAAAAAAAAAAALwEAAF9yZWxzLy5y&#10;ZWxzUEsBAi0AFAAGAAgAAAAhANweGWu2AQAAtwMAAA4AAAAAAAAAAAAAAAAALgIAAGRycy9lMm9E&#10;b2MueG1sUEsBAi0AFAAGAAgAAAAhAEB5C/PdAAAACQEAAA8AAAAAAAAAAAAAAAAAEAQAAGRycy9k&#10;b3ducmV2LnhtbFBLBQYAAAAABAAEAPMAAAAaBQAAAAA=&#10;" strokecolor="black [3200]" strokeweight=".5pt">
                <v:stroke joinstyle="miter"/>
              </v:line>
            </w:pict>
          </mc:Fallback>
        </mc:AlternateContent>
      </w:r>
      <w:r w:rsidR="004F16C8" w:rsidRPr="0090513B">
        <w:rPr>
          <w:rFonts w:eastAsia="Times New Roman" w:cs="Times New Roman"/>
          <w:b/>
          <w:bCs/>
          <w:sz w:val="26"/>
          <w:szCs w:val="26"/>
          <w:lang w:val="vi-VN"/>
        </w:rPr>
        <w:t>CỘNG HÒA XÃ HỘI CHỦ NGHĨA VIỆT NAM</w:t>
      </w:r>
      <w:r w:rsidR="004F16C8" w:rsidRPr="0090513B">
        <w:rPr>
          <w:rFonts w:eastAsia="Times New Roman" w:cs="Times New Roman"/>
          <w:b/>
          <w:bCs/>
          <w:szCs w:val="24"/>
          <w:lang w:val="vi-VN"/>
        </w:rPr>
        <w:br/>
      </w:r>
      <w:r w:rsidR="004F16C8" w:rsidRPr="0090513B">
        <w:rPr>
          <w:rFonts w:eastAsia="Times New Roman" w:cs="Times New Roman"/>
          <w:b/>
          <w:bCs/>
          <w:sz w:val="28"/>
          <w:szCs w:val="28"/>
          <w:lang w:val="vi-VN"/>
        </w:rPr>
        <w:t>Độc lập - Tự do - Hạnh phúc</w:t>
      </w:r>
      <w:r w:rsidR="004F16C8" w:rsidRPr="0090513B">
        <w:rPr>
          <w:rFonts w:eastAsia="Times New Roman" w:cs="Times New Roman"/>
          <w:b/>
          <w:bCs/>
          <w:szCs w:val="24"/>
          <w:lang w:val="vi-VN"/>
        </w:rPr>
        <w:br/>
      </w:r>
    </w:p>
    <w:p w14:paraId="57481B67" w14:textId="77777777" w:rsidR="004F16C8" w:rsidRPr="0090513B" w:rsidRDefault="004F16C8" w:rsidP="004F16C8">
      <w:pPr>
        <w:shd w:val="clear" w:color="auto" w:fill="FFFFFF"/>
        <w:spacing w:before="120" w:after="120" w:line="234" w:lineRule="atLeast"/>
        <w:jc w:val="center"/>
        <w:rPr>
          <w:rFonts w:eastAsia="Times New Roman" w:cs="Times New Roman"/>
          <w:sz w:val="28"/>
          <w:szCs w:val="28"/>
        </w:rPr>
      </w:pPr>
      <w:r w:rsidRPr="0090513B">
        <w:rPr>
          <w:rFonts w:eastAsia="Times New Roman" w:cs="Times New Roman"/>
          <w:b/>
          <w:bCs/>
          <w:sz w:val="28"/>
          <w:szCs w:val="28"/>
          <w:lang w:val="vi-VN"/>
        </w:rPr>
        <w:t>BIÊN BẢN KIỂM TRA, ĐÁNH GIÁ ĐƠN VỊ ĐĂNG KIỂM XE </w:t>
      </w:r>
      <w:r w:rsidRPr="0090513B">
        <w:rPr>
          <w:rFonts w:eastAsia="Times New Roman" w:cs="Times New Roman"/>
          <w:b/>
          <w:bCs/>
          <w:sz w:val="28"/>
          <w:szCs w:val="28"/>
        </w:rPr>
        <w:t>CƠ</w:t>
      </w:r>
      <w:r w:rsidRPr="0090513B">
        <w:rPr>
          <w:rFonts w:eastAsia="Times New Roman" w:cs="Times New Roman"/>
          <w:b/>
          <w:bCs/>
          <w:sz w:val="28"/>
          <w:szCs w:val="28"/>
          <w:lang w:val="vi-VN"/>
        </w:rPr>
        <w:t> GIỚI</w:t>
      </w:r>
    </w:p>
    <w:p w14:paraId="04502825" w14:textId="7D066857" w:rsidR="004F16C8" w:rsidRPr="0090513B" w:rsidRDefault="004F16C8" w:rsidP="004F16C8">
      <w:pPr>
        <w:shd w:val="clear" w:color="auto" w:fill="FFFFFF"/>
        <w:spacing w:before="120" w:after="120" w:line="234" w:lineRule="atLeast"/>
        <w:jc w:val="center"/>
        <w:rPr>
          <w:rFonts w:eastAsia="Times New Roman" w:cs="Times New Roman"/>
          <w:sz w:val="26"/>
          <w:szCs w:val="26"/>
        </w:rPr>
      </w:pPr>
      <w:r w:rsidRPr="0090513B">
        <w:rPr>
          <w:rFonts w:eastAsia="Times New Roman" w:cs="Times New Roman"/>
          <w:sz w:val="26"/>
          <w:szCs w:val="26"/>
          <w:lang w:val="vi-VN"/>
        </w:rPr>
        <w:t>Số</w:t>
      </w:r>
      <w:r w:rsidR="00D67B35" w:rsidRPr="0090513B">
        <w:rPr>
          <w:rStyle w:val="FootnoteReference"/>
          <w:rFonts w:eastAsia="Times New Roman" w:cs="Times New Roman"/>
          <w:sz w:val="26"/>
          <w:szCs w:val="26"/>
          <w:lang w:val="vi-VN"/>
        </w:rPr>
        <w:footnoteReference w:id="1"/>
      </w:r>
      <w:r w:rsidRPr="0090513B">
        <w:rPr>
          <w:rFonts w:eastAsia="Times New Roman" w:cs="Times New Roman"/>
          <w:sz w:val="26"/>
          <w:szCs w:val="26"/>
        </w:rPr>
        <w:t>: </w:t>
      </w:r>
      <w:r w:rsidRPr="0090513B">
        <w:rPr>
          <w:rFonts w:eastAsia="Times New Roman" w:cs="Times New Roman"/>
          <w:sz w:val="26"/>
          <w:szCs w:val="26"/>
          <w:lang w:val="vi-VN"/>
        </w:rPr>
        <w:t>....</w:t>
      </w:r>
      <w:r w:rsidRPr="0090513B">
        <w:rPr>
          <w:rFonts w:eastAsia="Times New Roman" w:cs="Times New Roman"/>
          <w:sz w:val="26"/>
          <w:szCs w:val="26"/>
        </w:rPr>
        <w:t>......</w:t>
      </w:r>
      <w:r w:rsidRPr="0090513B">
        <w:rPr>
          <w:rFonts w:eastAsia="Times New Roman" w:cs="Times New Roman"/>
          <w:sz w:val="26"/>
          <w:szCs w:val="26"/>
          <w:lang w:val="vi-VN"/>
        </w:rPr>
        <w:t>....</w:t>
      </w:r>
    </w:p>
    <w:p w14:paraId="0419F0D9" w14:textId="231FB32F" w:rsidR="00361024" w:rsidRPr="0090513B" w:rsidRDefault="00070746" w:rsidP="00D67B35">
      <w:pPr>
        <w:shd w:val="clear" w:color="auto" w:fill="FFFFFF"/>
        <w:spacing w:before="120" w:after="0" w:line="240" w:lineRule="auto"/>
        <w:jc w:val="both"/>
        <w:rPr>
          <w:rFonts w:eastAsia="Times New Roman" w:cs="Times New Roman"/>
          <w:i/>
          <w:iCs/>
          <w:sz w:val="28"/>
          <w:szCs w:val="28"/>
        </w:rPr>
      </w:pPr>
      <w:r w:rsidRPr="0090513B">
        <w:rPr>
          <w:rFonts w:eastAsia="Times New Roman" w:cs="Times New Roman"/>
          <w:i/>
          <w:iCs/>
          <w:sz w:val="28"/>
          <w:szCs w:val="28"/>
        </w:rPr>
        <w:t>Căn cứ Quyết định số:…</w:t>
      </w:r>
      <w:r w:rsidR="00361024" w:rsidRPr="0090513B">
        <w:rPr>
          <w:rFonts w:eastAsia="Times New Roman" w:cs="Times New Roman"/>
          <w:i/>
          <w:iCs/>
          <w:sz w:val="28"/>
          <w:szCs w:val="28"/>
        </w:rPr>
        <w:t>…</w:t>
      </w:r>
      <w:r w:rsidRPr="0090513B">
        <w:rPr>
          <w:rFonts w:eastAsia="Times New Roman" w:cs="Times New Roman"/>
          <w:i/>
          <w:iCs/>
          <w:sz w:val="28"/>
          <w:szCs w:val="28"/>
        </w:rPr>
        <w:t xml:space="preserve"> </w:t>
      </w:r>
      <w:r w:rsidR="00361024" w:rsidRPr="0090513B">
        <w:rPr>
          <w:rFonts w:eastAsia="Times New Roman" w:cs="Times New Roman"/>
          <w:i/>
          <w:iCs/>
          <w:sz w:val="28"/>
          <w:szCs w:val="28"/>
        </w:rPr>
        <w:t>của…</w:t>
      </w:r>
      <w:r w:rsidRPr="0090513B">
        <w:rPr>
          <w:rFonts w:eastAsia="Times New Roman" w:cs="Times New Roman"/>
          <w:i/>
          <w:iCs/>
          <w:sz w:val="28"/>
          <w:szCs w:val="28"/>
        </w:rPr>
        <w:t>...</w:t>
      </w:r>
      <w:r w:rsidR="00361024" w:rsidRPr="0090513B">
        <w:rPr>
          <w:rStyle w:val="FootnoteReference"/>
          <w:rFonts w:eastAsia="Times New Roman" w:cs="Times New Roman"/>
          <w:i/>
          <w:iCs/>
          <w:sz w:val="28"/>
          <w:szCs w:val="28"/>
        </w:rPr>
        <w:footnoteReference w:id="2"/>
      </w:r>
    </w:p>
    <w:p w14:paraId="1220D23C" w14:textId="5E1D4C69" w:rsidR="004F16C8" w:rsidRPr="0090513B" w:rsidRDefault="004F16C8" w:rsidP="00D67B35">
      <w:pPr>
        <w:shd w:val="clear" w:color="auto" w:fill="FFFFFF"/>
        <w:spacing w:before="120" w:after="0" w:line="240" w:lineRule="auto"/>
        <w:jc w:val="both"/>
        <w:rPr>
          <w:rFonts w:eastAsia="Times New Roman" w:cs="Times New Roman"/>
          <w:i/>
          <w:iCs/>
          <w:sz w:val="28"/>
          <w:szCs w:val="28"/>
          <w:lang w:val="vi-VN"/>
        </w:rPr>
      </w:pPr>
      <w:r w:rsidRPr="0090513B">
        <w:rPr>
          <w:rFonts w:eastAsia="Times New Roman" w:cs="Times New Roman"/>
          <w:i/>
          <w:iCs/>
          <w:sz w:val="28"/>
          <w:szCs w:val="28"/>
          <w:lang w:val="vi-VN"/>
        </w:rPr>
        <w:t>Hôm nay, ngày ... tháng... năm ... tại</w:t>
      </w:r>
      <w:r w:rsidR="00D67B35" w:rsidRPr="0090513B">
        <w:rPr>
          <w:rStyle w:val="FootnoteReference"/>
          <w:rFonts w:eastAsia="Times New Roman" w:cs="Times New Roman"/>
          <w:i/>
          <w:iCs/>
          <w:sz w:val="28"/>
          <w:szCs w:val="28"/>
          <w:lang w:val="vi-VN"/>
        </w:rPr>
        <w:footnoteReference w:id="3"/>
      </w:r>
      <w:r w:rsidRPr="0090513B">
        <w:rPr>
          <w:rFonts w:eastAsia="Times New Roman" w:cs="Times New Roman"/>
          <w:i/>
          <w:iCs/>
          <w:sz w:val="28"/>
          <w:szCs w:val="28"/>
          <w:lang w:val="vi-VN"/>
        </w:rPr>
        <w:t> </w:t>
      </w:r>
      <w:r w:rsidRPr="0090513B">
        <w:rPr>
          <w:rFonts w:eastAsia="Times New Roman" w:cs="Times New Roman"/>
          <w:i/>
          <w:iCs/>
          <w:sz w:val="28"/>
          <w:szCs w:val="28"/>
        </w:rPr>
        <w:t>...............</w:t>
      </w:r>
      <w:r w:rsidRPr="0090513B">
        <w:rPr>
          <w:rFonts w:eastAsia="Times New Roman" w:cs="Times New Roman"/>
          <w:i/>
          <w:iCs/>
          <w:sz w:val="28"/>
          <w:szCs w:val="28"/>
          <w:lang w:val="vi-VN"/>
        </w:rPr>
        <w:t>, Đoàn kiểm tra, đ</w:t>
      </w:r>
      <w:r w:rsidRPr="0090513B">
        <w:rPr>
          <w:rFonts w:eastAsia="Times New Roman" w:cs="Times New Roman"/>
          <w:i/>
          <w:iCs/>
          <w:sz w:val="28"/>
          <w:szCs w:val="28"/>
        </w:rPr>
        <w:t>á</w:t>
      </w:r>
      <w:r w:rsidRPr="0090513B">
        <w:rPr>
          <w:rFonts w:eastAsia="Times New Roman" w:cs="Times New Roman"/>
          <w:i/>
          <w:iCs/>
          <w:sz w:val="28"/>
          <w:szCs w:val="28"/>
          <w:lang w:val="vi-VN"/>
        </w:rPr>
        <w:t>nh giá của</w:t>
      </w:r>
      <w:r w:rsidR="00D67B35" w:rsidRPr="0090513B">
        <w:rPr>
          <w:rStyle w:val="FootnoteReference"/>
          <w:rFonts w:eastAsia="Times New Roman" w:cs="Times New Roman"/>
          <w:i/>
          <w:iCs/>
          <w:sz w:val="28"/>
          <w:szCs w:val="28"/>
          <w:lang w:val="vi-VN"/>
        </w:rPr>
        <w:footnoteReference w:id="4"/>
      </w:r>
      <w:r w:rsidRPr="0090513B">
        <w:rPr>
          <w:rFonts w:eastAsia="Times New Roman" w:cs="Times New Roman"/>
          <w:i/>
          <w:iCs/>
          <w:sz w:val="28"/>
          <w:szCs w:val="28"/>
          <w:lang w:val="vi-VN"/>
        </w:rPr>
        <w:t xml:space="preserve"> </w:t>
      </w:r>
      <w:r w:rsidR="005D0EFA" w:rsidRPr="0090513B">
        <w:rPr>
          <w:rFonts w:eastAsia="Times New Roman" w:cs="Times New Roman"/>
          <w:i/>
          <w:iCs/>
          <w:sz w:val="28"/>
          <w:szCs w:val="28"/>
        </w:rPr>
        <w:t>……….</w:t>
      </w:r>
      <w:r w:rsidRPr="0090513B">
        <w:rPr>
          <w:rFonts w:eastAsia="Times New Roman" w:cs="Times New Roman"/>
          <w:i/>
          <w:iCs/>
          <w:sz w:val="28"/>
          <w:szCs w:val="28"/>
        </w:rPr>
        <w:t>................... </w:t>
      </w:r>
      <w:r w:rsidRPr="0090513B">
        <w:rPr>
          <w:rFonts w:eastAsia="Times New Roman" w:cs="Times New Roman"/>
          <w:i/>
          <w:iCs/>
          <w:sz w:val="28"/>
          <w:szCs w:val="28"/>
          <w:lang w:val="vi-VN"/>
        </w:rPr>
        <w:t xml:space="preserve">đã </w:t>
      </w:r>
      <w:r w:rsidR="00697F47" w:rsidRPr="0090513B">
        <w:rPr>
          <w:rFonts w:eastAsia="Times New Roman" w:cs="Times New Roman"/>
          <w:i/>
          <w:iCs/>
          <w:sz w:val="28"/>
          <w:szCs w:val="28"/>
        </w:rPr>
        <w:t>thực hiện</w:t>
      </w:r>
      <w:r w:rsidRPr="0090513B">
        <w:rPr>
          <w:rFonts w:eastAsia="Times New Roman" w:cs="Times New Roman"/>
          <w:i/>
          <w:iCs/>
          <w:sz w:val="28"/>
          <w:szCs w:val="28"/>
          <w:lang w:val="vi-VN"/>
        </w:rPr>
        <w:t xml:space="preserve"> các nội dung kiểm tra, đánh giá đơn vị đăng kiểm xe cơ giới</w:t>
      </w:r>
      <w:r w:rsidR="00D67B35" w:rsidRPr="0090513B">
        <w:rPr>
          <w:rStyle w:val="FootnoteReference"/>
          <w:rFonts w:eastAsia="Times New Roman" w:cs="Times New Roman"/>
          <w:i/>
          <w:iCs/>
          <w:sz w:val="28"/>
          <w:szCs w:val="28"/>
          <w:lang w:val="vi-VN"/>
        </w:rPr>
        <w:footnoteReference w:id="5"/>
      </w:r>
      <w:r w:rsidRPr="0090513B">
        <w:rPr>
          <w:rFonts w:eastAsia="Times New Roman" w:cs="Times New Roman"/>
          <w:i/>
          <w:iCs/>
          <w:sz w:val="28"/>
          <w:szCs w:val="28"/>
          <w:lang w:val="vi-VN"/>
        </w:rPr>
        <w:t> </w:t>
      </w:r>
      <w:r w:rsidRPr="0090513B">
        <w:rPr>
          <w:rFonts w:eastAsia="Times New Roman" w:cs="Times New Roman"/>
          <w:i/>
          <w:iCs/>
          <w:sz w:val="28"/>
          <w:szCs w:val="28"/>
        </w:rPr>
        <w:t>.</w:t>
      </w:r>
      <w:r w:rsidR="00070746" w:rsidRPr="0090513B">
        <w:rPr>
          <w:rFonts w:eastAsia="Times New Roman" w:cs="Times New Roman"/>
          <w:i/>
          <w:iCs/>
          <w:sz w:val="28"/>
          <w:szCs w:val="28"/>
        </w:rPr>
        <w:t>...</w:t>
      </w:r>
      <w:r w:rsidRPr="0090513B">
        <w:rPr>
          <w:rFonts w:eastAsia="Times New Roman" w:cs="Times New Roman"/>
          <w:i/>
          <w:iCs/>
          <w:sz w:val="28"/>
          <w:szCs w:val="28"/>
        </w:rPr>
        <w:t>...</w:t>
      </w:r>
      <w:r w:rsidRPr="0090513B">
        <w:rPr>
          <w:rFonts w:eastAsia="Times New Roman" w:cs="Times New Roman"/>
          <w:i/>
          <w:iCs/>
          <w:sz w:val="28"/>
          <w:szCs w:val="28"/>
          <w:lang w:val="vi-VN"/>
        </w:rPr>
        <w:t>và kết luận như sau:</w:t>
      </w:r>
    </w:p>
    <w:p w14:paraId="0AFA9087" w14:textId="5EC1F63F" w:rsidR="00FD7D21" w:rsidRPr="0090513B" w:rsidRDefault="00FD7D21" w:rsidP="005B7FD9">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1. Cơ cấu tổ chức</w:t>
      </w:r>
      <w:r w:rsidR="00D67B35" w:rsidRPr="0090513B">
        <w:rPr>
          <w:rStyle w:val="FootnoteReference"/>
          <w:rFonts w:eastAsia="Times New Roman" w:cs="Times New Roman"/>
          <w:sz w:val="28"/>
          <w:szCs w:val="28"/>
        </w:rPr>
        <w:footnoteReference w:id="6"/>
      </w:r>
      <w:r w:rsidR="004F02A1" w:rsidRPr="0090513B">
        <w:rPr>
          <w:rFonts w:eastAsia="Times New Roman" w:cs="Times New Roman"/>
          <w:sz w:val="28"/>
          <w:szCs w:val="28"/>
        </w:rPr>
        <w:t>:</w:t>
      </w:r>
    </w:p>
    <w:p w14:paraId="2735C49D" w14:textId="7A13015E" w:rsidR="00C5292B" w:rsidRPr="0090513B" w:rsidRDefault="00C5292B" w:rsidP="00C5292B">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w:t>
      </w:r>
    </w:p>
    <w:p w14:paraId="4E78638E" w14:textId="256703A7" w:rsidR="0086415E" w:rsidRPr="0090513B" w:rsidRDefault="0086415E" w:rsidP="0086415E">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w:t>
      </w:r>
    </w:p>
    <w:p w14:paraId="102E0385" w14:textId="0924AB08" w:rsidR="004F16C8" w:rsidRPr="0090513B" w:rsidRDefault="00C5292B" w:rsidP="005B7FD9">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2</w:t>
      </w:r>
      <w:r w:rsidR="004F16C8" w:rsidRPr="0090513B">
        <w:rPr>
          <w:rFonts w:eastAsia="Times New Roman" w:cs="Times New Roman"/>
          <w:sz w:val="28"/>
          <w:szCs w:val="28"/>
          <w:lang w:val="vi-VN"/>
        </w:rPr>
        <w:t>. Diện tích mặt b</w:t>
      </w:r>
      <w:r w:rsidR="004F16C8" w:rsidRPr="0090513B">
        <w:rPr>
          <w:rFonts w:eastAsia="Times New Roman" w:cs="Times New Roman"/>
          <w:sz w:val="28"/>
          <w:szCs w:val="28"/>
        </w:rPr>
        <w:t>ằ</w:t>
      </w:r>
      <w:r w:rsidR="004F16C8" w:rsidRPr="0090513B">
        <w:rPr>
          <w:rFonts w:eastAsia="Times New Roman" w:cs="Times New Roman"/>
          <w:sz w:val="28"/>
          <w:szCs w:val="28"/>
          <w:lang w:val="vi-VN"/>
        </w:rPr>
        <w:t>ng của đơn vị đăng kiểm</w:t>
      </w:r>
      <w:r w:rsidR="004F02A1" w:rsidRPr="0090513B">
        <w:rPr>
          <w:rFonts w:eastAsia="Times New Roman" w:cs="Times New Roman"/>
          <w:sz w:val="28"/>
          <w:szCs w:val="28"/>
        </w:rPr>
        <w:t>:</w:t>
      </w:r>
    </w:p>
    <w:p w14:paraId="4123B5DE" w14:textId="5596BE22" w:rsidR="0086415E" w:rsidRPr="0090513B" w:rsidRDefault="0086415E" w:rsidP="0086415E">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w:t>
      </w:r>
    </w:p>
    <w:p w14:paraId="1204D4A0" w14:textId="1969DFE4" w:rsidR="0086415E" w:rsidRPr="0090513B" w:rsidRDefault="0086415E" w:rsidP="0086415E">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w:t>
      </w:r>
    </w:p>
    <w:p w14:paraId="5049AFE0" w14:textId="77777777" w:rsidR="004F16C8" w:rsidRPr="0090513B" w:rsidRDefault="004F16C8" w:rsidP="005B7FD9">
      <w:pPr>
        <w:shd w:val="clear" w:color="auto" w:fill="FFFFFF"/>
        <w:spacing w:before="120" w:after="0" w:line="240" w:lineRule="auto"/>
        <w:ind w:left="23040"/>
        <w:rPr>
          <w:rFonts w:eastAsia="Times New Roman" w:cs="Times New Roman"/>
          <w:sz w:val="28"/>
          <w:szCs w:val="28"/>
        </w:rPr>
      </w:pPr>
      <w:r w:rsidRPr="0090513B">
        <w:rPr>
          <w:rFonts w:eastAsia="Times New Roman" w:cs="Times New Roman"/>
          <w:sz w:val="28"/>
          <w:szCs w:val="28"/>
        </w:rPr>
        <w:t>.</w:t>
      </w:r>
    </w:p>
    <w:p w14:paraId="35ED04CF" w14:textId="11551C20" w:rsidR="004F16C8" w:rsidRPr="0090513B" w:rsidRDefault="00C5292B" w:rsidP="005B7FD9">
      <w:pPr>
        <w:shd w:val="clear" w:color="auto" w:fill="FFFFFF"/>
        <w:spacing w:after="0" w:line="240" w:lineRule="auto"/>
        <w:rPr>
          <w:rFonts w:eastAsia="Times New Roman" w:cs="Times New Roman"/>
          <w:sz w:val="28"/>
          <w:szCs w:val="28"/>
        </w:rPr>
      </w:pPr>
      <w:r w:rsidRPr="0090513B">
        <w:rPr>
          <w:rFonts w:eastAsia="Times New Roman" w:cs="Times New Roman"/>
          <w:sz w:val="28"/>
          <w:szCs w:val="28"/>
        </w:rPr>
        <w:t>3</w:t>
      </w:r>
      <w:r w:rsidR="004F16C8" w:rsidRPr="0090513B">
        <w:rPr>
          <w:rFonts w:eastAsia="Times New Roman" w:cs="Times New Roman"/>
          <w:sz w:val="28"/>
          <w:szCs w:val="28"/>
          <w:lang w:val="vi-VN"/>
        </w:rPr>
        <w:t>. Xưởng kiểm định</w:t>
      </w:r>
      <w:r w:rsidR="004F02A1" w:rsidRPr="0090513B">
        <w:rPr>
          <w:rFonts w:eastAsia="Times New Roman" w:cs="Times New Roman"/>
          <w:sz w:val="28"/>
          <w:szCs w:val="28"/>
        </w:rPr>
        <w:t>:</w:t>
      </w:r>
    </w:p>
    <w:p w14:paraId="5E5DC2D5" w14:textId="3A72F1AD" w:rsidR="0086415E" w:rsidRPr="0090513B" w:rsidRDefault="0086415E" w:rsidP="0086415E">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w:t>
      </w:r>
    </w:p>
    <w:p w14:paraId="4E0854DF" w14:textId="34B94198" w:rsidR="0086415E" w:rsidRPr="0090513B" w:rsidRDefault="0086415E" w:rsidP="0086415E">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w:t>
      </w:r>
    </w:p>
    <w:p w14:paraId="47F9BC85" w14:textId="03593BBB" w:rsidR="004F16C8" w:rsidRPr="0090513B" w:rsidRDefault="00C5292B" w:rsidP="005B7FD9">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4</w:t>
      </w:r>
      <w:r w:rsidR="004F16C8" w:rsidRPr="0090513B">
        <w:rPr>
          <w:rFonts w:eastAsia="Times New Roman" w:cs="Times New Roman"/>
          <w:sz w:val="28"/>
          <w:szCs w:val="28"/>
          <w:lang w:val="vi-VN"/>
        </w:rPr>
        <w:t>. Thiết bị kiểm tra, dụng cụ kiểm tra</w:t>
      </w:r>
      <w:r w:rsidR="004F02A1" w:rsidRPr="0090513B">
        <w:rPr>
          <w:rFonts w:eastAsia="Times New Roman" w:cs="Times New Roman"/>
          <w:sz w:val="28"/>
          <w:szCs w:val="28"/>
        </w:rPr>
        <w:t>:</w:t>
      </w:r>
    </w:p>
    <w:p w14:paraId="30ACD3A4" w14:textId="531DAAC8" w:rsidR="0086415E" w:rsidRPr="0090513B" w:rsidRDefault="0086415E" w:rsidP="0086415E">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w:t>
      </w:r>
    </w:p>
    <w:p w14:paraId="7140123E" w14:textId="43C1F1B2" w:rsidR="0086415E" w:rsidRPr="0090513B" w:rsidRDefault="0086415E" w:rsidP="0086415E">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w:t>
      </w:r>
    </w:p>
    <w:p w14:paraId="34399936" w14:textId="551AE1E7" w:rsidR="004F16C8" w:rsidRPr="0090513B" w:rsidRDefault="00C5292B" w:rsidP="005B7FD9">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5</w:t>
      </w:r>
      <w:r w:rsidR="004F16C8" w:rsidRPr="0090513B">
        <w:rPr>
          <w:rFonts w:eastAsia="Times New Roman" w:cs="Times New Roman"/>
          <w:sz w:val="28"/>
          <w:szCs w:val="28"/>
          <w:lang w:val="vi-VN"/>
        </w:rPr>
        <w:t>. Đăng kiểm viên</w:t>
      </w:r>
      <w:r w:rsidR="004F02A1" w:rsidRPr="0090513B">
        <w:rPr>
          <w:rFonts w:eastAsia="Times New Roman" w:cs="Times New Roman"/>
          <w:sz w:val="28"/>
          <w:szCs w:val="28"/>
        </w:rPr>
        <w:t>:</w:t>
      </w:r>
    </w:p>
    <w:p w14:paraId="4208C24B" w14:textId="0C0BF32C" w:rsidR="0086415E" w:rsidRPr="0090513B" w:rsidRDefault="0086415E" w:rsidP="0086415E">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w:t>
      </w:r>
    </w:p>
    <w:p w14:paraId="65129521" w14:textId="5723ECE9" w:rsidR="0086415E" w:rsidRPr="0090513B" w:rsidRDefault="0086415E" w:rsidP="0086415E">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w:t>
      </w:r>
    </w:p>
    <w:p w14:paraId="5038D142" w14:textId="318BA3E2" w:rsidR="004F16C8" w:rsidRPr="0090513B" w:rsidRDefault="00C5292B" w:rsidP="005B7FD9">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6</w:t>
      </w:r>
      <w:r w:rsidR="004F16C8" w:rsidRPr="0090513B">
        <w:rPr>
          <w:rFonts w:eastAsia="Times New Roman" w:cs="Times New Roman"/>
          <w:sz w:val="28"/>
          <w:szCs w:val="28"/>
          <w:lang w:val="vi-VN"/>
        </w:rPr>
        <w:t>. Nhân viên nghiệp vụ kiểm định</w:t>
      </w:r>
      <w:r w:rsidR="004F02A1" w:rsidRPr="0090513B">
        <w:rPr>
          <w:rFonts w:eastAsia="Times New Roman" w:cs="Times New Roman"/>
          <w:sz w:val="28"/>
          <w:szCs w:val="28"/>
        </w:rPr>
        <w:t>:</w:t>
      </w:r>
    </w:p>
    <w:p w14:paraId="14F003AF" w14:textId="3ED3433D" w:rsidR="0086415E" w:rsidRPr="0090513B" w:rsidRDefault="0086415E" w:rsidP="0086415E">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w:t>
      </w:r>
    </w:p>
    <w:p w14:paraId="2AACCA95" w14:textId="7E5BE466" w:rsidR="004F16C8" w:rsidRPr="0090513B" w:rsidRDefault="0086415E" w:rsidP="005B7FD9">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lastRenderedPageBreak/>
        <w:t>.................................................................................................................................</w:t>
      </w:r>
    </w:p>
    <w:p w14:paraId="129BAE98" w14:textId="5FF76933" w:rsidR="004F16C8" w:rsidRPr="0090513B" w:rsidRDefault="00C5292B" w:rsidP="005B7FD9">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8</w:t>
      </w:r>
      <w:r w:rsidR="004F16C8" w:rsidRPr="0090513B">
        <w:rPr>
          <w:rFonts w:eastAsia="Times New Roman" w:cs="Times New Roman"/>
          <w:sz w:val="28"/>
          <w:szCs w:val="28"/>
          <w:lang w:val="vi-VN"/>
        </w:rPr>
        <w:t>. Lãnh đạo đơn vị đăng kiểm</w:t>
      </w:r>
      <w:r w:rsidR="004F02A1" w:rsidRPr="0090513B">
        <w:rPr>
          <w:rFonts w:eastAsia="Times New Roman" w:cs="Times New Roman"/>
          <w:sz w:val="28"/>
          <w:szCs w:val="28"/>
        </w:rPr>
        <w:t>:</w:t>
      </w:r>
    </w:p>
    <w:p w14:paraId="0A9E8B53" w14:textId="45D590B2" w:rsidR="0086415E" w:rsidRPr="0090513B" w:rsidRDefault="0086415E" w:rsidP="0086415E">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w:t>
      </w:r>
    </w:p>
    <w:p w14:paraId="7F539BBB" w14:textId="1056CF24" w:rsidR="0086415E" w:rsidRPr="0090513B" w:rsidRDefault="0086415E" w:rsidP="0086415E">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w:t>
      </w:r>
    </w:p>
    <w:p w14:paraId="7885C77C" w14:textId="09CEDCC0" w:rsidR="004F16C8" w:rsidRPr="0090513B" w:rsidRDefault="00C5292B" w:rsidP="005B7FD9">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9</w:t>
      </w:r>
      <w:r w:rsidR="004F16C8" w:rsidRPr="0090513B">
        <w:rPr>
          <w:rFonts w:eastAsia="Times New Roman" w:cs="Times New Roman"/>
          <w:sz w:val="28"/>
          <w:szCs w:val="28"/>
          <w:lang w:val="vi-VN"/>
        </w:rPr>
        <w:t>. Thực hiện quy trình ki</w:t>
      </w:r>
      <w:r w:rsidR="004F16C8" w:rsidRPr="0090513B">
        <w:rPr>
          <w:rFonts w:eastAsia="Times New Roman" w:cs="Times New Roman"/>
          <w:sz w:val="28"/>
          <w:szCs w:val="28"/>
        </w:rPr>
        <w:t>ể</w:t>
      </w:r>
      <w:r w:rsidR="004F16C8" w:rsidRPr="0090513B">
        <w:rPr>
          <w:rFonts w:eastAsia="Times New Roman" w:cs="Times New Roman"/>
          <w:sz w:val="28"/>
          <w:szCs w:val="28"/>
          <w:lang w:val="vi-VN"/>
        </w:rPr>
        <w:t>m định của đơn vị đăng ki</w:t>
      </w:r>
      <w:r w:rsidR="004F16C8" w:rsidRPr="0090513B">
        <w:rPr>
          <w:rFonts w:eastAsia="Times New Roman" w:cs="Times New Roman"/>
          <w:sz w:val="28"/>
          <w:szCs w:val="28"/>
        </w:rPr>
        <w:t>ể</w:t>
      </w:r>
      <w:r w:rsidR="004F16C8" w:rsidRPr="0090513B">
        <w:rPr>
          <w:rFonts w:eastAsia="Times New Roman" w:cs="Times New Roman"/>
          <w:sz w:val="28"/>
          <w:szCs w:val="28"/>
          <w:lang w:val="vi-VN"/>
        </w:rPr>
        <w:t>m</w:t>
      </w:r>
      <w:r w:rsidR="004F02A1" w:rsidRPr="0090513B">
        <w:rPr>
          <w:rFonts w:eastAsia="Times New Roman" w:cs="Times New Roman"/>
          <w:sz w:val="28"/>
          <w:szCs w:val="28"/>
        </w:rPr>
        <w:t>:</w:t>
      </w:r>
    </w:p>
    <w:p w14:paraId="458A580F" w14:textId="2267B74C" w:rsidR="0086415E" w:rsidRPr="0090513B" w:rsidRDefault="0086415E" w:rsidP="0086415E">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w:t>
      </w:r>
    </w:p>
    <w:p w14:paraId="67610C7E" w14:textId="09609D95" w:rsidR="0086415E" w:rsidRPr="0090513B" w:rsidRDefault="0086415E" w:rsidP="0086415E">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w:t>
      </w:r>
    </w:p>
    <w:p w14:paraId="497D74B5" w14:textId="3A2DA0E7" w:rsidR="004F16C8" w:rsidRPr="0090513B" w:rsidRDefault="00C5292B" w:rsidP="005B7FD9">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10</w:t>
      </w:r>
      <w:r w:rsidR="004F16C8" w:rsidRPr="0090513B">
        <w:rPr>
          <w:rFonts w:eastAsia="Times New Roman" w:cs="Times New Roman"/>
          <w:sz w:val="28"/>
          <w:szCs w:val="28"/>
          <w:lang w:val="vi-VN"/>
        </w:rPr>
        <w:t>. Các quy định khác trong quy chuẩn </w:t>
      </w:r>
      <w:r w:rsidR="004F16C8" w:rsidRPr="0090513B">
        <w:rPr>
          <w:rFonts w:eastAsia="Times New Roman" w:cs="Times New Roman"/>
          <w:sz w:val="28"/>
          <w:szCs w:val="28"/>
        </w:rPr>
        <w:t>k</w:t>
      </w:r>
      <w:r w:rsidR="004F16C8" w:rsidRPr="0090513B">
        <w:rPr>
          <w:rFonts w:eastAsia="Times New Roman" w:cs="Times New Roman"/>
          <w:sz w:val="28"/>
          <w:szCs w:val="28"/>
          <w:lang w:val="vi-VN"/>
        </w:rPr>
        <w:t>ỹ thuật quốc gia:</w:t>
      </w:r>
    </w:p>
    <w:p w14:paraId="11291DD6" w14:textId="3B37EC87" w:rsidR="0086415E" w:rsidRPr="0090513B" w:rsidRDefault="0086415E" w:rsidP="0086415E">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w:t>
      </w:r>
    </w:p>
    <w:p w14:paraId="716A48F8" w14:textId="5E8805C1" w:rsidR="0086415E" w:rsidRPr="0090513B" w:rsidRDefault="0086415E" w:rsidP="0086415E">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w:t>
      </w:r>
    </w:p>
    <w:p w14:paraId="5AA1C3AC" w14:textId="73366F67" w:rsidR="004F16C8" w:rsidRPr="0090513B" w:rsidRDefault="004F16C8" w:rsidP="005B7FD9">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lang w:val="vi-VN"/>
        </w:rPr>
        <w:t>1</w:t>
      </w:r>
      <w:r w:rsidR="00C5292B" w:rsidRPr="0090513B">
        <w:rPr>
          <w:rFonts w:eastAsia="Times New Roman" w:cs="Times New Roman"/>
          <w:sz w:val="28"/>
          <w:szCs w:val="28"/>
        </w:rPr>
        <w:t>1</w:t>
      </w:r>
      <w:r w:rsidRPr="0090513B">
        <w:rPr>
          <w:rFonts w:eastAsia="Times New Roman" w:cs="Times New Roman"/>
          <w:sz w:val="28"/>
          <w:szCs w:val="28"/>
          <w:lang w:val="vi-VN"/>
        </w:rPr>
        <w:t xml:space="preserve">. </w:t>
      </w:r>
      <w:r w:rsidR="004F02A1" w:rsidRPr="0090513B">
        <w:rPr>
          <w:rFonts w:eastAsia="Times New Roman" w:cs="Times New Roman"/>
          <w:sz w:val="28"/>
          <w:szCs w:val="28"/>
        </w:rPr>
        <w:t>Các nội dung cần</w:t>
      </w:r>
      <w:r w:rsidRPr="0090513B">
        <w:rPr>
          <w:rFonts w:eastAsia="Times New Roman" w:cs="Times New Roman"/>
          <w:sz w:val="28"/>
          <w:szCs w:val="28"/>
          <w:lang w:val="vi-VN"/>
        </w:rPr>
        <w:t xml:space="preserve"> khắc phục:</w:t>
      </w:r>
    </w:p>
    <w:p w14:paraId="157E5512" w14:textId="7C41824E" w:rsidR="0086415E" w:rsidRPr="0090513B" w:rsidRDefault="0086415E" w:rsidP="0086415E">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w:t>
      </w:r>
    </w:p>
    <w:p w14:paraId="2A925A7F" w14:textId="1B45C524" w:rsidR="0086415E" w:rsidRPr="0090513B" w:rsidRDefault="0086415E" w:rsidP="0086415E">
      <w:pPr>
        <w:shd w:val="clear" w:color="auto" w:fill="FFFFFF"/>
        <w:spacing w:before="120" w:after="0" w:line="240" w:lineRule="auto"/>
        <w:rPr>
          <w:rFonts w:eastAsia="Times New Roman" w:cs="Times New Roman"/>
          <w:sz w:val="28"/>
          <w:szCs w:val="28"/>
        </w:rPr>
      </w:pPr>
      <w:r w:rsidRPr="0090513B">
        <w:rPr>
          <w:rFonts w:eastAsia="Times New Roman" w:cs="Times New Roman"/>
          <w:sz w:val="28"/>
          <w:szCs w:val="28"/>
        </w:rPr>
        <w:t>.................................................................................................................................</w:t>
      </w:r>
    </w:p>
    <w:p w14:paraId="07EC1422" w14:textId="332E4074" w:rsidR="004F16C8" w:rsidRPr="0090513B" w:rsidRDefault="004F16C8" w:rsidP="004F16C8">
      <w:pPr>
        <w:shd w:val="clear" w:color="auto" w:fill="FFFFFF"/>
        <w:spacing w:before="120" w:after="120" w:line="234" w:lineRule="atLeast"/>
        <w:rPr>
          <w:rFonts w:eastAsia="Times New Roman" w:cs="Times New Roman"/>
          <w:sz w:val="28"/>
          <w:szCs w:val="28"/>
        </w:rPr>
      </w:pPr>
      <w:r w:rsidRPr="0090513B">
        <w:rPr>
          <w:rFonts w:eastAsia="Times New Roman" w:cs="Times New Roman"/>
          <w:sz w:val="28"/>
          <w:szCs w:val="28"/>
          <w:lang w:val="vi-VN"/>
        </w:rPr>
        <w:t>Kết luận:</w:t>
      </w:r>
      <w:r w:rsidR="00987ACB" w:rsidRPr="0090513B">
        <w:rPr>
          <w:rFonts w:eastAsia="Times New Roman" w:cs="Times New Roman"/>
          <w:sz w:val="28"/>
          <w:szCs w:val="28"/>
        </w:rPr>
        <w:t xml:space="preserve"> </w:t>
      </w:r>
    </w:p>
    <w:tbl>
      <w:tblPr>
        <w:tblW w:w="9067" w:type="dxa"/>
        <w:tblCellSpacing w:w="0" w:type="dxa"/>
        <w:shd w:val="clear" w:color="auto" w:fill="FFFFFF"/>
        <w:tblCellMar>
          <w:left w:w="0" w:type="dxa"/>
          <w:right w:w="0" w:type="dxa"/>
        </w:tblCellMar>
        <w:tblLook w:val="04A0" w:firstRow="1" w:lastRow="0" w:firstColumn="1" w:lastColumn="0" w:noHBand="0" w:noVBand="1"/>
      </w:tblPr>
      <w:tblGrid>
        <w:gridCol w:w="421"/>
        <w:gridCol w:w="8646"/>
      </w:tblGrid>
      <w:tr w:rsidR="004F16C8" w:rsidRPr="0090513B" w14:paraId="0121F06B" w14:textId="77777777" w:rsidTr="00987ACB">
        <w:trPr>
          <w:tblCellSpacing w:w="0" w:type="dxa"/>
        </w:trPr>
        <w:tc>
          <w:tcPr>
            <w:tcW w:w="421" w:type="dxa"/>
            <w:shd w:val="clear" w:color="auto" w:fill="FFFFFF"/>
            <w:tcMar>
              <w:top w:w="0" w:type="dxa"/>
              <w:left w:w="108" w:type="dxa"/>
              <w:bottom w:w="0" w:type="dxa"/>
              <w:right w:w="108" w:type="dxa"/>
            </w:tcMar>
            <w:hideMark/>
          </w:tcPr>
          <w:p w14:paraId="06CD00B2" w14:textId="77777777" w:rsidR="004F16C8" w:rsidRPr="0090513B" w:rsidRDefault="004F16C8" w:rsidP="004F16C8">
            <w:pPr>
              <w:spacing w:before="120" w:after="120" w:line="234" w:lineRule="atLeast"/>
              <w:rPr>
                <w:rFonts w:eastAsia="Times New Roman" w:cs="Times New Roman"/>
                <w:sz w:val="28"/>
                <w:szCs w:val="28"/>
              </w:rPr>
            </w:pPr>
            <w:r w:rsidRPr="0090513B">
              <w:rPr>
                <w:rFonts w:eastAsia="Times New Roman" w:cs="Times New Roman"/>
                <w:sz w:val="28"/>
                <w:szCs w:val="28"/>
              </w:rPr>
              <w:t>□</w:t>
            </w:r>
          </w:p>
        </w:tc>
        <w:tc>
          <w:tcPr>
            <w:tcW w:w="8646" w:type="dxa"/>
            <w:shd w:val="clear" w:color="auto" w:fill="FFFFFF"/>
            <w:tcMar>
              <w:top w:w="0" w:type="dxa"/>
              <w:left w:w="108" w:type="dxa"/>
              <w:bottom w:w="0" w:type="dxa"/>
              <w:right w:w="108" w:type="dxa"/>
            </w:tcMar>
            <w:hideMark/>
          </w:tcPr>
          <w:p w14:paraId="01A063D1" w14:textId="7E3623E7" w:rsidR="004F16C8" w:rsidRPr="0090513B" w:rsidRDefault="004F16C8" w:rsidP="00987ACB">
            <w:pPr>
              <w:spacing w:before="120" w:after="120" w:line="234" w:lineRule="atLeast"/>
              <w:jc w:val="both"/>
              <w:rPr>
                <w:rFonts w:eastAsia="Times New Roman" w:cs="Times New Roman"/>
                <w:sz w:val="28"/>
                <w:szCs w:val="28"/>
              </w:rPr>
            </w:pPr>
            <w:r w:rsidRPr="0090513B">
              <w:rPr>
                <w:rFonts w:eastAsia="Times New Roman" w:cs="Times New Roman"/>
                <w:sz w:val="28"/>
                <w:szCs w:val="28"/>
                <w:lang w:val="vi-VN"/>
              </w:rPr>
              <w:t>Đơn vị đăng kiểm</w:t>
            </w:r>
            <w:r w:rsidR="00987ACB" w:rsidRPr="0090513B">
              <w:rPr>
                <w:rFonts w:eastAsia="Times New Roman" w:cs="Times New Roman"/>
                <w:sz w:val="28"/>
                <w:szCs w:val="28"/>
              </w:rPr>
              <w:t xml:space="preserve"> được đánh giá </w:t>
            </w:r>
            <w:r w:rsidRPr="0090513B">
              <w:rPr>
                <w:rFonts w:eastAsia="Times New Roman" w:cs="Times New Roman"/>
                <w:sz w:val="28"/>
                <w:szCs w:val="28"/>
                <w:lang w:val="vi-VN"/>
              </w:rPr>
              <w:t>đủ điều kiện kinh doanh dịch vụ kiểm định xe</w:t>
            </w:r>
            <w:r w:rsidRPr="0090513B">
              <w:rPr>
                <w:rFonts w:eastAsia="Times New Roman" w:cs="Times New Roman"/>
                <w:sz w:val="28"/>
                <w:szCs w:val="28"/>
              </w:rPr>
              <w:t> cơ giới.</w:t>
            </w:r>
          </w:p>
        </w:tc>
      </w:tr>
      <w:tr w:rsidR="004F16C8" w:rsidRPr="0090513B" w14:paraId="37F3A651" w14:textId="77777777" w:rsidTr="00987ACB">
        <w:trPr>
          <w:tblCellSpacing w:w="0" w:type="dxa"/>
        </w:trPr>
        <w:tc>
          <w:tcPr>
            <w:tcW w:w="421" w:type="dxa"/>
            <w:shd w:val="clear" w:color="auto" w:fill="FFFFFF"/>
            <w:tcMar>
              <w:top w:w="0" w:type="dxa"/>
              <w:left w:w="108" w:type="dxa"/>
              <w:bottom w:w="0" w:type="dxa"/>
              <w:right w:w="108" w:type="dxa"/>
            </w:tcMar>
            <w:hideMark/>
          </w:tcPr>
          <w:p w14:paraId="0E10E1C9" w14:textId="77777777" w:rsidR="004F16C8" w:rsidRPr="0090513B" w:rsidRDefault="004F16C8" w:rsidP="004F16C8">
            <w:pPr>
              <w:spacing w:before="120" w:after="120" w:line="234" w:lineRule="atLeast"/>
              <w:rPr>
                <w:rFonts w:eastAsia="Times New Roman" w:cs="Times New Roman"/>
                <w:sz w:val="28"/>
                <w:szCs w:val="28"/>
              </w:rPr>
            </w:pPr>
            <w:r w:rsidRPr="0090513B">
              <w:rPr>
                <w:rFonts w:eastAsia="Times New Roman" w:cs="Times New Roman"/>
                <w:sz w:val="28"/>
                <w:szCs w:val="28"/>
              </w:rPr>
              <w:t>□</w:t>
            </w:r>
          </w:p>
        </w:tc>
        <w:tc>
          <w:tcPr>
            <w:tcW w:w="8646" w:type="dxa"/>
            <w:shd w:val="clear" w:color="auto" w:fill="FFFFFF"/>
            <w:tcMar>
              <w:top w:w="0" w:type="dxa"/>
              <w:left w:w="108" w:type="dxa"/>
              <w:bottom w:w="0" w:type="dxa"/>
              <w:right w:w="108" w:type="dxa"/>
            </w:tcMar>
            <w:hideMark/>
          </w:tcPr>
          <w:p w14:paraId="38B2A1BD" w14:textId="371C7B30" w:rsidR="004F16C8" w:rsidRPr="0090513B" w:rsidRDefault="004F16C8" w:rsidP="00987ACB">
            <w:pPr>
              <w:spacing w:before="120" w:after="120" w:line="234" w:lineRule="atLeast"/>
              <w:ind w:left="27" w:hanging="27"/>
              <w:jc w:val="both"/>
              <w:rPr>
                <w:rFonts w:eastAsia="Times New Roman" w:cs="Times New Roman"/>
                <w:sz w:val="28"/>
                <w:szCs w:val="28"/>
              </w:rPr>
            </w:pPr>
            <w:r w:rsidRPr="0090513B">
              <w:rPr>
                <w:rFonts w:eastAsia="Times New Roman" w:cs="Times New Roman"/>
                <w:sz w:val="28"/>
                <w:szCs w:val="28"/>
                <w:lang w:val="vi-VN"/>
              </w:rPr>
              <w:t>Đơn vị đăng kiểm</w:t>
            </w:r>
            <w:r w:rsidR="00987ACB" w:rsidRPr="0090513B">
              <w:rPr>
                <w:rFonts w:eastAsia="Times New Roman" w:cs="Times New Roman"/>
                <w:sz w:val="28"/>
                <w:szCs w:val="28"/>
              </w:rPr>
              <w:t xml:space="preserve"> được đánh giá </w:t>
            </w:r>
            <w:r w:rsidRPr="0090513B">
              <w:rPr>
                <w:rFonts w:eastAsia="Times New Roman" w:cs="Times New Roman"/>
                <w:sz w:val="28"/>
                <w:szCs w:val="28"/>
                <w:lang w:val="vi-VN"/>
              </w:rPr>
              <w:t>không đủ điều kiện kinh doanh dịch vụ kiểm định xe cơ giới.</w:t>
            </w:r>
          </w:p>
        </w:tc>
      </w:tr>
    </w:tbl>
    <w:p w14:paraId="19403AB5" w14:textId="1FDB4CF9" w:rsidR="004F16C8" w:rsidRPr="0090513B" w:rsidRDefault="004F16C8" w:rsidP="0018322D">
      <w:pPr>
        <w:shd w:val="clear" w:color="auto" w:fill="FFFFFF"/>
        <w:spacing w:before="120" w:after="120" w:line="234" w:lineRule="atLeast"/>
        <w:jc w:val="both"/>
        <w:rPr>
          <w:rFonts w:eastAsia="Times New Roman" w:cs="Times New Roman"/>
          <w:sz w:val="28"/>
          <w:szCs w:val="28"/>
        </w:rPr>
      </w:pPr>
      <w:r w:rsidRPr="0090513B">
        <w:rPr>
          <w:rFonts w:eastAsia="Times New Roman" w:cs="Times New Roman"/>
          <w:sz w:val="28"/>
          <w:szCs w:val="28"/>
          <w:lang w:val="vi-VN"/>
        </w:rPr>
        <w:t xml:space="preserve">Biên bản đã được thông qua và lập thành </w:t>
      </w:r>
      <w:r w:rsidR="0018322D" w:rsidRPr="0090513B">
        <w:rPr>
          <w:rFonts w:eastAsia="Times New Roman" w:cs="Times New Roman"/>
          <w:sz w:val="28"/>
          <w:szCs w:val="28"/>
        </w:rPr>
        <w:t>…</w:t>
      </w:r>
      <w:r w:rsidRPr="0090513B">
        <w:rPr>
          <w:rFonts w:eastAsia="Times New Roman" w:cs="Times New Roman"/>
          <w:sz w:val="28"/>
          <w:szCs w:val="28"/>
          <w:lang w:val="vi-VN"/>
        </w:rPr>
        <w:t xml:space="preserve"> bản có giá trị như nhau, một bản lưu tại đơn vị đăng ki</w:t>
      </w:r>
      <w:r w:rsidRPr="0090513B">
        <w:rPr>
          <w:rFonts w:eastAsia="Times New Roman" w:cs="Times New Roman"/>
          <w:sz w:val="28"/>
          <w:szCs w:val="28"/>
        </w:rPr>
        <w:t>ể</w:t>
      </w:r>
      <w:r w:rsidRPr="0090513B">
        <w:rPr>
          <w:rFonts w:eastAsia="Times New Roman" w:cs="Times New Roman"/>
          <w:sz w:val="28"/>
          <w:szCs w:val="28"/>
          <w:lang w:val="vi-VN"/>
        </w:rPr>
        <w:t>m (hoặc tổ chức thành lập đơn vị đăng ki</w:t>
      </w:r>
      <w:r w:rsidRPr="0090513B">
        <w:rPr>
          <w:rFonts w:eastAsia="Times New Roman" w:cs="Times New Roman"/>
          <w:sz w:val="28"/>
          <w:szCs w:val="28"/>
        </w:rPr>
        <w:t>ể</w:t>
      </w:r>
      <w:r w:rsidRPr="0090513B">
        <w:rPr>
          <w:rFonts w:eastAsia="Times New Roman" w:cs="Times New Roman"/>
          <w:sz w:val="28"/>
          <w:szCs w:val="28"/>
          <w:lang w:val="vi-VN"/>
        </w:rPr>
        <w:t xml:space="preserve">m), một bản lưu tại </w:t>
      </w:r>
      <w:r w:rsidR="005E2094" w:rsidRPr="0090513B">
        <w:rPr>
          <w:rFonts w:eastAsia="Times New Roman" w:cs="Times New Roman"/>
          <w:sz w:val="28"/>
          <w:szCs w:val="28"/>
        </w:rPr>
        <w:t>Cơ quan cấp giấy chứng nhận</w:t>
      </w:r>
      <w:r w:rsidR="0018322D" w:rsidRPr="0090513B">
        <w:rPr>
          <w:rFonts w:eastAsia="Times New Roman" w:cs="Times New Roman"/>
          <w:sz w:val="28"/>
          <w:szCs w:val="28"/>
        </w:rPr>
        <w:t xml:space="preserve"> và …</w:t>
      </w:r>
      <w:r w:rsidR="00070746" w:rsidRPr="0090513B">
        <w:rPr>
          <w:rFonts w:eastAsia="Times New Roman" w:cs="Times New Roman"/>
          <w:sz w:val="28"/>
          <w:szCs w:val="28"/>
        </w:rPr>
        <w:t>...</w:t>
      </w:r>
      <w:r w:rsidR="005E2094" w:rsidRPr="0090513B">
        <w:rPr>
          <w:rFonts w:eastAsia="Times New Roman" w:cs="Times New Roman"/>
          <w:sz w:val="28"/>
          <w:szCs w:val="2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F16C8" w:rsidRPr="0090513B" w14:paraId="4DC030AA" w14:textId="77777777" w:rsidTr="004F16C8">
        <w:trPr>
          <w:tblCellSpacing w:w="0" w:type="dxa"/>
        </w:trPr>
        <w:tc>
          <w:tcPr>
            <w:tcW w:w="4428" w:type="dxa"/>
            <w:shd w:val="clear" w:color="auto" w:fill="FFFFFF"/>
            <w:tcMar>
              <w:top w:w="0" w:type="dxa"/>
              <w:left w:w="108" w:type="dxa"/>
              <w:bottom w:w="0" w:type="dxa"/>
              <w:right w:w="108" w:type="dxa"/>
            </w:tcMar>
            <w:hideMark/>
          </w:tcPr>
          <w:p w14:paraId="69D36F6D" w14:textId="12031873" w:rsidR="004F16C8" w:rsidRPr="0090513B" w:rsidRDefault="004F16C8" w:rsidP="004F16C8">
            <w:pPr>
              <w:spacing w:before="120" w:after="120" w:line="234" w:lineRule="atLeast"/>
              <w:jc w:val="center"/>
              <w:rPr>
                <w:rFonts w:eastAsia="Times New Roman" w:cs="Times New Roman"/>
                <w:sz w:val="28"/>
                <w:szCs w:val="28"/>
              </w:rPr>
            </w:pPr>
            <w:r w:rsidRPr="0090513B">
              <w:rPr>
                <w:rFonts w:eastAsia="Times New Roman" w:cs="Times New Roman"/>
                <w:sz w:val="28"/>
                <w:szCs w:val="28"/>
              </w:rPr>
              <w:t> </w:t>
            </w:r>
            <w:r w:rsidR="00070746" w:rsidRPr="0090513B">
              <w:rPr>
                <w:rFonts w:eastAsia="Times New Roman" w:cs="Times New Roman"/>
                <w:b/>
                <w:bCs/>
                <w:sz w:val="28"/>
                <w:szCs w:val="28"/>
                <w:lang w:val="vi-VN"/>
              </w:rPr>
              <w:t>Đơn vị đăng kiểm/</w:t>
            </w:r>
            <w:r w:rsidRPr="0090513B">
              <w:rPr>
                <w:rFonts w:eastAsia="Times New Roman" w:cs="Times New Roman"/>
                <w:b/>
                <w:bCs/>
                <w:sz w:val="28"/>
                <w:szCs w:val="28"/>
                <w:lang w:val="vi-VN"/>
              </w:rPr>
              <w:t>Tổ chức thành lập đơn vị đăng kiểm</w:t>
            </w:r>
            <w:r w:rsidRPr="0090513B">
              <w:rPr>
                <w:rFonts w:eastAsia="Times New Roman" w:cs="Times New Roman"/>
                <w:sz w:val="28"/>
                <w:szCs w:val="28"/>
              </w:rPr>
              <w:br/>
            </w:r>
            <w:r w:rsidRPr="0090513B">
              <w:rPr>
                <w:rFonts w:eastAsia="Times New Roman" w:cs="Times New Roman"/>
                <w:i/>
                <w:iCs/>
                <w:sz w:val="28"/>
                <w:szCs w:val="28"/>
                <w:lang w:val="vi-VN"/>
              </w:rPr>
              <w:t>(Ký, ghi rõ họ tên, đóng dấu)</w:t>
            </w:r>
          </w:p>
        </w:tc>
        <w:tc>
          <w:tcPr>
            <w:tcW w:w="4428" w:type="dxa"/>
            <w:shd w:val="clear" w:color="auto" w:fill="FFFFFF"/>
            <w:tcMar>
              <w:top w:w="0" w:type="dxa"/>
              <w:left w:w="108" w:type="dxa"/>
              <w:bottom w:w="0" w:type="dxa"/>
              <w:right w:w="108" w:type="dxa"/>
            </w:tcMar>
            <w:hideMark/>
          </w:tcPr>
          <w:p w14:paraId="6F66971D" w14:textId="77777777" w:rsidR="004F16C8" w:rsidRPr="0090513B" w:rsidRDefault="004F16C8" w:rsidP="004F16C8">
            <w:pPr>
              <w:spacing w:before="120" w:after="120" w:line="234" w:lineRule="atLeast"/>
              <w:jc w:val="center"/>
              <w:rPr>
                <w:rFonts w:eastAsia="Times New Roman" w:cs="Times New Roman"/>
                <w:sz w:val="28"/>
                <w:szCs w:val="28"/>
              </w:rPr>
            </w:pPr>
            <w:r w:rsidRPr="0090513B">
              <w:rPr>
                <w:rFonts w:eastAsia="Times New Roman" w:cs="Times New Roman"/>
                <w:b/>
                <w:bCs/>
                <w:sz w:val="28"/>
                <w:szCs w:val="28"/>
                <w:lang w:val="vi-VN"/>
              </w:rPr>
              <w:t>Trưởng đoàn kiểm tra, đánh giá</w:t>
            </w:r>
            <w:r w:rsidRPr="0090513B">
              <w:rPr>
                <w:rFonts w:eastAsia="Times New Roman" w:cs="Times New Roman"/>
                <w:sz w:val="28"/>
                <w:szCs w:val="28"/>
              </w:rPr>
              <w:br/>
            </w:r>
            <w:r w:rsidRPr="0090513B">
              <w:rPr>
                <w:rFonts w:eastAsia="Times New Roman" w:cs="Times New Roman"/>
                <w:i/>
                <w:iCs/>
                <w:sz w:val="28"/>
                <w:szCs w:val="28"/>
                <w:lang w:val="vi-VN"/>
              </w:rPr>
              <w:t>(K</w:t>
            </w:r>
            <w:r w:rsidRPr="0090513B">
              <w:rPr>
                <w:rFonts w:eastAsia="Times New Roman" w:cs="Times New Roman"/>
                <w:i/>
                <w:iCs/>
                <w:sz w:val="28"/>
                <w:szCs w:val="28"/>
              </w:rPr>
              <w:t>ý</w:t>
            </w:r>
            <w:r w:rsidRPr="0090513B">
              <w:rPr>
                <w:rFonts w:eastAsia="Times New Roman" w:cs="Times New Roman"/>
                <w:i/>
                <w:iCs/>
                <w:sz w:val="28"/>
                <w:szCs w:val="28"/>
                <w:lang w:val="vi-VN"/>
              </w:rPr>
              <w:t>, ghi rõ họ và tên)</w:t>
            </w:r>
          </w:p>
        </w:tc>
      </w:tr>
    </w:tbl>
    <w:p w14:paraId="7362C006" w14:textId="77777777" w:rsidR="007F1D90" w:rsidRPr="0090513B" w:rsidRDefault="007F1D90" w:rsidP="00720513">
      <w:pPr>
        <w:spacing w:after="0" w:line="360" w:lineRule="atLeast"/>
        <w:jc w:val="center"/>
        <w:outlineLvl w:val="0"/>
        <w:rPr>
          <w:rFonts w:eastAsia="Times New Roman" w:cs="Times New Roman"/>
          <w:b/>
          <w:bCs/>
          <w:szCs w:val="24"/>
        </w:rPr>
      </w:pPr>
    </w:p>
    <w:p w14:paraId="3BF4590C" w14:textId="3666F5D6" w:rsidR="007F1D90" w:rsidRPr="0090513B" w:rsidRDefault="007F1D90">
      <w:pPr>
        <w:rPr>
          <w:rFonts w:eastAsia="Times New Roman" w:cs="Times New Roman"/>
          <w:b/>
          <w:bCs/>
          <w:szCs w:val="24"/>
        </w:rPr>
      </w:pPr>
    </w:p>
    <w:p w14:paraId="627C09FD" w14:textId="7622668F" w:rsidR="00F62060" w:rsidRPr="0090513B" w:rsidRDefault="004F16C8" w:rsidP="00720513">
      <w:pPr>
        <w:spacing w:after="0" w:line="360" w:lineRule="atLeast"/>
        <w:jc w:val="center"/>
        <w:outlineLvl w:val="0"/>
        <w:rPr>
          <w:rFonts w:eastAsia="Times New Roman" w:cs="Times New Roman"/>
          <w:b/>
          <w:bCs/>
          <w:szCs w:val="24"/>
        </w:rPr>
        <w:sectPr w:rsidR="00F62060" w:rsidRPr="0090513B" w:rsidSect="007F1D90">
          <w:headerReference w:type="default" r:id="rId12"/>
          <w:pgSz w:w="11907" w:h="16840" w:code="9"/>
          <w:pgMar w:top="1134" w:right="1134" w:bottom="1134" w:left="1701" w:header="426" w:footer="0" w:gutter="0"/>
          <w:pgNumType w:start="1"/>
          <w:cols w:space="720"/>
          <w:titlePg/>
          <w:docGrid w:linePitch="360"/>
        </w:sectPr>
      </w:pPr>
      <w:r w:rsidRPr="0090513B">
        <w:rPr>
          <w:rFonts w:eastAsia="Times New Roman" w:cs="Times New Roman"/>
          <w:b/>
          <w:bCs/>
          <w:szCs w:val="24"/>
        </w:rPr>
        <w:t> </w:t>
      </w:r>
    </w:p>
    <w:p w14:paraId="59A2FB57" w14:textId="75DE0BEA" w:rsidR="00720513" w:rsidRPr="0090513B" w:rsidRDefault="00720513" w:rsidP="00847F26">
      <w:pPr>
        <w:spacing w:after="0" w:line="240" w:lineRule="auto"/>
        <w:jc w:val="center"/>
        <w:outlineLvl w:val="0"/>
        <w:rPr>
          <w:b/>
          <w:sz w:val="28"/>
          <w:szCs w:val="28"/>
        </w:rPr>
      </w:pPr>
      <w:r w:rsidRPr="0090513B">
        <w:rPr>
          <w:b/>
          <w:sz w:val="28"/>
          <w:szCs w:val="28"/>
        </w:rPr>
        <w:lastRenderedPageBreak/>
        <w:t>Phụ lục II</w:t>
      </w:r>
    </w:p>
    <w:p w14:paraId="5C912F37" w14:textId="77777777" w:rsidR="00720513" w:rsidRPr="0090513B" w:rsidRDefault="00720513" w:rsidP="00847F26">
      <w:pPr>
        <w:spacing w:after="0" w:line="240" w:lineRule="auto"/>
        <w:ind w:right="-170"/>
        <w:jc w:val="center"/>
        <w:rPr>
          <w:b/>
          <w:bCs/>
          <w:sz w:val="26"/>
          <w:szCs w:val="28"/>
        </w:rPr>
      </w:pPr>
      <w:r w:rsidRPr="0090513B">
        <w:rPr>
          <w:b/>
          <w:bCs/>
          <w:sz w:val="26"/>
          <w:szCs w:val="28"/>
        </w:rPr>
        <w:t>MẪU GIẤY CHỨNG NHẬN ĐỦ ĐIỀU KIỆN</w:t>
      </w:r>
    </w:p>
    <w:p w14:paraId="48CD3F6D" w14:textId="77777777" w:rsidR="00720513" w:rsidRPr="0090513B" w:rsidRDefault="00720513" w:rsidP="00847F26">
      <w:pPr>
        <w:spacing w:after="0" w:line="240" w:lineRule="auto"/>
        <w:ind w:right="-170"/>
        <w:jc w:val="center"/>
        <w:rPr>
          <w:b/>
          <w:bCs/>
          <w:sz w:val="26"/>
          <w:szCs w:val="28"/>
        </w:rPr>
      </w:pPr>
      <w:r w:rsidRPr="0090513B">
        <w:rPr>
          <w:b/>
          <w:bCs/>
          <w:sz w:val="26"/>
          <w:szCs w:val="28"/>
        </w:rPr>
        <w:t>HOẠT ĐỘNG KIỂM ĐỊNH XE CƠ GIỚI</w:t>
      </w:r>
    </w:p>
    <w:p w14:paraId="05070866" w14:textId="210E5DD3" w:rsidR="00720513" w:rsidRPr="0090513B" w:rsidRDefault="00720513" w:rsidP="00847F26">
      <w:pPr>
        <w:spacing w:after="0" w:line="240" w:lineRule="auto"/>
        <w:jc w:val="center"/>
        <w:rPr>
          <w:bCs/>
          <w:i/>
          <w:spacing w:val="-4"/>
          <w:sz w:val="26"/>
          <w:szCs w:val="26"/>
        </w:rPr>
      </w:pPr>
      <w:r w:rsidRPr="0090513B">
        <w:rPr>
          <w:bCs/>
          <w:i/>
          <w:spacing w:val="-4"/>
          <w:sz w:val="26"/>
          <w:szCs w:val="26"/>
        </w:rPr>
        <w:t>(</w:t>
      </w:r>
      <w:r w:rsidR="006C5B95" w:rsidRPr="0090513B">
        <w:rPr>
          <w:rFonts w:eastAsia="Times New Roman" w:cs="Times New Roman"/>
          <w:i/>
          <w:iCs/>
          <w:sz w:val="26"/>
          <w:szCs w:val="26"/>
        </w:rPr>
        <w:t>Kèm theo Nghị</w:t>
      </w:r>
      <w:r w:rsidR="006C5B95" w:rsidRPr="0090513B">
        <w:rPr>
          <w:rFonts w:eastAsia="Times New Roman" w:cs="Times New Roman"/>
          <w:i/>
          <w:iCs/>
          <w:sz w:val="26"/>
          <w:szCs w:val="26"/>
          <w:lang w:val="vi-VN"/>
        </w:rPr>
        <w:t xml:space="preserve"> định số </w:t>
      </w:r>
      <w:r w:rsidR="000E1E06" w:rsidRPr="0090513B">
        <w:rPr>
          <w:rFonts w:eastAsia="Times New Roman" w:cs="Times New Roman"/>
          <w:i/>
          <w:iCs/>
          <w:sz w:val="26"/>
          <w:szCs w:val="26"/>
        </w:rPr>
        <w:t xml:space="preserve">         </w:t>
      </w:r>
      <w:r w:rsidR="006C5B95" w:rsidRPr="0090513B">
        <w:rPr>
          <w:rFonts w:eastAsia="Times New Roman" w:cs="Times New Roman"/>
          <w:i/>
          <w:iCs/>
          <w:sz w:val="26"/>
          <w:szCs w:val="26"/>
        </w:rPr>
        <w:t xml:space="preserve"> </w:t>
      </w:r>
      <w:r w:rsidR="006C5B95" w:rsidRPr="0090513B">
        <w:rPr>
          <w:rFonts w:eastAsia="Times New Roman" w:cs="Times New Roman"/>
          <w:i/>
          <w:iCs/>
          <w:sz w:val="26"/>
          <w:szCs w:val="26"/>
          <w:lang w:val="vi-VN"/>
        </w:rPr>
        <w:t>/20</w:t>
      </w:r>
      <w:r w:rsidR="006C5B95" w:rsidRPr="0090513B">
        <w:rPr>
          <w:rFonts w:eastAsia="Times New Roman" w:cs="Times New Roman"/>
          <w:i/>
          <w:iCs/>
          <w:sz w:val="26"/>
          <w:szCs w:val="26"/>
        </w:rPr>
        <w:t>23</w:t>
      </w:r>
      <w:r w:rsidR="006C5B95" w:rsidRPr="0090513B">
        <w:rPr>
          <w:rFonts w:eastAsia="Times New Roman" w:cs="Times New Roman"/>
          <w:i/>
          <w:iCs/>
          <w:sz w:val="26"/>
          <w:szCs w:val="26"/>
          <w:lang w:val="vi-VN"/>
        </w:rPr>
        <w:t>/NĐ-CP ngày</w:t>
      </w:r>
      <w:r w:rsidR="000E1E06" w:rsidRPr="0090513B">
        <w:rPr>
          <w:rFonts w:eastAsia="Times New Roman" w:cs="Times New Roman"/>
          <w:i/>
          <w:iCs/>
          <w:sz w:val="26"/>
          <w:szCs w:val="26"/>
        </w:rPr>
        <w:t xml:space="preserve"> </w:t>
      </w:r>
      <w:r w:rsidR="006C5B95" w:rsidRPr="0090513B">
        <w:rPr>
          <w:rFonts w:eastAsia="Times New Roman" w:cs="Times New Roman"/>
          <w:i/>
          <w:iCs/>
          <w:sz w:val="26"/>
          <w:szCs w:val="26"/>
          <w:lang w:val="vi-VN"/>
        </w:rPr>
        <w:t xml:space="preserve"> </w:t>
      </w:r>
      <w:r w:rsidR="006C5B95" w:rsidRPr="0090513B">
        <w:rPr>
          <w:rFonts w:eastAsia="Times New Roman" w:cs="Times New Roman"/>
          <w:i/>
          <w:iCs/>
          <w:sz w:val="26"/>
          <w:szCs w:val="26"/>
        </w:rPr>
        <w:t xml:space="preserve"> </w:t>
      </w:r>
      <w:r w:rsidR="006C5B95" w:rsidRPr="0090513B">
        <w:rPr>
          <w:rFonts w:eastAsia="Times New Roman" w:cs="Times New Roman"/>
          <w:i/>
          <w:iCs/>
          <w:sz w:val="26"/>
          <w:szCs w:val="26"/>
          <w:lang w:val="vi-VN"/>
        </w:rPr>
        <w:t xml:space="preserve"> tháng </w:t>
      </w:r>
      <w:r w:rsidR="000E1E06" w:rsidRPr="0090513B">
        <w:rPr>
          <w:rFonts w:eastAsia="Times New Roman" w:cs="Times New Roman"/>
          <w:i/>
          <w:iCs/>
          <w:sz w:val="26"/>
          <w:szCs w:val="26"/>
        </w:rPr>
        <w:t xml:space="preserve"> </w:t>
      </w:r>
      <w:r w:rsidR="006C5B95" w:rsidRPr="0090513B">
        <w:rPr>
          <w:rFonts w:eastAsia="Times New Roman" w:cs="Times New Roman"/>
          <w:i/>
          <w:iCs/>
          <w:sz w:val="26"/>
          <w:szCs w:val="26"/>
        </w:rPr>
        <w:t xml:space="preserve"> </w:t>
      </w:r>
      <w:r w:rsidR="006C5B95" w:rsidRPr="0090513B">
        <w:rPr>
          <w:rFonts w:eastAsia="Times New Roman" w:cs="Times New Roman"/>
          <w:i/>
          <w:iCs/>
          <w:sz w:val="26"/>
          <w:szCs w:val="26"/>
          <w:lang w:val="vi-VN"/>
        </w:rPr>
        <w:t xml:space="preserve"> năm 20</w:t>
      </w:r>
      <w:r w:rsidR="006C5B95" w:rsidRPr="0090513B">
        <w:rPr>
          <w:rFonts w:eastAsia="Times New Roman" w:cs="Times New Roman"/>
          <w:i/>
          <w:iCs/>
          <w:sz w:val="26"/>
          <w:szCs w:val="26"/>
        </w:rPr>
        <w:t>23</w:t>
      </w:r>
      <w:r w:rsidR="006C5B95" w:rsidRPr="0090513B">
        <w:rPr>
          <w:rFonts w:eastAsia="Times New Roman" w:cs="Times New Roman"/>
          <w:i/>
          <w:iCs/>
          <w:sz w:val="26"/>
          <w:szCs w:val="26"/>
          <w:lang w:val="vi-VN"/>
        </w:rPr>
        <w:t xml:space="preserve"> của Chính phủ</w:t>
      </w:r>
      <w:r w:rsidRPr="0090513B">
        <w:rPr>
          <w:bCs/>
          <w:i/>
          <w:spacing w:val="-4"/>
          <w:sz w:val="26"/>
          <w:szCs w:val="26"/>
        </w:rPr>
        <w:t>)</w:t>
      </w:r>
    </w:p>
    <w:p w14:paraId="79D9F5B0" w14:textId="7BAF417A" w:rsidR="00720513" w:rsidRPr="0090513B" w:rsidRDefault="00720513" w:rsidP="00720513">
      <w:pPr>
        <w:spacing w:line="288" w:lineRule="auto"/>
        <w:jc w:val="center"/>
        <w:outlineLvl w:val="0"/>
        <w:rPr>
          <w:sz w:val="28"/>
          <w:szCs w:val="28"/>
        </w:rPr>
      </w:pPr>
      <w:r w:rsidRPr="0090513B">
        <w:rPr>
          <w:noProof/>
          <w:sz w:val="28"/>
          <w:szCs w:val="28"/>
        </w:rPr>
        <mc:AlternateContent>
          <mc:Choice Requires="wps">
            <w:drawing>
              <wp:anchor distT="0" distB="0" distL="114300" distR="114300" simplePos="0" relativeHeight="251671552" behindDoc="0" locked="0" layoutInCell="1" allowOverlap="1" wp14:anchorId="0F29D2D0" wp14:editId="5435C39E">
                <wp:simplePos x="0" y="0"/>
                <wp:positionH relativeFrom="column">
                  <wp:posOffset>2198560</wp:posOffset>
                </wp:positionH>
                <wp:positionV relativeFrom="paragraph">
                  <wp:posOffset>82550</wp:posOffset>
                </wp:positionV>
                <wp:extent cx="1276985" cy="0"/>
                <wp:effectExtent l="0" t="0" r="0" b="0"/>
                <wp:wrapNone/>
                <wp:docPr id="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56F9FD" id="_x0000_t32" coordsize="21600,21600" o:spt="32" o:oned="t" path="m,l21600,21600e" filled="f">
                <v:path arrowok="t" fillok="f" o:connecttype="none"/>
                <o:lock v:ext="edit" shapetype="t"/>
              </v:shapetype>
              <v:shape id="AutoShape 73" o:spid="_x0000_s1026" type="#_x0000_t32" style="position:absolute;margin-left:173.1pt;margin-top:6.5pt;width:100.5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5t4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ujxIcxnMK6AsEptbeiQHtWredH0u0NKVx1RLY/RbycDyVnISN6lhIszUGU3fNYMYggU&#10;iMM6NrYPkDAGdIw7Od12wo8eUfiYTR5ni/kUI3r1JaS4Jhrr/CeuexSMEjtviWg7X2mlYPPaZrEM&#10;Obw4H2iR4poQqiq9EVJGAUiFhhIvppNpTHBaChacIczZdldJiw4kSCj+Yo/guQ+zeq9YBOs4YeuL&#10;7YmQZxuKSxXwoDGgc7HOGvmxSBfr+Xqej/LJbD3K07oePW+qfDTbZI/T+qGuqjr7GahledEJxrgK&#10;7K56zfK/08Pl5ZyVdlPsbQzJe/Q4LyB7/Y+k42bDMs+y2Gl22trrxkGiMfjynMIbuL+Dff/oV78A&#10;AAD//wMAUEsDBBQABgAIAAAAIQAWYfA33gAAAAkBAAAPAAAAZHJzL2Rvd25yZXYueG1sTI/NTsMw&#10;EITvSH0Ha5F6QdRp0j9CnKqqxIEjbSWubrwkgXgdxU6T9ulZxAGOO/NpdibbjrYRF+x87UjBfBaB&#10;QCqcqalUcDq+PG5A+KDJ6MYRKriih20+uct0atxAb3g5hFJwCPlUK6hCaFMpfVGh1X7mWiT2Plxn&#10;deCzK6Xp9MDhtpFxFK2k1TXxh0q3uK+w+Dr0VgH6fjmPdk+2PL3ehof3+PY5tEelpvfj7hlEwDH8&#10;wfBTn6tDzp3OrifjRaMgWaxiRtlIeBMDy8U6AXH+FWSeyf8L8m8AAAD//wMAUEsBAi0AFAAGAAgA&#10;AAAhALaDOJL+AAAA4QEAABMAAAAAAAAAAAAAAAAAAAAAAFtDb250ZW50X1R5cGVzXS54bWxQSwEC&#10;LQAUAAYACAAAACEAOP0h/9YAAACUAQAACwAAAAAAAAAAAAAAAAAvAQAAX3JlbHMvLnJlbHNQSwEC&#10;LQAUAAYACAAAACEAJk+beCACAAA8BAAADgAAAAAAAAAAAAAAAAAuAgAAZHJzL2Uyb0RvYy54bWxQ&#10;SwECLQAUAAYACAAAACEAFmHwN94AAAAJAQAADwAAAAAAAAAAAAAAAAB6BAAAZHJzL2Rvd25yZXYu&#10;eG1sUEsFBgAAAAAEAAQA8wAAAIUFAAAAAA==&#10;"/>
            </w:pict>
          </mc:Fallback>
        </mc:AlternateContent>
      </w:r>
    </w:p>
    <w:tbl>
      <w:tblPr>
        <w:tblStyle w:val="TableGrid"/>
        <w:tblW w:w="10211"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5953"/>
      </w:tblGrid>
      <w:tr w:rsidR="00DF04FB" w:rsidRPr="0090513B" w14:paraId="2235C059" w14:textId="77777777" w:rsidTr="000E1E06">
        <w:tc>
          <w:tcPr>
            <w:tcW w:w="4258" w:type="dxa"/>
          </w:tcPr>
          <w:p w14:paraId="71E7FC03" w14:textId="6172692B" w:rsidR="00DF04FB" w:rsidRPr="0090513B" w:rsidRDefault="00DF04FB" w:rsidP="00DF04FB">
            <w:pPr>
              <w:pStyle w:val="Header"/>
              <w:spacing w:before="120" w:after="0" w:line="240" w:lineRule="auto"/>
              <w:jc w:val="center"/>
              <w:rPr>
                <w:rFonts w:ascii="Times New Roman" w:hAnsi="Times New Roman"/>
                <w:sz w:val="24"/>
                <w:szCs w:val="24"/>
              </w:rPr>
            </w:pPr>
            <w:r w:rsidRPr="0090513B">
              <w:rPr>
                <w:rFonts w:ascii="Times New Roman" w:hAnsi="Times New Roman"/>
                <w:sz w:val="24"/>
                <w:szCs w:val="24"/>
              </w:rPr>
              <w:t>………………..</w:t>
            </w:r>
            <w:r w:rsidR="00156203" w:rsidRPr="0090513B">
              <w:rPr>
                <w:rStyle w:val="FootnoteReference"/>
                <w:rFonts w:ascii="Times New Roman" w:hAnsi="Times New Roman"/>
                <w:sz w:val="24"/>
                <w:szCs w:val="24"/>
              </w:rPr>
              <w:footnoteReference w:id="7"/>
            </w:r>
          </w:p>
        </w:tc>
        <w:tc>
          <w:tcPr>
            <w:tcW w:w="5953" w:type="dxa"/>
          </w:tcPr>
          <w:p w14:paraId="6BBBE464" w14:textId="6039611A" w:rsidR="00DF04FB" w:rsidRPr="0090513B" w:rsidRDefault="00DF04FB" w:rsidP="00DF04FB">
            <w:pPr>
              <w:pStyle w:val="Header"/>
              <w:spacing w:before="120" w:after="0" w:line="240" w:lineRule="auto"/>
              <w:jc w:val="center"/>
              <w:rPr>
                <w:rFonts w:ascii="Times New Roman" w:hAnsi="Times New Roman"/>
                <w:sz w:val="26"/>
                <w:szCs w:val="26"/>
              </w:rPr>
            </w:pPr>
            <w:r w:rsidRPr="0090513B">
              <w:rPr>
                <w:rFonts w:ascii="Times New Roman" w:eastAsia="Times New Roman" w:hAnsi="Times New Roman"/>
                <w:b/>
                <w:sz w:val="26"/>
                <w:szCs w:val="26"/>
              </w:rPr>
              <w:t>CỘNG HOÀ XÃ HỘI CHỦ NGHĨA VIỆT NAM</w:t>
            </w:r>
          </w:p>
        </w:tc>
      </w:tr>
      <w:tr w:rsidR="00DF04FB" w:rsidRPr="0090513B" w14:paraId="721F4C59" w14:textId="77777777" w:rsidTr="000E1E06">
        <w:tc>
          <w:tcPr>
            <w:tcW w:w="4258" w:type="dxa"/>
          </w:tcPr>
          <w:p w14:paraId="0320DF17" w14:textId="5DCABC3F" w:rsidR="00DF04FB" w:rsidRPr="0090513B" w:rsidRDefault="00DF04FB" w:rsidP="00DF04FB">
            <w:pPr>
              <w:pStyle w:val="Header"/>
              <w:spacing w:before="120" w:after="0" w:line="240" w:lineRule="auto"/>
              <w:jc w:val="center"/>
              <w:rPr>
                <w:rFonts w:ascii="Times New Roman" w:hAnsi="Times New Roman"/>
                <w:sz w:val="24"/>
                <w:szCs w:val="24"/>
              </w:rPr>
            </w:pPr>
            <w:r w:rsidRPr="0090513B">
              <w:rPr>
                <w:rFonts w:ascii="Times New Roman" w:hAnsi="Times New Roman"/>
                <w:sz w:val="24"/>
                <w:szCs w:val="24"/>
              </w:rPr>
              <w:t>…..……………..</w:t>
            </w:r>
            <w:r w:rsidR="00156203" w:rsidRPr="0090513B">
              <w:rPr>
                <w:rStyle w:val="FootnoteReference"/>
                <w:rFonts w:ascii="Times New Roman" w:hAnsi="Times New Roman"/>
                <w:sz w:val="24"/>
                <w:szCs w:val="24"/>
              </w:rPr>
              <w:footnoteReference w:id="8"/>
            </w:r>
          </w:p>
        </w:tc>
        <w:tc>
          <w:tcPr>
            <w:tcW w:w="5953" w:type="dxa"/>
          </w:tcPr>
          <w:p w14:paraId="1F1B3725" w14:textId="54172195" w:rsidR="00DF04FB" w:rsidRPr="0090513B" w:rsidRDefault="000E1E06" w:rsidP="000E1E06">
            <w:pPr>
              <w:pStyle w:val="Header"/>
              <w:spacing w:after="0" w:line="240" w:lineRule="auto"/>
              <w:jc w:val="center"/>
              <w:rPr>
                <w:rFonts w:ascii="Times New Roman" w:hAnsi="Times New Roman"/>
                <w:sz w:val="28"/>
                <w:szCs w:val="28"/>
              </w:rPr>
            </w:pPr>
            <w:r w:rsidRPr="0090513B">
              <w:rPr>
                <w:rFonts w:ascii="Times New Roman" w:hAnsi="Times New Roman"/>
                <w:noProof/>
                <w:sz w:val="28"/>
                <w:szCs w:val="28"/>
              </w:rPr>
              <mc:AlternateContent>
                <mc:Choice Requires="wps">
                  <w:drawing>
                    <wp:anchor distT="0" distB="0" distL="114300" distR="114300" simplePos="0" relativeHeight="251679744" behindDoc="0" locked="0" layoutInCell="1" allowOverlap="1" wp14:anchorId="30576760" wp14:editId="52BA69BC">
                      <wp:simplePos x="0" y="0"/>
                      <wp:positionH relativeFrom="column">
                        <wp:posOffset>791514</wp:posOffset>
                      </wp:positionH>
                      <wp:positionV relativeFrom="paragraph">
                        <wp:posOffset>221615</wp:posOffset>
                      </wp:positionV>
                      <wp:extent cx="2072450" cy="0"/>
                      <wp:effectExtent l="0" t="0" r="23495" b="19050"/>
                      <wp:wrapNone/>
                      <wp:docPr id="9" name="Straight Connector 9"/>
                      <wp:cNvGraphicFramePr/>
                      <a:graphic xmlns:a="http://schemas.openxmlformats.org/drawingml/2006/main">
                        <a:graphicData uri="http://schemas.microsoft.com/office/word/2010/wordprocessingShape">
                          <wps:wsp>
                            <wps:cNvCnPr/>
                            <wps:spPr>
                              <a:xfrm>
                                <a:off x="0" y="0"/>
                                <a:ext cx="207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F1615F" id="Straight Connector 9"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3pt,17.45pt" to="225.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T5tgEAALcDAAAOAAAAZHJzL2Uyb0RvYy54bWysU02PEzEMvSPxH6Lc6UwrvnbU6R66gguC&#10;il1+QDbjdCKSOHJCp/33OGk7iwAhhLh44uQ928/2rG+P3okDULIYerlctFJA0DjYsO/ll4d3L95K&#10;kbIKg3IYoJcnSPJ28/zZeoodrHBENwAJDhJSN8VejjnHrmmSHsGrtMAIgR8NkleZXdo3A6mJo3vX&#10;rNr2dTMhDZFQQ0p8e3d+lJsa3xjQ+ZMxCbJwveTacrVU7WOxzWatuj2pOFp9KUP9QxVe2cBJ51B3&#10;KivxjewvobzVhAlNXmj0DRpjNVQNrGbZ/qTmflQRqhZuTopzm9L/C6s/HnYk7NDLGymC8jyi+0zK&#10;7scsthgCNxBJ3JQ+TTF1DN+GHV28FHdURB8N+fJlOeJYe3uaewvHLDRfrto3q5eveAT6+tY8ESOl&#10;/B7Qi3LopbOhyFadOnxImZMx9AphpxRyTl1P+eSggF34DIalcLJlZdclgq0jcVA8/uHrssjgWBVZ&#10;KMY6N5PaP5Mu2EKDulh/S5zRNSOGPBO9DUi/y5qP11LNGX9VfdZaZD/icKqDqO3g7ajKLptc1u9H&#10;v9Kf/rfNdwAAAP//AwBQSwMEFAAGAAgAAAAhAMorajTdAAAACQEAAA8AAABkcnMvZG93bnJldi54&#10;bWxMj8FOwzAQRO9I/IO1SNyo0xAimsapqkoIcUE0hbsbu04gXke2k4a/ZxGHcpzZp9mZcjPbnk3a&#10;h86hgOUiAaaxcapDI+D98HT3CCxEiUr2DrWAbx1gU11flbJQ7ox7PdXRMArBUEgBbYxDwXloWm1l&#10;WLhBI91OzlsZSXrDlZdnCrc9T5Mk51Z2SB9aOehdq5uverQC+hc/fZid2YbxeZ/Xn2+n9PUwCXF7&#10;M2/XwKKe4wWG3/pUHSrqdHQjqsB60mmWEyrgPlsBIyB7WNK445/Bq5L/X1D9AAAA//8DAFBLAQIt&#10;ABQABgAIAAAAIQC2gziS/gAAAOEBAAATAAAAAAAAAAAAAAAAAAAAAABbQ29udGVudF9UeXBlc10u&#10;eG1sUEsBAi0AFAAGAAgAAAAhADj9If/WAAAAlAEAAAsAAAAAAAAAAAAAAAAALwEAAF9yZWxzLy5y&#10;ZWxzUEsBAi0AFAAGAAgAAAAhAJAC9Pm2AQAAtwMAAA4AAAAAAAAAAAAAAAAALgIAAGRycy9lMm9E&#10;b2MueG1sUEsBAi0AFAAGAAgAAAAhAMorajTdAAAACQEAAA8AAAAAAAAAAAAAAAAAEAQAAGRycy9k&#10;b3ducmV2LnhtbFBLBQYAAAAABAAEAPMAAAAaBQAAAAA=&#10;" strokecolor="black [3200]" strokeweight=".5pt">
                      <v:stroke joinstyle="miter"/>
                    </v:line>
                  </w:pict>
                </mc:Fallback>
              </mc:AlternateContent>
            </w:r>
            <w:r w:rsidR="00DF04FB" w:rsidRPr="0090513B">
              <w:rPr>
                <w:rFonts w:ascii="Times New Roman" w:eastAsia="Times New Roman" w:hAnsi="Times New Roman"/>
                <w:b/>
                <w:sz w:val="28"/>
                <w:szCs w:val="28"/>
              </w:rPr>
              <w:t>Độc lập - Tự do - Hạnh phúc</w:t>
            </w:r>
          </w:p>
        </w:tc>
      </w:tr>
    </w:tbl>
    <w:p w14:paraId="3C385D99" w14:textId="3BDE23FB" w:rsidR="00DF04FB" w:rsidRPr="0090513B" w:rsidRDefault="00DF04FB" w:rsidP="00720513">
      <w:pPr>
        <w:pStyle w:val="Header"/>
        <w:rPr>
          <w:szCs w:val="28"/>
        </w:rPr>
      </w:pPr>
      <w:r w:rsidRPr="0090513B">
        <w:rPr>
          <w:rFonts w:ascii="Times New Roman" w:hAnsi="Times New Roman"/>
          <w:noProof/>
          <w:sz w:val="26"/>
          <w:szCs w:val="26"/>
        </w:rPr>
        <mc:AlternateContent>
          <mc:Choice Requires="wps">
            <w:drawing>
              <wp:anchor distT="0" distB="0" distL="114300" distR="114300" simplePos="0" relativeHeight="251672576" behindDoc="0" locked="0" layoutInCell="1" allowOverlap="1" wp14:anchorId="0B51B46A" wp14:editId="68ABE5F0">
                <wp:simplePos x="0" y="0"/>
                <wp:positionH relativeFrom="column">
                  <wp:posOffset>87961</wp:posOffset>
                </wp:positionH>
                <wp:positionV relativeFrom="paragraph">
                  <wp:posOffset>28575</wp:posOffset>
                </wp:positionV>
                <wp:extent cx="10604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1060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E480D0" id="Straight Connector 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2.25pt" to="90.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L8swEAALcDAAAOAAAAZHJzL2Uyb0RvYy54bWysU02P0zAQvSPxHyzfadIVr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y5bm/b12+4Bfr61jwRI6X8&#10;HtCLsumls6HIVp06fkiZkzH0CuFDKeScuu7yyUEBu/AZDEspySq7DhHsHImj4vYP36oMjlWRhWKs&#10;cwup/TPpgi00qIP1t8QFXTNiyAvR24D0u6x5vpZqzvir6rPWIvsRh1NtRLWDp6O6dJnkMn4/nyv9&#10;6X/b/gAAAP//AwBQSwMEFAAGAAgAAAAhAFi/gCLYAAAABgEAAA8AAABkcnMvZG93bnJldi54bWxM&#10;jsFOwzAQRO9I/IO1SNyoQ4GqhDhVVQkhLoimcHfjrROI15HtpOHv2XIpx6cZzbxiNblOjBhi60nB&#10;7SwDgVR705JV8LF7vlmCiEmT0Z0nVPCDEVbl5UWhc+OPtMWxSlbwCMVcK2hS6nMpY92g03HmeyTO&#10;Dj44nRiDlSboI4+7Ts6zbCGdbokfGt3jpsH6uxqcgu41jJ92Y9dxeNkuqq/3w/xtNyp1fTWtn0Ak&#10;nNK5DCd9VoeSnfZ+IBNFx3z3yE0F9w8gTvEyY97/sSwL+V+//AUAAP//AwBQSwECLQAUAAYACAAA&#10;ACEAtoM4kv4AAADhAQAAEwAAAAAAAAAAAAAAAAAAAAAAW0NvbnRlbnRfVHlwZXNdLnhtbFBLAQIt&#10;ABQABgAIAAAAIQA4/SH/1gAAAJQBAAALAAAAAAAAAAAAAAAAAC8BAABfcmVscy8ucmVsc1BLAQIt&#10;ABQABgAIAAAAIQCihcL8swEAALcDAAAOAAAAAAAAAAAAAAAAAC4CAABkcnMvZTJvRG9jLnhtbFBL&#10;AQItABQABgAIAAAAIQBYv4Ai2AAAAAYBAAAPAAAAAAAAAAAAAAAAAA0EAABkcnMvZG93bnJldi54&#10;bWxQSwUGAAAAAAQABADzAAAAEgUAAAAA&#10;" strokecolor="black [3200]" strokeweight=".5pt">
                <v:stroke joinstyle="miter"/>
              </v:line>
            </w:pict>
          </mc:Fallback>
        </mc:AlternateContent>
      </w:r>
    </w:p>
    <w:p w14:paraId="1EA90214" w14:textId="77777777" w:rsidR="00DF04FB" w:rsidRPr="0090513B" w:rsidRDefault="00DF04FB" w:rsidP="00DF04FB">
      <w:pPr>
        <w:spacing w:after="0" w:line="240" w:lineRule="auto"/>
        <w:ind w:right="-170"/>
        <w:jc w:val="center"/>
        <w:rPr>
          <w:b/>
          <w:bCs/>
          <w:sz w:val="28"/>
          <w:szCs w:val="28"/>
        </w:rPr>
      </w:pPr>
      <w:r w:rsidRPr="0090513B">
        <w:rPr>
          <w:b/>
          <w:bCs/>
          <w:sz w:val="28"/>
          <w:szCs w:val="28"/>
        </w:rPr>
        <w:t xml:space="preserve">GIẤY CHỨNG NHẬN ĐỦ ĐIỀU KIỆN </w:t>
      </w:r>
    </w:p>
    <w:p w14:paraId="54C18ADD" w14:textId="77777777" w:rsidR="00DF04FB" w:rsidRPr="0090513B" w:rsidRDefault="00DF04FB" w:rsidP="00DF04FB">
      <w:pPr>
        <w:spacing w:after="0" w:line="240" w:lineRule="auto"/>
        <w:ind w:right="-170"/>
        <w:jc w:val="center"/>
        <w:rPr>
          <w:b/>
          <w:bCs/>
          <w:sz w:val="28"/>
          <w:szCs w:val="28"/>
        </w:rPr>
      </w:pPr>
      <w:r w:rsidRPr="0090513B">
        <w:rPr>
          <w:b/>
          <w:bCs/>
          <w:sz w:val="28"/>
          <w:szCs w:val="28"/>
        </w:rPr>
        <w:t>HOẠT ĐỘNG KIỂM ĐỊNH XE CƠ GIỚI</w:t>
      </w:r>
    </w:p>
    <w:p w14:paraId="49685F7E" w14:textId="468D23D5" w:rsidR="00DF04FB" w:rsidRPr="0090513B" w:rsidRDefault="000E1E06" w:rsidP="00DF04FB">
      <w:pPr>
        <w:spacing w:before="120" w:after="0" w:line="240" w:lineRule="auto"/>
        <w:jc w:val="center"/>
        <w:outlineLvl w:val="0"/>
        <w:rPr>
          <w:rFonts w:eastAsia="Times New Roman"/>
          <w:bCs/>
          <w:kern w:val="36"/>
          <w:sz w:val="26"/>
          <w:szCs w:val="26"/>
        </w:rPr>
      </w:pPr>
      <w:r w:rsidRPr="0090513B">
        <w:rPr>
          <w:rFonts w:eastAsia="Times New Roman"/>
          <w:bCs/>
          <w:kern w:val="36"/>
          <w:sz w:val="26"/>
          <w:szCs w:val="26"/>
        </w:rPr>
        <w:t>Số</w:t>
      </w:r>
      <w:r w:rsidR="00DF04FB" w:rsidRPr="0090513B">
        <w:rPr>
          <w:rFonts w:eastAsia="Times New Roman"/>
          <w:bCs/>
          <w:kern w:val="36"/>
          <w:sz w:val="26"/>
          <w:szCs w:val="26"/>
        </w:rPr>
        <w:t>: .</w:t>
      </w:r>
      <w:r w:rsidR="00070746" w:rsidRPr="0090513B">
        <w:rPr>
          <w:rFonts w:eastAsia="Times New Roman"/>
          <w:bCs/>
          <w:kern w:val="36"/>
          <w:sz w:val="26"/>
          <w:szCs w:val="26"/>
        </w:rPr>
        <w:t>.....</w:t>
      </w:r>
      <w:r w:rsidR="00DF04FB" w:rsidRPr="0090513B">
        <w:rPr>
          <w:rFonts w:eastAsia="Times New Roman"/>
          <w:bCs/>
          <w:kern w:val="36"/>
          <w:sz w:val="26"/>
          <w:szCs w:val="26"/>
        </w:rPr>
        <w:t>..</w:t>
      </w:r>
      <w:r w:rsidR="007B2E5E" w:rsidRPr="0090513B">
        <w:rPr>
          <w:rStyle w:val="FootnoteReference"/>
          <w:rFonts w:eastAsia="Times New Roman"/>
          <w:bCs/>
          <w:kern w:val="36"/>
          <w:sz w:val="26"/>
          <w:szCs w:val="26"/>
        </w:rPr>
        <w:footnoteReference w:id="9"/>
      </w:r>
    </w:p>
    <w:p w14:paraId="6EF45541" w14:textId="77777777" w:rsidR="000E1E06" w:rsidRPr="0090513B" w:rsidRDefault="000E1E06" w:rsidP="00DF04FB">
      <w:pPr>
        <w:spacing w:before="120" w:after="0" w:line="240" w:lineRule="auto"/>
        <w:jc w:val="center"/>
        <w:outlineLvl w:val="0"/>
        <w:rPr>
          <w:rFonts w:eastAsia="Times New Roman"/>
          <w:bCs/>
          <w:kern w:val="36"/>
          <w:sz w:val="26"/>
          <w:szCs w:val="26"/>
        </w:rPr>
      </w:pPr>
    </w:p>
    <w:p w14:paraId="4CB1C2D2" w14:textId="64CD2AA1" w:rsidR="007B2E5E" w:rsidRPr="0090513B" w:rsidRDefault="00DF04FB" w:rsidP="007B2E5E">
      <w:pPr>
        <w:shd w:val="clear" w:color="auto" w:fill="FFFFFF"/>
        <w:spacing w:after="0" w:line="234" w:lineRule="atLeast"/>
        <w:ind w:firstLine="567"/>
        <w:jc w:val="both"/>
        <w:rPr>
          <w:rFonts w:eastAsia="Times New Roman" w:cs="Times New Roman"/>
          <w:b/>
          <w:bCs/>
          <w:i/>
          <w:sz w:val="28"/>
          <w:szCs w:val="28"/>
        </w:rPr>
      </w:pPr>
      <w:r w:rsidRPr="0090513B">
        <w:rPr>
          <w:rFonts w:eastAsia="Times New Roman"/>
          <w:i/>
          <w:sz w:val="28"/>
          <w:szCs w:val="26"/>
          <w:lang w:val="vi-VN"/>
        </w:rPr>
        <w:t xml:space="preserve">Căn cứ </w:t>
      </w:r>
      <w:r w:rsidRPr="0090513B">
        <w:rPr>
          <w:rFonts w:eastAsia="Times New Roman"/>
          <w:i/>
          <w:sz w:val="28"/>
          <w:szCs w:val="26"/>
        </w:rPr>
        <w:t>Nghị định số</w:t>
      </w:r>
      <w:r w:rsidR="007B2E5E" w:rsidRPr="0090513B">
        <w:rPr>
          <w:rFonts w:eastAsia="Times New Roman"/>
          <w:i/>
          <w:sz w:val="28"/>
          <w:szCs w:val="26"/>
        </w:rPr>
        <w:t xml:space="preserve"> 139</w:t>
      </w:r>
      <w:r w:rsidRPr="0090513B">
        <w:rPr>
          <w:rFonts w:eastAsia="Times New Roman"/>
          <w:i/>
          <w:sz w:val="28"/>
          <w:szCs w:val="26"/>
        </w:rPr>
        <w:t>/</w:t>
      </w:r>
      <w:r w:rsidR="007B2E5E" w:rsidRPr="0090513B">
        <w:rPr>
          <w:rFonts w:eastAsia="Times New Roman"/>
          <w:i/>
          <w:sz w:val="28"/>
          <w:szCs w:val="26"/>
        </w:rPr>
        <w:t>2018/</w:t>
      </w:r>
      <w:r w:rsidRPr="0090513B">
        <w:rPr>
          <w:rFonts w:eastAsia="Times New Roman"/>
          <w:i/>
          <w:sz w:val="28"/>
          <w:szCs w:val="26"/>
        </w:rPr>
        <w:t>NĐ-CP</w:t>
      </w:r>
      <w:r w:rsidRPr="0090513B">
        <w:rPr>
          <w:rFonts w:eastAsia="Times New Roman"/>
          <w:i/>
          <w:sz w:val="28"/>
          <w:szCs w:val="26"/>
          <w:lang w:val="vi-VN"/>
        </w:rPr>
        <w:t xml:space="preserve"> ngày</w:t>
      </w:r>
      <w:r w:rsidRPr="0090513B">
        <w:rPr>
          <w:rFonts w:eastAsia="Times New Roman"/>
          <w:i/>
          <w:sz w:val="28"/>
          <w:szCs w:val="26"/>
        </w:rPr>
        <w:t xml:space="preserve"> </w:t>
      </w:r>
      <w:r w:rsidR="007B2E5E" w:rsidRPr="0090513B">
        <w:rPr>
          <w:rFonts w:eastAsia="Times New Roman"/>
          <w:i/>
          <w:sz w:val="28"/>
          <w:szCs w:val="26"/>
        </w:rPr>
        <w:t>08 tháng 10 năm 2018</w:t>
      </w:r>
      <w:r w:rsidRPr="0090513B">
        <w:rPr>
          <w:rFonts w:eastAsia="Times New Roman"/>
          <w:i/>
          <w:sz w:val="28"/>
          <w:szCs w:val="26"/>
        </w:rPr>
        <w:t xml:space="preserve"> </w:t>
      </w:r>
      <w:r w:rsidRPr="0090513B">
        <w:rPr>
          <w:rFonts w:eastAsia="Times New Roman"/>
          <w:i/>
          <w:sz w:val="28"/>
          <w:szCs w:val="26"/>
          <w:lang w:val="vi-VN"/>
        </w:rPr>
        <w:t xml:space="preserve">của </w:t>
      </w:r>
      <w:r w:rsidRPr="0090513B">
        <w:rPr>
          <w:rFonts w:eastAsia="Times New Roman"/>
          <w:i/>
          <w:sz w:val="28"/>
          <w:szCs w:val="26"/>
        </w:rPr>
        <w:t xml:space="preserve">Chính </w:t>
      </w:r>
      <w:r w:rsidRPr="0090513B">
        <w:rPr>
          <w:rFonts w:eastAsia="Times New Roman"/>
          <w:i/>
          <w:sz w:val="28"/>
          <w:szCs w:val="26"/>
          <w:lang w:val="vi-VN"/>
        </w:rPr>
        <w:t>phủ</w:t>
      </w:r>
      <w:bookmarkStart w:id="9" w:name="loai_1_name"/>
      <w:r w:rsidR="007B2E5E" w:rsidRPr="0090513B">
        <w:rPr>
          <w:rFonts w:eastAsia="Times New Roman"/>
          <w:i/>
          <w:sz w:val="28"/>
          <w:szCs w:val="26"/>
          <w:lang w:val="vi-VN"/>
        </w:rPr>
        <w:t xml:space="preserve"> quy định về kinh doanh dịch vụ kiểm định xe cơ giới</w:t>
      </w:r>
      <w:bookmarkEnd w:id="9"/>
      <w:r w:rsidR="007B2E5E" w:rsidRPr="0090513B">
        <w:rPr>
          <w:rFonts w:eastAsia="Times New Roman"/>
          <w:i/>
          <w:sz w:val="28"/>
          <w:szCs w:val="26"/>
          <w:lang w:val="vi-VN"/>
        </w:rPr>
        <w:t>;</w:t>
      </w:r>
      <w:r w:rsidR="007B2E5E" w:rsidRPr="0090513B">
        <w:rPr>
          <w:rFonts w:eastAsia="Times New Roman"/>
          <w:i/>
          <w:sz w:val="28"/>
          <w:szCs w:val="26"/>
        </w:rPr>
        <w:t xml:space="preserve"> Nghị định số …/2023/NĐ-CP của Chính phủ </w:t>
      </w:r>
      <w:r w:rsidR="00070746" w:rsidRPr="0090513B">
        <w:rPr>
          <w:rFonts w:eastAsia="Times New Roman"/>
          <w:i/>
          <w:sz w:val="28"/>
          <w:szCs w:val="26"/>
        </w:rPr>
        <w:t>s</w:t>
      </w:r>
      <w:r w:rsidR="007B2E5E" w:rsidRPr="0090513B">
        <w:rPr>
          <w:rFonts w:eastAsia="Times New Roman"/>
          <w:i/>
          <w:sz w:val="28"/>
          <w:szCs w:val="26"/>
        </w:rPr>
        <w:t>ửa đổi, bổ sung một số điều của Nghị định số 139/2018/NĐ-CP ngày 08 tháng 10 năm 2018 của Chính phủ quy định về kinh doanh dịch vụ kiểm định xe cơ giới;</w:t>
      </w:r>
    </w:p>
    <w:p w14:paraId="3F320B4F" w14:textId="5DCA9C52" w:rsidR="00DF04FB" w:rsidRPr="0090513B" w:rsidRDefault="00DF04FB" w:rsidP="007B2E5E">
      <w:pPr>
        <w:spacing w:before="120" w:after="120" w:line="240" w:lineRule="auto"/>
        <w:ind w:firstLine="567"/>
        <w:jc w:val="both"/>
        <w:rPr>
          <w:rFonts w:eastAsia="Times New Roman"/>
          <w:sz w:val="28"/>
          <w:szCs w:val="26"/>
        </w:rPr>
      </w:pPr>
      <w:r w:rsidRPr="0090513B">
        <w:rPr>
          <w:rFonts w:eastAsia="Times New Roman"/>
          <w:i/>
          <w:sz w:val="28"/>
          <w:szCs w:val="26"/>
          <w:lang w:val="vi-VN"/>
        </w:rPr>
        <w:t xml:space="preserve">Căn cứ Biên bản </w:t>
      </w:r>
      <w:r w:rsidRPr="0090513B">
        <w:rPr>
          <w:rFonts w:eastAsia="Times New Roman"/>
          <w:i/>
          <w:sz w:val="28"/>
          <w:szCs w:val="26"/>
        </w:rPr>
        <w:t xml:space="preserve">kiểm tra, đánh giá </w:t>
      </w:r>
      <w:r w:rsidR="0076459D" w:rsidRPr="0090513B">
        <w:rPr>
          <w:rFonts w:eastAsia="Times New Roman"/>
          <w:i/>
          <w:sz w:val="28"/>
          <w:szCs w:val="26"/>
        </w:rPr>
        <w:t>số</w:t>
      </w:r>
      <w:r w:rsidR="0076459D" w:rsidRPr="0090513B">
        <w:rPr>
          <w:rStyle w:val="FootnoteReference"/>
          <w:rFonts w:eastAsia="Times New Roman"/>
          <w:i/>
          <w:sz w:val="28"/>
          <w:szCs w:val="26"/>
        </w:rPr>
        <w:footnoteReference w:id="10"/>
      </w:r>
      <w:r w:rsidR="0076459D" w:rsidRPr="0090513B">
        <w:rPr>
          <w:rFonts w:eastAsia="Times New Roman"/>
          <w:i/>
          <w:sz w:val="28"/>
          <w:szCs w:val="26"/>
        </w:rPr>
        <w:t xml:space="preserve">…, </w:t>
      </w:r>
      <w:r w:rsidR="0076459D" w:rsidRPr="0090513B">
        <w:rPr>
          <w:rFonts w:eastAsia="Times New Roman"/>
          <w:i/>
          <w:sz w:val="28"/>
          <w:szCs w:val="26"/>
          <w:lang w:val="vi-VN"/>
        </w:rPr>
        <w:t>ngày</w:t>
      </w:r>
      <w:r w:rsidR="0076459D" w:rsidRPr="0090513B">
        <w:rPr>
          <w:rFonts w:eastAsia="Times New Roman"/>
          <w:i/>
          <w:sz w:val="28"/>
          <w:szCs w:val="26"/>
        </w:rPr>
        <w:t>…</w:t>
      </w:r>
      <w:r w:rsidR="0076459D" w:rsidRPr="0090513B">
        <w:rPr>
          <w:rFonts w:eastAsia="Times New Roman"/>
          <w:i/>
          <w:sz w:val="28"/>
          <w:szCs w:val="26"/>
          <w:lang w:val="vi-VN"/>
        </w:rPr>
        <w:t>tháng</w:t>
      </w:r>
      <w:r w:rsidR="0076459D" w:rsidRPr="0090513B">
        <w:rPr>
          <w:rFonts w:eastAsia="Times New Roman"/>
          <w:i/>
          <w:sz w:val="28"/>
          <w:szCs w:val="26"/>
        </w:rPr>
        <w:t>…</w:t>
      </w:r>
      <w:r w:rsidR="0076459D" w:rsidRPr="0090513B">
        <w:rPr>
          <w:rFonts w:eastAsia="Times New Roman"/>
          <w:i/>
          <w:sz w:val="28"/>
          <w:szCs w:val="26"/>
          <w:lang w:val="vi-VN"/>
        </w:rPr>
        <w:t>năm…</w:t>
      </w:r>
    </w:p>
    <w:p w14:paraId="6ECF718D" w14:textId="77777777" w:rsidR="000E1E06" w:rsidRPr="0090513B" w:rsidRDefault="00DF04FB" w:rsidP="00DF04FB">
      <w:pPr>
        <w:tabs>
          <w:tab w:val="center" w:pos="4320"/>
          <w:tab w:val="right" w:pos="8640"/>
        </w:tabs>
        <w:spacing w:after="0" w:line="240" w:lineRule="auto"/>
        <w:jc w:val="center"/>
        <w:rPr>
          <w:bCs/>
          <w:sz w:val="28"/>
          <w:szCs w:val="24"/>
          <w:lang w:val="vi-VN"/>
        </w:rPr>
      </w:pPr>
      <w:r w:rsidRPr="0090513B">
        <w:rPr>
          <w:rFonts w:eastAsia="Times New Roman"/>
          <w:sz w:val="28"/>
          <w:szCs w:val="24"/>
        </w:rPr>
        <w:t>…</w:t>
      </w:r>
      <w:r w:rsidR="00AC5BE3" w:rsidRPr="0090513B">
        <w:rPr>
          <w:rStyle w:val="FootnoteReference"/>
          <w:rFonts w:eastAsia="Times New Roman"/>
          <w:sz w:val="28"/>
          <w:szCs w:val="24"/>
        </w:rPr>
        <w:footnoteReference w:id="11"/>
      </w:r>
      <w:r w:rsidRPr="0090513B">
        <w:rPr>
          <w:rFonts w:eastAsia="Times New Roman"/>
          <w:sz w:val="28"/>
          <w:szCs w:val="24"/>
          <w:lang w:val="vi-VN"/>
        </w:rPr>
        <w:t xml:space="preserve"> CẤP </w:t>
      </w:r>
      <w:r w:rsidRPr="0090513B">
        <w:rPr>
          <w:bCs/>
          <w:sz w:val="28"/>
          <w:szCs w:val="24"/>
          <w:lang w:val="vi-VN"/>
        </w:rPr>
        <w:t xml:space="preserve">GIẤY CHỨNG NHẬN </w:t>
      </w:r>
    </w:p>
    <w:p w14:paraId="7DE8AABD" w14:textId="4C442F17" w:rsidR="00DF04FB" w:rsidRPr="0090513B" w:rsidRDefault="00DF04FB" w:rsidP="00DF04FB">
      <w:pPr>
        <w:tabs>
          <w:tab w:val="center" w:pos="4320"/>
          <w:tab w:val="right" w:pos="8640"/>
        </w:tabs>
        <w:spacing w:after="0" w:line="240" w:lineRule="auto"/>
        <w:jc w:val="center"/>
        <w:rPr>
          <w:bCs/>
          <w:sz w:val="28"/>
          <w:szCs w:val="24"/>
          <w:lang w:val="vi-VN"/>
        </w:rPr>
      </w:pPr>
      <w:r w:rsidRPr="0090513B">
        <w:rPr>
          <w:bCs/>
          <w:sz w:val="28"/>
          <w:szCs w:val="24"/>
          <w:lang w:val="vi-VN"/>
        </w:rPr>
        <w:t>ĐỦ ĐIỀU KIỆN HOẠT ĐỘNG KIỂM ĐỊNH XE CƠ GIỚI</w:t>
      </w:r>
    </w:p>
    <w:p w14:paraId="137AC960" w14:textId="4CEE7110" w:rsidR="00DF04FB" w:rsidRPr="0090513B" w:rsidRDefault="00DF04FB" w:rsidP="007B2E5E">
      <w:pPr>
        <w:spacing w:before="360" w:after="120" w:line="360" w:lineRule="atLeast"/>
        <w:ind w:firstLine="425"/>
        <w:jc w:val="both"/>
        <w:rPr>
          <w:rFonts w:eastAsia="Times New Roman"/>
          <w:sz w:val="28"/>
          <w:szCs w:val="28"/>
          <w:lang w:val="vi-VN"/>
        </w:rPr>
      </w:pPr>
      <w:r w:rsidRPr="0090513B">
        <w:rPr>
          <w:rFonts w:eastAsia="Times New Roman"/>
          <w:sz w:val="28"/>
          <w:szCs w:val="28"/>
          <w:lang w:val="vi-VN"/>
        </w:rPr>
        <w:t>Cho:</w:t>
      </w:r>
      <w:r w:rsidR="00AC5BE3" w:rsidRPr="0090513B">
        <w:rPr>
          <w:rStyle w:val="FootnoteReference"/>
          <w:rFonts w:eastAsia="Times New Roman"/>
          <w:sz w:val="28"/>
          <w:szCs w:val="28"/>
          <w:lang w:val="vi-VN"/>
        </w:rPr>
        <w:footnoteReference w:id="12"/>
      </w:r>
      <w:r w:rsidRPr="0090513B">
        <w:rPr>
          <w:rFonts w:eastAsia="Times New Roman"/>
          <w:sz w:val="28"/>
          <w:szCs w:val="28"/>
          <w:lang w:val="vi-VN"/>
        </w:rPr>
        <w:t>..............</w:t>
      </w:r>
      <w:r w:rsidR="00070746" w:rsidRPr="0090513B">
        <w:rPr>
          <w:rFonts w:eastAsia="Times New Roman"/>
          <w:sz w:val="28"/>
          <w:szCs w:val="28"/>
          <w:lang w:val="vi-VN"/>
        </w:rPr>
        <w:t>..............</w:t>
      </w:r>
      <w:r w:rsidRPr="0090513B">
        <w:rPr>
          <w:rFonts w:eastAsia="Times New Roman"/>
          <w:sz w:val="28"/>
          <w:szCs w:val="28"/>
          <w:lang w:val="vi-VN"/>
        </w:rPr>
        <w:t>......</w:t>
      </w:r>
      <w:r w:rsidR="00070746" w:rsidRPr="0090513B">
        <w:rPr>
          <w:rFonts w:eastAsia="Times New Roman"/>
          <w:sz w:val="28"/>
          <w:szCs w:val="28"/>
          <w:lang w:val="vi-VN"/>
        </w:rPr>
        <w:t>....................................</w:t>
      </w:r>
      <w:r w:rsidR="00070746" w:rsidRPr="0090513B">
        <w:rPr>
          <w:rFonts w:eastAsia="Times New Roman"/>
          <w:sz w:val="28"/>
          <w:szCs w:val="28"/>
        </w:rPr>
        <w:t xml:space="preserve"> </w:t>
      </w:r>
      <w:r w:rsidR="00070746" w:rsidRPr="0090513B">
        <w:rPr>
          <w:rFonts w:eastAsia="Times New Roman"/>
          <w:sz w:val="28"/>
          <w:szCs w:val="28"/>
          <w:lang w:val="vi-VN"/>
        </w:rPr>
        <w:t xml:space="preserve">Mã </w:t>
      </w:r>
      <w:r w:rsidR="0076459D" w:rsidRPr="0090513B">
        <w:rPr>
          <w:rFonts w:eastAsia="Times New Roman"/>
          <w:sz w:val="28"/>
          <w:szCs w:val="28"/>
        </w:rPr>
        <w:t>s</w:t>
      </w:r>
      <w:r w:rsidRPr="0090513B">
        <w:rPr>
          <w:rFonts w:eastAsia="Times New Roman"/>
          <w:sz w:val="28"/>
          <w:szCs w:val="28"/>
          <w:lang w:val="vi-VN"/>
        </w:rPr>
        <w:t>ố</w:t>
      </w:r>
      <w:r w:rsidR="00AC5BE3" w:rsidRPr="0090513B">
        <w:rPr>
          <w:rStyle w:val="FootnoteReference"/>
          <w:rFonts w:eastAsia="Times New Roman"/>
          <w:sz w:val="28"/>
          <w:szCs w:val="28"/>
          <w:lang w:val="vi-VN"/>
        </w:rPr>
        <w:footnoteReference w:id="13"/>
      </w:r>
      <w:r w:rsidRPr="0090513B">
        <w:rPr>
          <w:rFonts w:eastAsia="Times New Roman"/>
          <w:sz w:val="28"/>
          <w:szCs w:val="28"/>
          <w:lang w:val="vi-VN"/>
        </w:rPr>
        <w:t>:……....................</w:t>
      </w:r>
    </w:p>
    <w:p w14:paraId="688C2C0F" w14:textId="40C8EA56" w:rsidR="00DF04FB" w:rsidRPr="0090513B" w:rsidRDefault="00DF04FB" w:rsidP="00DF04FB">
      <w:pPr>
        <w:spacing w:before="120" w:after="120" w:line="360" w:lineRule="atLeast"/>
        <w:ind w:firstLine="426"/>
        <w:jc w:val="both"/>
        <w:rPr>
          <w:rFonts w:eastAsia="Times New Roman"/>
          <w:b/>
          <w:sz w:val="28"/>
          <w:szCs w:val="28"/>
          <w:lang w:val="vi-VN"/>
        </w:rPr>
      </w:pPr>
      <w:r w:rsidRPr="0090513B">
        <w:rPr>
          <w:rFonts w:eastAsia="Times New Roman" w:hint="eastAsia"/>
          <w:sz w:val="28"/>
          <w:szCs w:val="28"/>
          <w:lang w:val="vi-VN"/>
        </w:rPr>
        <w:t>Đ</w:t>
      </w:r>
      <w:r w:rsidRPr="0090513B">
        <w:rPr>
          <w:rFonts w:eastAsia="Times New Roman"/>
          <w:sz w:val="28"/>
          <w:szCs w:val="28"/>
          <w:lang w:val="vi-VN"/>
        </w:rPr>
        <w:t>ịa</w:t>
      </w:r>
      <w:r w:rsidR="00070746" w:rsidRPr="0090513B">
        <w:rPr>
          <w:rFonts w:eastAsia="Times New Roman"/>
          <w:sz w:val="28"/>
          <w:szCs w:val="28"/>
        </w:rPr>
        <w:t xml:space="preserve"> </w:t>
      </w:r>
      <w:r w:rsidRPr="0090513B">
        <w:rPr>
          <w:rFonts w:eastAsia="Times New Roman"/>
          <w:sz w:val="28"/>
          <w:szCs w:val="28"/>
          <w:lang w:val="vi-VN"/>
        </w:rPr>
        <w:t>chỉ:...........................................................................................................</w:t>
      </w:r>
      <w:r w:rsidR="00070746" w:rsidRPr="0090513B">
        <w:rPr>
          <w:rFonts w:eastAsia="Times New Roman"/>
          <w:sz w:val="28"/>
          <w:szCs w:val="28"/>
          <w:lang w:val="vi-VN"/>
        </w:rPr>
        <w:t>...</w:t>
      </w:r>
    </w:p>
    <w:p w14:paraId="2F66C7FE" w14:textId="36880FC3" w:rsidR="009A37E4" w:rsidRPr="0090513B" w:rsidRDefault="009A37E4" w:rsidP="009A37E4">
      <w:pPr>
        <w:spacing w:before="120" w:after="120" w:line="360" w:lineRule="atLeast"/>
        <w:ind w:firstLine="397"/>
        <w:jc w:val="both"/>
        <w:rPr>
          <w:rFonts w:eastAsia="Times New Roman"/>
          <w:b/>
          <w:sz w:val="28"/>
          <w:szCs w:val="28"/>
        </w:rPr>
      </w:pPr>
      <w:r w:rsidRPr="0090513B">
        <w:rPr>
          <w:rFonts w:eastAsia="Times New Roman"/>
          <w:sz w:val="28"/>
          <w:szCs w:val="28"/>
          <w:lang w:val="vi-VN"/>
        </w:rPr>
        <w:t>Số lượng</w:t>
      </w:r>
      <w:r w:rsidRPr="0090513B">
        <w:rPr>
          <w:sz w:val="28"/>
          <w:szCs w:val="28"/>
          <w:lang w:val="vi-VN"/>
        </w:rPr>
        <w:t xml:space="preserve"> dây chuyền kiểm định của đơn vị đăng kiểm</w:t>
      </w:r>
      <w:r w:rsidRPr="0090513B">
        <w:rPr>
          <w:sz w:val="28"/>
          <w:szCs w:val="28"/>
        </w:rPr>
        <w:t xml:space="preserve">: </w:t>
      </w:r>
      <w:r w:rsidRPr="0090513B">
        <w:rPr>
          <w:rFonts w:eastAsia="Times New Roman"/>
          <w:sz w:val="28"/>
          <w:szCs w:val="28"/>
          <w:lang w:val="vi-VN"/>
        </w:rPr>
        <w:t>............</w:t>
      </w:r>
      <w:r w:rsidR="00070746" w:rsidRPr="0090513B">
        <w:rPr>
          <w:rFonts w:eastAsia="Times New Roman"/>
          <w:sz w:val="28"/>
          <w:szCs w:val="28"/>
          <w:lang w:val="vi-VN"/>
        </w:rPr>
        <w:t>.......................</w:t>
      </w:r>
    </w:p>
    <w:p w14:paraId="64832087" w14:textId="3E3D84C6" w:rsidR="00DF04FB" w:rsidRPr="0090513B" w:rsidRDefault="00DF04FB" w:rsidP="00DF04FB">
      <w:pPr>
        <w:spacing w:before="120" w:after="120" w:line="360" w:lineRule="atLeast"/>
        <w:ind w:firstLine="397"/>
        <w:jc w:val="both"/>
        <w:rPr>
          <w:rFonts w:eastAsia="Times New Roman"/>
          <w:b/>
          <w:sz w:val="28"/>
          <w:szCs w:val="28"/>
        </w:rPr>
      </w:pPr>
      <w:r w:rsidRPr="0090513B">
        <w:rPr>
          <w:rFonts w:eastAsia="Times New Roman"/>
          <w:sz w:val="28"/>
          <w:szCs w:val="28"/>
          <w:lang w:val="vi-VN"/>
        </w:rPr>
        <w:t>Số l</w:t>
      </w:r>
      <w:r w:rsidRPr="0090513B">
        <w:rPr>
          <w:rFonts w:eastAsia="Times New Roman" w:hint="eastAsia"/>
          <w:sz w:val="28"/>
          <w:szCs w:val="28"/>
          <w:lang w:val="vi-VN"/>
        </w:rPr>
        <w:t>ư</w:t>
      </w:r>
      <w:r w:rsidRPr="0090513B">
        <w:rPr>
          <w:rFonts w:eastAsia="Times New Roman"/>
          <w:sz w:val="28"/>
          <w:szCs w:val="28"/>
          <w:lang w:val="vi-VN"/>
        </w:rPr>
        <w:t>ợng dây chuyền kiểm định được hoạt động kiểm định: ...........................</w:t>
      </w:r>
      <w:r w:rsidR="00070746" w:rsidRPr="0090513B">
        <w:rPr>
          <w:rFonts w:eastAsia="Times New Roman"/>
          <w:sz w:val="28"/>
          <w:szCs w:val="28"/>
          <w:lang w:val="vi-VN"/>
        </w:rPr>
        <w:t>.</w:t>
      </w:r>
    </w:p>
    <w:p w14:paraId="78EFF192" w14:textId="77777777" w:rsidR="00DF04FB" w:rsidRPr="0090513B" w:rsidRDefault="00DF04FB" w:rsidP="00DF04FB">
      <w:pPr>
        <w:spacing w:before="120" w:after="120" w:line="360" w:lineRule="atLeast"/>
        <w:ind w:firstLine="567"/>
        <w:jc w:val="both"/>
        <w:rPr>
          <w:i/>
          <w:sz w:val="28"/>
          <w:szCs w:val="28"/>
          <w:lang w:val="vi-VN"/>
        </w:rPr>
      </w:pPr>
      <w:r w:rsidRPr="0090513B">
        <w:rPr>
          <w:rFonts w:eastAsia="Times New Roman"/>
          <w:sz w:val="28"/>
          <w:szCs w:val="28"/>
          <w:lang w:val="vi-VN"/>
        </w:rPr>
        <w:t xml:space="preserve">- Dây chuyền số ………:     </w:t>
      </w:r>
      <w:r w:rsidRPr="0090513B">
        <w:rPr>
          <w:sz w:val="28"/>
          <w:szCs w:val="28"/>
          <w:lang w:val="vi-VN"/>
        </w:rPr>
        <w:t>Dây chuyền kiểm định loại .........</w:t>
      </w:r>
    </w:p>
    <w:p w14:paraId="28137476" w14:textId="77777777" w:rsidR="00DF04FB" w:rsidRPr="0090513B" w:rsidRDefault="00DF04FB" w:rsidP="00DF04FB">
      <w:pPr>
        <w:spacing w:before="120" w:after="120" w:line="360" w:lineRule="atLeast"/>
        <w:ind w:firstLine="567"/>
        <w:jc w:val="both"/>
        <w:rPr>
          <w:i/>
          <w:sz w:val="28"/>
          <w:szCs w:val="28"/>
          <w:lang w:val="vi-VN"/>
        </w:rPr>
      </w:pPr>
      <w:r w:rsidRPr="0090513B">
        <w:rPr>
          <w:rFonts w:eastAsia="Times New Roman"/>
          <w:sz w:val="28"/>
          <w:szCs w:val="28"/>
          <w:lang w:val="vi-VN"/>
        </w:rPr>
        <w:t xml:space="preserve">- Dây chuyền số ………:     </w:t>
      </w:r>
      <w:r w:rsidRPr="0090513B">
        <w:rPr>
          <w:sz w:val="28"/>
          <w:szCs w:val="28"/>
          <w:lang w:val="vi-VN"/>
        </w:rPr>
        <w:t>Dây chuyền kiểm định loại .........</w:t>
      </w:r>
    </w:p>
    <w:p w14:paraId="0D67A79D" w14:textId="77777777" w:rsidR="00DF04FB" w:rsidRPr="0090513B" w:rsidRDefault="00DF04FB" w:rsidP="00DF04FB">
      <w:pPr>
        <w:spacing w:before="120" w:after="120" w:line="360" w:lineRule="atLeast"/>
        <w:ind w:firstLine="567"/>
        <w:jc w:val="both"/>
        <w:rPr>
          <w:i/>
          <w:sz w:val="28"/>
          <w:szCs w:val="28"/>
          <w:lang w:val="vi-VN"/>
        </w:rPr>
      </w:pPr>
      <w:r w:rsidRPr="0090513B">
        <w:rPr>
          <w:rFonts w:eastAsia="Times New Roman"/>
          <w:sz w:val="28"/>
          <w:szCs w:val="28"/>
          <w:lang w:val="vi-VN"/>
        </w:rPr>
        <w:t xml:space="preserve">- Dây chuyền số ………:     </w:t>
      </w:r>
      <w:r w:rsidRPr="0090513B">
        <w:rPr>
          <w:sz w:val="28"/>
          <w:szCs w:val="28"/>
          <w:lang w:val="vi-VN"/>
        </w:rPr>
        <w:t>Dây chuyền kiểm định loại .........</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962"/>
      </w:tblGrid>
      <w:tr w:rsidR="00DF04FB" w:rsidRPr="0090513B" w14:paraId="6585948B" w14:textId="77777777" w:rsidTr="007B2E5E">
        <w:tc>
          <w:tcPr>
            <w:tcW w:w="4531" w:type="dxa"/>
          </w:tcPr>
          <w:p w14:paraId="257E4461" w14:textId="77777777" w:rsidR="00DF04FB" w:rsidRPr="0090513B" w:rsidRDefault="00DF04FB" w:rsidP="007B2E5E">
            <w:pPr>
              <w:jc w:val="both"/>
              <w:rPr>
                <w:rFonts w:eastAsia="Times New Roman"/>
                <w:sz w:val="28"/>
                <w:szCs w:val="28"/>
                <w:lang w:val="vi-VN"/>
              </w:rPr>
            </w:pPr>
          </w:p>
        </w:tc>
        <w:tc>
          <w:tcPr>
            <w:tcW w:w="4962" w:type="dxa"/>
          </w:tcPr>
          <w:p w14:paraId="7811FF8C" w14:textId="4F43B7F5" w:rsidR="00DF04FB" w:rsidRPr="0090513B" w:rsidRDefault="00070746" w:rsidP="00070746">
            <w:pPr>
              <w:jc w:val="center"/>
              <w:rPr>
                <w:rFonts w:eastAsia="Times New Roman"/>
                <w:sz w:val="28"/>
                <w:szCs w:val="28"/>
                <w:lang w:val="vi-VN"/>
              </w:rPr>
            </w:pPr>
            <w:r w:rsidRPr="0090513B">
              <w:rPr>
                <w:rFonts w:eastAsia="Times New Roman"/>
                <w:i/>
                <w:sz w:val="28"/>
                <w:szCs w:val="28"/>
              </w:rPr>
              <w:t>....</w:t>
            </w:r>
            <w:r w:rsidR="00DF04FB" w:rsidRPr="0090513B">
              <w:rPr>
                <w:rFonts w:eastAsia="Times New Roman"/>
                <w:i/>
                <w:sz w:val="28"/>
                <w:szCs w:val="28"/>
              </w:rPr>
              <w:t>….</w:t>
            </w:r>
            <w:r w:rsidR="00DF04FB" w:rsidRPr="0090513B">
              <w:rPr>
                <w:rFonts w:eastAsia="Times New Roman"/>
                <w:i/>
                <w:sz w:val="28"/>
                <w:szCs w:val="28"/>
                <w:lang w:val="vi-VN"/>
              </w:rPr>
              <w:t xml:space="preserve">, ngày </w:t>
            </w:r>
            <w:r w:rsidRPr="0090513B">
              <w:rPr>
                <w:rFonts w:eastAsia="Times New Roman"/>
                <w:i/>
                <w:sz w:val="28"/>
                <w:szCs w:val="28"/>
              </w:rPr>
              <w:t>.......</w:t>
            </w:r>
            <w:r w:rsidR="00DF04FB" w:rsidRPr="0090513B">
              <w:rPr>
                <w:rFonts w:eastAsia="Times New Roman"/>
                <w:i/>
                <w:sz w:val="28"/>
                <w:szCs w:val="28"/>
                <w:lang w:val="vi-VN"/>
              </w:rPr>
              <w:t xml:space="preserve"> tháng </w:t>
            </w:r>
            <w:r w:rsidRPr="0090513B">
              <w:rPr>
                <w:rFonts w:eastAsia="Times New Roman"/>
                <w:i/>
                <w:sz w:val="28"/>
                <w:szCs w:val="28"/>
                <w:lang w:val="vi-VN"/>
              </w:rPr>
              <w:t>...</w:t>
            </w:r>
            <w:r w:rsidR="00DF04FB" w:rsidRPr="0090513B">
              <w:rPr>
                <w:rFonts w:eastAsia="Times New Roman"/>
                <w:i/>
                <w:sz w:val="28"/>
                <w:szCs w:val="28"/>
                <w:lang w:val="vi-VN"/>
              </w:rPr>
              <w:t>….</w:t>
            </w:r>
            <w:r w:rsidRPr="0090513B">
              <w:rPr>
                <w:rFonts w:eastAsia="Times New Roman"/>
                <w:i/>
                <w:sz w:val="28"/>
                <w:szCs w:val="28"/>
              </w:rPr>
              <w:t xml:space="preserve"> năm .....</w:t>
            </w:r>
            <w:r w:rsidR="00DF04FB" w:rsidRPr="0090513B">
              <w:rPr>
                <w:rFonts w:eastAsia="Times New Roman"/>
                <w:i/>
                <w:sz w:val="28"/>
                <w:szCs w:val="28"/>
                <w:lang w:val="vi-VN"/>
              </w:rPr>
              <w:t>.</w:t>
            </w:r>
          </w:p>
        </w:tc>
      </w:tr>
      <w:tr w:rsidR="00DF04FB" w:rsidRPr="0090513B" w14:paraId="199A082A" w14:textId="77777777" w:rsidTr="007B2E5E">
        <w:tc>
          <w:tcPr>
            <w:tcW w:w="4531" w:type="dxa"/>
          </w:tcPr>
          <w:p w14:paraId="50A08DE8" w14:textId="77777777" w:rsidR="00DF04FB" w:rsidRPr="0090513B" w:rsidRDefault="00DF04FB" w:rsidP="007B2E5E">
            <w:pPr>
              <w:jc w:val="both"/>
              <w:rPr>
                <w:rFonts w:eastAsia="Times New Roman"/>
                <w:sz w:val="28"/>
                <w:szCs w:val="26"/>
                <w:lang w:val="vi-VN"/>
              </w:rPr>
            </w:pPr>
          </w:p>
        </w:tc>
        <w:tc>
          <w:tcPr>
            <w:tcW w:w="4962" w:type="dxa"/>
          </w:tcPr>
          <w:p w14:paraId="3A70EF53" w14:textId="7540A7B2" w:rsidR="00DF04FB" w:rsidRPr="0090513B" w:rsidRDefault="007B2E5E" w:rsidP="007B2E5E">
            <w:pPr>
              <w:jc w:val="center"/>
              <w:rPr>
                <w:rFonts w:eastAsia="Times New Roman"/>
                <w:b/>
                <w:sz w:val="28"/>
                <w:szCs w:val="26"/>
                <w:lang w:val="vi-VN"/>
              </w:rPr>
            </w:pPr>
            <w:r w:rsidRPr="0090513B">
              <w:rPr>
                <w:rFonts w:eastAsia="Times New Roman"/>
                <w:b/>
                <w:sz w:val="28"/>
                <w:szCs w:val="26"/>
              </w:rPr>
              <w:t>……………..</w:t>
            </w:r>
            <w:r w:rsidRPr="0090513B">
              <w:rPr>
                <w:rStyle w:val="FootnoteReference"/>
                <w:rFonts w:eastAsia="Times New Roman"/>
                <w:b/>
                <w:sz w:val="28"/>
                <w:szCs w:val="26"/>
              </w:rPr>
              <w:footnoteReference w:id="14"/>
            </w:r>
          </w:p>
        </w:tc>
      </w:tr>
      <w:tr w:rsidR="00DF04FB" w:rsidRPr="0090513B" w14:paraId="75512430" w14:textId="77777777" w:rsidTr="007B2E5E">
        <w:tc>
          <w:tcPr>
            <w:tcW w:w="4531" w:type="dxa"/>
          </w:tcPr>
          <w:p w14:paraId="4537F1E6" w14:textId="77777777" w:rsidR="00DF04FB" w:rsidRPr="0090513B" w:rsidRDefault="00DF04FB" w:rsidP="007B2E5E">
            <w:pPr>
              <w:jc w:val="both"/>
              <w:rPr>
                <w:rFonts w:eastAsia="Times New Roman"/>
                <w:sz w:val="28"/>
                <w:szCs w:val="26"/>
                <w:lang w:val="vi-VN"/>
              </w:rPr>
            </w:pPr>
          </w:p>
        </w:tc>
        <w:tc>
          <w:tcPr>
            <w:tcW w:w="4962" w:type="dxa"/>
          </w:tcPr>
          <w:p w14:paraId="0E47D8B4" w14:textId="1EC9C6C6" w:rsidR="00DF04FB" w:rsidRPr="0090513B" w:rsidRDefault="00DF04FB" w:rsidP="0079479D">
            <w:pPr>
              <w:jc w:val="center"/>
              <w:rPr>
                <w:rFonts w:eastAsia="Times New Roman"/>
                <w:b/>
                <w:szCs w:val="24"/>
                <w:lang w:val="vi-VN"/>
              </w:rPr>
            </w:pPr>
            <w:r w:rsidRPr="0090513B">
              <w:rPr>
                <w:rFonts w:eastAsia="Times New Roman"/>
                <w:i/>
                <w:sz w:val="26"/>
                <w:szCs w:val="26"/>
                <w:lang w:val="vi-VN"/>
              </w:rPr>
              <w:t>(</w:t>
            </w:r>
            <w:r w:rsidRPr="0090513B">
              <w:rPr>
                <w:rFonts w:eastAsia="Times New Roman"/>
                <w:i/>
                <w:szCs w:val="26"/>
                <w:lang w:val="vi-VN"/>
              </w:rPr>
              <w:t>Ký tên, đóng dấu)</w:t>
            </w:r>
          </w:p>
        </w:tc>
      </w:tr>
    </w:tbl>
    <w:p w14:paraId="0BEC9D55" w14:textId="77777777" w:rsidR="000E1E06" w:rsidRPr="0090513B" w:rsidRDefault="000E1E06" w:rsidP="004D2997">
      <w:pPr>
        <w:spacing w:before="60" w:after="60"/>
        <w:jc w:val="center"/>
        <w:rPr>
          <w:b/>
          <w:sz w:val="26"/>
          <w:szCs w:val="26"/>
        </w:rPr>
        <w:sectPr w:rsidR="000E1E06" w:rsidRPr="0090513B" w:rsidSect="007F1D90">
          <w:pgSz w:w="11907" w:h="16840" w:code="9"/>
          <w:pgMar w:top="1134" w:right="1134" w:bottom="1134" w:left="1701" w:header="426" w:footer="0" w:gutter="0"/>
          <w:pgNumType w:start="1"/>
          <w:cols w:space="720"/>
          <w:titlePg/>
          <w:docGrid w:linePitch="360"/>
        </w:sectPr>
      </w:pPr>
      <w:bookmarkStart w:id="10" w:name="chuong_pl_2"/>
      <w:bookmarkEnd w:id="10"/>
    </w:p>
    <w:p w14:paraId="7CE195FC" w14:textId="562C7955" w:rsidR="0021220E" w:rsidRPr="0090513B" w:rsidRDefault="000E1E06" w:rsidP="004D2997">
      <w:pPr>
        <w:spacing w:before="60" w:after="60"/>
        <w:jc w:val="center"/>
        <w:rPr>
          <w:b/>
          <w:sz w:val="28"/>
          <w:szCs w:val="28"/>
        </w:rPr>
      </w:pPr>
      <w:r w:rsidRPr="0090513B">
        <w:rPr>
          <w:b/>
          <w:sz w:val="28"/>
          <w:szCs w:val="28"/>
        </w:rPr>
        <w:lastRenderedPageBreak/>
        <w:t>Phụ lục</w:t>
      </w:r>
      <w:r w:rsidR="0021220E" w:rsidRPr="0090513B">
        <w:rPr>
          <w:b/>
          <w:sz w:val="28"/>
          <w:szCs w:val="28"/>
        </w:rPr>
        <w:t xml:space="preserve"> VI</w:t>
      </w:r>
    </w:p>
    <w:p w14:paraId="040038D9" w14:textId="70B480B1" w:rsidR="004D2997" w:rsidRPr="0090513B" w:rsidRDefault="004D2997" w:rsidP="003108C1">
      <w:pPr>
        <w:spacing w:before="60" w:after="0"/>
        <w:jc w:val="center"/>
        <w:rPr>
          <w:b/>
          <w:sz w:val="28"/>
          <w:szCs w:val="28"/>
        </w:rPr>
      </w:pPr>
      <w:r w:rsidRPr="0090513B">
        <w:rPr>
          <w:b/>
          <w:sz w:val="28"/>
          <w:szCs w:val="28"/>
        </w:rPr>
        <w:t>MÃ SỐ ĐƠN VỊ ĐĂNG KIỂM XE CƠ GIỚI</w:t>
      </w:r>
    </w:p>
    <w:p w14:paraId="7F8D42BD" w14:textId="0A487038" w:rsidR="003108C1" w:rsidRPr="0090513B" w:rsidRDefault="003108C1" w:rsidP="003108C1">
      <w:pPr>
        <w:spacing w:after="0" w:line="360" w:lineRule="atLeast"/>
        <w:jc w:val="center"/>
        <w:rPr>
          <w:bCs/>
          <w:i/>
          <w:spacing w:val="-4"/>
          <w:sz w:val="26"/>
          <w:szCs w:val="26"/>
        </w:rPr>
      </w:pPr>
      <w:r w:rsidRPr="0090513B">
        <w:rPr>
          <w:bCs/>
          <w:i/>
          <w:spacing w:val="-4"/>
          <w:sz w:val="26"/>
          <w:szCs w:val="26"/>
        </w:rPr>
        <w:t>(</w:t>
      </w:r>
      <w:r w:rsidRPr="0090513B">
        <w:rPr>
          <w:rFonts w:eastAsia="Times New Roman" w:cs="Times New Roman"/>
          <w:i/>
          <w:iCs/>
          <w:sz w:val="26"/>
          <w:szCs w:val="26"/>
        </w:rPr>
        <w:t>Kèm theo Nghị</w:t>
      </w:r>
      <w:r w:rsidRPr="0090513B">
        <w:rPr>
          <w:rFonts w:eastAsia="Times New Roman" w:cs="Times New Roman"/>
          <w:i/>
          <w:iCs/>
          <w:sz w:val="26"/>
          <w:szCs w:val="26"/>
          <w:lang w:val="vi-VN"/>
        </w:rPr>
        <w:t xml:space="preserve"> định số </w:t>
      </w:r>
      <w:r w:rsidRPr="0090513B">
        <w:rPr>
          <w:rFonts w:eastAsia="Times New Roman" w:cs="Times New Roman"/>
          <w:i/>
          <w:iCs/>
          <w:sz w:val="26"/>
          <w:szCs w:val="26"/>
        </w:rPr>
        <w:t xml:space="preserve"> </w:t>
      </w:r>
      <w:r w:rsidR="0079479D" w:rsidRPr="0090513B">
        <w:rPr>
          <w:rFonts w:eastAsia="Times New Roman" w:cs="Times New Roman"/>
          <w:i/>
          <w:iCs/>
          <w:sz w:val="26"/>
          <w:szCs w:val="26"/>
        </w:rPr>
        <w:t xml:space="preserve">       </w:t>
      </w:r>
      <w:r w:rsidRPr="0090513B">
        <w:rPr>
          <w:rFonts w:eastAsia="Times New Roman" w:cs="Times New Roman"/>
          <w:i/>
          <w:iCs/>
          <w:sz w:val="26"/>
          <w:szCs w:val="26"/>
          <w:lang w:val="vi-VN"/>
        </w:rPr>
        <w:t>/20</w:t>
      </w:r>
      <w:r w:rsidRPr="0090513B">
        <w:rPr>
          <w:rFonts w:eastAsia="Times New Roman" w:cs="Times New Roman"/>
          <w:i/>
          <w:iCs/>
          <w:sz w:val="26"/>
          <w:szCs w:val="26"/>
        </w:rPr>
        <w:t>23</w:t>
      </w:r>
      <w:r w:rsidRPr="0090513B">
        <w:rPr>
          <w:rFonts w:eastAsia="Times New Roman" w:cs="Times New Roman"/>
          <w:i/>
          <w:iCs/>
          <w:sz w:val="26"/>
          <w:szCs w:val="26"/>
          <w:lang w:val="vi-VN"/>
        </w:rPr>
        <w:t xml:space="preserve">/NĐ-CP ngày </w:t>
      </w:r>
      <w:r w:rsidR="000E1E06" w:rsidRPr="0090513B">
        <w:rPr>
          <w:rFonts w:eastAsia="Times New Roman" w:cs="Times New Roman"/>
          <w:i/>
          <w:iCs/>
          <w:sz w:val="26"/>
          <w:szCs w:val="26"/>
        </w:rPr>
        <w:t xml:space="preserve"> </w:t>
      </w:r>
      <w:r w:rsidRPr="0090513B">
        <w:rPr>
          <w:rFonts w:eastAsia="Times New Roman" w:cs="Times New Roman"/>
          <w:i/>
          <w:iCs/>
          <w:sz w:val="26"/>
          <w:szCs w:val="26"/>
        </w:rPr>
        <w:t xml:space="preserve"> </w:t>
      </w:r>
      <w:r w:rsidR="0079479D" w:rsidRPr="0090513B">
        <w:rPr>
          <w:rFonts w:eastAsia="Times New Roman" w:cs="Times New Roman"/>
          <w:i/>
          <w:iCs/>
          <w:sz w:val="26"/>
          <w:szCs w:val="26"/>
        </w:rPr>
        <w:t xml:space="preserve"> </w:t>
      </w:r>
      <w:r w:rsidRPr="0090513B">
        <w:rPr>
          <w:rFonts w:eastAsia="Times New Roman" w:cs="Times New Roman"/>
          <w:i/>
          <w:iCs/>
          <w:sz w:val="26"/>
          <w:szCs w:val="26"/>
          <w:lang w:val="vi-VN"/>
        </w:rPr>
        <w:t xml:space="preserve"> tháng </w:t>
      </w:r>
      <w:r w:rsidR="0079479D" w:rsidRPr="0090513B">
        <w:rPr>
          <w:rFonts w:eastAsia="Times New Roman" w:cs="Times New Roman"/>
          <w:i/>
          <w:iCs/>
          <w:sz w:val="26"/>
          <w:szCs w:val="26"/>
        </w:rPr>
        <w:t xml:space="preserve"> </w:t>
      </w:r>
      <w:r w:rsidRPr="0090513B">
        <w:rPr>
          <w:rFonts w:eastAsia="Times New Roman" w:cs="Times New Roman"/>
          <w:i/>
          <w:iCs/>
          <w:sz w:val="26"/>
          <w:szCs w:val="26"/>
        </w:rPr>
        <w:t xml:space="preserve"> </w:t>
      </w:r>
      <w:r w:rsidRPr="0090513B">
        <w:rPr>
          <w:rFonts w:eastAsia="Times New Roman" w:cs="Times New Roman"/>
          <w:i/>
          <w:iCs/>
          <w:sz w:val="26"/>
          <w:szCs w:val="26"/>
          <w:lang w:val="vi-VN"/>
        </w:rPr>
        <w:t xml:space="preserve"> năm 20</w:t>
      </w:r>
      <w:r w:rsidRPr="0090513B">
        <w:rPr>
          <w:rFonts w:eastAsia="Times New Roman" w:cs="Times New Roman"/>
          <w:i/>
          <w:iCs/>
          <w:sz w:val="26"/>
          <w:szCs w:val="26"/>
        </w:rPr>
        <w:t>23</w:t>
      </w:r>
      <w:r w:rsidRPr="0090513B">
        <w:rPr>
          <w:rFonts w:eastAsia="Times New Roman" w:cs="Times New Roman"/>
          <w:i/>
          <w:iCs/>
          <w:sz w:val="26"/>
          <w:szCs w:val="26"/>
          <w:lang w:val="vi-VN"/>
        </w:rPr>
        <w:t xml:space="preserve"> của Chính phủ</w:t>
      </w:r>
      <w:r w:rsidRPr="0090513B">
        <w:rPr>
          <w:bCs/>
          <w:i/>
          <w:spacing w:val="-4"/>
          <w:sz w:val="26"/>
          <w:szCs w:val="26"/>
        </w:rPr>
        <w:t>)</w:t>
      </w:r>
    </w:p>
    <w:p w14:paraId="17919F12" w14:textId="1470DE63" w:rsidR="004D2997" w:rsidRPr="0090513B" w:rsidRDefault="004D2997" w:rsidP="003108C1">
      <w:pPr>
        <w:spacing w:before="360" w:after="0" w:line="320" w:lineRule="exact"/>
        <w:ind w:right="142" w:firstLine="567"/>
        <w:jc w:val="both"/>
        <w:rPr>
          <w:sz w:val="28"/>
          <w:szCs w:val="28"/>
        </w:rPr>
      </w:pPr>
      <w:r w:rsidRPr="0090513B">
        <w:rPr>
          <w:sz w:val="28"/>
          <w:szCs w:val="28"/>
        </w:rPr>
        <w:t xml:space="preserve">Mã số của </w:t>
      </w:r>
      <w:r w:rsidR="00E1577F" w:rsidRPr="0090513B">
        <w:rPr>
          <w:sz w:val="28"/>
          <w:szCs w:val="28"/>
        </w:rPr>
        <w:t>đ</w:t>
      </w:r>
      <w:r w:rsidRPr="0090513B">
        <w:rPr>
          <w:sz w:val="28"/>
          <w:szCs w:val="28"/>
        </w:rPr>
        <w:t>ơn vị đăng kiểm xe cơ giới được quy định như sau:</w:t>
      </w:r>
    </w:p>
    <w:p w14:paraId="48903EE5" w14:textId="77EB1018" w:rsidR="004D2997" w:rsidRPr="0090513B" w:rsidRDefault="004D2997" w:rsidP="004D2997">
      <w:pPr>
        <w:tabs>
          <w:tab w:val="right" w:leader="dot" w:pos="4678"/>
        </w:tabs>
        <w:spacing w:before="120" w:after="0" w:line="320" w:lineRule="exact"/>
        <w:ind w:right="142" w:firstLine="567"/>
        <w:jc w:val="both"/>
        <w:rPr>
          <w:sz w:val="28"/>
          <w:szCs w:val="28"/>
        </w:rPr>
      </w:pPr>
      <w:r w:rsidRPr="0090513B">
        <w:rPr>
          <w:sz w:val="28"/>
          <w:szCs w:val="28"/>
        </w:rPr>
        <w:t xml:space="preserve">1. Mã số </w:t>
      </w:r>
      <w:r w:rsidR="00E1577F" w:rsidRPr="0090513B">
        <w:rPr>
          <w:sz w:val="28"/>
          <w:szCs w:val="28"/>
        </w:rPr>
        <w:t>đ</w:t>
      </w:r>
      <w:r w:rsidRPr="0090513B">
        <w:rPr>
          <w:sz w:val="28"/>
          <w:szCs w:val="28"/>
        </w:rPr>
        <w:t>ơn vị đăng kiểm</w:t>
      </w:r>
      <w:r w:rsidR="003108C1" w:rsidRPr="0090513B">
        <w:rPr>
          <w:sz w:val="28"/>
          <w:szCs w:val="28"/>
        </w:rPr>
        <w:t xml:space="preserve"> xe cơ giới</w:t>
      </w:r>
      <w:r w:rsidRPr="0090513B">
        <w:rPr>
          <w:sz w:val="28"/>
          <w:szCs w:val="28"/>
        </w:rPr>
        <w:t xml:space="preserve"> bao gồm 3 phần chính, nối giữa thành phần thứ nhất và thứ hai là nét vạch ngang</w:t>
      </w:r>
      <w:r w:rsidR="003108C1" w:rsidRPr="0090513B">
        <w:rPr>
          <w:sz w:val="28"/>
          <w:szCs w:val="28"/>
        </w:rPr>
        <w:t xml:space="preserve"> (-).</w:t>
      </w:r>
    </w:p>
    <w:p w14:paraId="60C9AA5C" w14:textId="09CFDF21" w:rsidR="004D2997" w:rsidRPr="0090513B" w:rsidRDefault="004D2997" w:rsidP="004D2997">
      <w:pPr>
        <w:tabs>
          <w:tab w:val="right" w:leader="dot" w:pos="4678"/>
        </w:tabs>
        <w:spacing w:before="120" w:after="240" w:line="320" w:lineRule="exact"/>
        <w:ind w:right="142" w:firstLine="567"/>
        <w:jc w:val="both"/>
        <w:rPr>
          <w:sz w:val="28"/>
          <w:szCs w:val="28"/>
        </w:rPr>
      </w:pPr>
      <w:r w:rsidRPr="0090513B">
        <w:rPr>
          <w:sz w:val="28"/>
          <w:szCs w:val="28"/>
        </w:rPr>
        <w:t xml:space="preserve">2. </w:t>
      </w:r>
      <w:r w:rsidR="00E1577F" w:rsidRPr="0090513B">
        <w:rPr>
          <w:sz w:val="28"/>
          <w:szCs w:val="28"/>
        </w:rPr>
        <w:t xml:space="preserve">Phần </w:t>
      </w:r>
      <w:r w:rsidR="00C4084B" w:rsidRPr="0090513B">
        <w:rPr>
          <w:sz w:val="28"/>
          <w:szCs w:val="28"/>
        </w:rPr>
        <w:t>I</w:t>
      </w:r>
      <w:r w:rsidR="00E1577F" w:rsidRPr="0090513B">
        <w:rPr>
          <w:sz w:val="28"/>
          <w:szCs w:val="28"/>
        </w:rPr>
        <w:t xml:space="preserve"> - H</w:t>
      </w:r>
      <w:r w:rsidRPr="0090513B">
        <w:rPr>
          <w:sz w:val="28"/>
          <w:szCs w:val="28"/>
        </w:rPr>
        <w:t xml:space="preserve">ai số đầu: Chỉ </w:t>
      </w:r>
      <w:r w:rsidR="00912C5D" w:rsidRPr="0090513B">
        <w:rPr>
          <w:sz w:val="28"/>
          <w:szCs w:val="28"/>
        </w:rPr>
        <w:t xml:space="preserve">mã </w:t>
      </w:r>
      <w:r w:rsidRPr="0090513B">
        <w:rPr>
          <w:sz w:val="28"/>
          <w:szCs w:val="28"/>
        </w:rPr>
        <w:t xml:space="preserve">địa phương nơi </w:t>
      </w:r>
      <w:r w:rsidR="00E1577F" w:rsidRPr="0090513B">
        <w:rPr>
          <w:sz w:val="28"/>
          <w:szCs w:val="28"/>
        </w:rPr>
        <w:t>đ</w:t>
      </w:r>
      <w:r w:rsidRPr="0090513B">
        <w:rPr>
          <w:sz w:val="28"/>
          <w:szCs w:val="28"/>
        </w:rPr>
        <w:t xml:space="preserve">ơn vị đăng kiểm </w:t>
      </w:r>
      <w:r w:rsidR="00336EC8" w:rsidRPr="0090513B">
        <w:rPr>
          <w:sz w:val="28"/>
          <w:szCs w:val="28"/>
        </w:rPr>
        <w:t>hoạt động</w:t>
      </w:r>
      <w:r w:rsidRPr="0090513B">
        <w:rPr>
          <w:sz w:val="28"/>
          <w:szCs w:val="28"/>
        </w:rPr>
        <w:t xml:space="preserve"> được quy định tại bảng dưới đây: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6260"/>
        <w:gridCol w:w="1832"/>
      </w:tblGrid>
      <w:tr w:rsidR="004D2997" w:rsidRPr="0090513B" w14:paraId="624D2E63" w14:textId="77777777" w:rsidTr="00F62060">
        <w:tc>
          <w:tcPr>
            <w:tcW w:w="535" w:type="pct"/>
          </w:tcPr>
          <w:p w14:paraId="33997D17" w14:textId="77777777" w:rsidR="004D2997" w:rsidRPr="0090513B" w:rsidRDefault="004D2997" w:rsidP="00F62060">
            <w:pPr>
              <w:tabs>
                <w:tab w:val="right" w:leader="dot" w:pos="4678"/>
              </w:tabs>
              <w:spacing w:before="120" w:after="120"/>
              <w:jc w:val="center"/>
              <w:rPr>
                <w:b/>
                <w:sz w:val="26"/>
                <w:szCs w:val="26"/>
              </w:rPr>
            </w:pPr>
            <w:r w:rsidRPr="0090513B">
              <w:rPr>
                <w:b/>
                <w:sz w:val="26"/>
                <w:szCs w:val="26"/>
              </w:rPr>
              <w:t>STT</w:t>
            </w:r>
          </w:p>
        </w:tc>
        <w:tc>
          <w:tcPr>
            <w:tcW w:w="3454" w:type="pct"/>
          </w:tcPr>
          <w:p w14:paraId="2260A3E3" w14:textId="4BA7B1FF" w:rsidR="004D2997" w:rsidRPr="0090513B" w:rsidRDefault="003108C1" w:rsidP="00F62060">
            <w:pPr>
              <w:tabs>
                <w:tab w:val="right" w:leader="dot" w:pos="4678"/>
              </w:tabs>
              <w:spacing w:before="120" w:after="120"/>
              <w:jc w:val="center"/>
              <w:rPr>
                <w:b/>
                <w:sz w:val="26"/>
                <w:szCs w:val="26"/>
              </w:rPr>
            </w:pPr>
            <w:r w:rsidRPr="0090513B">
              <w:rPr>
                <w:b/>
                <w:sz w:val="26"/>
                <w:szCs w:val="26"/>
              </w:rPr>
              <w:t>Đơn vị đăng kiểm</w:t>
            </w:r>
            <w:r w:rsidR="004D2997" w:rsidRPr="0090513B">
              <w:rPr>
                <w:b/>
                <w:sz w:val="26"/>
                <w:szCs w:val="26"/>
              </w:rPr>
              <w:t xml:space="preserve"> đặt </w:t>
            </w:r>
            <w:r w:rsidRPr="0090513B">
              <w:rPr>
                <w:b/>
                <w:sz w:val="26"/>
                <w:szCs w:val="26"/>
              </w:rPr>
              <w:t>tại</w:t>
            </w:r>
            <w:r w:rsidR="004D2997" w:rsidRPr="0090513B">
              <w:rPr>
                <w:b/>
                <w:sz w:val="26"/>
                <w:szCs w:val="26"/>
              </w:rPr>
              <w:t xml:space="preserve"> địa phương</w:t>
            </w:r>
          </w:p>
        </w:tc>
        <w:tc>
          <w:tcPr>
            <w:tcW w:w="1011" w:type="pct"/>
          </w:tcPr>
          <w:p w14:paraId="707C0EB5" w14:textId="1D995AFD" w:rsidR="004D2997" w:rsidRPr="0090513B" w:rsidRDefault="00912C5D" w:rsidP="00F62060">
            <w:pPr>
              <w:tabs>
                <w:tab w:val="right" w:leader="dot" w:pos="4678"/>
              </w:tabs>
              <w:spacing w:before="120" w:after="120"/>
              <w:jc w:val="center"/>
              <w:rPr>
                <w:b/>
                <w:sz w:val="26"/>
                <w:szCs w:val="26"/>
              </w:rPr>
            </w:pPr>
            <w:r w:rsidRPr="0090513B">
              <w:rPr>
                <w:b/>
                <w:sz w:val="26"/>
                <w:szCs w:val="26"/>
              </w:rPr>
              <w:t>H</w:t>
            </w:r>
            <w:r w:rsidR="004D2997" w:rsidRPr="0090513B">
              <w:rPr>
                <w:b/>
                <w:sz w:val="26"/>
                <w:szCs w:val="26"/>
              </w:rPr>
              <w:t>ai số đầu</w:t>
            </w:r>
          </w:p>
        </w:tc>
      </w:tr>
      <w:tr w:rsidR="004D2997" w:rsidRPr="0090513B" w14:paraId="0C5696DC" w14:textId="77777777" w:rsidTr="00F62060">
        <w:tc>
          <w:tcPr>
            <w:tcW w:w="535" w:type="pct"/>
          </w:tcPr>
          <w:p w14:paraId="45F976E3"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1</w:t>
            </w:r>
          </w:p>
        </w:tc>
        <w:tc>
          <w:tcPr>
            <w:tcW w:w="3454" w:type="pct"/>
          </w:tcPr>
          <w:p w14:paraId="0E52C406" w14:textId="77777777" w:rsidR="004D2997" w:rsidRPr="0090513B" w:rsidRDefault="004D2997" w:rsidP="00F62060">
            <w:pPr>
              <w:tabs>
                <w:tab w:val="right" w:leader="dot" w:pos="4678"/>
              </w:tabs>
              <w:spacing w:before="120" w:after="120"/>
              <w:jc w:val="both"/>
              <w:rPr>
                <w:sz w:val="26"/>
                <w:szCs w:val="26"/>
              </w:rPr>
            </w:pPr>
            <w:r w:rsidRPr="0090513B">
              <w:rPr>
                <w:sz w:val="26"/>
                <w:szCs w:val="26"/>
              </w:rPr>
              <w:t>Cao Bằng</w:t>
            </w:r>
          </w:p>
        </w:tc>
        <w:tc>
          <w:tcPr>
            <w:tcW w:w="1011" w:type="pct"/>
          </w:tcPr>
          <w:p w14:paraId="1836E0B1"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11</w:t>
            </w:r>
          </w:p>
        </w:tc>
      </w:tr>
      <w:tr w:rsidR="004D2997" w:rsidRPr="0090513B" w14:paraId="4CCBDB83" w14:textId="77777777" w:rsidTr="00F62060">
        <w:tc>
          <w:tcPr>
            <w:tcW w:w="535" w:type="pct"/>
          </w:tcPr>
          <w:p w14:paraId="70E61E01"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2</w:t>
            </w:r>
          </w:p>
        </w:tc>
        <w:tc>
          <w:tcPr>
            <w:tcW w:w="3454" w:type="pct"/>
          </w:tcPr>
          <w:p w14:paraId="471A1362" w14:textId="77777777" w:rsidR="004D2997" w:rsidRPr="0090513B" w:rsidRDefault="004D2997" w:rsidP="00F62060">
            <w:pPr>
              <w:tabs>
                <w:tab w:val="right" w:leader="dot" w:pos="4678"/>
              </w:tabs>
              <w:spacing w:before="120" w:after="120"/>
              <w:jc w:val="both"/>
              <w:rPr>
                <w:sz w:val="26"/>
                <w:szCs w:val="26"/>
              </w:rPr>
            </w:pPr>
            <w:r w:rsidRPr="0090513B">
              <w:rPr>
                <w:sz w:val="26"/>
                <w:szCs w:val="26"/>
              </w:rPr>
              <w:t>Lạng Sơn</w:t>
            </w:r>
          </w:p>
        </w:tc>
        <w:tc>
          <w:tcPr>
            <w:tcW w:w="1011" w:type="pct"/>
          </w:tcPr>
          <w:p w14:paraId="4E667CBA"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12</w:t>
            </w:r>
          </w:p>
        </w:tc>
      </w:tr>
      <w:tr w:rsidR="004D2997" w:rsidRPr="0090513B" w14:paraId="2C15E65A" w14:textId="77777777" w:rsidTr="00F62060">
        <w:tc>
          <w:tcPr>
            <w:tcW w:w="535" w:type="pct"/>
          </w:tcPr>
          <w:p w14:paraId="43B118AA"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3</w:t>
            </w:r>
          </w:p>
        </w:tc>
        <w:tc>
          <w:tcPr>
            <w:tcW w:w="3454" w:type="pct"/>
          </w:tcPr>
          <w:p w14:paraId="7C0C170F" w14:textId="77777777" w:rsidR="004D2997" w:rsidRPr="0090513B" w:rsidRDefault="004D2997" w:rsidP="00F62060">
            <w:pPr>
              <w:tabs>
                <w:tab w:val="right" w:leader="dot" w:pos="4678"/>
              </w:tabs>
              <w:spacing w:before="120" w:after="120"/>
              <w:jc w:val="both"/>
              <w:rPr>
                <w:sz w:val="26"/>
                <w:szCs w:val="26"/>
              </w:rPr>
            </w:pPr>
            <w:r w:rsidRPr="0090513B">
              <w:rPr>
                <w:sz w:val="26"/>
                <w:szCs w:val="26"/>
              </w:rPr>
              <w:t>Quảng Ninh</w:t>
            </w:r>
          </w:p>
        </w:tc>
        <w:tc>
          <w:tcPr>
            <w:tcW w:w="1011" w:type="pct"/>
          </w:tcPr>
          <w:p w14:paraId="76DD8A77"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14</w:t>
            </w:r>
          </w:p>
        </w:tc>
      </w:tr>
      <w:tr w:rsidR="004D2997" w:rsidRPr="0090513B" w14:paraId="1E3D7965" w14:textId="77777777" w:rsidTr="00F62060">
        <w:tc>
          <w:tcPr>
            <w:tcW w:w="535" w:type="pct"/>
          </w:tcPr>
          <w:p w14:paraId="5F32CC8E"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4</w:t>
            </w:r>
          </w:p>
        </w:tc>
        <w:tc>
          <w:tcPr>
            <w:tcW w:w="3454" w:type="pct"/>
          </w:tcPr>
          <w:p w14:paraId="3ADE56D4" w14:textId="77777777" w:rsidR="004D2997" w:rsidRPr="0090513B" w:rsidRDefault="004D2997" w:rsidP="00F62060">
            <w:pPr>
              <w:tabs>
                <w:tab w:val="right" w:leader="dot" w:pos="4678"/>
              </w:tabs>
              <w:spacing w:before="120" w:after="120"/>
              <w:jc w:val="both"/>
              <w:rPr>
                <w:sz w:val="26"/>
                <w:szCs w:val="26"/>
              </w:rPr>
            </w:pPr>
            <w:r w:rsidRPr="0090513B">
              <w:rPr>
                <w:sz w:val="26"/>
                <w:szCs w:val="26"/>
              </w:rPr>
              <w:t>Hải Phòng</w:t>
            </w:r>
          </w:p>
        </w:tc>
        <w:tc>
          <w:tcPr>
            <w:tcW w:w="1011" w:type="pct"/>
          </w:tcPr>
          <w:p w14:paraId="7EB5C46D"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15</w:t>
            </w:r>
          </w:p>
        </w:tc>
      </w:tr>
      <w:tr w:rsidR="004D2997" w:rsidRPr="0090513B" w14:paraId="3F8B0C54" w14:textId="77777777" w:rsidTr="00F62060">
        <w:tc>
          <w:tcPr>
            <w:tcW w:w="535" w:type="pct"/>
          </w:tcPr>
          <w:p w14:paraId="3766CB78"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5</w:t>
            </w:r>
          </w:p>
        </w:tc>
        <w:tc>
          <w:tcPr>
            <w:tcW w:w="3454" w:type="pct"/>
          </w:tcPr>
          <w:p w14:paraId="7D9881C6" w14:textId="77777777" w:rsidR="004D2997" w:rsidRPr="0090513B" w:rsidRDefault="004D2997" w:rsidP="00F62060">
            <w:pPr>
              <w:tabs>
                <w:tab w:val="right" w:leader="dot" w:pos="4678"/>
              </w:tabs>
              <w:spacing w:before="120" w:after="120"/>
              <w:jc w:val="both"/>
              <w:rPr>
                <w:sz w:val="26"/>
                <w:szCs w:val="26"/>
              </w:rPr>
            </w:pPr>
            <w:r w:rsidRPr="0090513B">
              <w:rPr>
                <w:sz w:val="26"/>
                <w:szCs w:val="26"/>
              </w:rPr>
              <w:t>Thái Bình</w:t>
            </w:r>
          </w:p>
        </w:tc>
        <w:tc>
          <w:tcPr>
            <w:tcW w:w="1011" w:type="pct"/>
          </w:tcPr>
          <w:p w14:paraId="5EB77832"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17</w:t>
            </w:r>
          </w:p>
        </w:tc>
      </w:tr>
      <w:tr w:rsidR="004D2997" w:rsidRPr="0090513B" w14:paraId="4970A7FF" w14:textId="77777777" w:rsidTr="00F62060">
        <w:tc>
          <w:tcPr>
            <w:tcW w:w="535" w:type="pct"/>
          </w:tcPr>
          <w:p w14:paraId="5464B726"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6</w:t>
            </w:r>
          </w:p>
        </w:tc>
        <w:tc>
          <w:tcPr>
            <w:tcW w:w="3454" w:type="pct"/>
          </w:tcPr>
          <w:p w14:paraId="36D31555" w14:textId="77777777" w:rsidR="004D2997" w:rsidRPr="0090513B" w:rsidRDefault="004D2997" w:rsidP="00F62060">
            <w:pPr>
              <w:tabs>
                <w:tab w:val="right" w:leader="dot" w:pos="4678"/>
              </w:tabs>
              <w:spacing w:before="120" w:after="120"/>
              <w:jc w:val="both"/>
              <w:rPr>
                <w:sz w:val="26"/>
                <w:szCs w:val="26"/>
              </w:rPr>
            </w:pPr>
            <w:r w:rsidRPr="0090513B">
              <w:rPr>
                <w:sz w:val="26"/>
                <w:szCs w:val="26"/>
              </w:rPr>
              <w:t>Nam Định</w:t>
            </w:r>
          </w:p>
        </w:tc>
        <w:tc>
          <w:tcPr>
            <w:tcW w:w="1011" w:type="pct"/>
          </w:tcPr>
          <w:p w14:paraId="5AE62044"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18</w:t>
            </w:r>
          </w:p>
        </w:tc>
      </w:tr>
      <w:tr w:rsidR="004D2997" w:rsidRPr="0090513B" w14:paraId="2770F3B6" w14:textId="77777777" w:rsidTr="00F62060">
        <w:tc>
          <w:tcPr>
            <w:tcW w:w="535" w:type="pct"/>
          </w:tcPr>
          <w:p w14:paraId="01E9AC92"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7</w:t>
            </w:r>
          </w:p>
        </w:tc>
        <w:tc>
          <w:tcPr>
            <w:tcW w:w="3454" w:type="pct"/>
          </w:tcPr>
          <w:p w14:paraId="7C8E02BA" w14:textId="77777777" w:rsidR="004D2997" w:rsidRPr="0090513B" w:rsidRDefault="004D2997" w:rsidP="00F62060">
            <w:pPr>
              <w:tabs>
                <w:tab w:val="right" w:leader="dot" w:pos="4678"/>
              </w:tabs>
              <w:spacing w:before="120" w:after="120"/>
              <w:jc w:val="both"/>
              <w:rPr>
                <w:sz w:val="26"/>
                <w:szCs w:val="26"/>
              </w:rPr>
            </w:pPr>
            <w:r w:rsidRPr="0090513B">
              <w:rPr>
                <w:sz w:val="26"/>
                <w:szCs w:val="26"/>
              </w:rPr>
              <w:t>Phú Thọ</w:t>
            </w:r>
          </w:p>
        </w:tc>
        <w:tc>
          <w:tcPr>
            <w:tcW w:w="1011" w:type="pct"/>
          </w:tcPr>
          <w:p w14:paraId="6F0B816C"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19</w:t>
            </w:r>
          </w:p>
        </w:tc>
      </w:tr>
      <w:tr w:rsidR="004D2997" w:rsidRPr="0090513B" w14:paraId="0D973693" w14:textId="77777777" w:rsidTr="00F62060">
        <w:tc>
          <w:tcPr>
            <w:tcW w:w="535" w:type="pct"/>
          </w:tcPr>
          <w:p w14:paraId="3342611D"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8</w:t>
            </w:r>
          </w:p>
        </w:tc>
        <w:tc>
          <w:tcPr>
            <w:tcW w:w="3454" w:type="pct"/>
          </w:tcPr>
          <w:p w14:paraId="149460C4" w14:textId="77777777" w:rsidR="004D2997" w:rsidRPr="0090513B" w:rsidRDefault="004D2997" w:rsidP="00F62060">
            <w:pPr>
              <w:tabs>
                <w:tab w:val="right" w:leader="dot" w:pos="4678"/>
              </w:tabs>
              <w:spacing w:before="120" w:after="120"/>
              <w:jc w:val="both"/>
              <w:rPr>
                <w:sz w:val="26"/>
                <w:szCs w:val="26"/>
              </w:rPr>
            </w:pPr>
            <w:r w:rsidRPr="0090513B">
              <w:rPr>
                <w:sz w:val="26"/>
                <w:szCs w:val="26"/>
              </w:rPr>
              <w:t>Thái Nguyên</w:t>
            </w:r>
          </w:p>
        </w:tc>
        <w:tc>
          <w:tcPr>
            <w:tcW w:w="1011" w:type="pct"/>
          </w:tcPr>
          <w:p w14:paraId="1B5100C5"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20</w:t>
            </w:r>
          </w:p>
        </w:tc>
      </w:tr>
      <w:tr w:rsidR="004D2997" w:rsidRPr="0090513B" w14:paraId="64E18A80" w14:textId="77777777" w:rsidTr="00F62060">
        <w:tc>
          <w:tcPr>
            <w:tcW w:w="535" w:type="pct"/>
          </w:tcPr>
          <w:p w14:paraId="7D1550EF"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9</w:t>
            </w:r>
          </w:p>
        </w:tc>
        <w:tc>
          <w:tcPr>
            <w:tcW w:w="3454" w:type="pct"/>
          </w:tcPr>
          <w:p w14:paraId="35CECF1F" w14:textId="77777777" w:rsidR="004D2997" w:rsidRPr="0090513B" w:rsidRDefault="004D2997" w:rsidP="00F62060">
            <w:pPr>
              <w:tabs>
                <w:tab w:val="right" w:leader="dot" w:pos="4678"/>
              </w:tabs>
              <w:spacing w:before="120" w:after="120"/>
              <w:jc w:val="both"/>
              <w:rPr>
                <w:sz w:val="26"/>
                <w:szCs w:val="26"/>
              </w:rPr>
            </w:pPr>
            <w:r w:rsidRPr="0090513B">
              <w:rPr>
                <w:sz w:val="26"/>
                <w:szCs w:val="26"/>
              </w:rPr>
              <w:t>Yên Bái</w:t>
            </w:r>
          </w:p>
        </w:tc>
        <w:tc>
          <w:tcPr>
            <w:tcW w:w="1011" w:type="pct"/>
          </w:tcPr>
          <w:p w14:paraId="59EC9A1F"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21</w:t>
            </w:r>
          </w:p>
        </w:tc>
      </w:tr>
      <w:tr w:rsidR="004D2997" w:rsidRPr="0090513B" w14:paraId="18204D04" w14:textId="77777777" w:rsidTr="00F62060">
        <w:tc>
          <w:tcPr>
            <w:tcW w:w="535" w:type="pct"/>
          </w:tcPr>
          <w:p w14:paraId="3B8B3847"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10</w:t>
            </w:r>
          </w:p>
        </w:tc>
        <w:tc>
          <w:tcPr>
            <w:tcW w:w="3454" w:type="pct"/>
          </w:tcPr>
          <w:p w14:paraId="66FAC538" w14:textId="77777777" w:rsidR="004D2997" w:rsidRPr="0090513B" w:rsidRDefault="004D2997" w:rsidP="00F62060">
            <w:pPr>
              <w:tabs>
                <w:tab w:val="right" w:leader="dot" w:pos="4678"/>
              </w:tabs>
              <w:spacing w:before="120" w:after="120"/>
              <w:jc w:val="both"/>
              <w:rPr>
                <w:sz w:val="26"/>
                <w:szCs w:val="26"/>
              </w:rPr>
            </w:pPr>
            <w:r w:rsidRPr="0090513B">
              <w:rPr>
                <w:sz w:val="26"/>
                <w:szCs w:val="26"/>
              </w:rPr>
              <w:t>Tuyên Quang</w:t>
            </w:r>
          </w:p>
        </w:tc>
        <w:tc>
          <w:tcPr>
            <w:tcW w:w="1011" w:type="pct"/>
          </w:tcPr>
          <w:p w14:paraId="3D6CF5D9"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22</w:t>
            </w:r>
          </w:p>
        </w:tc>
      </w:tr>
      <w:tr w:rsidR="004D2997" w:rsidRPr="0090513B" w14:paraId="524F233D" w14:textId="77777777" w:rsidTr="00F62060">
        <w:tc>
          <w:tcPr>
            <w:tcW w:w="535" w:type="pct"/>
          </w:tcPr>
          <w:p w14:paraId="2A375B5C"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11</w:t>
            </w:r>
          </w:p>
        </w:tc>
        <w:tc>
          <w:tcPr>
            <w:tcW w:w="3454" w:type="pct"/>
          </w:tcPr>
          <w:p w14:paraId="28B8A826" w14:textId="77777777" w:rsidR="004D2997" w:rsidRPr="0090513B" w:rsidRDefault="004D2997" w:rsidP="00F62060">
            <w:pPr>
              <w:tabs>
                <w:tab w:val="right" w:leader="dot" w:pos="4678"/>
              </w:tabs>
              <w:spacing w:before="120" w:after="120"/>
              <w:jc w:val="both"/>
              <w:rPr>
                <w:sz w:val="26"/>
                <w:szCs w:val="26"/>
              </w:rPr>
            </w:pPr>
            <w:r w:rsidRPr="0090513B">
              <w:rPr>
                <w:sz w:val="26"/>
                <w:szCs w:val="26"/>
              </w:rPr>
              <w:t>Hà Giang</w:t>
            </w:r>
          </w:p>
        </w:tc>
        <w:tc>
          <w:tcPr>
            <w:tcW w:w="1011" w:type="pct"/>
          </w:tcPr>
          <w:p w14:paraId="4F177778"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23</w:t>
            </w:r>
          </w:p>
        </w:tc>
      </w:tr>
      <w:tr w:rsidR="004D2997" w:rsidRPr="0090513B" w14:paraId="4F908BF0" w14:textId="77777777" w:rsidTr="00F62060">
        <w:tc>
          <w:tcPr>
            <w:tcW w:w="535" w:type="pct"/>
          </w:tcPr>
          <w:p w14:paraId="4107C389"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12</w:t>
            </w:r>
          </w:p>
        </w:tc>
        <w:tc>
          <w:tcPr>
            <w:tcW w:w="3454" w:type="pct"/>
          </w:tcPr>
          <w:p w14:paraId="61E53995" w14:textId="77777777" w:rsidR="004D2997" w:rsidRPr="0090513B" w:rsidRDefault="004D2997" w:rsidP="00F62060">
            <w:pPr>
              <w:tabs>
                <w:tab w:val="right" w:leader="dot" w:pos="4678"/>
              </w:tabs>
              <w:spacing w:before="120" w:after="120"/>
              <w:jc w:val="both"/>
              <w:rPr>
                <w:sz w:val="26"/>
                <w:szCs w:val="26"/>
              </w:rPr>
            </w:pPr>
            <w:r w:rsidRPr="0090513B">
              <w:rPr>
                <w:sz w:val="26"/>
                <w:szCs w:val="26"/>
              </w:rPr>
              <w:t>Lào Cai</w:t>
            </w:r>
          </w:p>
        </w:tc>
        <w:tc>
          <w:tcPr>
            <w:tcW w:w="1011" w:type="pct"/>
          </w:tcPr>
          <w:p w14:paraId="31DEE8AA"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24</w:t>
            </w:r>
          </w:p>
        </w:tc>
      </w:tr>
      <w:tr w:rsidR="004D2997" w:rsidRPr="0090513B" w14:paraId="724E117C" w14:textId="77777777" w:rsidTr="00F62060">
        <w:tc>
          <w:tcPr>
            <w:tcW w:w="535" w:type="pct"/>
          </w:tcPr>
          <w:p w14:paraId="77554948"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13</w:t>
            </w:r>
          </w:p>
        </w:tc>
        <w:tc>
          <w:tcPr>
            <w:tcW w:w="3454" w:type="pct"/>
          </w:tcPr>
          <w:p w14:paraId="1DE939DB" w14:textId="77777777" w:rsidR="004D2997" w:rsidRPr="0090513B" w:rsidRDefault="004D2997" w:rsidP="00F62060">
            <w:pPr>
              <w:tabs>
                <w:tab w:val="right" w:leader="dot" w:pos="4678"/>
              </w:tabs>
              <w:spacing w:before="120" w:after="120"/>
              <w:jc w:val="both"/>
              <w:rPr>
                <w:sz w:val="26"/>
                <w:szCs w:val="26"/>
              </w:rPr>
            </w:pPr>
            <w:r w:rsidRPr="0090513B">
              <w:rPr>
                <w:sz w:val="26"/>
                <w:szCs w:val="26"/>
              </w:rPr>
              <w:t>Lai Châu</w:t>
            </w:r>
          </w:p>
        </w:tc>
        <w:tc>
          <w:tcPr>
            <w:tcW w:w="1011" w:type="pct"/>
          </w:tcPr>
          <w:p w14:paraId="175D5337"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25</w:t>
            </w:r>
          </w:p>
        </w:tc>
      </w:tr>
      <w:tr w:rsidR="004D2997" w:rsidRPr="0090513B" w14:paraId="24E585CB" w14:textId="77777777" w:rsidTr="00F62060">
        <w:tc>
          <w:tcPr>
            <w:tcW w:w="535" w:type="pct"/>
          </w:tcPr>
          <w:p w14:paraId="3801BE34"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14</w:t>
            </w:r>
          </w:p>
        </w:tc>
        <w:tc>
          <w:tcPr>
            <w:tcW w:w="3454" w:type="pct"/>
          </w:tcPr>
          <w:p w14:paraId="35EAA9FB" w14:textId="77777777" w:rsidR="004D2997" w:rsidRPr="0090513B" w:rsidRDefault="004D2997" w:rsidP="00F62060">
            <w:pPr>
              <w:tabs>
                <w:tab w:val="right" w:leader="dot" w:pos="4678"/>
              </w:tabs>
              <w:spacing w:before="120" w:after="120"/>
              <w:jc w:val="both"/>
              <w:rPr>
                <w:sz w:val="26"/>
                <w:szCs w:val="26"/>
              </w:rPr>
            </w:pPr>
            <w:r w:rsidRPr="0090513B">
              <w:rPr>
                <w:sz w:val="26"/>
                <w:szCs w:val="26"/>
              </w:rPr>
              <w:t>Sơn La</w:t>
            </w:r>
          </w:p>
        </w:tc>
        <w:tc>
          <w:tcPr>
            <w:tcW w:w="1011" w:type="pct"/>
          </w:tcPr>
          <w:p w14:paraId="0687DAE7"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26</w:t>
            </w:r>
          </w:p>
        </w:tc>
      </w:tr>
      <w:tr w:rsidR="004D2997" w:rsidRPr="0090513B" w14:paraId="02CD22F7" w14:textId="77777777" w:rsidTr="00F62060">
        <w:tc>
          <w:tcPr>
            <w:tcW w:w="535" w:type="pct"/>
          </w:tcPr>
          <w:p w14:paraId="144A873A"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15</w:t>
            </w:r>
          </w:p>
        </w:tc>
        <w:tc>
          <w:tcPr>
            <w:tcW w:w="3454" w:type="pct"/>
          </w:tcPr>
          <w:p w14:paraId="0A3284AE" w14:textId="77777777" w:rsidR="004D2997" w:rsidRPr="0090513B" w:rsidRDefault="004D2997" w:rsidP="00F62060">
            <w:pPr>
              <w:tabs>
                <w:tab w:val="right" w:leader="dot" w:pos="4678"/>
              </w:tabs>
              <w:spacing w:before="120" w:after="120"/>
              <w:jc w:val="both"/>
              <w:rPr>
                <w:sz w:val="26"/>
                <w:szCs w:val="26"/>
              </w:rPr>
            </w:pPr>
            <w:r w:rsidRPr="0090513B">
              <w:rPr>
                <w:sz w:val="26"/>
                <w:szCs w:val="26"/>
              </w:rPr>
              <w:t>Điện Biên</w:t>
            </w:r>
          </w:p>
        </w:tc>
        <w:tc>
          <w:tcPr>
            <w:tcW w:w="1011" w:type="pct"/>
          </w:tcPr>
          <w:p w14:paraId="4F18BB10"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27</w:t>
            </w:r>
          </w:p>
        </w:tc>
      </w:tr>
      <w:tr w:rsidR="004D2997" w:rsidRPr="0090513B" w14:paraId="416BD0C6" w14:textId="77777777" w:rsidTr="00F62060">
        <w:tc>
          <w:tcPr>
            <w:tcW w:w="535" w:type="pct"/>
          </w:tcPr>
          <w:p w14:paraId="12C32285"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16</w:t>
            </w:r>
          </w:p>
        </w:tc>
        <w:tc>
          <w:tcPr>
            <w:tcW w:w="3454" w:type="pct"/>
          </w:tcPr>
          <w:p w14:paraId="630FF20D" w14:textId="77777777" w:rsidR="004D2997" w:rsidRPr="0090513B" w:rsidRDefault="004D2997" w:rsidP="00F62060">
            <w:pPr>
              <w:tabs>
                <w:tab w:val="right" w:leader="dot" w:pos="4678"/>
              </w:tabs>
              <w:spacing w:before="120" w:after="120"/>
              <w:jc w:val="both"/>
              <w:rPr>
                <w:sz w:val="26"/>
                <w:szCs w:val="26"/>
              </w:rPr>
            </w:pPr>
            <w:r w:rsidRPr="0090513B">
              <w:rPr>
                <w:sz w:val="26"/>
                <w:szCs w:val="26"/>
              </w:rPr>
              <w:t>Hòa Bình</w:t>
            </w:r>
          </w:p>
        </w:tc>
        <w:tc>
          <w:tcPr>
            <w:tcW w:w="1011" w:type="pct"/>
          </w:tcPr>
          <w:p w14:paraId="75C5D43B"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28</w:t>
            </w:r>
          </w:p>
        </w:tc>
      </w:tr>
      <w:tr w:rsidR="004D2997" w:rsidRPr="0090513B" w14:paraId="421FD7C0" w14:textId="77777777" w:rsidTr="00F62060">
        <w:tc>
          <w:tcPr>
            <w:tcW w:w="535" w:type="pct"/>
          </w:tcPr>
          <w:p w14:paraId="603500CA"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17</w:t>
            </w:r>
          </w:p>
        </w:tc>
        <w:tc>
          <w:tcPr>
            <w:tcW w:w="3454" w:type="pct"/>
          </w:tcPr>
          <w:p w14:paraId="6C6C1C72" w14:textId="77777777" w:rsidR="004D2997" w:rsidRPr="0090513B" w:rsidRDefault="004D2997" w:rsidP="00F62060">
            <w:pPr>
              <w:tabs>
                <w:tab w:val="right" w:leader="dot" w:pos="4678"/>
              </w:tabs>
              <w:spacing w:before="120" w:after="120"/>
              <w:jc w:val="both"/>
              <w:rPr>
                <w:sz w:val="26"/>
                <w:szCs w:val="26"/>
              </w:rPr>
            </w:pPr>
            <w:r w:rsidRPr="0090513B">
              <w:rPr>
                <w:sz w:val="26"/>
                <w:szCs w:val="26"/>
              </w:rPr>
              <w:t>Hà Nội</w:t>
            </w:r>
          </w:p>
        </w:tc>
        <w:tc>
          <w:tcPr>
            <w:tcW w:w="1011" w:type="pct"/>
          </w:tcPr>
          <w:p w14:paraId="0A8C442B"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29</w:t>
            </w:r>
          </w:p>
        </w:tc>
      </w:tr>
      <w:tr w:rsidR="004D2997" w:rsidRPr="0090513B" w14:paraId="7CFE769D" w14:textId="77777777" w:rsidTr="00F62060">
        <w:tc>
          <w:tcPr>
            <w:tcW w:w="535" w:type="pct"/>
          </w:tcPr>
          <w:p w14:paraId="5AA4A815"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18</w:t>
            </w:r>
          </w:p>
        </w:tc>
        <w:tc>
          <w:tcPr>
            <w:tcW w:w="3454" w:type="pct"/>
          </w:tcPr>
          <w:p w14:paraId="79D10478" w14:textId="77777777" w:rsidR="004D2997" w:rsidRPr="0090513B" w:rsidRDefault="004D2997" w:rsidP="00F62060">
            <w:pPr>
              <w:tabs>
                <w:tab w:val="right" w:leader="dot" w:pos="4678"/>
              </w:tabs>
              <w:spacing w:before="120" w:after="120"/>
              <w:jc w:val="both"/>
              <w:rPr>
                <w:sz w:val="26"/>
                <w:szCs w:val="26"/>
              </w:rPr>
            </w:pPr>
            <w:r w:rsidRPr="0090513B">
              <w:rPr>
                <w:sz w:val="26"/>
                <w:szCs w:val="26"/>
              </w:rPr>
              <w:t>Hải Dương</w:t>
            </w:r>
          </w:p>
        </w:tc>
        <w:tc>
          <w:tcPr>
            <w:tcW w:w="1011" w:type="pct"/>
          </w:tcPr>
          <w:p w14:paraId="62A55D70"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34</w:t>
            </w:r>
          </w:p>
        </w:tc>
      </w:tr>
      <w:tr w:rsidR="004D2997" w:rsidRPr="0090513B" w14:paraId="1736BF75" w14:textId="77777777" w:rsidTr="00F62060">
        <w:tc>
          <w:tcPr>
            <w:tcW w:w="535" w:type="pct"/>
          </w:tcPr>
          <w:p w14:paraId="49195893" w14:textId="77777777" w:rsidR="004D2997" w:rsidRPr="0090513B" w:rsidRDefault="004D2997" w:rsidP="00F62060">
            <w:pPr>
              <w:tabs>
                <w:tab w:val="right" w:leader="dot" w:pos="4678"/>
              </w:tabs>
              <w:spacing w:before="120" w:after="120"/>
              <w:jc w:val="center"/>
              <w:rPr>
                <w:sz w:val="26"/>
                <w:szCs w:val="26"/>
              </w:rPr>
            </w:pPr>
            <w:r w:rsidRPr="0090513B">
              <w:rPr>
                <w:sz w:val="26"/>
                <w:szCs w:val="26"/>
              </w:rPr>
              <w:lastRenderedPageBreak/>
              <w:t>19</w:t>
            </w:r>
          </w:p>
        </w:tc>
        <w:tc>
          <w:tcPr>
            <w:tcW w:w="3454" w:type="pct"/>
          </w:tcPr>
          <w:p w14:paraId="6C67DCD6" w14:textId="77777777" w:rsidR="004D2997" w:rsidRPr="0090513B" w:rsidRDefault="004D2997" w:rsidP="00F62060">
            <w:pPr>
              <w:tabs>
                <w:tab w:val="right" w:leader="dot" w:pos="4678"/>
              </w:tabs>
              <w:spacing w:before="120" w:after="120"/>
              <w:jc w:val="both"/>
              <w:rPr>
                <w:sz w:val="26"/>
                <w:szCs w:val="26"/>
              </w:rPr>
            </w:pPr>
            <w:r w:rsidRPr="0090513B">
              <w:rPr>
                <w:sz w:val="26"/>
                <w:szCs w:val="26"/>
              </w:rPr>
              <w:t>Ninh Bình</w:t>
            </w:r>
          </w:p>
        </w:tc>
        <w:tc>
          <w:tcPr>
            <w:tcW w:w="1011" w:type="pct"/>
          </w:tcPr>
          <w:p w14:paraId="678FEAFC"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35</w:t>
            </w:r>
          </w:p>
        </w:tc>
      </w:tr>
      <w:tr w:rsidR="004D2997" w:rsidRPr="0090513B" w14:paraId="08D55575" w14:textId="77777777" w:rsidTr="00F62060">
        <w:tc>
          <w:tcPr>
            <w:tcW w:w="535" w:type="pct"/>
          </w:tcPr>
          <w:p w14:paraId="2A5BB349"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20</w:t>
            </w:r>
          </w:p>
        </w:tc>
        <w:tc>
          <w:tcPr>
            <w:tcW w:w="3454" w:type="pct"/>
          </w:tcPr>
          <w:p w14:paraId="1AF9D1D0" w14:textId="77777777" w:rsidR="004D2997" w:rsidRPr="0090513B" w:rsidRDefault="004D2997" w:rsidP="00F62060">
            <w:pPr>
              <w:tabs>
                <w:tab w:val="right" w:leader="dot" w:pos="4678"/>
              </w:tabs>
              <w:spacing w:before="120" w:after="120"/>
              <w:jc w:val="both"/>
              <w:rPr>
                <w:sz w:val="26"/>
                <w:szCs w:val="26"/>
              </w:rPr>
            </w:pPr>
            <w:r w:rsidRPr="0090513B">
              <w:rPr>
                <w:sz w:val="26"/>
                <w:szCs w:val="26"/>
              </w:rPr>
              <w:t>Thanh Hóa</w:t>
            </w:r>
          </w:p>
        </w:tc>
        <w:tc>
          <w:tcPr>
            <w:tcW w:w="1011" w:type="pct"/>
          </w:tcPr>
          <w:p w14:paraId="7CF2C750"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36</w:t>
            </w:r>
          </w:p>
        </w:tc>
      </w:tr>
      <w:tr w:rsidR="004D2997" w:rsidRPr="0090513B" w14:paraId="42EDCB1A" w14:textId="77777777" w:rsidTr="00F62060">
        <w:tc>
          <w:tcPr>
            <w:tcW w:w="535" w:type="pct"/>
          </w:tcPr>
          <w:p w14:paraId="7B3C13AF"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21</w:t>
            </w:r>
          </w:p>
        </w:tc>
        <w:tc>
          <w:tcPr>
            <w:tcW w:w="3454" w:type="pct"/>
          </w:tcPr>
          <w:p w14:paraId="4ACC2AE4" w14:textId="77777777" w:rsidR="004D2997" w:rsidRPr="0090513B" w:rsidRDefault="004D2997" w:rsidP="00F62060">
            <w:pPr>
              <w:tabs>
                <w:tab w:val="right" w:leader="dot" w:pos="4678"/>
              </w:tabs>
              <w:spacing w:before="120" w:after="120"/>
              <w:jc w:val="both"/>
              <w:rPr>
                <w:sz w:val="26"/>
                <w:szCs w:val="26"/>
              </w:rPr>
            </w:pPr>
            <w:r w:rsidRPr="0090513B">
              <w:rPr>
                <w:sz w:val="26"/>
                <w:szCs w:val="26"/>
              </w:rPr>
              <w:t>Nghệ An</w:t>
            </w:r>
          </w:p>
        </w:tc>
        <w:tc>
          <w:tcPr>
            <w:tcW w:w="1011" w:type="pct"/>
          </w:tcPr>
          <w:p w14:paraId="159652A9"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37</w:t>
            </w:r>
          </w:p>
        </w:tc>
      </w:tr>
      <w:tr w:rsidR="004D2997" w:rsidRPr="0090513B" w14:paraId="6884C66B" w14:textId="77777777" w:rsidTr="00F62060">
        <w:tc>
          <w:tcPr>
            <w:tcW w:w="535" w:type="pct"/>
          </w:tcPr>
          <w:p w14:paraId="379576A4"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22</w:t>
            </w:r>
          </w:p>
        </w:tc>
        <w:tc>
          <w:tcPr>
            <w:tcW w:w="3454" w:type="pct"/>
          </w:tcPr>
          <w:p w14:paraId="7BF55561" w14:textId="77777777" w:rsidR="004D2997" w:rsidRPr="0090513B" w:rsidRDefault="004D2997" w:rsidP="00F62060">
            <w:pPr>
              <w:tabs>
                <w:tab w:val="right" w:leader="dot" w:pos="4678"/>
              </w:tabs>
              <w:spacing w:before="120" w:after="120"/>
              <w:jc w:val="both"/>
              <w:rPr>
                <w:sz w:val="26"/>
                <w:szCs w:val="26"/>
              </w:rPr>
            </w:pPr>
            <w:r w:rsidRPr="0090513B">
              <w:rPr>
                <w:sz w:val="26"/>
                <w:szCs w:val="26"/>
              </w:rPr>
              <w:t>Hà Tĩnh</w:t>
            </w:r>
          </w:p>
        </w:tc>
        <w:tc>
          <w:tcPr>
            <w:tcW w:w="1011" w:type="pct"/>
          </w:tcPr>
          <w:p w14:paraId="0DD96859"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38</w:t>
            </w:r>
          </w:p>
        </w:tc>
      </w:tr>
      <w:tr w:rsidR="004D2997" w:rsidRPr="0090513B" w14:paraId="7F0E019A" w14:textId="77777777" w:rsidTr="00F62060">
        <w:tc>
          <w:tcPr>
            <w:tcW w:w="535" w:type="pct"/>
          </w:tcPr>
          <w:p w14:paraId="48BCD787"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23</w:t>
            </w:r>
          </w:p>
        </w:tc>
        <w:tc>
          <w:tcPr>
            <w:tcW w:w="3454" w:type="pct"/>
          </w:tcPr>
          <w:p w14:paraId="0FA53C06" w14:textId="77777777" w:rsidR="004D2997" w:rsidRPr="0090513B" w:rsidRDefault="004D2997" w:rsidP="00F62060">
            <w:pPr>
              <w:tabs>
                <w:tab w:val="right" w:leader="dot" w:pos="4678"/>
              </w:tabs>
              <w:spacing w:before="120" w:after="120"/>
              <w:jc w:val="both"/>
              <w:rPr>
                <w:sz w:val="26"/>
                <w:szCs w:val="26"/>
              </w:rPr>
            </w:pPr>
            <w:r w:rsidRPr="0090513B">
              <w:rPr>
                <w:sz w:val="26"/>
                <w:szCs w:val="26"/>
              </w:rPr>
              <w:t>Đà Nẵng</w:t>
            </w:r>
          </w:p>
        </w:tc>
        <w:tc>
          <w:tcPr>
            <w:tcW w:w="1011" w:type="pct"/>
          </w:tcPr>
          <w:p w14:paraId="50FC6DD2"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43</w:t>
            </w:r>
          </w:p>
        </w:tc>
      </w:tr>
      <w:tr w:rsidR="004D2997" w:rsidRPr="0090513B" w14:paraId="21F4C21F" w14:textId="77777777" w:rsidTr="00F62060">
        <w:tc>
          <w:tcPr>
            <w:tcW w:w="535" w:type="pct"/>
          </w:tcPr>
          <w:p w14:paraId="57607BDC"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24</w:t>
            </w:r>
          </w:p>
        </w:tc>
        <w:tc>
          <w:tcPr>
            <w:tcW w:w="3454" w:type="pct"/>
          </w:tcPr>
          <w:p w14:paraId="2B7C9E22" w14:textId="77777777" w:rsidR="004D2997" w:rsidRPr="0090513B" w:rsidRDefault="004D2997" w:rsidP="00F62060">
            <w:pPr>
              <w:tabs>
                <w:tab w:val="right" w:leader="dot" w:pos="4678"/>
              </w:tabs>
              <w:spacing w:before="120" w:after="120"/>
              <w:jc w:val="both"/>
              <w:rPr>
                <w:sz w:val="26"/>
                <w:szCs w:val="26"/>
              </w:rPr>
            </w:pPr>
            <w:r w:rsidRPr="0090513B">
              <w:rPr>
                <w:sz w:val="26"/>
                <w:szCs w:val="26"/>
              </w:rPr>
              <w:t>Đắk Lắk</w:t>
            </w:r>
          </w:p>
        </w:tc>
        <w:tc>
          <w:tcPr>
            <w:tcW w:w="1011" w:type="pct"/>
          </w:tcPr>
          <w:p w14:paraId="66CB57D0"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47</w:t>
            </w:r>
          </w:p>
        </w:tc>
      </w:tr>
      <w:tr w:rsidR="004D2997" w:rsidRPr="0090513B" w14:paraId="54AF47D6" w14:textId="77777777" w:rsidTr="00F62060">
        <w:tc>
          <w:tcPr>
            <w:tcW w:w="535" w:type="pct"/>
          </w:tcPr>
          <w:p w14:paraId="45C7E6E5"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25</w:t>
            </w:r>
          </w:p>
        </w:tc>
        <w:tc>
          <w:tcPr>
            <w:tcW w:w="3454" w:type="pct"/>
          </w:tcPr>
          <w:p w14:paraId="20F1AB8C" w14:textId="77777777" w:rsidR="004D2997" w:rsidRPr="0090513B" w:rsidRDefault="004D2997" w:rsidP="00F62060">
            <w:pPr>
              <w:tabs>
                <w:tab w:val="right" w:leader="dot" w:pos="4678"/>
              </w:tabs>
              <w:spacing w:before="120" w:after="120"/>
              <w:jc w:val="both"/>
              <w:rPr>
                <w:sz w:val="26"/>
                <w:szCs w:val="26"/>
              </w:rPr>
            </w:pPr>
            <w:r w:rsidRPr="0090513B">
              <w:rPr>
                <w:sz w:val="26"/>
                <w:szCs w:val="26"/>
              </w:rPr>
              <w:t>Đắk Nông</w:t>
            </w:r>
          </w:p>
        </w:tc>
        <w:tc>
          <w:tcPr>
            <w:tcW w:w="1011" w:type="pct"/>
          </w:tcPr>
          <w:p w14:paraId="724ED0DB"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48</w:t>
            </w:r>
          </w:p>
        </w:tc>
      </w:tr>
      <w:tr w:rsidR="004D2997" w:rsidRPr="0090513B" w14:paraId="43A1CE6E" w14:textId="77777777" w:rsidTr="00F62060">
        <w:tc>
          <w:tcPr>
            <w:tcW w:w="535" w:type="pct"/>
          </w:tcPr>
          <w:p w14:paraId="6363B455"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26</w:t>
            </w:r>
          </w:p>
        </w:tc>
        <w:tc>
          <w:tcPr>
            <w:tcW w:w="3454" w:type="pct"/>
          </w:tcPr>
          <w:p w14:paraId="030A07AF" w14:textId="77777777" w:rsidR="004D2997" w:rsidRPr="0090513B" w:rsidRDefault="004D2997" w:rsidP="00F62060">
            <w:pPr>
              <w:tabs>
                <w:tab w:val="right" w:leader="dot" w:pos="4678"/>
              </w:tabs>
              <w:spacing w:before="120" w:after="120"/>
              <w:jc w:val="both"/>
              <w:rPr>
                <w:sz w:val="26"/>
                <w:szCs w:val="26"/>
              </w:rPr>
            </w:pPr>
            <w:r w:rsidRPr="0090513B">
              <w:rPr>
                <w:sz w:val="26"/>
                <w:szCs w:val="26"/>
              </w:rPr>
              <w:t>Lâm Đồng</w:t>
            </w:r>
          </w:p>
        </w:tc>
        <w:tc>
          <w:tcPr>
            <w:tcW w:w="1011" w:type="pct"/>
          </w:tcPr>
          <w:p w14:paraId="32D58025"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49</w:t>
            </w:r>
          </w:p>
        </w:tc>
      </w:tr>
      <w:tr w:rsidR="004D2997" w:rsidRPr="0090513B" w14:paraId="16A40D30" w14:textId="77777777" w:rsidTr="00F62060">
        <w:tc>
          <w:tcPr>
            <w:tcW w:w="535" w:type="pct"/>
          </w:tcPr>
          <w:p w14:paraId="31792B47"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27</w:t>
            </w:r>
          </w:p>
        </w:tc>
        <w:tc>
          <w:tcPr>
            <w:tcW w:w="3454" w:type="pct"/>
          </w:tcPr>
          <w:p w14:paraId="107E0A0E" w14:textId="77777777" w:rsidR="004D2997" w:rsidRPr="0090513B" w:rsidRDefault="004D2997" w:rsidP="00F62060">
            <w:pPr>
              <w:tabs>
                <w:tab w:val="right" w:leader="dot" w:pos="4678"/>
              </w:tabs>
              <w:spacing w:before="120" w:after="120"/>
              <w:jc w:val="both"/>
              <w:rPr>
                <w:sz w:val="26"/>
                <w:szCs w:val="26"/>
              </w:rPr>
            </w:pPr>
            <w:r w:rsidRPr="0090513B">
              <w:rPr>
                <w:sz w:val="26"/>
                <w:szCs w:val="26"/>
              </w:rPr>
              <w:t>TP. Hồ Chí Minh</w:t>
            </w:r>
          </w:p>
        </w:tc>
        <w:tc>
          <w:tcPr>
            <w:tcW w:w="1011" w:type="pct"/>
          </w:tcPr>
          <w:p w14:paraId="4E546498"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50</w:t>
            </w:r>
          </w:p>
        </w:tc>
      </w:tr>
      <w:tr w:rsidR="004D2997" w:rsidRPr="0090513B" w14:paraId="7B774DE8" w14:textId="77777777" w:rsidTr="00F62060">
        <w:tc>
          <w:tcPr>
            <w:tcW w:w="535" w:type="pct"/>
          </w:tcPr>
          <w:p w14:paraId="2E9AA87B"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28</w:t>
            </w:r>
          </w:p>
        </w:tc>
        <w:tc>
          <w:tcPr>
            <w:tcW w:w="3454" w:type="pct"/>
          </w:tcPr>
          <w:p w14:paraId="7E3E3971" w14:textId="77777777" w:rsidR="004D2997" w:rsidRPr="0090513B" w:rsidRDefault="004D2997" w:rsidP="00F62060">
            <w:pPr>
              <w:tabs>
                <w:tab w:val="right" w:leader="dot" w:pos="4678"/>
              </w:tabs>
              <w:spacing w:before="120" w:after="120"/>
              <w:jc w:val="both"/>
              <w:rPr>
                <w:sz w:val="26"/>
                <w:szCs w:val="26"/>
              </w:rPr>
            </w:pPr>
            <w:r w:rsidRPr="0090513B">
              <w:rPr>
                <w:sz w:val="26"/>
                <w:szCs w:val="26"/>
              </w:rPr>
              <w:t>Đồng Nai</w:t>
            </w:r>
          </w:p>
        </w:tc>
        <w:tc>
          <w:tcPr>
            <w:tcW w:w="1011" w:type="pct"/>
          </w:tcPr>
          <w:p w14:paraId="342E9E2F"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60</w:t>
            </w:r>
          </w:p>
        </w:tc>
      </w:tr>
      <w:tr w:rsidR="004D2997" w:rsidRPr="0090513B" w14:paraId="13CB1848" w14:textId="77777777" w:rsidTr="00F62060">
        <w:tc>
          <w:tcPr>
            <w:tcW w:w="535" w:type="pct"/>
          </w:tcPr>
          <w:p w14:paraId="2AF4BF82"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29</w:t>
            </w:r>
          </w:p>
        </w:tc>
        <w:tc>
          <w:tcPr>
            <w:tcW w:w="3454" w:type="pct"/>
          </w:tcPr>
          <w:p w14:paraId="0A63AC61" w14:textId="77777777" w:rsidR="004D2997" w:rsidRPr="0090513B" w:rsidRDefault="004D2997" w:rsidP="00F62060">
            <w:pPr>
              <w:tabs>
                <w:tab w:val="right" w:leader="dot" w:pos="4678"/>
              </w:tabs>
              <w:spacing w:before="120" w:after="120"/>
              <w:jc w:val="both"/>
              <w:rPr>
                <w:sz w:val="26"/>
                <w:szCs w:val="26"/>
              </w:rPr>
            </w:pPr>
            <w:r w:rsidRPr="0090513B">
              <w:rPr>
                <w:sz w:val="26"/>
                <w:szCs w:val="26"/>
              </w:rPr>
              <w:t>Bình Dương</w:t>
            </w:r>
          </w:p>
        </w:tc>
        <w:tc>
          <w:tcPr>
            <w:tcW w:w="1011" w:type="pct"/>
          </w:tcPr>
          <w:p w14:paraId="2CD8CA06"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61</w:t>
            </w:r>
          </w:p>
        </w:tc>
      </w:tr>
      <w:tr w:rsidR="004D2997" w:rsidRPr="0090513B" w14:paraId="615099AE" w14:textId="77777777" w:rsidTr="00F62060">
        <w:tc>
          <w:tcPr>
            <w:tcW w:w="535" w:type="pct"/>
          </w:tcPr>
          <w:p w14:paraId="716F3C4C"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30</w:t>
            </w:r>
          </w:p>
        </w:tc>
        <w:tc>
          <w:tcPr>
            <w:tcW w:w="3454" w:type="pct"/>
          </w:tcPr>
          <w:p w14:paraId="53692E03" w14:textId="77777777" w:rsidR="004D2997" w:rsidRPr="0090513B" w:rsidRDefault="004D2997" w:rsidP="00F62060">
            <w:pPr>
              <w:tabs>
                <w:tab w:val="right" w:leader="dot" w:pos="4678"/>
              </w:tabs>
              <w:spacing w:before="120" w:after="120"/>
              <w:jc w:val="both"/>
              <w:rPr>
                <w:sz w:val="26"/>
                <w:szCs w:val="26"/>
              </w:rPr>
            </w:pPr>
            <w:r w:rsidRPr="0090513B">
              <w:rPr>
                <w:sz w:val="26"/>
                <w:szCs w:val="26"/>
              </w:rPr>
              <w:t>Long An</w:t>
            </w:r>
          </w:p>
        </w:tc>
        <w:tc>
          <w:tcPr>
            <w:tcW w:w="1011" w:type="pct"/>
          </w:tcPr>
          <w:p w14:paraId="0517136B"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62</w:t>
            </w:r>
          </w:p>
        </w:tc>
      </w:tr>
      <w:tr w:rsidR="004D2997" w:rsidRPr="0090513B" w14:paraId="1D75F2C3" w14:textId="77777777" w:rsidTr="00F62060">
        <w:tc>
          <w:tcPr>
            <w:tcW w:w="535" w:type="pct"/>
          </w:tcPr>
          <w:p w14:paraId="6C248FAF"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31</w:t>
            </w:r>
          </w:p>
        </w:tc>
        <w:tc>
          <w:tcPr>
            <w:tcW w:w="3454" w:type="pct"/>
          </w:tcPr>
          <w:p w14:paraId="51A926DB" w14:textId="77777777" w:rsidR="004D2997" w:rsidRPr="0090513B" w:rsidRDefault="004D2997" w:rsidP="00F62060">
            <w:pPr>
              <w:tabs>
                <w:tab w:val="right" w:leader="dot" w:pos="4678"/>
              </w:tabs>
              <w:spacing w:before="120" w:after="120"/>
              <w:jc w:val="both"/>
              <w:rPr>
                <w:sz w:val="26"/>
                <w:szCs w:val="26"/>
              </w:rPr>
            </w:pPr>
            <w:r w:rsidRPr="0090513B">
              <w:rPr>
                <w:sz w:val="26"/>
                <w:szCs w:val="26"/>
              </w:rPr>
              <w:t>Tiền Giang</w:t>
            </w:r>
          </w:p>
        </w:tc>
        <w:tc>
          <w:tcPr>
            <w:tcW w:w="1011" w:type="pct"/>
          </w:tcPr>
          <w:p w14:paraId="61448A2E"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63</w:t>
            </w:r>
          </w:p>
        </w:tc>
      </w:tr>
      <w:tr w:rsidR="004D2997" w:rsidRPr="0090513B" w14:paraId="75B5CB8D" w14:textId="77777777" w:rsidTr="00F62060">
        <w:tc>
          <w:tcPr>
            <w:tcW w:w="535" w:type="pct"/>
          </w:tcPr>
          <w:p w14:paraId="50EED378"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32</w:t>
            </w:r>
          </w:p>
        </w:tc>
        <w:tc>
          <w:tcPr>
            <w:tcW w:w="3454" w:type="pct"/>
          </w:tcPr>
          <w:p w14:paraId="75337802" w14:textId="77777777" w:rsidR="004D2997" w:rsidRPr="0090513B" w:rsidRDefault="004D2997" w:rsidP="00F62060">
            <w:pPr>
              <w:tabs>
                <w:tab w:val="right" w:leader="dot" w:pos="4678"/>
              </w:tabs>
              <w:spacing w:before="120" w:after="120"/>
              <w:jc w:val="both"/>
              <w:rPr>
                <w:sz w:val="26"/>
                <w:szCs w:val="26"/>
              </w:rPr>
            </w:pPr>
            <w:r w:rsidRPr="0090513B">
              <w:rPr>
                <w:sz w:val="26"/>
                <w:szCs w:val="26"/>
              </w:rPr>
              <w:t>Vĩnh Long</w:t>
            </w:r>
          </w:p>
        </w:tc>
        <w:tc>
          <w:tcPr>
            <w:tcW w:w="1011" w:type="pct"/>
          </w:tcPr>
          <w:p w14:paraId="528FE7A0"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64</w:t>
            </w:r>
          </w:p>
        </w:tc>
      </w:tr>
      <w:tr w:rsidR="004D2997" w:rsidRPr="0090513B" w14:paraId="1204C120" w14:textId="77777777" w:rsidTr="00F62060">
        <w:tc>
          <w:tcPr>
            <w:tcW w:w="535" w:type="pct"/>
          </w:tcPr>
          <w:p w14:paraId="5A4EC5AD"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33</w:t>
            </w:r>
          </w:p>
        </w:tc>
        <w:tc>
          <w:tcPr>
            <w:tcW w:w="3454" w:type="pct"/>
          </w:tcPr>
          <w:p w14:paraId="1B025597" w14:textId="77777777" w:rsidR="004D2997" w:rsidRPr="0090513B" w:rsidRDefault="004D2997" w:rsidP="00F62060">
            <w:pPr>
              <w:tabs>
                <w:tab w:val="right" w:leader="dot" w:pos="4678"/>
              </w:tabs>
              <w:spacing w:before="120" w:after="120"/>
              <w:jc w:val="both"/>
              <w:rPr>
                <w:sz w:val="26"/>
                <w:szCs w:val="26"/>
              </w:rPr>
            </w:pPr>
            <w:r w:rsidRPr="0090513B">
              <w:rPr>
                <w:sz w:val="26"/>
                <w:szCs w:val="26"/>
              </w:rPr>
              <w:t>Cần Thơ</w:t>
            </w:r>
          </w:p>
        </w:tc>
        <w:tc>
          <w:tcPr>
            <w:tcW w:w="1011" w:type="pct"/>
          </w:tcPr>
          <w:p w14:paraId="439A503B"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65</w:t>
            </w:r>
          </w:p>
        </w:tc>
      </w:tr>
      <w:tr w:rsidR="004D2997" w:rsidRPr="0090513B" w14:paraId="0E77941D" w14:textId="77777777" w:rsidTr="00F62060">
        <w:tc>
          <w:tcPr>
            <w:tcW w:w="535" w:type="pct"/>
          </w:tcPr>
          <w:p w14:paraId="5B71AC5C"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34</w:t>
            </w:r>
          </w:p>
        </w:tc>
        <w:tc>
          <w:tcPr>
            <w:tcW w:w="3454" w:type="pct"/>
          </w:tcPr>
          <w:p w14:paraId="32EE270E" w14:textId="77777777" w:rsidR="004D2997" w:rsidRPr="0090513B" w:rsidRDefault="004D2997" w:rsidP="00F62060">
            <w:pPr>
              <w:tabs>
                <w:tab w:val="right" w:leader="dot" w:pos="4678"/>
              </w:tabs>
              <w:spacing w:before="120" w:after="120"/>
              <w:jc w:val="both"/>
              <w:rPr>
                <w:sz w:val="26"/>
                <w:szCs w:val="26"/>
              </w:rPr>
            </w:pPr>
            <w:r w:rsidRPr="0090513B">
              <w:rPr>
                <w:sz w:val="26"/>
                <w:szCs w:val="26"/>
              </w:rPr>
              <w:t>Đồng Tháp</w:t>
            </w:r>
          </w:p>
        </w:tc>
        <w:tc>
          <w:tcPr>
            <w:tcW w:w="1011" w:type="pct"/>
          </w:tcPr>
          <w:p w14:paraId="755D118F"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66</w:t>
            </w:r>
          </w:p>
        </w:tc>
      </w:tr>
      <w:tr w:rsidR="004D2997" w:rsidRPr="0090513B" w14:paraId="4403E60E" w14:textId="77777777" w:rsidTr="00F62060">
        <w:tc>
          <w:tcPr>
            <w:tcW w:w="535" w:type="pct"/>
          </w:tcPr>
          <w:p w14:paraId="1C79C513"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35</w:t>
            </w:r>
          </w:p>
        </w:tc>
        <w:tc>
          <w:tcPr>
            <w:tcW w:w="3454" w:type="pct"/>
          </w:tcPr>
          <w:p w14:paraId="068A27A6" w14:textId="77777777" w:rsidR="004D2997" w:rsidRPr="0090513B" w:rsidRDefault="004D2997" w:rsidP="00F62060">
            <w:pPr>
              <w:tabs>
                <w:tab w:val="right" w:leader="dot" w:pos="4678"/>
              </w:tabs>
              <w:spacing w:before="120" w:after="120"/>
              <w:jc w:val="both"/>
              <w:rPr>
                <w:sz w:val="26"/>
                <w:szCs w:val="26"/>
              </w:rPr>
            </w:pPr>
            <w:r w:rsidRPr="0090513B">
              <w:rPr>
                <w:sz w:val="26"/>
                <w:szCs w:val="26"/>
              </w:rPr>
              <w:t>An Giang</w:t>
            </w:r>
          </w:p>
        </w:tc>
        <w:tc>
          <w:tcPr>
            <w:tcW w:w="1011" w:type="pct"/>
          </w:tcPr>
          <w:p w14:paraId="7D1FB230"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67</w:t>
            </w:r>
          </w:p>
        </w:tc>
      </w:tr>
      <w:tr w:rsidR="004D2997" w:rsidRPr="0090513B" w14:paraId="7B472C48" w14:textId="77777777" w:rsidTr="00F62060">
        <w:tc>
          <w:tcPr>
            <w:tcW w:w="535" w:type="pct"/>
          </w:tcPr>
          <w:p w14:paraId="649D826C"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36</w:t>
            </w:r>
          </w:p>
        </w:tc>
        <w:tc>
          <w:tcPr>
            <w:tcW w:w="3454" w:type="pct"/>
          </w:tcPr>
          <w:p w14:paraId="09A15330" w14:textId="77777777" w:rsidR="004D2997" w:rsidRPr="0090513B" w:rsidRDefault="004D2997" w:rsidP="00F62060">
            <w:pPr>
              <w:tabs>
                <w:tab w:val="right" w:leader="dot" w:pos="4678"/>
              </w:tabs>
              <w:spacing w:before="120" w:after="120"/>
              <w:jc w:val="both"/>
              <w:rPr>
                <w:sz w:val="26"/>
                <w:szCs w:val="26"/>
              </w:rPr>
            </w:pPr>
            <w:r w:rsidRPr="0090513B">
              <w:rPr>
                <w:sz w:val="26"/>
                <w:szCs w:val="26"/>
              </w:rPr>
              <w:t>Kiên Giang</w:t>
            </w:r>
          </w:p>
        </w:tc>
        <w:tc>
          <w:tcPr>
            <w:tcW w:w="1011" w:type="pct"/>
          </w:tcPr>
          <w:p w14:paraId="0D0105C6"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68</w:t>
            </w:r>
          </w:p>
        </w:tc>
      </w:tr>
      <w:tr w:rsidR="004D2997" w:rsidRPr="0090513B" w14:paraId="6CA7B011" w14:textId="77777777" w:rsidTr="00F62060">
        <w:tc>
          <w:tcPr>
            <w:tcW w:w="535" w:type="pct"/>
          </w:tcPr>
          <w:p w14:paraId="747ABE90"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37</w:t>
            </w:r>
          </w:p>
        </w:tc>
        <w:tc>
          <w:tcPr>
            <w:tcW w:w="3454" w:type="pct"/>
          </w:tcPr>
          <w:p w14:paraId="23ED969F" w14:textId="77777777" w:rsidR="004D2997" w:rsidRPr="0090513B" w:rsidRDefault="004D2997" w:rsidP="00F62060">
            <w:pPr>
              <w:tabs>
                <w:tab w:val="right" w:leader="dot" w:pos="4678"/>
              </w:tabs>
              <w:spacing w:before="120" w:after="120"/>
              <w:jc w:val="both"/>
              <w:rPr>
                <w:sz w:val="26"/>
                <w:szCs w:val="26"/>
              </w:rPr>
            </w:pPr>
            <w:r w:rsidRPr="0090513B">
              <w:rPr>
                <w:sz w:val="26"/>
                <w:szCs w:val="26"/>
              </w:rPr>
              <w:t>Cà Mau</w:t>
            </w:r>
          </w:p>
        </w:tc>
        <w:tc>
          <w:tcPr>
            <w:tcW w:w="1011" w:type="pct"/>
          </w:tcPr>
          <w:p w14:paraId="6CB8126C"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69</w:t>
            </w:r>
          </w:p>
        </w:tc>
      </w:tr>
      <w:tr w:rsidR="004D2997" w:rsidRPr="0090513B" w14:paraId="6F37842D" w14:textId="77777777" w:rsidTr="00F62060">
        <w:tc>
          <w:tcPr>
            <w:tcW w:w="535" w:type="pct"/>
          </w:tcPr>
          <w:p w14:paraId="781A7FAC"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38</w:t>
            </w:r>
          </w:p>
        </w:tc>
        <w:tc>
          <w:tcPr>
            <w:tcW w:w="3454" w:type="pct"/>
          </w:tcPr>
          <w:p w14:paraId="2BA0E14C" w14:textId="77777777" w:rsidR="004D2997" w:rsidRPr="0090513B" w:rsidRDefault="004D2997" w:rsidP="00F62060">
            <w:pPr>
              <w:tabs>
                <w:tab w:val="right" w:leader="dot" w:pos="4678"/>
              </w:tabs>
              <w:spacing w:before="120" w:after="120"/>
              <w:jc w:val="both"/>
              <w:rPr>
                <w:sz w:val="26"/>
                <w:szCs w:val="26"/>
              </w:rPr>
            </w:pPr>
            <w:r w:rsidRPr="0090513B">
              <w:rPr>
                <w:sz w:val="26"/>
                <w:szCs w:val="26"/>
              </w:rPr>
              <w:t>Tây Ninh</w:t>
            </w:r>
          </w:p>
        </w:tc>
        <w:tc>
          <w:tcPr>
            <w:tcW w:w="1011" w:type="pct"/>
          </w:tcPr>
          <w:p w14:paraId="55EFE52B"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70</w:t>
            </w:r>
          </w:p>
        </w:tc>
      </w:tr>
      <w:tr w:rsidR="004D2997" w:rsidRPr="0090513B" w14:paraId="327175EF" w14:textId="77777777" w:rsidTr="00F62060">
        <w:tc>
          <w:tcPr>
            <w:tcW w:w="535" w:type="pct"/>
          </w:tcPr>
          <w:p w14:paraId="3FD69F38"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39</w:t>
            </w:r>
          </w:p>
        </w:tc>
        <w:tc>
          <w:tcPr>
            <w:tcW w:w="3454" w:type="pct"/>
          </w:tcPr>
          <w:p w14:paraId="27A6FE56" w14:textId="77777777" w:rsidR="004D2997" w:rsidRPr="0090513B" w:rsidRDefault="004D2997" w:rsidP="00F62060">
            <w:pPr>
              <w:tabs>
                <w:tab w:val="right" w:leader="dot" w:pos="4678"/>
              </w:tabs>
              <w:spacing w:before="120" w:after="120"/>
              <w:jc w:val="both"/>
              <w:rPr>
                <w:sz w:val="26"/>
                <w:szCs w:val="26"/>
              </w:rPr>
            </w:pPr>
            <w:r w:rsidRPr="0090513B">
              <w:rPr>
                <w:sz w:val="26"/>
                <w:szCs w:val="26"/>
              </w:rPr>
              <w:t>Bến Tre</w:t>
            </w:r>
          </w:p>
        </w:tc>
        <w:tc>
          <w:tcPr>
            <w:tcW w:w="1011" w:type="pct"/>
          </w:tcPr>
          <w:p w14:paraId="4C77FEA9"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71</w:t>
            </w:r>
          </w:p>
        </w:tc>
      </w:tr>
      <w:tr w:rsidR="004D2997" w:rsidRPr="0090513B" w14:paraId="086ECFF8" w14:textId="77777777" w:rsidTr="00F62060">
        <w:tc>
          <w:tcPr>
            <w:tcW w:w="535" w:type="pct"/>
          </w:tcPr>
          <w:p w14:paraId="45C611D0"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40</w:t>
            </w:r>
          </w:p>
        </w:tc>
        <w:tc>
          <w:tcPr>
            <w:tcW w:w="3454" w:type="pct"/>
          </w:tcPr>
          <w:p w14:paraId="5AA6370C" w14:textId="77777777" w:rsidR="004D2997" w:rsidRPr="0090513B" w:rsidRDefault="004D2997" w:rsidP="00F62060">
            <w:pPr>
              <w:tabs>
                <w:tab w:val="right" w:leader="dot" w:pos="4678"/>
              </w:tabs>
              <w:spacing w:before="120" w:after="120"/>
              <w:jc w:val="both"/>
              <w:rPr>
                <w:sz w:val="26"/>
                <w:szCs w:val="26"/>
              </w:rPr>
            </w:pPr>
            <w:r w:rsidRPr="0090513B">
              <w:rPr>
                <w:sz w:val="26"/>
                <w:szCs w:val="26"/>
              </w:rPr>
              <w:t>Bà Rịa Vũng Tầu</w:t>
            </w:r>
          </w:p>
        </w:tc>
        <w:tc>
          <w:tcPr>
            <w:tcW w:w="1011" w:type="pct"/>
          </w:tcPr>
          <w:p w14:paraId="359AA313"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72</w:t>
            </w:r>
          </w:p>
        </w:tc>
      </w:tr>
      <w:tr w:rsidR="004D2997" w:rsidRPr="0090513B" w14:paraId="218B2DE2" w14:textId="77777777" w:rsidTr="00F62060">
        <w:tc>
          <w:tcPr>
            <w:tcW w:w="535" w:type="pct"/>
          </w:tcPr>
          <w:p w14:paraId="1E2D1C30"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53</w:t>
            </w:r>
          </w:p>
        </w:tc>
        <w:tc>
          <w:tcPr>
            <w:tcW w:w="3454" w:type="pct"/>
          </w:tcPr>
          <w:p w14:paraId="439F0EAA" w14:textId="77777777" w:rsidR="004D2997" w:rsidRPr="0090513B" w:rsidRDefault="004D2997" w:rsidP="00F62060">
            <w:pPr>
              <w:tabs>
                <w:tab w:val="right" w:leader="dot" w:pos="4678"/>
              </w:tabs>
              <w:spacing w:before="120" w:after="120"/>
              <w:jc w:val="both"/>
              <w:rPr>
                <w:sz w:val="26"/>
                <w:szCs w:val="26"/>
              </w:rPr>
            </w:pPr>
            <w:r w:rsidRPr="0090513B">
              <w:rPr>
                <w:sz w:val="26"/>
                <w:szCs w:val="26"/>
              </w:rPr>
              <w:t>Bình Thuận</w:t>
            </w:r>
          </w:p>
        </w:tc>
        <w:tc>
          <w:tcPr>
            <w:tcW w:w="1011" w:type="pct"/>
          </w:tcPr>
          <w:p w14:paraId="4802768F"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86</w:t>
            </w:r>
          </w:p>
        </w:tc>
      </w:tr>
      <w:tr w:rsidR="004D2997" w:rsidRPr="0090513B" w14:paraId="59402A55" w14:textId="77777777" w:rsidTr="00F62060">
        <w:tc>
          <w:tcPr>
            <w:tcW w:w="535" w:type="pct"/>
          </w:tcPr>
          <w:p w14:paraId="736BFA16"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54</w:t>
            </w:r>
          </w:p>
        </w:tc>
        <w:tc>
          <w:tcPr>
            <w:tcW w:w="3454" w:type="pct"/>
          </w:tcPr>
          <w:p w14:paraId="106606AC" w14:textId="77777777" w:rsidR="004D2997" w:rsidRPr="0090513B" w:rsidRDefault="004D2997" w:rsidP="00F62060">
            <w:pPr>
              <w:tabs>
                <w:tab w:val="right" w:leader="dot" w:pos="4678"/>
              </w:tabs>
              <w:spacing w:before="120" w:after="120"/>
              <w:jc w:val="both"/>
              <w:rPr>
                <w:sz w:val="26"/>
                <w:szCs w:val="26"/>
              </w:rPr>
            </w:pPr>
            <w:r w:rsidRPr="0090513B">
              <w:rPr>
                <w:sz w:val="26"/>
                <w:szCs w:val="26"/>
              </w:rPr>
              <w:t>Vĩnh Phúc</w:t>
            </w:r>
          </w:p>
        </w:tc>
        <w:tc>
          <w:tcPr>
            <w:tcW w:w="1011" w:type="pct"/>
          </w:tcPr>
          <w:p w14:paraId="351A9E85"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88</w:t>
            </w:r>
          </w:p>
        </w:tc>
      </w:tr>
      <w:tr w:rsidR="004D2997" w:rsidRPr="0090513B" w14:paraId="17412D8A" w14:textId="77777777" w:rsidTr="00F62060">
        <w:tc>
          <w:tcPr>
            <w:tcW w:w="535" w:type="pct"/>
          </w:tcPr>
          <w:p w14:paraId="0DA4ECCD"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55</w:t>
            </w:r>
          </w:p>
        </w:tc>
        <w:tc>
          <w:tcPr>
            <w:tcW w:w="3454" w:type="pct"/>
          </w:tcPr>
          <w:p w14:paraId="0B1D39DC" w14:textId="77777777" w:rsidR="004D2997" w:rsidRPr="0090513B" w:rsidRDefault="004D2997" w:rsidP="00F62060">
            <w:pPr>
              <w:tabs>
                <w:tab w:val="right" w:leader="dot" w:pos="4678"/>
              </w:tabs>
              <w:spacing w:before="120" w:after="120"/>
              <w:jc w:val="both"/>
              <w:rPr>
                <w:sz w:val="26"/>
                <w:szCs w:val="26"/>
              </w:rPr>
            </w:pPr>
            <w:r w:rsidRPr="0090513B">
              <w:rPr>
                <w:sz w:val="26"/>
                <w:szCs w:val="26"/>
              </w:rPr>
              <w:t>Hưng Yên</w:t>
            </w:r>
          </w:p>
        </w:tc>
        <w:tc>
          <w:tcPr>
            <w:tcW w:w="1011" w:type="pct"/>
          </w:tcPr>
          <w:p w14:paraId="7B416809"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89</w:t>
            </w:r>
          </w:p>
        </w:tc>
      </w:tr>
      <w:tr w:rsidR="004D2997" w:rsidRPr="0090513B" w14:paraId="3FBFC3E4" w14:textId="77777777" w:rsidTr="00F62060">
        <w:tc>
          <w:tcPr>
            <w:tcW w:w="535" w:type="pct"/>
          </w:tcPr>
          <w:p w14:paraId="3A7CBBCF" w14:textId="77777777" w:rsidR="004D2997" w:rsidRPr="0090513B" w:rsidRDefault="004D2997" w:rsidP="00F62060">
            <w:pPr>
              <w:tabs>
                <w:tab w:val="right" w:leader="dot" w:pos="4678"/>
              </w:tabs>
              <w:spacing w:before="120" w:after="120"/>
              <w:jc w:val="center"/>
              <w:rPr>
                <w:sz w:val="26"/>
                <w:szCs w:val="26"/>
              </w:rPr>
            </w:pPr>
            <w:r w:rsidRPr="0090513B">
              <w:rPr>
                <w:sz w:val="26"/>
                <w:szCs w:val="26"/>
              </w:rPr>
              <w:lastRenderedPageBreak/>
              <w:t>56</w:t>
            </w:r>
          </w:p>
        </w:tc>
        <w:tc>
          <w:tcPr>
            <w:tcW w:w="3454" w:type="pct"/>
          </w:tcPr>
          <w:p w14:paraId="5E3DC246" w14:textId="77777777" w:rsidR="004D2997" w:rsidRPr="0090513B" w:rsidRDefault="004D2997" w:rsidP="00F62060">
            <w:pPr>
              <w:tabs>
                <w:tab w:val="right" w:leader="dot" w:pos="4678"/>
              </w:tabs>
              <w:spacing w:before="120" w:after="120"/>
              <w:jc w:val="both"/>
              <w:rPr>
                <w:sz w:val="26"/>
                <w:szCs w:val="26"/>
              </w:rPr>
            </w:pPr>
            <w:r w:rsidRPr="0090513B">
              <w:rPr>
                <w:sz w:val="26"/>
                <w:szCs w:val="26"/>
              </w:rPr>
              <w:t>Hà Nam</w:t>
            </w:r>
          </w:p>
        </w:tc>
        <w:tc>
          <w:tcPr>
            <w:tcW w:w="1011" w:type="pct"/>
          </w:tcPr>
          <w:p w14:paraId="0252DB9D"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90</w:t>
            </w:r>
          </w:p>
        </w:tc>
      </w:tr>
      <w:tr w:rsidR="004D2997" w:rsidRPr="0090513B" w14:paraId="5D2D6B68" w14:textId="77777777" w:rsidTr="00F62060">
        <w:tc>
          <w:tcPr>
            <w:tcW w:w="535" w:type="pct"/>
          </w:tcPr>
          <w:p w14:paraId="3ACAE1F7"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57</w:t>
            </w:r>
          </w:p>
        </w:tc>
        <w:tc>
          <w:tcPr>
            <w:tcW w:w="3454" w:type="pct"/>
          </w:tcPr>
          <w:p w14:paraId="144B8CEF" w14:textId="77777777" w:rsidR="004D2997" w:rsidRPr="0090513B" w:rsidRDefault="004D2997" w:rsidP="00F62060">
            <w:pPr>
              <w:tabs>
                <w:tab w:val="right" w:leader="dot" w:pos="4678"/>
              </w:tabs>
              <w:spacing w:before="120" w:after="120"/>
              <w:jc w:val="both"/>
              <w:rPr>
                <w:sz w:val="26"/>
                <w:szCs w:val="26"/>
              </w:rPr>
            </w:pPr>
            <w:r w:rsidRPr="0090513B">
              <w:rPr>
                <w:sz w:val="26"/>
                <w:szCs w:val="26"/>
              </w:rPr>
              <w:t>Quảng Nam</w:t>
            </w:r>
          </w:p>
        </w:tc>
        <w:tc>
          <w:tcPr>
            <w:tcW w:w="1011" w:type="pct"/>
          </w:tcPr>
          <w:p w14:paraId="316A7C40"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92</w:t>
            </w:r>
          </w:p>
        </w:tc>
      </w:tr>
      <w:tr w:rsidR="004D2997" w:rsidRPr="0090513B" w14:paraId="39E52465" w14:textId="77777777" w:rsidTr="00F62060">
        <w:tc>
          <w:tcPr>
            <w:tcW w:w="535" w:type="pct"/>
          </w:tcPr>
          <w:p w14:paraId="327E4B8D"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58</w:t>
            </w:r>
          </w:p>
        </w:tc>
        <w:tc>
          <w:tcPr>
            <w:tcW w:w="3454" w:type="pct"/>
          </w:tcPr>
          <w:p w14:paraId="322520BD" w14:textId="77777777" w:rsidR="004D2997" w:rsidRPr="0090513B" w:rsidRDefault="004D2997" w:rsidP="00F62060">
            <w:pPr>
              <w:tabs>
                <w:tab w:val="right" w:leader="dot" w:pos="4678"/>
              </w:tabs>
              <w:spacing w:before="120" w:after="120"/>
              <w:jc w:val="both"/>
              <w:rPr>
                <w:sz w:val="26"/>
                <w:szCs w:val="26"/>
              </w:rPr>
            </w:pPr>
            <w:r w:rsidRPr="0090513B">
              <w:rPr>
                <w:sz w:val="26"/>
                <w:szCs w:val="26"/>
              </w:rPr>
              <w:t>Bình Phước</w:t>
            </w:r>
          </w:p>
        </w:tc>
        <w:tc>
          <w:tcPr>
            <w:tcW w:w="1011" w:type="pct"/>
          </w:tcPr>
          <w:p w14:paraId="5565B532"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93</w:t>
            </w:r>
          </w:p>
        </w:tc>
      </w:tr>
      <w:tr w:rsidR="004D2997" w:rsidRPr="0090513B" w14:paraId="398CFF9A" w14:textId="77777777" w:rsidTr="00F62060">
        <w:tc>
          <w:tcPr>
            <w:tcW w:w="535" w:type="pct"/>
          </w:tcPr>
          <w:p w14:paraId="26B1F961"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59</w:t>
            </w:r>
          </w:p>
        </w:tc>
        <w:tc>
          <w:tcPr>
            <w:tcW w:w="3454" w:type="pct"/>
          </w:tcPr>
          <w:p w14:paraId="14B8CB0B" w14:textId="77777777" w:rsidR="004D2997" w:rsidRPr="0090513B" w:rsidRDefault="004D2997" w:rsidP="00F62060">
            <w:pPr>
              <w:tabs>
                <w:tab w:val="right" w:leader="dot" w:pos="4678"/>
              </w:tabs>
              <w:spacing w:before="120" w:after="120"/>
              <w:jc w:val="both"/>
              <w:rPr>
                <w:sz w:val="26"/>
                <w:szCs w:val="26"/>
              </w:rPr>
            </w:pPr>
            <w:r w:rsidRPr="0090513B">
              <w:rPr>
                <w:sz w:val="26"/>
                <w:szCs w:val="26"/>
              </w:rPr>
              <w:t>Bạc Liêu</w:t>
            </w:r>
          </w:p>
        </w:tc>
        <w:tc>
          <w:tcPr>
            <w:tcW w:w="1011" w:type="pct"/>
          </w:tcPr>
          <w:p w14:paraId="10521F72"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94</w:t>
            </w:r>
          </w:p>
        </w:tc>
      </w:tr>
      <w:tr w:rsidR="004D2997" w:rsidRPr="0090513B" w14:paraId="6BBCA731" w14:textId="77777777" w:rsidTr="00F62060">
        <w:tc>
          <w:tcPr>
            <w:tcW w:w="535" w:type="pct"/>
          </w:tcPr>
          <w:p w14:paraId="713690B5"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60</w:t>
            </w:r>
          </w:p>
        </w:tc>
        <w:tc>
          <w:tcPr>
            <w:tcW w:w="3454" w:type="pct"/>
          </w:tcPr>
          <w:p w14:paraId="555A60D2" w14:textId="77777777" w:rsidR="004D2997" w:rsidRPr="0090513B" w:rsidRDefault="004D2997" w:rsidP="00F62060">
            <w:pPr>
              <w:tabs>
                <w:tab w:val="right" w:leader="dot" w:pos="4678"/>
              </w:tabs>
              <w:spacing w:before="120" w:after="120"/>
              <w:jc w:val="both"/>
              <w:rPr>
                <w:sz w:val="26"/>
                <w:szCs w:val="26"/>
              </w:rPr>
            </w:pPr>
            <w:r w:rsidRPr="0090513B">
              <w:rPr>
                <w:sz w:val="26"/>
                <w:szCs w:val="26"/>
              </w:rPr>
              <w:t>Hậu Giang</w:t>
            </w:r>
          </w:p>
        </w:tc>
        <w:tc>
          <w:tcPr>
            <w:tcW w:w="1011" w:type="pct"/>
          </w:tcPr>
          <w:p w14:paraId="074135E1"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95</w:t>
            </w:r>
          </w:p>
        </w:tc>
      </w:tr>
      <w:tr w:rsidR="004D2997" w:rsidRPr="0090513B" w14:paraId="7B3514EA" w14:textId="77777777" w:rsidTr="00F62060">
        <w:tc>
          <w:tcPr>
            <w:tcW w:w="535" w:type="pct"/>
          </w:tcPr>
          <w:p w14:paraId="3F66F451"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61</w:t>
            </w:r>
          </w:p>
        </w:tc>
        <w:tc>
          <w:tcPr>
            <w:tcW w:w="3454" w:type="pct"/>
          </w:tcPr>
          <w:p w14:paraId="6BB7A875" w14:textId="77777777" w:rsidR="004D2997" w:rsidRPr="0090513B" w:rsidRDefault="004D2997" w:rsidP="00F62060">
            <w:pPr>
              <w:tabs>
                <w:tab w:val="right" w:leader="dot" w:pos="4678"/>
              </w:tabs>
              <w:spacing w:before="120" w:after="120"/>
              <w:jc w:val="both"/>
              <w:rPr>
                <w:sz w:val="26"/>
                <w:szCs w:val="26"/>
              </w:rPr>
            </w:pPr>
            <w:r w:rsidRPr="0090513B">
              <w:rPr>
                <w:sz w:val="26"/>
                <w:szCs w:val="26"/>
              </w:rPr>
              <w:t>Bắc Kạn</w:t>
            </w:r>
          </w:p>
        </w:tc>
        <w:tc>
          <w:tcPr>
            <w:tcW w:w="1011" w:type="pct"/>
          </w:tcPr>
          <w:p w14:paraId="7FC672F5"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97</w:t>
            </w:r>
          </w:p>
        </w:tc>
      </w:tr>
      <w:tr w:rsidR="004D2997" w:rsidRPr="0090513B" w14:paraId="02B97FB3" w14:textId="77777777" w:rsidTr="00F62060">
        <w:tc>
          <w:tcPr>
            <w:tcW w:w="535" w:type="pct"/>
          </w:tcPr>
          <w:p w14:paraId="3E705536"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62</w:t>
            </w:r>
          </w:p>
        </w:tc>
        <w:tc>
          <w:tcPr>
            <w:tcW w:w="3454" w:type="pct"/>
          </w:tcPr>
          <w:p w14:paraId="7681CA5C" w14:textId="77777777" w:rsidR="004D2997" w:rsidRPr="0090513B" w:rsidRDefault="004D2997" w:rsidP="00F62060">
            <w:pPr>
              <w:tabs>
                <w:tab w:val="right" w:leader="dot" w:pos="4678"/>
              </w:tabs>
              <w:spacing w:before="120" w:after="120"/>
              <w:jc w:val="both"/>
              <w:rPr>
                <w:sz w:val="26"/>
                <w:szCs w:val="26"/>
              </w:rPr>
            </w:pPr>
            <w:r w:rsidRPr="0090513B">
              <w:rPr>
                <w:sz w:val="26"/>
                <w:szCs w:val="26"/>
              </w:rPr>
              <w:t>Bắc Giang</w:t>
            </w:r>
          </w:p>
        </w:tc>
        <w:tc>
          <w:tcPr>
            <w:tcW w:w="1011" w:type="pct"/>
          </w:tcPr>
          <w:p w14:paraId="6C3D3224"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98</w:t>
            </w:r>
          </w:p>
        </w:tc>
      </w:tr>
      <w:tr w:rsidR="004D2997" w:rsidRPr="0090513B" w14:paraId="73880C3A" w14:textId="77777777" w:rsidTr="00F62060">
        <w:tc>
          <w:tcPr>
            <w:tcW w:w="535" w:type="pct"/>
          </w:tcPr>
          <w:p w14:paraId="2164A9CE"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63</w:t>
            </w:r>
          </w:p>
        </w:tc>
        <w:tc>
          <w:tcPr>
            <w:tcW w:w="3454" w:type="pct"/>
          </w:tcPr>
          <w:p w14:paraId="2DD30B06" w14:textId="77777777" w:rsidR="004D2997" w:rsidRPr="0090513B" w:rsidRDefault="004D2997" w:rsidP="00F62060">
            <w:pPr>
              <w:tabs>
                <w:tab w:val="right" w:leader="dot" w:pos="4678"/>
              </w:tabs>
              <w:spacing w:before="120" w:after="120"/>
              <w:jc w:val="both"/>
              <w:rPr>
                <w:sz w:val="26"/>
                <w:szCs w:val="26"/>
              </w:rPr>
            </w:pPr>
            <w:r w:rsidRPr="0090513B">
              <w:rPr>
                <w:sz w:val="26"/>
                <w:szCs w:val="26"/>
              </w:rPr>
              <w:t>Bắc Ninh</w:t>
            </w:r>
          </w:p>
        </w:tc>
        <w:tc>
          <w:tcPr>
            <w:tcW w:w="1011" w:type="pct"/>
          </w:tcPr>
          <w:p w14:paraId="145A9EBA" w14:textId="77777777" w:rsidR="004D2997" w:rsidRPr="0090513B" w:rsidRDefault="004D2997" w:rsidP="00F62060">
            <w:pPr>
              <w:tabs>
                <w:tab w:val="right" w:leader="dot" w:pos="4678"/>
              </w:tabs>
              <w:spacing w:before="120" w:after="120"/>
              <w:jc w:val="center"/>
              <w:rPr>
                <w:sz w:val="26"/>
                <w:szCs w:val="26"/>
              </w:rPr>
            </w:pPr>
            <w:r w:rsidRPr="0090513B">
              <w:rPr>
                <w:sz w:val="26"/>
                <w:szCs w:val="26"/>
              </w:rPr>
              <w:t>99</w:t>
            </w:r>
          </w:p>
        </w:tc>
      </w:tr>
      <w:tr w:rsidR="004D2997" w:rsidRPr="0090513B" w14:paraId="40D2D775" w14:textId="77777777" w:rsidTr="00F62060">
        <w:tc>
          <w:tcPr>
            <w:tcW w:w="5000" w:type="pct"/>
            <w:gridSpan w:val="3"/>
          </w:tcPr>
          <w:p w14:paraId="4549F1EC" w14:textId="1F446079" w:rsidR="004D2997" w:rsidRPr="0090513B" w:rsidRDefault="004D2997" w:rsidP="00F62060">
            <w:pPr>
              <w:tabs>
                <w:tab w:val="right" w:leader="dot" w:pos="4678"/>
              </w:tabs>
              <w:spacing w:before="120" w:after="120"/>
              <w:jc w:val="both"/>
              <w:rPr>
                <w:sz w:val="26"/>
                <w:szCs w:val="26"/>
              </w:rPr>
            </w:pPr>
            <w:r w:rsidRPr="0090513B">
              <w:rPr>
                <w:i/>
                <w:sz w:val="26"/>
                <w:szCs w:val="26"/>
                <w:u w:val="single"/>
              </w:rPr>
              <w:t>Ghi chú</w:t>
            </w:r>
            <w:r w:rsidRPr="0090513B">
              <w:rPr>
                <w:i/>
                <w:sz w:val="26"/>
                <w:szCs w:val="26"/>
              </w:rPr>
              <w:t>:</w:t>
            </w:r>
            <w:r w:rsidRPr="0090513B">
              <w:rPr>
                <w:sz w:val="26"/>
                <w:szCs w:val="26"/>
              </w:rPr>
              <w:t xml:space="preserve"> Trường hợp chia tách, hợp nhất, sáp nhập các tỉnh, thành phố thì </w:t>
            </w:r>
            <w:r w:rsidR="00E6127C" w:rsidRPr="0090513B">
              <w:rPr>
                <w:sz w:val="26"/>
                <w:szCs w:val="26"/>
              </w:rPr>
              <w:t xml:space="preserve">việc cấp </w:t>
            </w:r>
            <w:r w:rsidRPr="0090513B">
              <w:rPr>
                <w:sz w:val="26"/>
                <w:szCs w:val="26"/>
              </w:rPr>
              <w:t xml:space="preserve">Mã </w:t>
            </w:r>
            <w:r w:rsidR="00336EC8" w:rsidRPr="0090513B">
              <w:rPr>
                <w:sz w:val="26"/>
                <w:szCs w:val="26"/>
              </w:rPr>
              <w:t xml:space="preserve">số </w:t>
            </w:r>
            <w:r w:rsidRPr="0090513B">
              <w:rPr>
                <w:sz w:val="26"/>
                <w:szCs w:val="26"/>
              </w:rPr>
              <w:t xml:space="preserve">đơn vị đăng kiểm được lấy theo </w:t>
            </w:r>
            <w:r w:rsidR="00F10EDC" w:rsidRPr="0090513B">
              <w:rPr>
                <w:sz w:val="26"/>
                <w:szCs w:val="26"/>
              </w:rPr>
              <w:t xml:space="preserve">mã </w:t>
            </w:r>
            <w:r w:rsidRPr="0090513B">
              <w:rPr>
                <w:sz w:val="26"/>
                <w:szCs w:val="26"/>
              </w:rPr>
              <w:t>của tỉnh, thành phố mới tương ứng.</w:t>
            </w:r>
          </w:p>
        </w:tc>
      </w:tr>
    </w:tbl>
    <w:p w14:paraId="73A06C7B" w14:textId="49F0D0E1" w:rsidR="004D2997" w:rsidRPr="0090513B" w:rsidRDefault="004D2997" w:rsidP="004D2997">
      <w:pPr>
        <w:tabs>
          <w:tab w:val="right" w:leader="dot" w:pos="4678"/>
        </w:tabs>
        <w:spacing w:before="60" w:after="60" w:line="240" w:lineRule="atLeast"/>
        <w:ind w:right="142" w:firstLine="567"/>
        <w:jc w:val="both"/>
        <w:rPr>
          <w:sz w:val="28"/>
          <w:szCs w:val="28"/>
        </w:rPr>
      </w:pPr>
      <w:r w:rsidRPr="0090513B">
        <w:rPr>
          <w:sz w:val="28"/>
          <w:szCs w:val="28"/>
        </w:rPr>
        <w:t xml:space="preserve">3. </w:t>
      </w:r>
      <w:r w:rsidR="00C4084B" w:rsidRPr="0090513B">
        <w:rPr>
          <w:sz w:val="28"/>
          <w:szCs w:val="28"/>
        </w:rPr>
        <w:t xml:space="preserve">Phần II - </w:t>
      </w:r>
      <w:r w:rsidRPr="0090513B">
        <w:rPr>
          <w:sz w:val="28"/>
          <w:szCs w:val="28"/>
        </w:rPr>
        <w:t xml:space="preserve">Hai số giữa: Chỉ thứ tự </w:t>
      </w:r>
      <w:r w:rsidR="00C4084B" w:rsidRPr="0090513B">
        <w:rPr>
          <w:sz w:val="28"/>
          <w:szCs w:val="28"/>
        </w:rPr>
        <w:t>đ</w:t>
      </w:r>
      <w:r w:rsidRPr="0090513B">
        <w:rPr>
          <w:sz w:val="28"/>
          <w:szCs w:val="28"/>
        </w:rPr>
        <w:t xml:space="preserve">ơn vị đăng kiểm có trong một địa phương, các </w:t>
      </w:r>
      <w:r w:rsidR="0021220E" w:rsidRPr="0090513B">
        <w:rPr>
          <w:sz w:val="28"/>
          <w:szCs w:val="28"/>
        </w:rPr>
        <w:t>đ</w:t>
      </w:r>
      <w:r w:rsidRPr="0090513B">
        <w:rPr>
          <w:sz w:val="28"/>
          <w:szCs w:val="28"/>
        </w:rPr>
        <w:t>ơn vị đăng kiểm thành lập sau sẽ nối tiếp dãy số tự nhiên đã có.</w:t>
      </w:r>
    </w:p>
    <w:p w14:paraId="6C6EA7BD" w14:textId="3BD8ABEA" w:rsidR="004D2997" w:rsidRPr="0090513B" w:rsidRDefault="004D2997" w:rsidP="004D2997">
      <w:pPr>
        <w:tabs>
          <w:tab w:val="right" w:leader="dot" w:pos="4678"/>
        </w:tabs>
        <w:spacing w:before="60" w:after="60" w:line="240" w:lineRule="atLeast"/>
        <w:ind w:right="142" w:firstLine="567"/>
        <w:jc w:val="both"/>
        <w:rPr>
          <w:sz w:val="28"/>
          <w:szCs w:val="28"/>
        </w:rPr>
      </w:pPr>
      <w:r w:rsidRPr="0090513B">
        <w:rPr>
          <w:sz w:val="28"/>
          <w:szCs w:val="28"/>
        </w:rPr>
        <w:t xml:space="preserve">4. </w:t>
      </w:r>
      <w:r w:rsidR="00C4084B" w:rsidRPr="0090513B">
        <w:rPr>
          <w:sz w:val="28"/>
          <w:szCs w:val="28"/>
        </w:rPr>
        <w:t xml:space="preserve">Phần III </w:t>
      </w:r>
      <w:r w:rsidR="00E44A38" w:rsidRPr="0090513B">
        <w:rPr>
          <w:sz w:val="28"/>
          <w:szCs w:val="28"/>
        </w:rPr>
        <w:t>-</w:t>
      </w:r>
      <w:r w:rsidR="00C4084B" w:rsidRPr="0090513B">
        <w:rPr>
          <w:sz w:val="28"/>
          <w:szCs w:val="28"/>
        </w:rPr>
        <w:t xml:space="preserve"> </w:t>
      </w:r>
      <w:r w:rsidR="00E44A38" w:rsidRPr="0090513B">
        <w:rPr>
          <w:sz w:val="28"/>
          <w:szCs w:val="28"/>
        </w:rPr>
        <w:t>Ký tự</w:t>
      </w:r>
      <w:r w:rsidRPr="0090513B">
        <w:rPr>
          <w:sz w:val="28"/>
          <w:szCs w:val="28"/>
        </w:rPr>
        <w:t xml:space="preserve"> cuối cùng: Là chữ cái thể hiện loại hình </w:t>
      </w:r>
      <w:r w:rsidR="0021220E" w:rsidRPr="0090513B">
        <w:rPr>
          <w:sz w:val="28"/>
          <w:szCs w:val="28"/>
        </w:rPr>
        <w:t>đ</w:t>
      </w:r>
      <w:r w:rsidRPr="0090513B">
        <w:rPr>
          <w:sz w:val="28"/>
          <w:szCs w:val="28"/>
        </w:rPr>
        <w:t>ơn vị đăng kiểm, quy định cụ thể như sau:</w:t>
      </w:r>
    </w:p>
    <w:p w14:paraId="6C25DDA4" w14:textId="30F03FBE" w:rsidR="004D2997" w:rsidRPr="0090513B" w:rsidRDefault="004D2997" w:rsidP="004D2997">
      <w:pPr>
        <w:tabs>
          <w:tab w:val="right" w:leader="dot" w:pos="4678"/>
        </w:tabs>
        <w:spacing w:before="60" w:after="60" w:line="240" w:lineRule="atLeast"/>
        <w:ind w:right="142" w:firstLine="567"/>
        <w:jc w:val="both"/>
        <w:rPr>
          <w:sz w:val="28"/>
          <w:szCs w:val="28"/>
        </w:rPr>
      </w:pPr>
      <w:r w:rsidRPr="0090513B">
        <w:rPr>
          <w:sz w:val="28"/>
          <w:szCs w:val="28"/>
        </w:rPr>
        <w:t xml:space="preserve">- Chữ S: Chỉ </w:t>
      </w:r>
      <w:r w:rsidR="00E44A38" w:rsidRPr="0090513B">
        <w:rPr>
          <w:sz w:val="28"/>
          <w:szCs w:val="28"/>
        </w:rPr>
        <w:t>đơn vị đăng kiểm</w:t>
      </w:r>
      <w:r w:rsidRPr="0090513B">
        <w:rPr>
          <w:sz w:val="28"/>
          <w:szCs w:val="28"/>
        </w:rPr>
        <w:t xml:space="preserve"> thuộc Sở G</w:t>
      </w:r>
      <w:r w:rsidR="00E44A38" w:rsidRPr="0090513B">
        <w:rPr>
          <w:sz w:val="28"/>
          <w:szCs w:val="28"/>
        </w:rPr>
        <w:t>iao thông vận tải</w:t>
      </w:r>
      <w:r w:rsidR="0021220E" w:rsidRPr="0090513B">
        <w:rPr>
          <w:sz w:val="28"/>
          <w:szCs w:val="28"/>
        </w:rPr>
        <w:t>;</w:t>
      </w:r>
    </w:p>
    <w:p w14:paraId="03B4D0A5" w14:textId="43173837" w:rsidR="004D2997" w:rsidRPr="0090513B" w:rsidRDefault="004D2997" w:rsidP="004D2997">
      <w:pPr>
        <w:tabs>
          <w:tab w:val="right" w:leader="dot" w:pos="4678"/>
        </w:tabs>
        <w:spacing w:before="60" w:after="60" w:line="240" w:lineRule="atLeast"/>
        <w:ind w:right="142" w:firstLine="567"/>
        <w:jc w:val="both"/>
        <w:rPr>
          <w:sz w:val="28"/>
          <w:szCs w:val="28"/>
        </w:rPr>
      </w:pPr>
      <w:r w:rsidRPr="0090513B">
        <w:rPr>
          <w:sz w:val="28"/>
          <w:szCs w:val="28"/>
        </w:rPr>
        <w:t xml:space="preserve">- Chữ V: Chỉ </w:t>
      </w:r>
      <w:r w:rsidR="00E44A38" w:rsidRPr="0090513B">
        <w:rPr>
          <w:sz w:val="28"/>
          <w:szCs w:val="28"/>
        </w:rPr>
        <w:t xml:space="preserve">đơn vị đăng kiểm </w:t>
      </w:r>
      <w:r w:rsidRPr="0090513B">
        <w:rPr>
          <w:sz w:val="28"/>
          <w:szCs w:val="28"/>
        </w:rPr>
        <w:t>thuộc Cục Đăng kiểm Việt Nam</w:t>
      </w:r>
      <w:r w:rsidR="0021220E" w:rsidRPr="0090513B">
        <w:rPr>
          <w:sz w:val="28"/>
          <w:szCs w:val="28"/>
        </w:rPr>
        <w:t>;</w:t>
      </w:r>
    </w:p>
    <w:p w14:paraId="4AB50B5A" w14:textId="2EB5873C" w:rsidR="004D2997" w:rsidRPr="0090513B" w:rsidRDefault="004D2997" w:rsidP="004D2997">
      <w:pPr>
        <w:tabs>
          <w:tab w:val="right" w:leader="dot" w:pos="4678"/>
        </w:tabs>
        <w:spacing w:before="60" w:after="60" w:line="240" w:lineRule="atLeast"/>
        <w:ind w:right="142" w:firstLine="567"/>
        <w:jc w:val="both"/>
        <w:rPr>
          <w:sz w:val="28"/>
          <w:szCs w:val="28"/>
        </w:rPr>
      </w:pPr>
      <w:r w:rsidRPr="0090513B">
        <w:rPr>
          <w:sz w:val="28"/>
          <w:szCs w:val="28"/>
        </w:rPr>
        <w:t xml:space="preserve">- Chữ D: Chỉ </w:t>
      </w:r>
      <w:r w:rsidR="00E44A38" w:rsidRPr="0090513B">
        <w:rPr>
          <w:sz w:val="28"/>
          <w:szCs w:val="28"/>
        </w:rPr>
        <w:t xml:space="preserve">đơn vị đăng kiểm </w:t>
      </w:r>
      <w:r w:rsidRPr="0090513B">
        <w:rPr>
          <w:sz w:val="28"/>
          <w:szCs w:val="28"/>
        </w:rPr>
        <w:t>thuộc loại hình Doanh nghiệp</w:t>
      </w:r>
      <w:r w:rsidR="0021220E" w:rsidRPr="0090513B">
        <w:rPr>
          <w:sz w:val="28"/>
          <w:szCs w:val="28"/>
        </w:rPr>
        <w:t>.</w:t>
      </w:r>
    </w:p>
    <w:p w14:paraId="1E816B7E" w14:textId="77777777" w:rsidR="004D2997" w:rsidRPr="0090513B" w:rsidRDefault="004D2997" w:rsidP="004D2997">
      <w:pPr>
        <w:tabs>
          <w:tab w:val="right" w:leader="dot" w:pos="4678"/>
        </w:tabs>
        <w:spacing w:before="60" w:after="60" w:line="240" w:lineRule="atLeast"/>
        <w:ind w:right="142" w:firstLine="567"/>
        <w:jc w:val="both"/>
        <w:rPr>
          <w:sz w:val="28"/>
          <w:szCs w:val="28"/>
        </w:rPr>
      </w:pPr>
      <w:r w:rsidRPr="0090513B">
        <w:rPr>
          <w:sz w:val="28"/>
          <w:szCs w:val="28"/>
        </w:rPr>
        <w:t>5. Ví dụ:</w:t>
      </w:r>
    </w:p>
    <w:p w14:paraId="6605748C" w14:textId="77777777" w:rsidR="004D2997" w:rsidRPr="0090513B" w:rsidRDefault="004D2997" w:rsidP="004D2997">
      <w:pPr>
        <w:tabs>
          <w:tab w:val="right" w:leader="dot" w:pos="4678"/>
        </w:tabs>
        <w:spacing w:before="60" w:after="60" w:line="240" w:lineRule="atLeast"/>
        <w:ind w:right="142" w:firstLine="567"/>
        <w:jc w:val="both"/>
        <w:rPr>
          <w:sz w:val="28"/>
          <w:szCs w:val="28"/>
        </w:rPr>
      </w:pPr>
      <w:r w:rsidRPr="0090513B">
        <w:rPr>
          <w:sz w:val="28"/>
          <w:szCs w:val="28"/>
        </w:rPr>
        <w:tab/>
        <w:t>50-01S:           50: Đơn vị đăng kiểm tại Thành phố Hồ Chí Minh</w:t>
      </w:r>
    </w:p>
    <w:p w14:paraId="7A550C67" w14:textId="77777777" w:rsidR="004D2997" w:rsidRPr="0090513B" w:rsidRDefault="004D2997" w:rsidP="004D2997">
      <w:pPr>
        <w:tabs>
          <w:tab w:val="right" w:leader="dot" w:pos="4678"/>
        </w:tabs>
        <w:spacing w:before="60" w:after="60" w:line="240" w:lineRule="atLeast"/>
        <w:ind w:right="142" w:firstLine="567"/>
        <w:jc w:val="both"/>
        <w:rPr>
          <w:sz w:val="28"/>
          <w:szCs w:val="28"/>
        </w:rPr>
      </w:pPr>
      <w:r w:rsidRPr="0090513B">
        <w:rPr>
          <w:sz w:val="28"/>
          <w:szCs w:val="28"/>
        </w:rPr>
        <w:t xml:space="preserve">                        01: Đơn vị thứ nhất</w:t>
      </w:r>
    </w:p>
    <w:p w14:paraId="2BC9BAB0" w14:textId="77777777" w:rsidR="004D2997" w:rsidRPr="0090513B" w:rsidRDefault="004D2997" w:rsidP="004D2997">
      <w:pPr>
        <w:tabs>
          <w:tab w:val="right" w:leader="dot" w:pos="4678"/>
        </w:tabs>
        <w:spacing w:before="60" w:after="60" w:line="240" w:lineRule="atLeast"/>
        <w:ind w:right="142" w:firstLine="567"/>
        <w:jc w:val="both"/>
        <w:rPr>
          <w:sz w:val="28"/>
          <w:szCs w:val="28"/>
        </w:rPr>
      </w:pPr>
      <w:r w:rsidRPr="0090513B">
        <w:rPr>
          <w:sz w:val="28"/>
          <w:szCs w:val="28"/>
        </w:rPr>
        <w:t xml:space="preserve">                        S: Đơn vị thuộc Sở GTVT</w:t>
      </w:r>
    </w:p>
    <w:p w14:paraId="4AB7ED63" w14:textId="38A505EC" w:rsidR="005D0EFA" w:rsidRPr="0090513B" w:rsidRDefault="005D0EFA" w:rsidP="00720513">
      <w:pPr>
        <w:shd w:val="clear" w:color="auto" w:fill="FFFFFF"/>
        <w:spacing w:after="0" w:line="234" w:lineRule="atLeast"/>
        <w:rPr>
          <w:rFonts w:eastAsia="Times New Roman" w:cs="Times New Roman"/>
          <w:b/>
          <w:bCs/>
          <w:szCs w:val="24"/>
          <w:lang w:val="vi-VN"/>
        </w:rPr>
      </w:pPr>
    </w:p>
    <w:sectPr w:rsidR="005D0EFA" w:rsidRPr="0090513B" w:rsidSect="007F1D90">
      <w:pgSz w:w="11907" w:h="16840" w:code="9"/>
      <w:pgMar w:top="1134" w:right="1134" w:bottom="1134" w:left="1701" w:header="426"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89BAB" w14:textId="77777777" w:rsidR="005563C4" w:rsidRDefault="005563C4" w:rsidP="00AB5E21">
      <w:pPr>
        <w:spacing w:after="0" w:line="240" w:lineRule="auto"/>
      </w:pPr>
      <w:r>
        <w:separator/>
      </w:r>
    </w:p>
  </w:endnote>
  <w:endnote w:type="continuationSeparator" w:id="0">
    <w:p w14:paraId="29ADC5F8" w14:textId="77777777" w:rsidR="005563C4" w:rsidRDefault="005563C4" w:rsidP="00AB5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5C13D" w14:textId="77777777" w:rsidR="005563C4" w:rsidRDefault="005563C4" w:rsidP="00AB5E21">
      <w:pPr>
        <w:spacing w:after="0" w:line="240" w:lineRule="auto"/>
      </w:pPr>
      <w:r>
        <w:separator/>
      </w:r>
    </w:p>
  </w:footnote>
  <w:footnote w:type="continuationSeparator" w:id="0">
    <w:p w14:paraId="2357B981" w14:textId="77777777" w:rsidR="005563C4" w:rsidRDefault="005563C4" w:rsidP="00AB5E21">
      <w:pPr>
        <w:spacing w:after="0" w:line="240" w:lineRule="auto"/>
      </w:pPr>
      <w:r>
        <w:continuationSeparator/>
      </w:r>
    </w:p>
  </w:footnote>
  <w:footnote w:id="1">
    <w:p w14:paraId="79DDD09B" w14:textId="6301367A" w:rsidR="00DD41E4" w:rsidRDefault="00DD41E4">
      <w:pPr>
        <w:pStyle w:val="FootnoteText"/>
      </w:pPr>
      <w:r>
        <w:rPr>
          <w:rStyle w:val="FootnoteReference"/>
        </w:rPr>
        <w:footnoteRef/>
      </w:r>
      <w:r>
        <w:t xml:space="preserve"> Số biên bản kiểm tra, đánh giá.</w:t>
      </w:r>
    </w:p>
  </w:footnote>
  <w:footnote w:id="2">
    <w:p w14:paraId="5E6FE026" w14:textId="722FF2FF" w:rsidR="00DD41E4" w:rsidRDefault="00DD41E4">
      <w:pPr>
        <w:pStyle w:val="FootnoteText"/>
      </w:pPr>
      <w:r>
        <w:rPr>
          <w:rStyle w:val="FootnoteReference"/>
        </w:rPr>
        <w:footnoteRef/>
      </w:r>
      <w:r>
        <w:t xml:space="preserve"> Cơ quan thực hiện đánh giá.</w:t>
      </w:r>
    </w:p>
  </w:footnote>
  <w:footnote w:id="3">
    <w:p w14:paraId="011A013B" w14:textId="4C66AA47" w:rsidR="00DD41E4" w:rsidRDefault="00DD41E4">
      <w:pPr>
        <w:pStyle w:val="FootnoteText"/>
      </w:pPr>
      <w:r>
        <w:rPr>
          <w:rStyle w:val="FootnoteReference"/>
        </w:rPr>
        <w:footnoteRef/>
      </w:r>
      <w:r>
        <w:t xml:space="preserve"> Địa chỉ đơn vị được đánh giá.</w:t>
      </w:r>
    </w:p>
  </w:footnote>
  <w:footnote w:id="4">
    <w:p w14:paraId="27DCC761" w14:textId="3FB5A55A" w:rsidR="00DD41E4" w:rsidRDefault="00DD41E4">
      <w:pPr>
        <w:pStyle w:val="FootnoteText"/>
      </w:pPr>
      <w:r>
        <w:rPr>
          <w:rStyle w:val="FootnoteReference"/>
        </w:rPr>
        <w:footnoteRef/>
      </w:r>
      <w:r>
        <w:t xml:space="preserve"> Cơ quan thực hiện đánh giá.</w:t>
      </w:r>
    </w:p>
  </w:footnote>
  <w:footnote w:id="5">
    <w:p w14:paraId="501A24A6" w14:textId="7281A07E" w:rsidR="00DD41E4" w:rsidRDefault="00DD41E4">
      <w:pPr>
        <w:pStyle w:val="FootnoteText"/>
      </w:pPr>
      <w:r>
        <w:rPr>
          <w:rStyle w:val="FootnoteReference"/>
        </w:rPr>
        <w:footnoteRef/>
      </w:r>
      <w:r>
        <w:t xml:space="preserve">  Đối với trường hợp đánh giá lần đầu thì ghi tên tổ chức thành lập; đối với đánh giá định kỳ thì ghi mã số của đơn vị đăng kiểm.</w:t>
      </w:r>
    </w:p>
  </w:footnote>
  <w:footnote w:id="6">
    <w:p w14:paraId="0BACAECC" w14:textId="51D57D6A" w:rsidR="00DD41E4" w:rsidRDefault="00DD41E4">
      <w:pPr>
        <w:pStyle w:val="FootnoteText"/>
      </w:pPr>
      <w:r>
        <w:rPr>
          <w:rStyle w:val="FootnoteReference"/>
        </w:rPr>
        <w:footnoteRef/>
      </w:r>
      <w:r>
        <w:t xml:space="preserve"> Theo quy định tại khoản Điều 7 Nghị định này.</w:t>
      </w:r>
    </w:p>
  </w:footnote>
  <w:footnote w:id="7">
    <w:p w14:paraId="7D398D74" w14:textId="203C3DA6" w:rsidR="00DD41E4" w:rsidRDefault="00DD41E4" w:rsidP="000E1E06">
      <w:pPr>
        <w:pStyle w:val="FootnoteText"/>
        <w:tabs>
          <w:tab w:val="left" w:pos="7463"/>
        </w:tabs>
      </w:pPr>
      <w:r>
        <w:rPr>
          <w:rStyle w:val="FootnoteReference"/>
        </w:rPr>
        <w:footnoteRef/>
      </w:r>
      <w:r>
        <w:t xml:space="preserve"> Cơ quan chủ quản.</w:t>
      </w:r>
      <w:r>
        <w:tab/>
      </w:r>
    </w:p>
  </w:footnote>
  <w:footnote w:id="8">
    <w:p w14:paraId="45A496BA" w14:textId="274508C1" w:rsidR="00DD41E4" w:rsidRDefault="00DD41E4">
      <w:pPr>
        <w:pStyle w:val="FootnoteText"/>
      </w:pPr>
      <w:r>
        <w:rPr>
          <w:rStyle w:val="FootnoteReference"/>
        </w:rPr>
        <w:footnoteRef/>
      </w:r>
      <w:r>
        <w:t xml:space="preserve"> Cơ quan cấp giấy chứng nhận.</w:t>
      </w:r>
    </w:p>
  </w:footnote>
  <w:footnote w:id="9">
    <w:p w14:paraId="4A7EB28D" w14:textId="3D9DB7B9" w:rsidR="00DD41E4" w:rsidRDefault="00DD41E4">
      <w:pPr>
        <w:pStyle w:val="FootnoteText"/>
      </w:pPr>
      <w:r>
        <w:rPr>
          <w:rStyle w:val="FootnoteReference"/>
        </w:rPr>
        <w:footnoteRef/>
      </w:r>
      <w:r>
        <w:t xml:space="preserve"> Số giấy chứng nhận.</w:t>
      </w:r>
    </w:p>
  </w:footnote>
  <w:footnote w:id="10">
    <w:p w14:paraId="5C37DEE7" w14:textId="0820DF26" w:rsidR="00DD41E4" w:rsidRDefault="00DD41E4">
      <w:pPr>
        <w:pStyle w:val="FootnoteText"/>
      </w:pPr>
      <w:r>
        <w:rPr>
          <w:rStyle w:val="FootnoteReference"/>
        </w:rPr>
        <w:footnoteRef/>
      </w:r>
      <w:r>
        <w:t xml:space="preserve"> Số biên bản đánh giá</w:t>
      </w:r>
    </w:p>
  </w:footnote>
  <w:footnote w:id="11">
    <w:p w14:paraId="67F061E7" w14:textId="7EAE7DD6" w:rsidR="00DD41E4" w:rsidRDefault="00DD41E4">
      <w:pPr>
        <w:pStyle w:val="FootnoteText"/>
      </w:pPr>
      <w:r>
        <w:rPr>
          <w:rStyle w:val="FootnoteReference"/>
        </w:rPr>
        <w:footnoteRef/>
      </w:r>
      <w:r>
        <w:t xml:space="preserve"> Thủ trưởng Cơ quan cấp giấy chứng nhận.</w:t>
      </w:r>
    </w:p>
  </w:footnote>
  <w:footnote w:id="12">
    <w:p w14:paraId="0960F6C2" w14:textId="7E7C64F0" w:rsidR="00DD41E4" w:rsidRDefault="00DD41E4">
      <w:pPr>
        <w:pStyle w:val="FootnoteText"/>
      </w:pPr>
      <w:r>
        <w:rPr>
          <w:rStyle w:val="FootnoteReference"/>
        </w:rPr>
        <w:footnoteRef/>
      </w:r>
      <w:r>
        <w:t xml:space="preserve"> Đơn vị được cấp giấy chứng nhận.</w:t>
      </w:r>
    </w:p>
  </w:footnote>
  <w:footnote w:id="13">
    <w:p w14:paraId="35D141A7" w14:textId="7586F3B8" w:rsidR="00DD41E4" w:rsidRDefault="00DD41E4">
      <w:pPr>
        <w:pStyle w:val="FootnoteText"/>
      </w:pPr>
      <w:r>
        <w:rPr>
          <w:rStyle w:val="FootnoteReference"/>
        </w:rPr>
        <w:footnoteRef/>
      </w:r>
      <w:r>
        <w:t xml:space="preserve"> Mã số đơn vị được cấp giấy chứng nhận.</w:t>
      </w:r>
    </w:p>
  </w:footnote>
  <w:footnote w:id="14">
    <w:p w14:paraId="4C6E4FB3" w14:textId="564F2529" w:rsidR="00DD41E4" w:rsidRDefault="00DD41E4">
      <w:pPr>
        <w:pStyle w:val="FootnoteText"/>
      </w:pPr>
      <w:r>
        <w:rPr>
          <w:rStyle w:val="FootnoteReference"/>
        </w:rPr>
        <w:footnoteRef/>
      </w:r>
      <w:r>
        <w:t xml:space="preserve"> Lãnh đạo Cơ quan cấp giấy chứng nhận.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220717"/>
      <w:docPartObj>
        <w:docPartGallery w:val="Page Numbers (Top of Page)"/>
        <w:docPartUnique/>
      </w:docPartObj>
    </w:sdtPr>
    <w:sdtEndPr>
      <w:rPr>
        <w:noProof/>
      </w:rPr>
    </w:sdtEndPr>
    <w:sdtContent>
      <w:p w14:paraId="3AE07D05" w14:textId="419C7AA2" w:rsidR="00DD41E4" w:rsidRPr="007F1D90" w:rsidRDefault="00DD41E4" w:rsidP="00307F31">
        <w:pPr>
          <w:pStyle w:val="Header"/>
          <w:jc w:val="center"/>
        </w:pPr>
        <w:r w:rsidRPr="00307F31">
          <w:rPr>
            <w:rFonts w:ascii="Times New Roman" w:hAnsi="Times New Roman"/>
            <w:sz w:val="28"/>
            <w:szCs w:val="28"/>
          </w:rPr>
          <w:fldChar w:fldCharType="begin"/>
        </w:r>
        <w:r w:rsidRPr="00307F31">
          <w:rPr>
            <w:rFonts w:ascii="Times New Roman" w:hAnsi="Times New Roman"/>
            <w:sz w:val="28"/>
            <w:szCs w:val="28"/>
          </w:rPr>
          <w:instrText xml:space="preserve"> PAGE   \* MERGEFORMAT </w:instrText>
        </w:r>
        <w:r w:rsidRPr="00307F31">
          <w:rPr>
            <w:rFonts w:ascii="Times New Roman" w:hAnsi="Times New Roman"/>
            <w:sz w:val="28"/>
            <w:szCs w:val="28"/>
          </w:rPr>
          <w:fldChar w:fldCharType="separate"/>
        </w:r>
        <w:r w:rsidR="005F6107">
          <w:rPr>
            <w:rFonts w:ascii="Times New Roman" w:hAnsi="Times New Roman"/>
            <w:noProof/>
            <w:sz w:val="28"/>
            <w:szCs w:val="28"/>
          </w:rPr>
          <w:t>10</w:t>
        </w:r>
        <w:r w:rsidRPr="00307F31">
          <w:rPr>
            <w:rFonts w:ascii="Times New Roman" w:hAnsi="Times New Roman"/>
            <w:noProof/>
            <w:sz w:val="28"/>
            <w:szCs w:val="28"/>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69809"/>
      <w:docPartObj>
        <w:docPartGallery w:val="Page Numbers (Top of Page)"/>
        <w:docPartUnique/>
      </w:docPartObj>
    </w:sdtPr>
    <w:sdtEndPr>
      <w:rPr>
        <w:noProof/>
      </w:rPr>
    </w:sdtEndPr>
    <w:sdtContent>
      <w:p w14:paraId="7ECB5012" w14:textId="1C5D73CC" w:rsidR="00DD41E4" w:rsidRPr="007F1D90" w:rsidRDefault="00DD41E4" w:rsidP="00307F31">
        <w:pPr>
          <w:pStyle w:val="Header"/>
          <w:jc w:val="center"/>
        </w:pPr>
        <w:r w:rsidRPr="00307F31">
          <w:rPr>
            <w:rFonts w:ascii="Times New Roman" w:hAnsi="Times New Roman"/>
            <w:sz w:val="28"/>
            <w:szCs w:val="28"/>
          </w:rPr>
          <w:fldChar w:fldCharType="begin"/>
        </w:r>
        <w:r w:rsidRPr="00307F31">
          <w:rPr>
            <w:rFonts w:ascii="Times New Roman" w:hAnsi="Times New Roman"/>
            <w:sz w:val="28"/>
            <w:szCs w:val="28"/>
          </w:rPr>
          <w:instrText xml:space="preserve"> PAGE   \* MERGEFORMAT </w:instrText>
        </w:r>
        <w:r w:rsidRPr="00307F31">
          <w:rPr>
            <w:rFonts w:ascii="Times New Roman" w:hAnsi="Times New Roman"/>
            <w:sz w:val="28"/>
            <w:szCs w:val="28"/>
          </w:rPr>
          <w:fldChar w:fldCharType="separate"/>
        </w:r>
        <w:r w:rsidR="005F6107">
          <w:rPr>
            <w:rFonts w:ascii="Times New Roman" w:hAnsi="Times New Roman"/>
            <w:noProof/>
            <w:sz w:val="28"/>
            <w:szCs w:val="28"/>
          </w:rPr>
          <w:t>3</w:t>
        </w:r>
        <w:r w:rsidRPr="00307F31">
          <w:rPr>
            <w:rFonts w:ascii="Times New Roman" w:hAnsi="Times New Roman"/>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7699C"/>
    <w:multiLevelType w:val="hybridMultilevel"/>
    <w:tmpl w:val="0FACB10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C8"/>
    <w:rsid w:val="00003976"/>
    <w:rsid w:val="00003CC4"/>
    <w:rsid w:val="0000657F"/>
    <w:rsid w:val="00006595"/>
    <w:rsid w:val="00006A79"/>
    <w:rsid w:val="00006C78"/>
    <w:rsid w:val="00012F24"/>
    <w:rsid w:val="00020B1A"/>
    <w:rsid w:val="00021DDC"/>
    <w:rsid w:val="00022796"/>
    <w:rsid w:val="000230FF"/>
    <w:rsid w:val="00023D3C"/>
    <w:rsid w:val="00024D27"/>
    <w:rsid w:val="00024F82"/>
    <w:rsid w:val="00032477"/>
    <w:rsid w:val="0003470D"/>
    <w:rsid w:val="000353F9"/>
    <w:rsid w:val="0003554B"/>
    <w:rsid w:val="0003614B"/>
    <w:rsid w:val="000366F6"/>
    <w:rsid w:val="0004016E"/>
    <w:rsid w:val="00040BEE"/>
    <w:rsid w:val="00041CAB"/>
    <w:rsid w:val="0004244F"/>
    <w:rsid w:val="00046C79"/>
    <w:rsid w:val="0005070D"/>
    <w:rsid w:val="00054079"/>
    <w:rsid w:val="000546AD"/>
    <w:rsid w:val="00054B72"/>
    <w:rsid w:val="00054F98"/>
    <w:rsid w:val="000557F2"/>
    <w:rsid w:val="00055CB2"/>
    <w:rsid w:val="00061F94"/>
    <w:rsid w:val="00066E2F"/>
    <w:rsid w:val="00070746"/>
    <w:rsid w:val="00075A9C"/>
    <w:rsid w:val="00081AC2"/>
    <w:rsid w:val="000961F5"/>
    <w:rsid w:val="0009750D"/>
    <w:rsid w:val="000A0854"/>
    <w:rsid w:val="000A11EA"/>
    <w:rsid w:val="000A688E"/>
    <w:rsid w:val="000A7518"/>
    <w:rsid w:val="000B3028"/>
    <w:rsid w:val="000B7B10"/>
    <w:rsid w:val="000B7C8E"/>
    <w:rsid w:val="000C1297"/>
    <w:rsid w:val="000D2086"/>
    <w:rsid w:val="000D4CA2"/>
    <w:rsid w:val="000D5ACA"/>
    <w:rsid w:val="000D6A0D"/>
    <w:rsid w:val="000D7ADA"/>
    <w:rsid w:val="000E1E06"/>
    <w:rsid w:val="000E4560"/>
    <w:rsid w:val="000E4A54"/>
    <w:rsid w:val="000F2059"/>
    <w:rsid w:val="000F2DA0"/>
    <w:rsid w:val="000F6C5E"/>
    <w:rsid w:val="00100A6F"/>
    <w:rsid w:val="0011037A"/>
    <w:rsid w:val="00111779"/>
    <w:rsid w:val="00112F79"/>
    <w:rsid w:val="001160B4"/>
    <w:rsid w:val="00116FD6"/>
    <w:rsid w:val="00121989"/>
    <w:rsid w:val="00121E6C"/>
    <w:rsid w:val="0013013C"/>
    <w:rsid w:val="0013183D"/>
    <w:rsid w:val="00133C59"/>
    <w:rsid w:val="0013481A"/>
    <w:rsid w:val="001356B5"/>
    <w:rsid w:val="001400E9"/>
    <w:rsid w:val="00142F05"/>
    <w:rsid w:val="00146B63"/>
    <w:rsid w:val="00147A2F"/>
    <w:rsid w:val="00147CF6"/>
    <w:rsid w:val="0015006E"/>
    <w:rsid w:val="00153371"/>
    <w:rsid w:val="00153DB1"/>
    <w:rsid w:val="00153F79"/>
    <w:rsid w:val="00154244"/>
    <w:rsid w:val="00156203"/>
    <w:rsid w:val="001614DA"/>
    <w:rsid w:val="00164757"/>
    <w:rsid w:val="001660D2"/>
    <w:rsid w:val="00170C29"/>
    <w:rsid w:val="0017127C"/>
    <w:rsid w:val="00180C7F"/>
    <w:rsid w:val="0018322D"/>
    <w:rsid w:val="00183DBD"/>
    <w:rsid w:val="00183EB1"/>
    <w:rsid w:val="0019126E"/>
    <w:rsid w:val="00193335"/>
    <w:rsid w:val="001A5A35"/>
    <w:rsid w:val="001B1573"/>
    <w:rsid w:val="001B28A3"/>
    <w:rsid w:val="001B316D"/>
    <w:rsid w:val="001B57CF"/>
    <w:rsid w:val="001B593B"/>
    <w:rsid w:val="001B643C"/>
    <w:rsid w:val="001D129E"/>
    <w:rsid w:val="001D5A4A"/>
    <w:rsid w:val="001E3FCF"/>
    <w:rsid w:val="001E5284"/>
    <w:rsid w:val="001E5B10"/>
    <w:rsid w:val="001F1FD2"/>
    <w:rsid w:val="001F59A1"/>
    <w:rsid w:val="00204A12"/>
    <w:rsid w:val="00211A74"/>
    <w:rsid w:val="0021220E"/>
    <w:rsid w:val="00212285"/>
    <w:rsid w:val="00212411"/>
    <w:rsid w:val="00212536"/>
    <w:rsid w:val="002128F5"/>
    <w:rsid w:val="00212F1E"/>
    <w:rsid w:val="002207AE"/>
    <w:rsid w:val="002319CC"/>
    <w:rsid w:val="00231A64"/>
    <w:rsid w:val="00233374"/>
    <w:rsid w:val="0023679E"/>
    <w:rsid w:val="00237DA7"/>
    <w:rsid w:val="002403FD"/>
    <w:rsid w:val="00242433"/>
    <w:rsid w:val="002429C4"/>
    <w:rsid w:val="00255D2B"/>
    <w:rsid w:val="00267B20"/>
    <w:rsid w:val="0027315B"/>
    <w:rsid w:val="0028521E"/>
    <w:rsid w:val="00286CD4"/>
    <w:rsid w:val="00290D36"/>
    <w:rsid w:val="00295510"/>
    <w:rsid w:val="002956AB"/>
    <w:rsid w:val="0029726F"/>
    <w:rsid w:val="002972DB"/>
    <w:rsid w:val="00297553"/>
    <w:rsid w:val="002977A1"/>
    <w:rsid w:val="002A3B87"/>
    <w:rsid w:val="002A4BD7"/>
    <w:rsid w:val="002A71E8"/>
    <w:rsid w:val="002B7BF3"/>
    <w:rsid w:val="002D4A42"/>
    <w:rsid w:val="002D756B"/>
    <w:rsid w:val="002F0FF0"/>
    <w:rsid w:val="002F2415"/>
    <w:rsid w:val="002F4028"/>
    <w:rsid w:val="002F449C"/>
    <w:rsid w:val="003017EF"/>
    <w:rsid w:val="00302421"/>
    <w:rsid w:val="003069F4"/>
    <w:rsid w:val="00307F31"/>
    <w:rsid w:val="003108C1"/>
    <w:rsid w:val="0031531C"/>
    <w:rsid w:val="003220C5"/>
    <w:rsid w:val="0032266F"/>
    <w:rsid w:val="00324938"/>
    <w:rsid w:val="00327012"/>
    <w:rsid w:val="0033015B"/>
    <w:rsid w:val="003329D0"/>
    <w:rsid w:val="00334C5F"/>
    <w:rsid w:val="00336D48"/>
    <w:rsid w:val="00336EC8"/>
    <w:rsid w:val="003378D2"/>
    <w:rsid w:val="00341C78"/>
    <w:rsid w:val="0034553C"/>
    <w:rsid w:val="003506DA"/>
    <w:rsid w:val="0035323A"/>
    <w:rsid w:val="00353D8E"/>
    <w:rsid w:val="00360853"/>
    <w:rsid w:val="00361024"/>
    <w:rsid w:val="00361559"/>
    <w:rsid w:val="0036231D"/>
    <w:rsid w:val="003658DE"/>
    <w:rsid w:val="00376C94"/>
    <w:rsid w:val="00382905"/>
    <w:rsid w:val="00382A03"/>
    <w:rsid w:val="003834C0"/>
    <w:rsid w:val="00385FFC"/>
    <w:rsid w:val="00386B0A"/>
    <w:rsid w:val="0039130C"/>
    <w:rsid w:val="00394AD6"/>
    <w:rsid w:val="00394D92"/>
    <w:rsid w:val="0039695F"/>
    <w:rsid w:val="00397078"/>
    <w:rsid w:val="00397B13"/>
    <w:rsid w:val="003A4EE1"/>
    <w:rsid w:val="003B38DA"/>
    <w:rsid w:val="003B3D6D"/>
    <w:rsid w:val="003B6258"/>
    <w:rsid w:val="003B72C0"/>
    <w:rsid w:val="003C0F5E"/>
    <w:rsid w:val="003C303A"/>
    <w:rsid w:val="003C3ACA"/>
    <w:rsid w:val="003C3C27"/>
    <w:rsid w:val="003C4024"/>
    <w:rsid w:val="003C79C4"/>
    <w:rsid w:val="003D0A7E"/>
    <w:rsid w:val="003D26D4"/>
    <w:rsid w:val="003D6FB2"/>
    <w:rsid w:val="003D7ED5"/>
    <w:rsid w:val="003E2747"/>
    <w:rsid w:val="003E2F72"/>
    <w:rsid w:val="003E70A1"/>
    <w:rsid w:val="003E7F5B"/>
    <w:rsid w:val="003F54B7"/>
    <w:rsid w:val="003F55D1"/>
    <w:rsid w:val="004011D8"/>
    <w:rsid w:val="00401258"/>
    <w:rsid w:val="00401B66"/>
    <w:rsid w:val="004046D7"/>
    <w:rsid w:val="00405F1D"/>
    <w:rsid w:val="004146C0"/>
    <w:rsid w:val="004204DE"/>
    <w:rsid w:val="0042057E"/>
    <w:rsid w:val="00422695"/>
    <w:rsid w:val="00425C6C"/>
    <w:rsid w:val="00430648"/>
    <w:rsid w:val="00431FF3"/>
    <w:rsid w:val="004335E0"/>
    <w:rsid w:val="0044050B"/>
    <w:rsid w:val="00440877"/>
    <w:rsid w:val="004426E0"/>
    <w:rsid w:val="00443D1B"/>
    <w:rsid w:val="00447F48"/>
    <w:rsid w:val="0046002B"/>
    <w:rsid w:val="004606A4"/>
    <w:rsid w:val="0046343A"/>
    <w:rsid w:val="00476D14"/>
    <w:rsid w:val="00477A9E"/>
    <w:rsid w:val="00483180"/>
    <w:rsid w:val="00492D42"/>
    <w:rsid w:val="0049393E"/>
    <w:rsid w:val="004B0DEF"/>
    <w:rsid w:val="004B2211"/>
    <w:rsid w:val="004B7805"/>
    <w:rsid w:val="004C19C2"/>
    <w:rsid w:val="004C22C1"/>
    <w:rsid w:val="004C5D91"/>
    <w:rsid w:val="004C6C5C"/>
    <w:rsid w:val="004D2997"/>
    <w:rsid w:val="004E2081"/>
    <w:rsid w:val="004E3E79"/>
    <w:rsid w:val="004E51CC"/>
    <w:rsid w:val="004E57AE"/>
    <w:rsid w:val="004E7AEA"/>
    <w:rsid w:val="004F02A1"/>
    <w:rsid w:val="004F0FC4"/>
    <w:rsid w:val="004F16C8"/>
    <w:rsid w:val="004F3B3F"/>
    <w:rsid w:val="004F41E7"/>
    <w:rsid w:val="004F4C14"/>
    <w:rsid w:val="004F5D4F"/>
    <w:rsid w:val="004F6E0C"/>
    <w:rsid w:val="004F7F6A"/>
    <w:rsid w:val="00503151"/>
    <w:rsid w:val="005045C1"/>
    <w:rsid w:val="00510BAF"/>
    <w:rsid w:val="00512F4D"/>
    <w:rsid w:val="005147E6"/>
    <w:rsid w:val="005176CC"/>
    <w:rsid w:val="005207F8"/>
    <w:rsid w:val="005223BC"/>
    <w:rsid w:val="00523D20"/>
    <w:rsid w:val="005302A9"/>
    <w:rsid w:val="00532E02"/>
    <w:rsid w:val="00534BB7"/>
    <w:rsid w:val="00536876"/>
    <w:rsid w:val="00537481"/>
    <w:rsid w:val="00537540"/>
    <w:rsid w:val="00537758"/>
    <w:rsid w:val="00541090"/>
    <w:rsid w:val="00543B94"/>
    <w:rsid w:val="00543D3A"/>
    <w:rsid w:val="00544BCD"/>
    <w:rsid w:val="00547831"/>
    <w:rsid w:val="00550772"/>
    <w:rsid w:val="00550E5A"/>
    <w:rsid w:val="00551240"/>
    <w:rsid w:val="00551C8B"/>
    <w:rsid w:val="0055530E"/>
    <w:rsid w:val="00555877"/>
    <w:rsid w:val="005563C4"/>
    <w:rsid w:val="00563641"/>
    <w:rsid w:val="005673CC"/>
    <w:rsid w:val="00570019"/>
    <w:rsid w:val="00571416"/>
    <w:rsid w:val="005744B0"/>
    <w:rsid w:val="005766DA"/>
    <w:rsid w:val="005772E4"/>
    <w:rsid w:val="00580193"/>
    <w:rsid w:val="005865A6"/>
    <w:rsid w:val="00587F82"/>
    <w:rsid w:val="00595916"/>
    <w:rsid w:val="005968D7"/>
    <w:rsid w:val="005A012F"/>
    <w:rsid w:val="005A26EC"/>
    <w:rsid w:val="005B7FD9"/>
    <w:rsid w:val="005C33DF"/>
    <w:rsid w:val="005C4E19"/>
    <w:rsid w:val="005C5A72"/>
    <w:rsid w:val="005D0486"/>
    <w:rsid w:val="005D0EFA"/>
    <w:rsid w:val="005D1E61"/>
    <w:rsid w:val="005D2329"/>
    <w:rsid w:val="005D2D13"/>
    <w:rsid w:val="005D3258"/>
    <w:rsid w:val="005D654F"/>
    <w:rsid w:val="005E2094"/>
    <w:rsid w:val="005E54C0"/>
    <w:rsid w:val="005E7F14"/>
    <w:rsid w:val="005F2262"/>
    <w:rsid w:val="005F4C2E"/>
    <w:rsid w:val="005F5892"/>
    <w:rsid w:val="005F6107"/>
    <w:rsid w:val="006003C6"/>
    <w:rsid w:val="0060531E"/>
    <w:rsid w:val="006111DF"/>
    <w:rsid w:val="00611C54"/>
    <w:rsid w:val="0061375A"/>
    <w:rsid w:val="00615A09"/>
    <w:rsid w:val="00615CF5"/>
    <w:rsid w:val="0062677D"/>
    <w:rsid w:val="00630738"/>
    <w:rsid w:val="00630CEC"/>
    <w:rsid w:val="00633AD2"/>
    <w:rsid w:val="00635E16"/>
    <w:rsid w:val="00636370"/>
    <w:rsid w:val="0064614B"/>
    <w:rsid w:val="00650289"/>
    <w:rsid w:val="00651BC5"/>
    <w:rsid w:val="00654F53"/>
    <w:rsid w:val="006552B3"/>
    <w:rsid w:val="00655F77"/>
    <w:rsid w:val="00657D75"/>
    <w:rsid w:val="0066189E"/>
    <w:rsid w:val="006621C7"/>
    <w:rsid w:val="00663B40"/>
    <w:rsid w:val="006644F2"/>
    <w:rsid w:val="00672384"/>
    <w:rsid w:val="0067447E"/>
    <w:rsid w:val="00675BE8"/>
    <w:rsid w:val="00685998"/>
    <w:rsid w:val="00685C2F"/>
    <w:rsid w:val="006860A8"/>
    <w:rsid w:val="00694231"/>
    <w:rsid w:val="00697F47"/>
    <w:rsid w:val="006A2BB0"/>
    <w:rsid w:val="006A3006"/>
    <w:rsid w:val="006A3822"/>
    <w:rsid w:val="006B0015"/>
    <w:rsid w:val="006B7EA4"/>
    <w:rsid w:val="006C459D"/>
    <w:rsid w:val="006C5B95"/>
    <w:rsid w:val="006C5F38"/>
    <w:rsid w:val="006C6246"/>
    <w:rsid w:val="006D070B"/>
    <w:rsid w:val="006D47C6"/>
    <w:rsid w:val="006D582B"/>
    <w:rsid w:val="006E14D8"/>
    <w:rsid w:val="006E4CA2"/>
    <w:rsid w:val="006E4D7C"/>
    <w:rsid w:val="006E6C2B"/>
    <w:rsid w:val="006F534F"/>
    <w:rsid w:val="006F7B77"/>
    <w:rsid w:val="00700EF2"/>
    <w:rsid w:val="00702A86"/>
    <w:rsid w:val="007036CE"/>
    <w:rsid w:val="00703800"/>
    <w:rsid w:val="00707101"/>
    <w:rsid w:val="00707D36"/>
    <w:rsid w:val="00710362"/>
    <w:rsid w:val="00711A8E"/>
    <w:rsid w:val="00712AD9"/>
    <w:rsid w:val="007150BC"/>
    <w:rsid w:val="00717239"/>
    <w:rsid w:val="007179A5"/>
    <w:rsid w:val="007202EF"/>
    <w:rsid w:val="00720513"/>
    <w:rsid w:val="00722C53"/>
    <w:rsid w:val="007245AC"/>
    <w:rsid w:val="00726388"/>
    <w:rsid w:val="00726E85"/>
    <w:rsid w:val="00727211"/>
    <w:rsid w:val="0072739D"/>
    <w:rsid w:val="007275A9"/>
    <w:rsid w:val="007323E0"/>
    <w:rsid w:val="00732800"/>
    <w:rsid w:val="00754D2C"/>
    <w:rsid w:val="0076459D"/>
    <w:rsid w:val="00767DBF"/>
    <w:rsid w:val="007703D1"/>
    <w:rsid w:val="00771F79"/>
    <w:rsid w:val="0077221E"/>
    <w:rsid w:val="00777303"/>
    <w:rsid w:val="0079061A"/>
    <w:rsid w:val="00791DB9"/>
    <w:rsid w:val="00792B3E"/>
    <w:rsid w:val="00792E81"/>
    <w:rsid w:val="0079376B"/>
    <w:rsid w:val="0079479D"/>
    <w:rsid w:val="00796F3F"/>
    <w:rsid w:val="00797439"/>
    <w:rsid w:val="007A0E11"/>
    <w:rsid w:val="007A5BCD"/>
    <w:rsid w:val="007B2E5E"/>
    <w:rsid w:val="007B5BAD"/>
    <w:rsid w:val="007B68CD"/>
    <w:rsid w:val="007B6A44"/>
    <w:rsid w:val="007C0950"/>
    <w:rsid w:val="007C3A33"/>
    <w:rsid w:val="007C5F22"/>
    <w:rsid w:val="007C5FA0"/>
    <w:rsid w:val="007C7164"/>
    <w:rsid w:val="007D564E"/>
    <w:rsid w:val="007E1279"/>
    <w:rsid w:val="007E1404"/>
    <w:rsid w:val="007E1518"/>
    <w:rsid w:val="007E290F"/>
    <w:rsid w:val="007E40DF"/>
    <w:rsid w:val="007F1D90"/>
    <w:rsid w:val="007F4EE9"/>
    <w:rsid w:val="007F645C"/>
    <w:rsid w:val="008037B1"/>
    <w:rsid w:val="00803AFC"/>
    <w:rsid w:val="00805235"/>
    <w:rsid w:val="0080575C"/>
    <w:rsid w:val="008106CF"/>
    <w:rsid w:val="00810C91"/>
    <w:rsid w:val="0081278B"/>
    <w:rsid w:val="008143C1"/>
    <w:rsid w:val="008172E4"/>
    <w:rsid w:val="00817A4E"/>
    <w:rsid w:val="00820161"/>
    <w:rsid w:val="00821003"/>
    <w:rsid w:val="008248DC"/>
    <w:rsid w:val="0082596B"/>
    <w:rsid w:val="00833AFF"/>
    <w:rsid w:val="0084370F"/>
    <w:rsid w:val="00843EFF"/>
    <w:rsid w:val="00847F26"/>
    <w:rsid w:val="00847FAE"/>
    <w:rsid w:val="00855420"/>
    <w:rsid w:val="00861CA0"/>
    <w:rsid w:val="0086415E"/>
    <w:rsid w:val="00866037"/>
    <w:rsid w:val="0087091D"/>
    <w:rsid w:val="00870FE0"/>
    <w:rsid w:val="0087644D"/>
    <w:rsid w:val="0088035B"/>
    <w:rsid w:val="00881C04"/>
    <w:rsid w:val="00882986"/>
    <w:rsid w:val="00882D6F"/>
    <w:rsid w:val="00885461"/>
    <w:rsid w:val="0088795F"/>
    <w:rsid w:val="0089239E"/>
    <w:rsid w:val="008923E2"/>
    <w:rsid w:val="00892602"/>
    <w:rsid w:val="00894910"/>
    <w:rsid w:val="00894E2A"/>
    <w:rsid w:val="0089611D"/>
    <w:rsid w:val="00897CD4"/>
    <w:rsid w:val="008A02C5"/>
    <w:rsid w:val="008A07FF"/>
    <w:rsid w:val="008A502E"/>
    <w:rsid w:val="008A5979"/>
    <w:rsid w:val="008A59B3"/>
    <w:rsid w:val="008B1494"/>
    <w:rsid w:val="008B3E0E"/>
    <w:rsid w:val="008B6C55"/>
    <w:rsid w:val="008B6D16"/>
    <w:rsid w:val="008C3968"/>
    <w:rsid w:val="008C506F"/>
    <w:rsid w:val="008D0857"/>
    <w:rsid w:val="008D73FD"/>
    <w:rsid w:val="008E0D07"/>
    <w:rsid w:val="008E534B"/>
    <w:rsid w:val="008E6A8C"/>
    <w:rsid w:val="008F1D18"/>
    <w:rsid w:val="008F346F"/>
    <w:rsid w:val="008F485C"/>
    <w:rsid w:val="008F67E4"/>
    <w:rsid w:val="00900E5C"/>
    <w:rsid w:val="0090513B"/>
    <w:rsid w:val="00907941"/>
    <w:rsid w:val="00910A8D"/>
    <w:rsid w:val="00912C5D"/>
    <w:rsid w:val="00921F69"/>
    <w:rsid w:val="009254D7"/>
    <w:rsid w:val="00926CAF"/>
    <w:rsid w:val="00931CE7"/>
    <w:rsid w:val="009338C2"/>
    <w:rsid w:val="00933A8F"/>
    <w:rsid w:val="00933CBB"/>
    <w:rsid w:val="0093508D"/>
    <w:rsid w:val="00936665"/>
    <w:rsid w:val="00936EB2"/>
    <w:rsid w:val="00937D74"/>
    <w:rsid w:val="00937F8B"/>
    <w:rsid w:val="00944799"/>
    <w:rsid w:val="00947673"/>
    <w:rsid w:val="0095133D"/>
    <w:rsid w:val="0095346A"/>
    <w:rsid w:val="0095538B"/>
    <w:rsid w:val="009572D0"/>
    <w:rsid w:val="009575EC"/>
    <w:rsid w:val="00973CC2"/>
    <w:rsid w:val="00983FC0"/>
    <w:rsid w:val="00984380"/>
    <w:rsid w:val="00984B74"/>
    <w:rsid w:val="00987ACB"/>
    <w:rsid w:val="00990098"/>
    <w:rsid w:val="009942B5"/>
    <w:rsid w:val="009A0A01"/>
    <w:rsid w:val="009A10F0"/>
    <w:rsid w:val="009A1C25"/>
    <w:rsid w:val="009A37E4"/>
    <w:rsid w:val="009A522B"/>
    <w:rsid w:val="009A6073"/>
    <w:rsid w:val="009A70B7"/>
    <w:rsid w:val="009A73F6"/>
    <w:rsid w:val="009A7482"/>
    <w:rsid w:val="009B2619"/>
    <w:rsid w:val="009B357D"/>
    <w:rsid w:val="009B3828"/>
    <w:rsid w:val="009B62EA"/>
    <w:rsid w:val="009C246D"/>
    <w:rsid w:val="009C25EC"/>
    <w:rsid w:val="009C39C5"/>
    <w:rsid w:val="009C6731"/>
    <w:rsid w:val="009D2387"/>
    <w:rsid w:val="009D2580"/>
    <w:rsid w:val="009D3187"/>
    <w:rsid w:val="009D3F36"/>
    <w:rsid w:val="009D57BF"/>
    <w:rsid w:val="009E0E9D"/>
    <w:rsid w:val="009E36E4"/>
    <w:rsid w:val="009E3FE2"/>
    <w:rsid w:val="009E42A4"/>
    <w:rsid w:val="009E5EC0"/>
    <w:rsid w:val="009E731F"/>
    <w:rsid w:val="009E773E"/>
    <w:rsid w:val="009E7CC9"/>
    <w:rsid w:val="009F7D26"/>
    <w:rsid w:val="009F7FFE"/>
    <w:rsid w:val="00A02418"/>
    <w:rsid w:val="00A04549"/>
    <w:rsid w:val="00A06752"/>
    <w:rsid w:val="00A078E6"/>
    <w:rsid w:val="00A07BAA"/>
    <w:rsid w:val="00A11C65"/>
    <w:rsid w:val="00A11EB9"/>
    <w:rsid w:val="00A11FA6"/>
    <w:rsid w:val="00A128FB"/>
    <w:rsid w:val="00A14AB3"/>
    <w:rsid w:val="00A161B2"/>
    <w:rsid w:val="00A23332"/>
    <w:rsid w:val="00A25EE4"/>
    <w:rsid w:val="00A316AA"/>
    <w:rsid w:val="00A3256C"/>
    <w:rsid w:val="00A334A8"/>
    <w:rsid w:val="00A33BC6"/>
    <w:rsid w:val="00A33D85"/>
    <w:rsid w:val="00A3611E"/>
    <w:rsid w:val="00A36BC0"/>
    <w:rsid w:val="00A4219A"/>
    <w:rsid w:val="00A479CE"/>
    <w:rsid w:val="00A47D53"/>
    <w:rsid w:val="00A502BF"/>
    <w:rsid w:val="00A506FB"/>
    <w:rsid w:val="00A6048C"/>
    <w:rsid w:val="00A60F3D"/>
    <w:rsid w:val="00A64C9C"/>
    <w:rsid w:val="00A713C3"/>
    <w:rsid w:val="00A74423"/>
    <w:rsid w:val="00A753E5"/>
    <w:rsid w:val="00A757FA"/>
    <w:rsid w:val="00A76D1F"/>
    <w:rsid w:val="00A77123"/>
    <w:rsid w:val="00A77DAE"/>
    <w:rsid w:val="00A80CA8"/>
    <w:rsid w:val="00A814B0"/>
    <w:rsid w:val="00A849C2"/>
    <w:rsid w:val="00A9389B"/>
    <w:rsid w:val="00A94182"/>
    <w:rsid w:val="00A94C68"/>
    <w:rsid w:val="00AA2702"/>
    <w:rsid w:val="00AA5858"/>
    <w:rsid w:val="00AB0077"/>
    <w:rsid w:val="00AB2B51"/>
    <w:rsid w:val="00AB5E21"/>
    <w:rsid w:val="00AB7B83"/>
    <w:rsid w:val="00AC3149"/>
    <w:rsid w:val="00AC5BE3"/>
    <w:rsid w:val="00AD0A0D"/>
    <w:rsid w:val="00AD2226"/>
    <w:rsid w:val="00AD4D09"/>
    <w:rsid w:val="00AD4FA1"/>
    <w:rsid w:val="00AD75F0"/>
    <w:rsid w:val="00AE1CEB"/>
    <w:rsid w:val="00AE3E15"/>
    <w:rsid w:val="00AE70A8"/>
    <w:rsid w:val="00AF4239"/>
    <w:rsid w:val="00B01E9E"/>
    <w:rsid w:val="00B038ED"/>
    <w:rsid w:val="00B06C8A"/>
    <w:rsid w:val="00B074D9"/>
    <w:rsid w:val="00B10C61"/>
    <w:rsid w:val="00B12111"/>
    <w:rsid w:val="00B13D6E"/>
    <w:rsid w:val="00B208E9"/>
    <w:rsid w:val="00B2494A"/>
    <w:rsid w:val="00B2515E"/>
    <w:rsid w:val="00B36489"/>
    <w:rsid w:val="00B40BA4"/>
    <w:rsid w:val="00B42965"/>
    <w:rsid w:val="00B464A7"/>
    <w:rsid w:val="00B56FDA"/>
    <w:rsid w:val="00B601C2"/>
    <w:rsid w:val="00B615FE"/>
    <w:rsid w:val="00B64877"/>
    <w:rsid w:val="00B649EE"/>
    <w:rsid w:val="00B65C64"/>
    <w:rsid w:val="00B65ED4"/>
    <w:rsid w:val="00B706D2"/>
    <w:rsid w:val="00B71F31"/>
    <w:rsid w:val="00B724E2"/>
    <w:rsid w:val="00B74A4E"/>
    <w:rsid w:val="00B7503D"/>
    <w:rsid w:val="00B7779F"/>
    <w:rsid w:val="00B850CB"/>
    <w:rsid w:val="00B875AE"/>
    <w:rsid w:val="00B87E43"/>
    <w:rsid w:val="00B93279"/>
    <w:rsid w:val="00B945A1"/>
    <w:rsid w:val="00B953D6"/>
    <w:rsid w:val="00BA0568"/>
    <w:rsid w:val="00BA3E69"/>
    <w:rsid w:val="00BC1CB1"/>
    <w:rsid w:val="00BC25BD"/>
    <w:rsid w:val="00BC2EDC"/>
    <w:rsid w:val="00BC5445"/>
    <w:rsid w:val="00BC5BBE"/>
    <w:rsid w:val="00BC6A43"/>
    <w:rsid w:val="00BD0CAA"/>
    <w:rsid w:val="00BD0FD9"/>
    <w:rsid w:val="00BD7530"/>
    <w:rsid w:val="00BD7D37"/>
    <w:rsid w:val="00BE041A"/>
    <w:rsid w:val="00BE120D"/>
    <w:rsid w:val="00BE512D"/>
    <w:rsid w:val="00BE614F"/>
    <w:rsid w:val="00BF1680"/>
    <w:rsid w:val="00BF4731"/>
    <w:rsid w:val="00BF6E7C"/>
    <w:rsid w:val="00C030AF"/>
    <w:rsid w:val="00C048AD"/>
    <w:rsid w:val="00C11CEE"/>
    <w:rsid w:val="00C14A03"/>
    <w:rsid w:val="00C167D2"/>
    <w:rsid w:val="00C20C50"/>
    <w:rsid w:val="00C2574E"/>
    <w:rsid w:val="00C31729"/>
    <w:rsid w:val="00C4084B"/>
    <w:rsid w:val="00C466B3"/>
    <w:rsid w:val="00C50312"/>
    <w:rsid w:val="00C51FFD"/>
    <w:rsid w:val="00C5292B"/>
    <w:rsid w:val="00C5312D"/>
    <w:rsid w:val="00C53DEF"/>
    <w:rsid w:val="00C543A0"/>
    <w:rsid w:val="00C54988"/>
    <w:rsid w:val="00C54EA9"/>
    <w:rsid w:val="00C632F5"/>
    <w:rsid w:val="00C645E4"/>
    <w:rsid w:val="00C661F8"/>
    <w:rsid w:val="00C73958"/>
    <w:rsid w:val="00C74AEE"/>
    <w:rsid w:val="00C82699"/>
    <w:rsid w:val="00C84ABB"/>
    <w:rsid w:val="00C85FA5"/>
    <w:rsid w:val="00C970E5"/>
    <w:rsid w:val="00CA1B95"/>
    <w:rsid w:val="00CA33F2"/>
    <w:rsid w:val="00CB3D8B"/>
    <w:rsid w:val="00CB4FD5"/>
    <w:rsid w:val="00CC095B"/>
    <w:rsid w:val="00CC18FE"/>
    <w:rsid w:val="00CC4006"/>
    <w:rsid w:val="00CC546F"/>
    <w:rsid w:val="00CD2E77"/>
    <w:rsid w:val="00CD4E1D"/>
    <w:rsid w:val="00CD7273"/>
    <w:rsid w:val="00CD7D05"/>
    <w:rsid w:val="00CE2BE6"/>
    <w:rsid w:val="00CE2C16"/>
    <w:rsid w:val="00CE5907"/>
    <w:rsid w:val="00CF0299"/>
    <w:rsid w:val="00CF13CA"/>
    <w:rsid w:val="00CF2F26"/>
    <w:rsid w:val="00D030F1"/>
    <w:rsid w:val="00D055B0"/>
    <w:rsid w:val="00D0561C"/>
    <w:rsid w:val="00D112E8"/>
    <w:rsid w:val="00D163D6"/>
    <w:rsid w:val="00D20553"/>
    <w:rsid w:val="00D20B15"/>
    <w:rsid w:val="00D251DD"/>
    <w:rsid w:val="00D263F6"/>
    <w:rsid w:val="00D2719E"/>
    <w:rsid w:val="00D271F5"/>
    <w:rsid w:val="00D3072E"/>
    <w:rsid w:val="00D33E65"/>
    <w:rsid w:val="00D40841"/>
    <w:rsid w:val="00D42CE2"/>
    <w:rsid w:val="00D52875"/>
    <w:rsid w:val="00D53246"/>
    <w:rsid w:val="00D53997"/>
    <w:rsid w:val="00D55ADD"/>
    <w:rsid w:val="00D5670C"/>
    <w:rsid w:val="00D56FB7"/>
    <w:rsid w:val="00D60859"/>
    <w:rsid w:val="00D65FB5"/>
    <w:rsid w:val="00D67B35"/>
    <w:rsid w:val="00D67DEB"/>
    <w:rsid w:val="00D72ABD"/>
    <w:rsid w:val="00D72E2A"/>
    <w:rsid w:val="00D73D53"/>
    <w:rsid w:val="00D757CC"/>
    <w:rsid w:val="00D76C17"/>
    <w:rsid w:val="00D80309"/>
    <w:rsid w:val="00D840FB"/>
    <w:rsid w:val="00D86CC0"/>
    <w:rsid w:val="00D877D4"/>
    <w:rsid w:val="00D879A1"/>
    <w:rsid w:val="00D93A1F"/>
    <w:rsid w:val="00D95046"/>
    <w:rsid w:val="00D9532F"/>
    <w:rsid w:val="00D95480"/>
    <w:rsid w:val="00DA2CFF"/>
    <w:rsid w:val="00DA74BC"/>
    <w:rsid w:val="00DA75DE"/>
    <w:rsid w:val="00DB3192"/>
    <w:rsid w:val="00DB383C"/>
    <w:rsid w:val="00DC2C15"/>
    <w:rsid w:val="00DC3B97"/>
    <w:rsid w:val="00DC759C"/>
    <w:rsid w:val="00DD41E4"/>
    <w:rsid w:val="00DD5BAF"/>
    <w:rsid w:val="00DE16CE"/>
    <w:rsid w:val="00DE18FF"/>
    <w:rsid w:val="00DE3790"/>
    <w:rsid w:val="00DF04FB"/>
    <w:rsid w:val="00DF4478"/>
    <w:rsid w:val="00DF6901"/>
    <w:rsid w:val="00E053B8"/>
    <w:rsid w:val="00E062DE"/>
    <w:rsid w:val="00E06A98"/>
    <w:rsid w:val="00E11C3A"/>
    <w:rsid w:val="00E12DE3"/>
    <w:rsid w:val="00E14AFE"/>
    <w:rsid w:val="00E1577F"/>
    <w:rsid w:val="00E17332"/>
    <w:rsid w:val="00E210CA"/>
    <w:rsid w:val="00E21AC9"/>
    <w:rsid w:val="00E239BA"/>
    <w:rsid w:val="00E24FDB"/>
    <w:rsid w:val="00E3383E"/>
    <w:rsid w:val="00E33B07"/>
    <w:rsid w:val="00E360A1"/>
    <w:rsid w:val="00E43805"/>
    <w:rsid w:val="00E44A38"/>
    <w:rsid w:val="00E57B2D"/>
    <w:rsid w:val="00E6127C"/>
    <w:rsid w:val="00E619E9"/>
    <w:rsid w:val="00E63A1E"/>
    <w:rsid w:val="00E65360"/>
    <w:rsid w:val="00E70988"/>
    <w:rsid w:val="00E74FE0"/>
    <w:rsid w:val="00E77CC8"/>
    <w:rsid w:val="00E940E6"/>
    <w:rsid w:val="00EB3643"/>
    <w:rsid w:val="00EB53D9"/>
    <w:rsid w:val="00EB713F"/>
    <w:rsid w:val="00EC08AF"/>
    <w:rsid w:val="00EC4044"/>
    <w:rsid w:val="00ED07F6"/>
    <w:rsid w:val="00ED1B17"/>
    <w:rsid w:val="00ED5E2F"/>
    <w:rsid w:val="00ED6806"/>
    <w:rsid w:val="00ED6E15"/>
    <w:rsid w:val="00ED7301"/>
    <w:rsid w:val="00EE2D9C"/>
    <w:rsid w:val="00EE6DD2"/>
    <w:rsid w:val="00EE7337"/>
    <w:rsid w:val="00EE7951"/>
    <w:rsid w:val="00EF0DAF"/>
    <w:rsid w:val="00EF36F8"/>
    <w:rsid w:val="00EF40AF"/>
    <w:rsid w:val="00EF5C69"/>
    <w:rsid w:val="00EF7084"/>
    <w:rsid w:val="00EF758C"/>
    <w:rsid w:val="00EF78CD"/>
    <w:rsid w:val="00F07C5C"/>
    <w:rsid w:val="00F10EDC"/>
    <w:rsid w:val="00F11B29"/>
    <w:rsid w:val="00F14161"/>
    <w:rsid w:val="00F151A3"/>
    <w:rsid w:val="00F17F4E"/>
    <w:rsid w:val="00F20221"/>
    <w:rsid w:val="00F21654"/>
    <w:rsid w:val="00F2563A"/>
    <w:rsid w:val="00F25710"/>
    <w:rsid w:val="00F26E4C"/>
    <w:rsid w:val="00F3021E"/>
    <w:rsid w:val="00F367AB"/>
    <w:rsid w:val="00F372B8"/>
    <w:rsid w:val="00F416BA"/>
    <w:rsid w:val="00F4252D"/>
    <w:rsid w:val="00F4430C"/>
    <w:rsid w:val="00F53570"/>
    <w:rsid w:val="00F53DDA"/>
    <w:rsid w:val="00F56C12"/>
    <w:rsid w:val="00F62060"/>
    <w:rsid w:val="00F62CAA"/>
    <w:rsid w:val="00F639E8"/>
    <w:rsid w:val="00F70C33"/>
    <w:rsid w:val="00F7162F"/>
    <w:rsid w:val="00F72323"/>
    <w:rsid w:val="00F74642"/>
    <w:rsid w:val="00F81944"/>
    <w:rsid w:val="00F8379D"/>
    <w:rsid w:val="00F953E3"/>
    <w:rsid w:val="00F962A5"/>
    <w:rsid w:val="00F979B3"/>
    <w:rsid w:val="00FA3A3B"/>
    <w:rsid w:val="00FA4144"/>
    <w:rsid w:val="00FA6392"/>
    <w:rsid w:val="00FA6D1B"/>
    <w:rsid w:val="00FA7C17"/>
    <w:rsid w:val="00FB1035"/>
    <w:rsid w:val="00FB108B"/>
    <w:rsid w:val="00FB26C8"/>
    <w:rsid w:val="00FC094C"/>
    <w:rsid w:val="00FC2D55"/>
    <w:rsid w:val="00FD0563"/>
    <w:rsid w:val="00FD2246"/>
    <w:rsid w:val="00FD2A43"/>
    <w:rsid w:val="00FD2F3A"/>
    <w:rsid w:val="00FD5BAB"/>
    <w:rsid w:val="00FD6FDD"/>
    <w:rsid w:val="00FD7D21"/>
    <w:rsid w:val="00FE5118"/>
    <w:rsid w:val="00FE5835"/>
    <w:rsid w:val="00FE6EF5"/>
    <w:rsid w:val="00FE72AF"/>
    <w:rsid w:val="00FF1BA1"/>
    <w:rsid w:val="00FF2F8E"/>
    <w:rsid w:val="00FF3859"/>
    <w:rsid w:val="00FF4B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50799"/>
  <w15:docId w15:val="{2D372222-AA49-46B3-8EB5-15EFC885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F16C8"/>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4F16C8"/>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4F16C8"/>
    <w:rPr>
      <w:color w:val="0000FF"/>
      <w:u w:val="single"/>
    </w:rPr>
  </w:style>
  <w:style w:type="character" w:styleId="FollowedHyperlink">
    <w:name w:val="FollowedHyperlink"/>
    <w:basedOn w:val="DefaultParagraphFont"/>
    <w:uiPriority w:val="99"/>
    <w:semiHidden/>
    <w:unhideWhenUsed/>
    <w:rsid w:val="004F16C8"/>
    <w:rPr>
      <w:color w:val="800080"/>
      <w:u w:val="single"/>
    </w:rPr>
  </w:style>
  <w:style w:type="paragraph" w:styleId="ListParagraph">
    <w:name w:val="List Paragraph"/>
    <w:basedOn w:val="Normal"/>
    <w:uiPriority w:val="34"/>
    <w:qFormat/>
    <w:rsid w:val="0049393E"/>
    <w:pPr>
      <w:ind w:left="720"/>
      <w:contextualSpacing/>
    </w:pPr>
  </w:style>
  <w:style w:type="character" w:styleId="CommentReference">
    <w:name w:val="annotation reference"/>
    <w:basedOn w:val="DefaultParagraphFont"/>
    <w:uiPriority w:val="99"/>
    <w:semiHidden/>
    <w:unhideWhenUsed/>
    <w:rsid w:val="00933CBB"/>
    <w:rPr>
      <w:sz w:val="16"/>
      <w:szCs w:val="16"/>
    </w:rPr>
  </w:style>
  <w:style w:type="paragraph" w:styleId="CommentText">
    <w:name w:val="annotation text"/>
    <w:basedOn w:val="Normal"/>
    <w:link w:val="CommentTextChar"/>
    <w:uiPriority w:val="99"/>
    <w:semiHidden/>
    <w:unhideWhenUsed/>
    <w:rsid w:val="00933CBB"/>
    <w:pPr>
      <w:spacing w:line="240" w:lineRule="auto"/>
    </w:pPr>
    <w:rPr>
      <w:sz w:val="20"/>
      <w:szCs w:val="20"/>
    </w:rPr>
  </w:style>
  <w:style w:type="character" w:customStyle="1" w:styleId="CommentTextChar">
    <w:name w:val="Comment Text Char"/>
    <w:basedOn w:val="DefaultParagraphFont"/>
    <w:link w:val="CommentText"/>
    <w:uiPriority w:val="99"/>
    <w:semiHidden/>
    <w:rsid w:val="00933CBB"/>
    <w:rPr>
      <w:sz w:val="20"/>
      <w:szCs w:val="20"/>
    </w:rPr>
  </w:style>
  <w:style w:type="paragraph" w:styleId="CommentSubject">
    <w:name w:val="annotation subject"/>
    <w:basedOn w:val="CommentText"/>
    <w:next w:val="CommentText"/>
    <w:link w:val="CommentSubjectChar"/>
    <w:uiPriority w:val="99"/>
    <w:semiHidden/>
    <w:unhideWhenUsed/>
    <w:rsid w:val="00933CBB"/>
    <w:rPr>
      <w:b/>
      <w:bCs/>
    </w:rPr>
  </w:style>
  <w:style w:type="character" w:customStyle="1" w:styleId="CommentSubjectChar">
    <w:name w:val="Comment Subject Char"/>
    <w:basedOn w:val="CommentTextChar"/>
    <w:link w:val="CommentSubject"/>
    <w:uiPriority w:val="99"/>
    <w:semiHidden/>
    <w:rsid w:val="00933CBB"/>
    <w:rPr>
      <w:b/>
      <w:bCs/>
      <w:sz w:val="20"/>
      <w:szCs w:val="20"/>
    </w:rPr>
  </w:style>
  <w:style w:type="paragraph" w:styleId="BalloonText">
    <w:name w:val="Balloon Text"/>
    <w:basedOn w:val="Normal"/>
    <w:link w:val="BalloonTextChar"/>
    <w:uiPriority w:val="99"/>
    <w:semiHidden/>
    <w:unhideWhenUsed/>
    <w:rsid w:val="00933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CBB"/>
    <w:rPr>
      <w:rFonts w:ascii="Segoe UI" w:hAnsi="Segoe UI" w:cs="Segoe UI"/>
      <w:sz w:val="18"/>
      <w:szCs w:val="18"/>
    </w:rPr>
  </w:style>
  <w:style w:type="paragraph" w:styleId="Header">
    <w:name w:val="header"/>
    <w:basedOn w:val="Normal"/>
    <w:link w:val="HeaderChar"/>
    <w:uiPriority w:val="99"/>
    <w:unhideWhenUsed/>
    <w:rsid w:val="00720513"/>
    <w:pPr>
      <w:tabs>
        <w:tab w:val="center" w:pos="4680"/>
        <w:tab w:val="right" w:pos="9360"/>
      </w:tabs>
      <w:spacing w:after="200" w:line="276" w:lineRule="auto"/>
    </w:pPr>
    <w:rPr>
      <w:rFonts w:ascii="Calibri" w:eastAsia="Calibri" w:hAnsi="Calibri" w:cs="Times New Roman"/>
      <w:sz w:val="20"/>
      <w:szCs w:val="20"/>
    </w:rPr>
  </w:style>
  <w:style w:type="character" w:customStyle="1" w:styleId="HeaderChar">
    <w:name w:val="Header Char"/>
    <w:basedOn w:val="DefaultParagraphFont"/>
    <w:link w:val="Header"/>
    <w:uiPriority w:val="99"/>
    <w:rsid w:val="00720513"/>
    <w:rPr>
      <w:rFonts w:ascii="Calibri" w:eastAsia="Calibri" w:hAnsi="Calibri" w:cs="Times New Roman"/>
      <w:sz w:val="20"/>
      <w:szCs w:val="20"/>
    </w:rPr>
  </w:style>
  <w:style w:type="paragraph" w:styleId="Footer">
    <w:name w:val="footer"/>
    <w:basedOn w:val="Normal"/>
    <w:link w:val="FooterChar"/>
    <w:uiPriority w:val="99"/>
    <w:unhideWhenUsed/>
    <w:rsid w:val="00AB5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E21"/>
  </w:style>
  <w:style w:type="paragraph" w:styleId="FootnoteText">
    <w:name w:val="footnote text"/>
    <w:basedOn w:val="Normal"/>
    <w:link w:val="FootnoteTextChar"/>
    <w:uiPriority w:val="99"/>
    <w:semiHidden/>
    <w:unhideWhenUsed/>
    <w:rsid w:val="00D67B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7B35"/>
    <w:rPr>
      <w:sz w:val="20"/>
      <w:szCs w:val="20"/>
    </w:rPr>
  </w:style>
  <w:style w:type="character" w:styleId="FootnoteReference">
    <w:name w:val="footnote reference"/>
    <w:basedOn w:val="DefaultParagraphFont"/>
    <w:uiPriority w:val="99"/>
    <w:semiHidden/>
    <w:unhideWhenUsed/>
    <w:rsid w:val="00D67B35"/>
    <w:rPr>
      <w:vertAlign w:val="superscript"/>
    </w:rPr>
  </w:style>
  <w:style w:type="table" w:styleId="TableGrid">
    <w:name w:val="Table Grid"/>
    <w:basedOn w:val="TableNormal"/>
    <w:uiPriority w:val="39"/>
    <w:rsid w:val="00DF0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177929">
      <w:bodyDiv w:val="1"/>
      <w:marLeft w:val="0"/>
      <w:marRight w:val="0"/>
      <w:marTop w:val="0"/>
      <w:marBottom w:val="0"/>
      <w:divBdr>
        <w:top w:val="none" w:sz="0" w:space="0" w:color="auto"/>
        <w:left w:val="none" w:sz="0" w:space="0" w:color="auto"/>
        <w:bottom w:val="none" w:sz="0" w:space="0" w:color="auto"/>
        <w:right w:val="none" w:sz="0" w:space="0" w:color="auto"/>
      </w:divBdr>
    </w:div>
    <w:div w:id="1333949354">
      <w:bodyDiv w:val="1"/>
      <w:marLeft w:val="0"/>
      <w:marRight w:val="0"/>
      <w:marTop w:val="0"/>
      <w:marBottom w:val="0"/>
      <w:divBdr>
        <w:top w:val="none" w:sz="0" w:space="0" w:color="auto"/>
        <w:left w:val="none" w:sz="0" w:space="0" w:color="auto"/>
        <w:bottom w:val="none" w:sz="0" w:space="0" w:color="auto"/>
        <w:right w:val="none" w:sz="0" w:space="0" w:color="auto"/>
      </w:divBdr>
    </w:div>
    <w:div w:id="183633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Luat-to-chuc-Chinh-phu-2015-282379.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huvienphapluat.vn/van-ban/Dau-tu/Luat-Dau-tu-2014-259729.aspx" TargetMode="External"/><Relationship Id="rId4" Type="http://schemas.openxmlformats.org/officeDocument/2006/relationships/settings" Target="settings.xml"/><Relationship Id="rId9" Type="http://schemas.openxmlformats.org/officeDocument/2006/relationships/hyperlink" Target="https://thuvienphapluat.vn/van-ban/Giao-thong-Van-tai/Luat-giao-thong-duong-bo-2008-23-2008-QH12-82203.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CAF3C-7E83-4970-9457-DDCD264CE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4384</Words>
  <Characters>24989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Hải Lưu</cp:lastModifiedBy>
  <cp:revision>9</cp:revision>
  <cp:lastPrinted>2023-04-06T01:52:00Z</cp:lastPrinted>
  <dcterms:created xsi:type="dcterms:W3CDTF">2023-04-07T06:45:00Z</dcterms:created>
  <dcterms:modified xsi:type="dcterms:W3CDTF">2023-04-07T07:18:00Z</dcterms:modified>
</cp:coreProperties>
</file>