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49" w:rsidRPr="00920449" w:rsidRDefault="00920449" w:rsidP="00920449">
      <w:pPr>
        <w:spacing w:before="120" w:after="0" w:line="240" w:lineRule="auto"/>
        <w:jc w:val="center"/>
        <w:rPr>
          <w:rFonts w:eastAsia="Times New Roman" w:cs="Times New Roman"/>
          <w:color w:val="000000"/>
          <w:szCs w:val="22"/>
        </w:rPr>
      </w:pPr>
      <w:bookmarkStart w:id="0" w:name="_GoBack"/>
      <w:r w:rsidRPr="00920449">
        <w:rPr>
          <w:rFonts w:eastAsia="Times New Roman" w:cs="Times New Roman"/>
          <w:b/>
          <w:bCs/>
          <w:color w:val="000000"/>
          <w:szCs w:val="22"/>
          <w:lang w:val="vi-VN"/>
        </w:rPr>
        <w:t>PHỤ LỤC SỐ 05</w:t>
      </w:r>
    </w:p>
    <w:bookmarkEnd w:id="0"/>
    <w:p w:rsidR="00920449" w:rsidRPr="00920449" w:rsidRDefault="00920449" w:rsidP="00920449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920449">
        <w:rPr>
          <w:rFonts w:eastAsia="Times New Roman" w:cs="Times New Roman"/>
          <w:color w:val="000000"/>
          <w:sz w:val="20"/>
          <w:lang w:val="vi-VN"/>
        </w:rPr>
        <w:t>MẪU QUYẾT ĐỊNH CÔNG NHẬN HẠNG NHÀ CHUNG CƯ</w:t>
      </w:r>
      <w:r w:rsidRPr="00920449">
        <w:rPr>
          <w:rFonts w:eastAsia="Times New Roman" w:cs="Times New Roman"/>
          <w:color w:val="000000"/>
          <w:sz w:val="20"/>
          <w:lang w:val="vi-VN"/>
        </w:rPr>
        <w:br/>
      </w:r>
      <w:r w:rsidRPr="00920449">
        <w:rPr>
          <w:rFonts w:eastAsia="Times New Roman" w:cs="Times New Roman"/>
          <w:i/>
          <w:iCs/>
          <w:color w:val="000000"/>
          <w:sz w:val="20"/>
          <w:lang w:val="vi-VN"/>
        </w:rPr>
        <w:t>(Ban hành kèm theo Thông tư số 31/2016/TT-BXD ngày 30 tháng 12 năm 2016 của Bộ trưởng Bộ Xây dựng)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20449" w:rsidRPr="00920449" w:rsidTr="0092044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9" w:rsidRPr="00920449" w:rsidRDefault="00920449" w:rsidP="00920449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920449">
              <w:rPr>
                <w:rFonts w:eastAsia="Times New Roman" w:cs="Times New Roman"/>
                <w:color w:val="000000"/>
                <w:sz w:val="20"/>
                <w:lang w:val="vi-VN"/>
              </w:rPr>
              <w:t>UBND TỈNH (THÀNH PHỐ)</w:t>
            </w:r>
            <w:r w:rsidRPr="00920449">
              <w:rPr>
                <w:rFonts w:eastAsia="Times New Roman" w:cs="Times New Roman"/>
                <w:color w:val="000000"/>
                <w:sz w:val="20"/>
                <w:lang w:val="vi-VN"/>
              </w:rPr>
              <w:br/>
            </w:r>
            <w:r w:rsidRPr="00920449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SỞ XÂY DỰNG</w:t>
            </w:r>
            <w:r w:rsidRPr="00920449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9" w:rsidRPr="00920449" w:rsidRDefault="00920449" w:rsidP="00920449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920449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CỘNG HÒA XÃ HỘI CHỦ NGHĨA VIỆT NAM</w:t>
            </w:r>
            <w:r w:rsidRPr="00920449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br/>
              <w:t xml:space="preserve">Độc lập - Tự do - Hạnh phúc </w:t>
            </w:r>
            <w:r w:rsidRPr="00920449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br/>
              <w:t>---------------</w:t>
            </w:r>
          </w:p>
        </w:tc>
      </w:tr>
      <w:tr w:rsidR="00920449" w:rsidRPr="00920449" w:rsidTr="0092044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9" w:rsidRPr="00920449" w:rsidRDefault="00920449" w:rsidP="00920449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920449">
              <w:rPr>
                <w:rFonts w:eastAsia="Times New Roman" w:cs="Times New Roman"/>
                <w:color w:val="000000"/>
                <w:sz w:val="20"/>
                <w:lang w:val="vi-VN"/>
              </w:rPr>
              <w:t>Số:</w:t>
            </w:r>
            <w:r w:rsidRPr="00920449">
              <w:rPr>
                <w:rFonts w:eastAsia="Times New Roman" w:cs="Times New Roman"/>
                <w:color w:val="000000"/>
                <w:sz w:val="20"/>
              </w:rPr>
              <w:t>      /</w:t>
            </w:r>
            <w:r w:rsidRPr="00920449">
              <w:rPr>
                <w:rFonts w:eastAsia="Times New Roman" w:cs="Times New Roman"/>
                <w:color w:val="000000"/>
                <w:sz w:val="20"/>
                <w:lang w:val="vi-VN"/>
              </w:rPr>
              <w:t>QĐ-SXD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9" w:rsidRPr="00920449" w:rsidRDefault="00920449" w:rsidP="00920449">
            <w:pPr>
              <w:spacing w:before="120"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20449">
              <w:rPr>
                <w:rFonts w:eastAsia="Times New Roman" w:cs="Times New Roman"/>
                <w:i/>
                <w:iCs/>
                <w:color w:val="000000"/>
                <w:sz w:val="20"/>
              </w:rPr>
              <w:t xml:space="preserve">….., </w:t>
            </w:r>
            <w:r w:rsidRPr="00920449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ngày..... tháng..... năm</w:t>
            </w:r>
            <w:r w:rsidRPr="00920449">
              <w:rPr>
                <w:rFonts w:eastAsia="Times New Roman" w:cs="Times New Roman"/>
                <w:i/>
                <w:iCs/>
                <w:color w:val="000000"/>
                <w:sz w:val="20"/>
              </w:rPr>
              <w:t>…..</w:t>
            </w:r>
          </w:p>
        </w:tc>
      </w:tr>
    </w:tbl>
    <w:p w:rsidR="00920449" w:rsidRPr="00920449" w:rsidRDefault="00920449" w:rsidP="0092044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920449">
        <w:rPr>
          <w:rFonts w:eastAsia="Times New Roman" w:cs="Times New Roman"/>
          <w:color w:val="000000"/>
          <w:sz w:val="20"/>
        </w:rPr>
        <w:t> </w:t>
      </w:r>
    </w:p>
    <w:p w:rsidR="00920449" w:rsidRPr="00920449" w:rsidRDefault="00920449" w:rsidP="00920449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920449">
        <w:rPr>
          <w:rFonts w:eastAsia="Times New Roman" w:cs="Times New Roman"/>
          <w:b/>
          <w:bCs/>
          <w:color w:val="000000"/>
          <w:sz w:val="20"/>
          <w:lang w:val="vi-VN"/>
        </w:rPr>
        <w:t>QUYẾT ĐỊNH</w:t>
      </w:r>
    </w:p>
    <w:p w:rsidR="00920449" w:rsidRPr="00920449" w:rsidRDefault="00920449" w:rsidP="00920449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920449">
        <w:rPr>
          <w:rFonts w:eastAsia="Times New Roman" w:cs="Times New Roman"/>
          <w:b/>
          <w:bCs/>
          <w:color w:val="000000"/>
          <w:sz w:val="20"/>
          <w:lang w:val="vi-VN"/>
        </w:rPr>
        <w:t>Công nhận hạng nhà chung cư</w:t>
      </w:r>
    </w:p>
    <w:p w:rsidR="00920449" w:rsidRPr="00920449" w:rsidRDefault="00920449" w:rsidP="00920449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920449">
        <w:rPr>
          <w:rFonts w:eastAsia="Times New Roman" w:cs="Times New Roman"/>
          <w:b/>
          <w:bCs/>
          <w:color w:val="000000"/>
          <w:sz w:val="20"/>
          <w:lang w:val="vi-VN"/>
        </w:rPr>
        <w:t>GIÁM ĐỐC SỞ XÂY DỰNG (TỈNH, THÀNH PHỐ)</w:t>
      </w:r>
    </w:p>
    <w:p w:rsidR="00920449" w:rsidRPr="00920449" w:rsidRDefault="00920449" w:rsidP="0092044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920449">
        <w:rPr>
          <w:rFonts w:eastAsia="Times New Roman" w:cs="Times New Roman"/>
          <w:color w:val="000000"/>
          <w:sz w:val="20"/>
          <w:lang w:val="vi-VN"/>
        </w:rPr>
        <w:t>Căn cứ Luật Nhà ở số 65/2014/QH13;</w:t>
      </w:r>
    </w:p>
    <w:p w:rsidR="00920449" w:rsidRPr="00920449" w:rsidRDefault="00920449" w:rsidP="0092044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920449">
        <w:rPr>
          <w:rFonts w:eastAsia="Times New Roman" w:cs="Times New Roman"/>
          <w:color w:val="000000"/>
          <w:sz w:val="20"/>
          <w:lang w:val="vi-VN"/>
        </w:rPr>
        <w:t>Căn cứ Thông tư số 31/2016/TT-BXD ngày 30 tháng 12 năm 2016 của Bộ trưởng Bộ Xây dựng;</w:t>
      </w:r>
    </w:p>
    <w:p w:rsidR="00920449" w:rsidRPr="00920449" w:rsidRDefault="00920449" w:rsidP="0092044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920449">
        <w:rPr>
          <w:rFonts w:eastAsia="Times New Roman" w:cs="Times New Roman"/>
          <w:color w:val="000000"/>
          <w:sz w:val="20"/>
          <w:lang w:val="vi-VN"/>
        </w:rPr>
        <w:t xml:space="preserve">Căn cứ vào đơn đề nghị công nhận hạng </w:t>
      </w:r>
      <w:r w:rsidRPr="00920449">
        <w:rPr>
          <w:rFonts w:eastAsia="Times New Roman" w:cs="Times New Roman"/>
          <w:i/>
          <w:iCs/>
          <w:color w:val="000000"/>
          <w:sz w:val="20"/>
          <w:lang w:val="vi-VN"/>
        </w:rPr>
        <w:t>(hoặc công nhận lại hạng, công nhận điều chỉnh hạng)</w:t>
      </w:r>
      <w:r w:rsidRPr="00920449">
        <w:rPr>
          <w:rFonts w:eastAsia="Times New Roman" w:cs="Times New Roman"/>
          <w:color w:val="000000"/>
          <w:sz w:val="20"/>
          <w:lang w:val="vi-VN"/>
        </w:rPr>
        <w:t xml:space="preserve"> nhà chung cư của .... (tên tổ chức, cá nhân đề nghị công nhận hạng);</w:t>
      </w:r>
    </w:p>
    <w:p w:rsidR="00920449" w:rsidRPr="00920449" w:rsidRDefault="00920449" w:rsidP="0092044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920449">
        <w:rPr>
          <w:rFonts w:eastAsia="Times New Roman" w:cs="Times New Roman"/>
          <w:color w:val="000000"/>
          <w:sz w:val="20"/>
          <w:lang w:val="vi-VN"/>
        </w:rPr>
        <w:t>Căn cứ vào kết quả kiểm tra hồ sơ và kiểm tra thực tế nhà chung cư.... (tên nhà chung cư, địa chỉ nhà chung cư).</w:t>
      </w:r>
    </w:p>
    <w:p w:rsidR="00920449" w:rsidRPr="00920449" w:rsidRDefault="00920449" w:rsidP="00920449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920449">
        <w:rPr>
          <w:rFonts w:eastAsia="Times New Roman" w:cs="Times New Roman"/>
          <w:b/>
          <w:bCs/>
          <w:color w:val="000000"/>
          <w:sz w:val="20"/>
          <w:lang w:val="vi-VN"/>
        </w:rPr>
        <w:t>QUYẾT ĐỊNH:</w:t>
      </w:r>
    </w:p>
    <w:p w:rsidR="00920449" w:rsidRPr="00920449" w:rsidRDefault="00920449" w:rsidP="0092044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920449">
        <w:rPr>
          <w:rFonts w:eastAsia="Times New Roman" w:cs="Times New Roman"/>
          <w:b/>
          <w:bCs/>
          <w:color w:val="000000"/>
          <w:sz w:val="20"/>
          <w:lang w:val="vi-VN"/>
        </w:rPr>
        <w:t>Điều 1:</w:t>
      </w:r>
      <w:r w:rsidRPr="00920449">
        <w:rPr>
          <w:rFonts w:eastAsia="Times New Roman" w:cs="Times New Roman"/>
          <w:color w:val="000000"/>
          <w:sz w:val="20"/>
          <w:lang w:val="vi-VN"/>
        </w:rPr>
        <w:t xml:space="preserve"> Công nhận hạng nhà chung cư đối với:</w:t>
      </w:r>
    </w:p>
    <w:p w:rsidR="00920449" w:rsidRPr="00920449" w:rsidRDefault="00920449" w:rsidP="0092044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920449">
        <w:rPr>
          <w:rFonts w:eastAsia="Times New Roman" w:cs="Times New Roman"/>
          <w:color w:val="000000"/>
          <w:sz w:val="20"/>
          <w:lang w:val="vi-VN"/>
        </w:rPr>
        <w:t xml:space="preserve">Nhà chung cư: </w:t>
      </w:r>
      <w:r w:rsidRPr="00920449">
        <w:rPr>
          <w:rFonts w:eastAsia="Times New Roman" w:cs="Times New Roman"/>
          <w:color w:val="000000"/>
          <w:sz w:val="20"/>
        </w:rPr>
        <w:t xml:space="preserve">………………………………………… </w:t>
      </w:r>
      <w:r w:rsidRPr="00920449">
        <w:rPr>
          <w:rFonts w:eastAsia="Times New Roman" w:cs="Times New Roman"/>
          <w:color w:val="000000"/>
          <w:sz w:val="20"/>
          <w:lang w:val="vi-VN"/>
        </w:rPr>
        <w:t>(tên nhà chung cư)</w:t>
      </w:r>
    </w:p>
    <w:p w:rsidR="00920449" w:rsidRPr="00920449" w:rsidRDefault="00920449" w:rsidP="0092044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920449">
        <w:rPr>
          <w:rFonts w:eastAsia="Times New Roman" w:cs="Times New Roman"/>
          <w:color w:val="000000"/>
          <w:sz w:val="20"/>
          <w:lang w:val="vi-VN"/>
        </w:rPr>
        <w:t>Địa chỉ: …………………………………………………..</w:t>
      </w:r>
    </w:p>
    <w:p w:rsidR="00920449" w:rsidRPr="00920449" w:rsidRDefault="00920449" w:rsidP="0092044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920449">
        <w:rPr>
          <w:rFonts w:eastAsia="Times New Roman" w:cs="Times New Roman"/>
          <w:color w:val="000000"/>
          <w:sz w:val="20"/>
          <w:lang w:val="vi-VN"/>
        </w:rPr>
        <w:t xml:space="preserve">Đạt hạng: ………….. </w:t>
      </w:r>
      <w:r w:rsidRPr="00920449">
        <w:rPr>
          <w:rFonts w:eastAsia="Times New Roman" w:cs="Times New Roman"/>
          <w:i/>
          <w:iCs/>
          <w:color w:val="000000"/>
          <w:sz w:val="20"/>
          <w:lang w:val="vi-VN"/>
        </w:rPr>
        <w:t>(xếp hạng theo đề nghị của tổ chức, cá nhân có đơn)</w:t>
      </w:r>
      <w:r w:rsidRPr="00920449">
        <w:rPr>
          <w:rFonts w:eastAsia="Times New Roman" w:cs="Times New Roman"/>
          <w:color w:val="000000"/>
          <w:sz w:val="20"/>
          <w:lang w:val="vi-VN"/>
        </w:rPr>
        <w:t>.</w:t>
      </w:r>
    </w:p>
    <w:p w:rsidR="00920449" w:rsidRPr="00920449" w:rsidRDefault="00920449" w:rsidP="0092044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920449">
        <w:rPr>
          <w:rFonts w:eastAsia="Times New Roman" w:cs="Times New Roman"/>
          <w:b/>
          <w:bCs/>
          <w:color w:val="000000"/>
          <w:sz w:val="20"/>
          <w:lang w:val="vi-VN"/>
        </w:rPr>
        <w:t>Điều 2:</w:t>
      </w:r>
      <w:r w:rsidRPr="00920449">
        <w:rPr>
          <w:rFonts w:eastAsia="Times New Roman" w:cs="Times New Roman"/>
          <w:color w:val="000000"/>
          <w:sz w:val="20"/>
          <w:lang w:val="vi-VN"/>
        </w:rPr>
        <w:t xml:space="preserve"> Quyết định này có hiệu lực kể từ ngày ký và có thời hạn 05 năm./.</w:t>
      </w:r>
    </w:p>
    <w:p w:rsidR="00920449" w:rsidRPr="00920449" w:rsidRDefault="00920449" w:rsidP="0092044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920449">
        <w:rPr>
          <w:rFonts w:eastAsia="Times New Roman" w:cs="Times New Roman"/>
          <w:color w:val="000000"/>
          <w:sz w:val="20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20449" w:rsidRPr="00920449" w:rsidTr="00920449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9" w:rsidRPr="00920449" w:rsidRDefault="00920449" w:rsidP="0092044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20449">
              <w:rPr>
                <w:rFonts w:eastAsia="Times New Roman" w:cs="Times New Roman"/>
                <w:color w:val="000000"/>
                <w:sz w:val="20"/>
                <w:lang w:val="vi-VN"/>
              </w:rPr>
              <w:br/>
            </w:r>
            <w:r w:rsidRPr="0092044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val="vi-VN"/>
              </w:rPr>
              <w:t>Nơi nhận:</w:t>
            </w:r>
            <w:r w:rsidRPr="0092044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val="vi-VN"/>
              </w:rPr>
              <w:br/>
            </w:r>
            <w:r w:rsidRPr="00920449">
              <w:rPr>
                <w:rFonts w:eastAsia="Times New Roman" w:cs="Times New Roman"/>
                <w:color w:val="000000"/>
                <w:sz w:val="20"/>
                <w:lang w:val="vi-VN"/>
              </w:rPr>
              <w:t>- Tổ chức cá nhân đề nghị công nhận;</w:t>
            </w:r>
            <w:r w:rsidRPr="00920449">
              <w:rPr>
                <w:rFonts w:eastAsia="Times New Roman" w:cs="Times New Roman"/>
                <w:color w:val="000000"/>
                <w:sz w:val="20"/>
                <w:lang w:val="vi-VN"/>
              </w:rPr>
              <w:br/>
              <w:t>- UBND (tỉnh, thành phố) (để b/cáo);</w:t>
            </w:r>
            <w:r w:rsidRPr="00920449">
              <w:rPr>
                <w:rFonts w:eastAsia="Times New Roman" w:cs="Times New Roman"/>
                <w:color w:val="000000"/>
                <w:sz w:val="20"/>
                <w:lang w:val="vi-VN"/>
              </w:rPr>
              <w:br/>
              <w:t>- Cổng thông tin điện tử của Sở Xây dựng (tỉnh, thành phố) (để đăng tải);</w:t>
            </w:r>
            <w:r w:rsidRPr="00920449">
              <w:rPr>
                <w:rFonts w:eastAsia="Times New Roman" w:cs="Times New Roman"/>
                <w:color w:val="000000"/>
                <w:sz w:val="20"/>
                <w:lang w:val="vi-VN"/>
              </w:rPr>
              <w:br/>
              <w:t>- Lưu VT (2b).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49" w:rsidRPr="00920449" w:rsidRDefault="00920449" w:rsidP="00920449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920449">
              <w:rPr>
                <w:rFonts w:eastAsia="Times New Roman" w:cs="Times New Roman"/>
                <w:color w:val="000000"/>
                <w:sz w:val="20"/>
                <w:lang w:val="vi-VN"/>
              </w:rPr>
              <w:t>……..ngày ….., tháng …… năm ……</w:t>
            </w:r>
            <w:r w:rsidRPr="00920449">
              <w:rPr>
                <w:rFonts w:eastAsia="Times New Roman" w:cs="Times New Roman"/>
                <w:color w:val="000000"/>
                <w:sz w:val="20"/>
                <w:lang w:val="vi-VN"/>
              </w:rPr>
              <w:br/>
            </w:r>
            <w:r w:rsidRPr="00920449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GIÁM ĐỐC</w:t>
            </w:r>
            <w:r w:rsidRPr="00920449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br/>
            </w:r>
            <w:r w:rsidRPr="00920449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(Ký, ghi rõ họ tên và đóng dấu)</w:t>
            </w:r>
          </w:p>
        </w:tc>
      </w:tr>
    </w:tbl>
    <w:p w:rsidR="00920449" w:rsidRPr="00920449" w:rsidRDefault="00920449" w:rsidP="0092044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920449">
        <w:rPr>
          <w:rFonts w:eastAsia="Times New Roman" w:cs="Times New Roman"/>
          <w:color w:val="000000"/>
          <w:sz w:val="20"/>
          <w:lang w:val="vi-VN"/>
        </w:rPr>
        <w:t> </w:t>
      </w:r>
    </w:p>
    <w:p w:rsidR="005479A7" w:rsidRPr="00920449" w:rsidRDefault="005479A7" w:rsidP="00920449">
      <w:pPr>
        <w:rPr>
          <w:rFonts w:cs="Times New Roman"/>
          <w:sz w:val="20"/>
        </w:rPr>
      </w:pPr>
    </w:p>
    <w:sectPr w:rsidR="005479A7" w:rsidRPr="00920449" w:rsidSect="00FB4C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14"/>
    <w:rsid w:val="002346EC"/>
    <w:rsid w:val="00331514"/>
    <w:rsid w:val="005479A7"/>
    <w:rsid w:val="00730E85"/>
    <w:rsid w:val="00920449"/>
    <w:rsid w:val="00BB7732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89EF8-7DB6-4CF5-B793-AD0B5D33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Huong-PC</dc:creator>
  <cp:keywords/>
  <dc:description/>
  <cp:lastModifiedBy>Huong-PC</cp:lastModifiedBy>
  <cp:revision>2</cp:revision>
  <dcterms:created xsi:type="dcterms:W3CDTF">2019-01-19T02:39:00Z</dcterms:created>
  <dcterms:modified xsi:type="dcterms:W3CDTF">2019-01-19T02:39:00Z</dcterms:modified>
</cp:coreProperties>
</file>