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D0951" w:rsidRPr="006D0951" w:rsidTr="006D095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UBND QUẬN/HUYỆN…</w:t>
            </w: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…ĐƠN VỊ…..</w:t>
            </w: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…….., Ngày  tháng  năm 20.....</w:t>
            </w:r>
          </w:p>
        </w:tc>
      </w:tr>
    </w:tbl>
    <w:p w:rsidR="006D0951" w:rsidRPr="006D0951" w:rsidRDefault="006D0951" w:rsidP="006D09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6D0951" w:rsidRPr="006D0951" w:rsidRDefault="006D0951" w:rsidP="006D095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2_name"/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BÁO CÁO CÔNG TÁC AN TOÀN THỰC PHẨM</w:t>
      </w:r>
      <w:bookmarkEnd w:id="0"/>
    </w:p>
    <w:p w:rsidR="006D0951" w:rsidRPr="006D0951" w:rsidRDefault="006D0951" w:rsidP="006D09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□ Báo cáo 6 tháng                    □ Báo cáo năm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Kính gửi</w:t>
      </w: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:............................................................................................................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Hành chính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1. Tên huyện:</w:t>
      </w: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……….............................................................................................................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Dân số (người):………………… ……………………………………………………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Diện tích (Km</w:t>
      </w: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):…………………………………………..……………………….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xã/phường/thị trấn:……………… ……………………………………………….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2. Thống kê nguồn lực quản lý ATTP tuyến quận/huyện: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  Tên đơn vị báo cáo:………………………………………………………….…….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  Địa chỉ:………………………………………………………………………………..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nhà: ……… Đường, phố:………………..……. Phường/thị trấn:………………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Quận/huyện:…..……………………………………. Tỉnh/TP:…………..………..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 ……………….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e-mail: …………………….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 Cán bộ, nhân viên: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(a) Tổng số cán bộ, nhân viên (*)…………………..………..người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(b) Phân loại </w:t>
      </w:r>
      <w:r w:rsidRPr="006D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(ghi số người vào cột tương ứng):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5640"/>
      </w:tblGrid>
      <w:tr w:rsidR="006D0951" w:rsidRPr="006D0951" w:rsidTr="006D0951">
        <w:trPr>
          <w:tblCellSpacing w:w="0" w:type="dxa"/>
        </w:trPr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Cán bộ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 (người)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(1) Chuyên trách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………………….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(2) Kiêm nhiệm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….…………….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(3) Quản lý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……………….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(4) Chuyên môn/kỹ thuật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……………….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(5) Khác (ghi rõ)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…………………..</w:t>
            </w:r>
          </w:p>
        </w:tc>
      </w:tr>
    </w:tbl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(c) Trình độ học vấn (ghi số người vào cột tương ứng):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5640"/>
      </w:tblGrid>
      <w:tr w:rsidR="006D0951" w:rsidRPr="006D0951" w:rsidTr="006D0951">
        <w:trPr>
          <w:tblCellSpacing w:w="0" w:type="dxa"/>
        </w:trPr>
        <w:tc>
          <w:tcPr>
            <w:tcW w:w="1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Trình độ</w:t>
            </w:r>
          </w:p>
        </w:tc>
        <w:tc>
          <w:tcPr>
            <w:tcW w:w="3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 (người)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(1) Sau đại học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(2) Đại học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(3) Cao đẳng, trung cấp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(4) Khác (ghi rõ)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</w:t>
            </w:r>
          </w:p>
        </w:tc>
      </w:tr>
    </w:tbl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Thiết bị văn phòng của bộ phận được phân công nhiệm vụ bảo đảm ATTP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6095"/>
      </w:tblGrid>
      <w:tr w:rsidR="006D0951" w:rsidRPr="006D0951" w:rsidTr="006D0951">
        <w:trPr>
          <w:tblCellSpacing w:w="0" w:type="dxa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trang thiết bị</w:t>
            </w:r>
          </w:p>
        </w:tc>
        <w:tc>
          <w:tcPr>
            <w:tcW w:w="3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(1) Máy tính (chiếc)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…………….</w:t>
            </w:r>
          </w:p>
        </w:tc>
      </w:tr>
    </w:tbl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Năng lực kiểm nghiệm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2183"/>
      </w:tblGrid>
      <w:tr w:rsidR="006D0951" w:rsidRPr="006D0951" w:rsidTr="006D0951">
        <w:trPr>
          <w:tblCellSpacing w:w="0" w:type="dxa"/>
        </w:trPr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Chỉ tiêu kiểm nghiệm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(1) Xét nghiệm chỉ tiêu hóa lý (chỉ tiêu):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(2) Xét nghiệm chỉ tiêu vi sinh (chỉ tiêu):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…………..</w:t>
            </w:r>
          </w:p>
        </w:tc>
      </w:tr>
    </w:tbl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(*) Bao gồm cả công chức tại phòng y tế và cán bộ viên chức tại Trung tâm y tế quận/huyện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3. Thông tin số cơ sở thực phẩm: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457"/>
        <w:gridCol w:w="1547"/>
        <w:gridCol w:w="1637"/>
        <w:gridCol w:w="1819"/>
      </w:tblGrid>
      <w:tr w:rsidR="006D0951" w:rsidRPr="006D0951" w:rsidTr="006D0951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2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Tuyến huyện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Tổng số cơ sở trên địa bàn huyện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Số cơ sở thuộc quản lý của UBND huyện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Số cơ sở có GCN đủ điều kiện/tổng số cơ sở phải cấp GCN do UBND huyện quản lý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sở sản xuất thực phẩm (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bao gồm cả cơ sở vừa sản xuất vừa kinh doanh</w:t>
            </w: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sở kinh doanh thực phẩm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sở kinh doanh dịch vụ ăn uống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sở kinh doanh thức ăn đường phố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</w:tr>
    </w:tbl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Công tác bảo đảm an toàn thực phẩm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1. Quản lý, chỉ đạo: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184"/>
        <w:gridCol w:w="2183"/>
        <w:gridCol w:w="2093"/>
      </w:tblGrid>
      <w:tr w:rsidR="006D0951" w:rsidRPr="006D0951" w:rsidTr="006D0951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TT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 hoạt động</w:t>
            </w:r>
          </w:p>
        </w:tc>
        <w:tc>
          <w:tcPr>
            <w:tcW w:w="2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Tuyến huyện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BCĐLN ATTP phường/xã/thị trấn/quận/huyện do Chủ tịch UBND làm Trưởng ban.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Họp BCĐLN ATTP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 nghị triển khai, tổng kết của BCĐ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</w:tbl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2. Hoạt động thông tin, truyền thông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184"/>
        <w:gridCol w:w="2001"/>
        <w:gridCol w:w="2275"/>
      </w:tblGrid>
      <w:tr w:rsidR="006D0951" w:rsidRPr="006D0951" w:rsidTr="006D0951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hoạt động/hình thức</w:t>
            </w:r>
          </w:p>
        </w:tc>
        <w:tc>
          <w:tcPr>
            <w:tcW w:w="2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Tuyến huyện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Nói chuyện/Hội thảo (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buổi/tổng số người dự</w:t>
            </w: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Tập huấn (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lớp/tổng số người dự</w:t>
            </w: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Phát thanh loa, đài (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tin/bài/phóng sự</w:t>
            </w: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Truyền hình (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buổi/tọa đàm/phóng sự</w:t>
            </w: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Báo viết (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tin/bài/phóng sự</w:t>
            </w: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Băng rôn, khẩu hiệu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Tranh áp - phích/Posters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Tờ gấp/tờ rơi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Tài liệu khác (g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hi rõ</w:t>
            </w: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):………….........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</w:tbl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3. Hoạt động thanh tra, kiểm tra: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  Số lượng đoàn thanh tra, kiểm tra:                                         ……………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  Số cơ sở được thanh tra, kiểm tra (cơ sở):                            ……………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  Kết quả chi tiết: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60"/>
        <w:gridCol w:w="2865"/>
        <w:gridCol w:w="60"/>
        <w:gridCol w:w="1407"/>
        <w:gridCol w:w="60"/>
        <w:gridCol w:w="587"/>
        <w:gridCol w:w="60"/>
        <w:gridCol w:w="1042"/>
        <w:gridCol w:w="60"/>
        <w:gridCol w:w="861"/>
        <w:gridCol w:w="60"/>
        <w:gridCol w:w="1317"/>
      </w:tblGrid>
      <w:tr w:rsidR="006D0951" w:rsidRPr="006D0951" w:rsidTr="006D0951">
        <w:trPr>
          <w:tblCellSpacing w:w="0" w:type="dxa"/>
        </w:trPr>
        <w:tc>
          <w:tcPr>
            <w:tcW w:w="3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6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30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Tuyến huyện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SX thực phẩm (gồm vừa SX và vừa KD)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KD thực phẩm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KD dịch vụ ăn uống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KD thức ăn đường phố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Cộng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1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 số cơ sở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sở được thanh tra, kiểm tra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Đạt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(số cơ sở/%)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 phạm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(số cơ sở/%)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Xử lý vi phạm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3.1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Phạt tiền: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Số cơ sở: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Tiền phạt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(đồng)</w:t>
            </w: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: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3.2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Xử phạt bổ sung: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Tước quyền sử dụng GCN cơ sở đủ điều kiện ATTP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Đình chỉ hoạt động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Tịch thu tang vật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3.3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Khắc phục hậu quả (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loại, trọng lượng</w:t>
            </w: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):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Buộc thu hồi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Buộc tiêu hủy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Khác (ghi rõ):.................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Xử lý khác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4.1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 hồi GCN cơ sở đủ điều kiện ATTP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4.2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Chuyển cơ quan điều tra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840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4. Kiểm nghiệm thực phẩm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457"/>
        <w:gridCol w:w="3912"/>
      </w:tblGrid>
      <w:tr w:rsidR="006D0951" w:rsidRPr="006D0951" w:rsidTr="006D0951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2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2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Tuyến huyện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Xét nghiệm tại labo </w:t>
            </w:r>
            <w:r w:rsidRPr="006D09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(tổng số mẫu)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Hóa lý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(tổng số mẫu)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Đạt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(số mẫu/%)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Không đạt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(số mẫu/%)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 sinh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Đạt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(số mẫu/%)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Không đạt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(số mẫu/%)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Xét nghiệm nhanh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Hóa lý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(tổng số mẫu)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Đạt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(số mẫu/%)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Không đạt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(số mẫu/%)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 sinh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Đạt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(số mẫu/%)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Không đạt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(số mẫu/%)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28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Tổng (1+2)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</w:t>
            </w:r>
          </w:p>
        </w:tc>
      </w:tr>
    </w:tbl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5. Ngộ độc thực phẩm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849"/>
        <w:gridCol w:w="1745"/>
        <w:gridCol w:w="1562"/>
        <w:gridCol w:w="2298"/>
      </w:tblGrid>
      <w:tr w:rsidR="006D0951" w:rsidRPr="006D0951" w:rsidTr="006D0951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1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quả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sánh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(Số lượng/%)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Năm nay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Năm trước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vụ (vụ)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mắc (người)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tử vong (người)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Vụ NĐTP lớn (&gt;= 30 người/vụ)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Nguyên nhân (vụ)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Vi sinh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Hóa học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Độc tố tự nhiên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Không xác định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</w:tbl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lastRenderedPageBreak/>
        <w:t>6. Kinh phí triển khai hoạt động về an toàn thực phẩm: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596"/>
        <w:gridCol w:w="2021"/>
        <w:gridCol w:w="1837"/>
      </w:tblGrid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bookmarkStart w:id="1" w:name="_GoBack" w:colFirst="4" w:colLast="4"/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Nguồn kinh phí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lượng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(triệu đồng)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Ghi chú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Ngân sách từ Chương trình mục tiêu y tế - dân số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Ngân sách từ địa phương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Nguồn kinh phí khác 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(ghi rõ)…………….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  <w:tr w:rsidR="006D0951" w:rsidRPr="006D0951" w:rsidTr="006D0951">
        <w:trPr>
          <w:tblCellSpacing w:w="0" w:type="dxa"/>
        </w:trPr>
        <w:tc>
          <w:tcPr>
            <w:tcW w:w="28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Tổng cộng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</w:t>
            </w:r>
          </w:p>
        </w:tc>
      </w:tr>
    </w:tbl>
    <w:bookmarkEnd w:id="1"/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7. Các hoạt động khác </w:t>
      </w: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(nếu có):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III. Đánh giá chung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1. Ưu điểm: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2. Tồn tại: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3. Kiến nghị: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vi-VN"/>
        </w:rPr>
        <w:t>........................................................................................................................................</w:t>
      </w:r>
    </w:p>
    <w:p w:rsidR="006D0951" w:rsidRPr="006D0951" w:rsidRDefault="006D0951" w:rsidP="006D095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D0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D0951" w:rsidRPr="006D0951" w:rsidTr="006D095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51" w:rsidRPr="006D0951" w:rsidRDefault="006D0951" w:rsidP="006D09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br/>
              <w:t>Nơi nhận:</w:t>
            </w:r>
            <w:r w:rsidRPr="006D09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br/>
            </w: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Chi cục ATVSTP/Ban QLATTP tỉnh/TP….;</w:t>
            </w: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- UBND quận/ huyện/thị xã/TP. thuộc tỉnh;</w:t>
            </w: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- BCĐLN;</w:t>
            </w: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- Lưu: VT.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51" w:rsidRPr="006D0951" w:rsidRDefault="006D0951" w:rsidP="006D09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LÃNH ĐẠO</w:t>
            </w:r>
            <w:r w:rsidRPr="006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</w:t>
            </w:r>
            <w:r w:rsidRPr="006D0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Ký tên đóng dấu</w:t>
            </w:r>
            <w:r w:rsidRPr="006D09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)</w:t>
            </w:r>
          </w:p>
        </w:tc>
      </w:tr>
    </w:tbl>
    <w:p w:rsidR="00675E3D" w:rsidRPr="006D0951" w:rsidRDefault="00675E3D">
      <w:pPr>
        <w:rPr>
          <w:rFonts w:ascii="Times New Roman" w:hAnsi="Times New Roman" w:cs="Times New Roman"/>
          <w:sz w:val="24"/>
          <w:szCs w:val="24"/>
        </w:rPr>
      </w:pPr>
    </w:p>
    <w:sectPr w:rsidR="00675E3D" w:rsidRPr="006D09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51"/>
    <w:rsid w:val="00675E3D"/>
    <w:rsid w:val="006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F7301-2788-478F-AB36-AB303D4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2023-12-09T04:31:00Z</dcterms:created>
  <dcterms:modified xsi:type="dcterms:W3CDTF">2023-12-09T04:31:00Z</dcterms:modified>
</cp:coreProperties>
</file>