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5BC" w:rsidRPr="007515BC" w:rsidRDefault="007515BC" w:rsidP="007515BC">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3"/>
      <w:bookmarkStart w:id="1" w:name="_GoBack"/>
      <w:r w:rsidRPr="007515BC">
        <w:rPr>
          <w:rFonts w:ascii="Times New Roman" w:eastAsia="Times New Roman" w:hAnsi="Times New Roman" w:cs="Times New Roman"/>
          <w:b/>
          <w:bCs/>
          <w:color w:val="000000"/>
          <w:sz w:val="24"/>
          <w:szCs w:val="24"/>
          <w:lang w:eastAsia="vi-VN"/>
        </w:rPr>
        <w:t>Mẫu số 03</w:t>
      </w:r>
      <w:bookmarkEnd w:id="0"/>
      <w:r w:rsidRPr="007515BC">
        <w:rPr>
          <w:rFonts w:ascii="Times New Roman" w:eastAsia="Times New Roman" w:hAnsi="Times New Roman" w:cs="Times New Roman"/>
          <w:b/>
          <w:bCs/>
          <w:color w:val="000000"/>
          <w:sz w:val="24"/>
          <w:szCs w:val="24"/>
          <w:lang w:eastAsia="vi-VN"/>
        </w:rPr>
        <w:t> (Mẫu báo cáo áp dụng đối với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515BC" w:rsidRPr="007515BC" w:rsidTr="007515BC">
        <w:trPr>
          <w:tblCellSpacing w:w="0" w:type="dxa"/>
        </w:trPr>
        <w:tc>
          <w:tcPr>
            <w:tcW w:w="3348" w:type="dxa"/>
            <w:shd w:val="clear" w:color="auto" w:fill="FFFFFF"/>
            <w:tcMar>
              <w:top w:w="0" w:type="dxa"/>
              <w:left w:w="108" w:type="dxa"/>
              <w:bottom w:w="0" w:type="dxa"/>
              <w:right w:w="108" w:type="dxa"/>
            </w:tcMar>
            <w:hideMark/>
          </w:tcPr>
          <w:p w:rsidR="007515BC" w:rsidRPr="007515BC" w:rsidRDefault="007515BC" w:rsidP="007515BC">
            <w:pPr>
              <w:spacing w:before="120" w:after="120" w:line="234" w:lineRule="atLeast"/>
              <w:jc w:val="center"/>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b/>
                <w:bCs/>
                <w:color w:val="000000"/>
                <w:sz w:val="24"/>
                <w:szCs w:val="24"/>
                <w:lang w:eastAsia="vi-VN"/>
              </w:rPr>
              <w:t>ĐƠN VỊ CẤP TRÊN</w:t>
            </w:r>
            <w:r w:rsidRPr="007515BC">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7515BC" w:rsidRPr="007515BC" w:rsidRDefault="007515BC" w:rsidP="007515BC">
            <w:pPr>
              <w:spacing w:before="120" w:after="120" w:line="234" w:lineRule="atLeast"/>
              <w:jc w:val="center"/>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b/>
                <w:bCs/>
                <w:color w:val="000000"/>
                <w:sz w:val="24"/>
                <w:szCs w:val="24"/>
                <w:lang w:eastAsia="vi-VN"/>
              </w:rPr>
              <w:t>CỘNG HÒA XÃ HỘI CHỦ NGHĨA VIỆT NAM</w:t>
            </w:r>
            <w:r w:rsidRPr="007515BC">
              <w:rPr>
                <w:rFonts w:ascii="Times New Roman" w:eastAsia="Times New Roman" w:hAnsi="Times New Roman" w:cs="Times New Roman"/>
                <w:b/>
                <w:bCs/>
                <w:color w:val="000000"/>
                <w:sz w:val="24"/>
                <w:szCs w:val="24"/>
                <w:lang w:eastAsia="vi-VN"/>
              </w:rPr>
              <w:br/>
              <w:t>Độc lập - Tự do - Hạnh phúc</w:t>
            </w:r>
            <w:r w:rsidRPr="007515BC">
              <w:rPr>
                <w:rFonts w:ascii="Times New Roman" w:eastAsia="Times New Roman" w:hAnsi="Times New Roman" w:cs="Times New Roman"/>
                <w:b/>
                <w:bCs/>
                <w:color w:val="000000"/>
                <w:sz w:val="24"/>
                <w:szCs w:val="24"/>
                <w:lang w:eastAsia="vi-VN"/>
              </w:rPr>
              <w:br/>
              <w:t>---------------</w:t>
            </w:r>
          </w:p>
        </w:tc>
      </w:tr>
      <w:tr w:rsidR="007515BC" w:rsidRPr="007515BC" w:rsidTr="007515BC">
        <w:trPr>
          <w:tblCellSpacing w:w="0" w:type="dxa"/>
        </w:trPr>
        <w:tc>
          <w:tcPr>
            <w:tcW w:w="3348" w:type="dxa"/>
            <w:shd w:val="clear" w:color="auto" w:fill="FFFFFF"/>
            <w:tcMar>
              <w:top w:w="0" w:type="dxa"/>
              <w:left w:w="108" w:type="dxa"/>
              <w:bottom w:w="0" w:type="dxa"/>
              <w:right w:w="108" w:type="dxa"/>
            </w:tcMar>
            <w:hideMark/>
          </w:tcPr>
          <w:p w:rsidR="007515BC" w:rsidRPr="007515BC" w:rsidRDefault="007515BC" w:rsidP="007515BC">
            <w:pPr>
              <w:spacing w:before="120" w:after="120" w:line="234" w:lineRule="atLeast"/>
              <w:jc w:val="center"/>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w:t>
            </w:r>
          </w:p>
        </w:tc>
        <w:tc>
          <w:tcPr>
            <w:tcW w:w="5508" w:type="dxa"/>
            <w:shd w:val="clear" w:color="auto" w:fill="FFFFFF"/>
            <w:tcMar>
              <w:top w:w="0" w:type="dxa"/>
              <w:left w:w="108" w:type="dxa"/>
              <w:bottom w:w="0" w:type="dxa"/>
              <w:right w:w="108" w:type="dxa"/>
            </w:tcMar>
            <w:hideMark/>
          </w:tcPr>
          <w:p w:rsidR="007515BC" w:rsidRPr="007515BC" w:rsidRDefault="007515BC" w:rsidP="007515BC">
            <w:pPr>
              <w:spacing w:before="120" w:after="120" w:line="234" w:lineRule="atLeast"/>
              <w:jc w:val="righ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i/>
                <w:iCs/>
                <w:color w:val="000000"/>
                <w:sz w:val="24"/>
                <w:szCs w:val="24"/>
                <w:vertAlign w:val="superscript"/>
                <w:lang w:eastAsia="vi-VN"/>
              </w:rPr>
              <w:t>1</w:t>
            </w:r>
            <w:r w:rsidRPr="007515BC">
              <w:rPr>
                <w:rFonts w:ascii="Times New Roman" w:eastAsia="Times New Roman" w:hAnsi="Times New Roman" w:cs="Times New Roman"/>
                <w:i/>
                <w:iCs/>
                <w:color w:val="000000"/>
                <w:sz w:val="24"/>
                <w:szCs w:val="24"/>
                <w:lang w:eastAsia="vi-VN"/>
              </w:rPr>
              <w:t>Tỉnh (thành phố), ngày... tháng... năm...</w:t>
            </w:r>
          </w:p>
        </w:tc>
      </w:tr>
    </w:tbl>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w:t>
      </w:r>
    </w:p>
    <w:p w:rsidR="007515BC" w:rsidRPr="007515BC" w:rsidRDefault="007515BC" w:rsidP="007515BC">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3_name"/>
      <w:r w:rsidRPr="007515BC">
        <w:rPr>
          <w:rFonts w:ascii="Times New Roman" w:eastAsia="Times New Roman" w:hAnsi="Times New Roman" w:cs="Times New Roman"/>
          <w:b/>
          <w:bCs/>
          <w:color w:val="000000"/>
          <w:sz w:val="24"/>
          <w:szCs w:val="24"/>
          <w:lang w:eastAsia="vi-VN"/>
        </w:rPr>
        <w:t>BÁO CÁO THÀNH TÍCH</w:t>
      </w:r>
      <w:bookmarkEnd w:id="2"/>
      <w:r w:rsidRPr="007515BC">
        <w:rPr>
          <w:rFonts w:ascii="Times New Roman" w:eastAsia="Times New Roman" w:hAnsi="Times New Roman" w:cs="Times New Roman"/>
          <w:b/>
          <w:bCs/>
          <w:color w:val="000000"/>
          <w:sz w:val="24"/>
          <w:szCs w:val="24"/>
          <w:lang w:eastAsia="vi-VN"/>
        </w:rPr>
        <w:br/>
      </w:r>
      <w:bookmarkStart w:id="3" w:name="chuong_pl3_name_name"/>
      <w:r w:rsidRPr="007515BC">
        <w:rPr>
          <w:rFonts w:ascii="Times New Roman" w:eastAsia="Times New Roman" w:hAnsi="Times New Roman" w:cs="Times New Roman"/>
          <w:b/>
          <w:bCs/>
          <w:color w:val="000000"/>
          <w:sz w:val="24"/>
          <w:szCs w:val="24"/>
          <w:lang w:eastAsia="vi-VN"/>
        </w:rPr>
        <w:t>ĐỀ NGHỊ TẶNG</w:t>
      </w:r>
      <w:bookmarkEnd w:id="3"/>
      <w:r w:rsidRPr="007515BC">
        <w:rPr>
          <w:rFonts w:ascii="Times New Roman" w:eastAsia="Times New Roman" w:hAnsi="Times New Roman" w:cs="Times New Roman"/>
          <w:b/>
          <w:bCs/>
          <w:color w:val="000000"/>
          <w:sz w:val="24"/>
          <w:szCs w:val="24"/>
          <w:lang w:eastAsia="vi-VN"/>
        </w:rPr>
        <w:t>……..</w:t>
      </w:r>
      <w:r w:rsidRPr="007515BC">
        <w:rPr>
          <w:rFonts w:ascii="Times New Roman" w:eastAsia="Times New Roman" w:hAnsi="Times New Roman" w:cs="Times New Roman"/>
          <w:b/>
          <w:bCs/>
          <w:color w:val="000000"/>
          <w:sz w:val="24"/>
          <w:szCs w:val="24"/>
          <w:vertAlign w:val="superscript"/>
          <w:lang w:eastAsia="vi-VN"/>
        </w:rPr>
        <w:t>2</w:t>
      </w:r>
      <w:r w:rsidRPr="007515BC">
        <w:rPr>
          <w:rFonts w:ascii="Times New Roman" w:eastAsia="Times New Roman" w:hAnsi="Times New Roman" w:cs="Times New Roman"/>
          <w:b/>
          <w:bCs/>
          <w:color w:val="000000"/>
          <w:sz w:val="24"/>
          <w:szCs w:val="24"/>
          <w:lang w:eastAsia="vi-VN"/>
        </w:rPr>
        <w:br/>
      </w:r>
      <w:bookmarkStart w:id="4" w:name="chuong_pl3_name_name_name"/>
      <w:r w:rsidRPr="007515BC">
        <w:rPr>
          <w:rFonts w:ascii="Times New Roman" w:eastAsia="Times New Roman" w:hAnsi="Times New Roman" w:cs="Times New Roman"/>
          <w:color w:val="000000"/>
          <w:sz w:val="24"/>
          <w:szCs w:val="24"/>
          <w:lang w:eastAsia="vi-VN"/>
        </w:rPr>
        <w:t>(Mẫu báo cáo này áp dụng đối với cá nhân)</w:t>
      </w:r>
      <w:bookmarkEnd w:id="4"/>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b/>
          <w:bCs/>
          <w:color w:val="000000"/>
          <w:sz w:val="24"/>
          <w:szCs w:val="24"/>
          <w:lang w:eastAsia="vi-VN"/>
        </w:rPr>
        <w:t>I. SƠ LƯỢC LÝ LỊCH</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Họ tên (Ghi đầy đủ bằng chữ in thường, không viết tắt): …………………………..</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Sinh ngày, tháng, năm:………….. Giới tính:…….. Dân tộc, tôn giáo ……………..</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Quê quán</w:t>
      </w:r>
      <w:r w:rsidRPr="007515BC">
        <w:rPr>
          <w:rFonts w:ascii="Times New Roman" w:eastAsia="Times New Roman" w:hAnsi="Times New Roman" w:cs="Times New Roman"/>
          <w:color w:val="000000"/>
          <w:sz w:val="24"/>
          <w:szCs w:val="24"/>
          <w:vertAlign w:val="superscript"/>
          <w:lang w:eastAsia="vi-VN"/>
        </w:rPr>
        <w:t>3</w:t>
      </w:r>
      <w:r w:rsidRPr="007515BC">
        <w:rPr>
          <w:rFonts w:ascii="Times New Roman" w:eastAsia="Times New Roman" w:hAnsi="Times New Roman" w:cs="Times New Roman"/>
          <w:color w:val="000000"/>
          <w:sz w:val="24"/>
          <w:szCs w:val="24"/>
          <w:lang w:eastAsia="vi-VN"/>
        </w:rPr>
        <w:t>: ………………………………………………………………………………</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Nơi thường trú</w:t>
      </w:r>
      <w:r w:rsidRPr="007515BC">
        <w:rPr>
          <w:rFonts w:ascii="Times New Roman" w:eastAsia="Times New Roman" w:hAnsi="Times New Roman" w:cs="Times New Roman"/>
          <w:color w:val="000000"/>
          <w:sz w:val="24"/>
          <w:szCs w:val="24"/>
          <w:vertAlign w:val="superscript"/>
          <w:lang w:eastAsia="vi-VN"/>
        </w:rPr>
        <w:t>3</w:t>
      </w:r>
      <w:r w:rsidRPr="007515BC">
        <w:rPr>
          <w:rFonts w:ascii="Times New Roman" w:eastAsia="Times New Roman" w:hAnsi="Times New Roman" w:cs="Times New Roman"/>
          <w:color w:val="000000"/>
          <w:sz w:val="24"/>
          <w:szCs w:val="24"/>
          <w:lang w:eastAsia="vi-VN"/>
        </w:rPr>
        <w:t>: …………..…………..…………..…………..…………..……………</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Cơ quan, địa phương công tác: …………..…………..…………..………………….</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Chức vụ (Đảng, chính quyền, đoàn thể): …………..…………..……………………</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Trình độ lý luận chính trị, chuyên môn, nghiệp vụ (nếu có): …………..…………..</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Học hàm, học vị, danh hiệu, giải thưởng: …………..…………..…………………...</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b/>
          <w:bCs/>
          <w:color w:val="000000"/>
          <w:sz w:val="24"/>
          <w:szCs w:val="24"/>
          <w:lang w:eastAsia="vi-VN"/>
        </w:rPr>
        <w:t>II. THÀNH TÍCH ĐẠT ĐƯỢC</w:t>
      </w:r>
      <w:r w:rsidRPr="007515BC">
        <w:rPr>
          <w:rFonts w:ascii="Times New Roman" w:eastAsia="Times New Roman" w:hAnsi="Times New Roman" w:cs="Times New Roman"/>
          <w:b/>
          <w:bCs/>
          <w:color w:val="000000"/>
          <w:sz w:val="24"/>
          <w:szCs w:val="24"/>
          <w:vertAlign w:val="superscript"/>
          <w:lang w:eastAsia="vi-VN"/>
        </w:rPr>
        <w:t>4</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1. Quyền hạn, nhiệm vụ được giao hoặc đảm nhận: …………..…………..………..</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2. Thành tích đạt được của cá nhân</w:t>
      </w:r>
      <w:r w:rsidRPr="007515BC">
        <w:rPr>
          <w:rFonts w:ascii="Times New Roman" w:eastAsia="Times New Roman" w:hAnsi="Times New Roman" w:cs="Times New Roman"/>
          <w:color w:val="000000"/>
          <w:sz w:val="24"/>
          <w:szCs w:val="24"/>
          <w:vertAlign w:val="superscript"/>
          <w:lang w:eastAsia="vi-VN"/>
        </w:rPr>
        <w:t>5</w:t>
      </w:r>
      <w:r w:rsidRPr="007515BC">
        <w:rPr>
          <w:rFonts w:ascii="Times New Roman" w:eastAsia="Times New Roman" w:hAnsi="Times New Roman" w:cs="Times New Roman"/>
          <w:color w:val="000000"/>
          <w:sz w:val="24"/>
          <w:szCs w:val="24"/>
          <w:lang w:eastAsia="vi-VN"/>
        </w:rPr>
        <w:t>: …………..…………..…………..…………….</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Đối với trường hợp đề nghị khen thưởng theo tiêu chuẩn hoàn thành xuất sắc nhiệm vụ, hoàn thành tốt nhiệm vụ thì ghi rõ số quyết định hoặc số văn bản xác nhận; ngày, tháng, năm của quyết định hoặc của văn bản xác nhận; cơ quan ban hành.</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b/>
          <w:bCs/>
          <w:color w:val="000000"/>
          <w:sz w:val="24"/>
          <w:szCs w:val="24"/>
          <w:lang w:eastAsia="vi-VN"/>
        </w:rPr>
        <w:t>III. DANH HIỆU THI ĐUA, HÌNH THỨC KHEN THƯỞNG ĐÃ ĐƯỢC NHẬN</w:t>
      </w:r>
      <w:r w:rsidRPr="007515BC">
        <w:rPr>
          <w:rFonts w:ascii="Times New Roman" w:eastAsia="Times New Roman" w:hAnsi="Times New Roman" w:cs="Times New Roman"/>
          <w:b/>
          <w:bCs/>
          <w:color w:val="000000"/>
          <w:sz w:val="24"/>
          <w:szCs w:val="24"/>
          <w:vertAlign w:val="superscript"/>
          <w:lang w:eastAsia="vi-VN"/>
        </w:rPr>
        <w:t>6</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1. Danh hiệu thi đua: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9"/>
        <w:gridCol w:w="2092"/>
        <w:gridCol w:w="6095"/>
      </w:tblGrid>
      <w:tr w:rsidR="007515BC" w:rsidRPr="007515BC" w:rsidTr="007515BC">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515BC" w:rsidRPr="007515BC" w:rsidRDefault="007515BC" w:rsidP="007515BC">
            <w:pPr>
              <w:spacing w:before="120" w:after="120" w:line="234" w:lineRule="atLeast"/>
              <w:jc w:val="center"/>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b/>
                <w:bCs/>
                <w:color w:val="000000"/>
                <w:sz w:val="24"/>
                <w:szCs w:val="24"/>
                <w:lang w:eastAsia="vi-VN"/>
              </w:rPr>
              <w:t>Năm</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7515BC" w:rsidRPr="007515BC" w:rsidRDefault="007515BC" w:rsidP="007515BC">
            <w:pPr>
              <w:spacing w:before="120" w:after="120" w:line="234" w:lineRule="atLeast"/>
              <w:jc w:val="center"/>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b/>
                <w:bCs/>
                <w:color w:val="000000"/>
                <w:sz w:val="24"/>
                <w:szCs w:val="24"/>
                <w:lang w:eastAsia="vi-VN"/>
              </w:rPr>
              <w:t>Danh hiệu thi đua</w:t>
            </w:r>
          </w:p>
        </w:tc>
        <w:tc>
          <w:tcPr>
            <w:tcW w:w="3350" w:type="pct"/>
            <w:tcBorders>
              <w:top w:val="single" w:sz="8" w:space="0" w:color="auto"/>
              <w:left w:val="nil"/>
              <w:bottom w:val="single" w:sz="8" w:space="0" w:color="auto"/>
              <w:right w:val="single" w:sz="8" w:space="0" w:color="auto"/>
            </w:tcBorders>
            <w:shd w:val="clear" w:color="auto" w:fill="FFFFFF"/>
            <w:vAlign w:val="center"/>
            <w:hideMark/>
          </w:tcPr>
          <w:p w:rsidR="007515BC" w:rsidRPr="007515BC" w:rsidRDefault="007515BC" w:rsidP="007515BC">
            <w:pPr>
              <w:spacing w:before="120" w:after="120" w:line="234" w:lineRule="atLeast"/>
              <w:jc w:val="center"/>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b/>
                <w:bCs/>
                <w:color w:val="000000"/>
                <w:sz w:val="24"/>
                <w:szCs w:val="24"/>
                <w:lang w:eastAsia="vi-VN"/>
              </w:rPr>
              <w:t>Số, ngày, tháng, năm của quyết định công nhận danh hiệu thi đua; cơ quan ban hành quyết định</w:t>
            </w:r>
          </w:p>
        </w:tc>
      </w:tr>
      <w:tr w:rsidR="007515BC" w:rsidRPr="007515BC" w:rsidTr="007515B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515BC" w:rsidRPr="007515BC" w:rsidRDefault="007515BC" w:rsidP="007515BC">
            <w:pPr>
              <w:spacing w:before="120" w:after="120" w:line="234" w:lineRule="atLeast"/>
              <w:jc w:val="center"/>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b/>
                <w:bCs/>
                <w:color w:val="000000"/>
                <w:sz w:val="24"/>
                <w:szCs w:val="24"/>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7515BC" w:rsidRPr="007515BC" w:rsidRDefault="007515BC" w:rsidP="007515BC">
            <w:pPr>
              <w:spacing w:before="120" w:after="120" w:line="234" w:lineRule="atLeast"/>
              <w:jc w:val="center"/>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b/>
                <w:bCs/>
                <w:color w:val="000000"/>
                <w:sz w:val="24"/>
                <w:szCs w:val="24"/>
                <w:lang w:eastAsia="vi-VN"/>
              </w:rPr>
              <w:t> </w:t>
            </w:r>
          </w:p>
        </w:tc>
        <w:tc>
          <w:tcPr>
            <w:tcW w:w="3350" w:type="pct"/>
            <w:tcBorders>
              <w:top w:val="nil"/>
              <w:left w:val="nil"/>
              <w:bottom w:val="single" w:sz="8" w:space="0" w:color="auto"/>
              <w:right w:val="single" w:sz="8" w:space="0" w:color="auto"/>
            </w:tcBorders>
            <w:shd w:val="clear" w:color="auto" w:fill="FFFFFF"/>
            <w:vAlign w:val="center"/>
            <w:hideMark/>
          </w:tcPr>
          <w:p w:rsidR="007515BC" w:rsidRPr="007515BC" w:rsidRDefault="007515BC" w:rsidP="007515BC">
            <w:pPr>
              <w:spacing w:before="120" w:after="120" w:line="234" w:lineRule="atLeast"/>
              <w:jc w:val="center"/>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b/>
                <w:bCs/>
                <w:color w:val="000000"/>
                <w:sz w:val="24"/>
                <w:szCs w:val="24"/>
                <w:lang w:eastAsia="vi-VN"/>
              </w:rPr>
              <w:t> </w:t>
            </w:r>
          </w:p>
        </w:tc>
      </w:tr>
    </w:tbl>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2. Hình thức khen thưởng: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9"/>
        <w:gridCol w:w="1910"/>
        <w:gridCol w:w="6277"/>
      </w:tblGrid>
      <w:tr w:rsidR="007515BC" w:rsidRPr="007515BC" w:rsidTr="007515BC">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515BC" w:rsidRPr="007515BC" w:rsidRDefault="007515BC" w:rsidP="007515BC">
            <w:pPr>
              <w:spacing w:before="120" w:after="120" w:line="234" w:lineRule="atLeast"/>
              <w:jc w:val="center"/>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b/>
                <w:bCs/>
                <w:color w:val="000000"/>
                <w:sz w:val="24"/>
                <w:szCs w:val="24"/>
                <w:lang w:eastAsia="vi-VN"/>
              </w:rPr>
              <w:t>Năm</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7515BC" w:rsidRPr="007515BC" w:rsidRDefault="007515BC" w:rsidP="007515BC">
            <w:pPr>
              <w:spacing w:before="120" w:after="120" w:line="234" w:lineRule="atLeast"/>
              <w:jc w:val="center"/>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b/>
                <w:bCs/>
                <w:color w:val="000000"/>
                <w:sz w:val="24"/>
                <w:szCs w:val="24"/>
                <w:lang w:eastAsia="vi-VN"/>
              </w:rPr>
              <w:t>Hình thức khen thưởng</w:t>
            </w:r>
          </w:p>
        </w:tc>
        <w:tc>
          <w:tcPr>
            <w:tcW w:w="3450" w:type="pct"/>
            <w:tcBorders>
              <w:top w:val="single" w:sz="8" w:space="0" w:color="auto"/>
              <w:left w:val="nil"/>
              <w:bottom w:val="single" w:sz="8" w:space="0" w:color="auto"/>
              <w:right w:val="single" w:sz="8" w:space="0" w:color="auto"/>
            </w:tcBorders>
            <w:shd w:val="clear" w:color="auto" w:fill="FFFFFF"/>
            <w:vAlign w:val="center"/>
            <w:hideMark/>
          </w:tcPr>
          <w:p w:rsidR="007515BC" w:rsidRPr="007515BC" w:rsidRDefault="007515BC" w:rsidP="007515BC">
            <w:pPr>
              <w:spacing w:before="120" w:after="120" w:line="234" w:lineRule="atLeast"/>
              <w:jc w:val="center"/>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b/>
                <w:bCs/>
                <w:color w:val="000000"/>
                <w:sz w:val="24"/>
                <w:szCs w:val="24"/>
                <w:lang w:eastAsia="vi-VN"/>
              </w:rPr>
              <w:t>Số, ngày, tháng, năm của quyết định khen thưởng; cơ quan ban hành quyết định</w:t>
            </w:r>
          </w:p>
        </w:tc>
      </w:tr>
      <w:tr w:rsidR="007515BC" w:rsidRPr="007515BC" w:rsidTr="007515B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515BC" w:rsidRPr="007515BC" w:rsidRDefault="007515BC" w:rsidP="007515BC">
            <w:pPr>
              <w:spacing w:before="120" w:after="120" w:line="234" w:lineRule="atLeast"/>
              <w:jc w:val="center"/>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b/>
                <w:bCs/>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7515BC" w:rsidRPr="007515BC" w:rsidRDefault="007515BC" w:rsidP="007515BC">
            <w:pPr>
              <w:spacing w:before="120" w:after="120" w:line="234" w:lineRule="atLeast"/>
              <w:jc w:val="center"/>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b/>
                <w:bCs/>
                <w:color w:val="000000"/>
                <w:sz w:val="24"/>
                <w:szCs w:val="24"/>
                <w:lang w:eastAsia="vi-VN"/>
              </w:rPr>
              <w:t> </w:t>
            </w:r>
          </w:p>
        </w:tc>
        <w:tc>
          <w:tcPr>
            <w:tcW w:w="3450" w:type="pct"/>
            <w:tcBorders>
              <w:top w:val="nil"/>
              <w:left w:val="nil"/>
              <w:bottom w:val="single" w:sz="8" w:space="0" w:color="auto"/>
              <w:right w:val="single" w:sz="8" w:space="0" w:color="auto"/>
            </w:tcBorders>
            <w:shd w:val="clear" w:color="auto" w:fill="FFFFFF"/>
            <w:vAlign w:val="center"/>
            <w:hideMark/>
          </w:tcPr>
          <w:p w:rsidR="007515BC" w:rsidRPr="007515BC" w:rsidRDefault="007515BC" w:rsidP="007515BC">
            <w:pPr>
              <w:spacing w:before="120" w:after="120" w:line="234" w:lineRule="atLeast"/>
              <w:jc w:val="center"/>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b/>
                <w:bCs/>
                <w:color w:val="000000"/>
                <w:sz w:val="24"/>
                <w:szCs w:val="24"/>
                <w:lang w:eastAsia="vi-VN"/>
              </w:rPr>
              <w:t> </w:t>
            </w:r>
          </w:p>
        </w:tc>
      </w:tr>
    </w:tbl>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515BC" w:rsidRPr="007515BC" w:rsidTr="007515BC">
        <w:trPr>
          <w:tblCellSpacing w:w="0" w:type="dxa"/>
        </w:trPr>
        <w:tc>
          <w:tcPr>
            <w:tcW w:w="4428" w:type="dxa"/>
            <w:shd w:val="clear" w:color="auto" w:fill="FFFFFF"/>
            <w:tcMar>
              <w:top w:w="0" w:type="dxa"/>
              <w:left w:w="108" w:type="dxa"/>
              <w:bottom w:w="0" w:type="dxa"/>
              <w:right w:w="108" w:type="dxa"/>
            </w:tcMar>
            <w:hideMark/>
          </w:tcPr>
          <w:p w:rsidR="007515BC" w:rsidRPr="007515BC" w:rsidRDefault="007515BC" w:rsidP="007515BC">
            <w:pPr>
              <w:spacing w:before="120" w:after="120" w:line="234" w:lineRule="atLeast"/>
              <w:jc w:val="center"/>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b/>
                <w:bCs/>
                <w:color w:val="000000"/>
                <w:sz w:val="24"/>
                <w:szCs w:val="24"/>
                <w:lang w:eastAsia="vi-VN"/>
              </w:rPr>
              <w:lastRenderedPageBreak/>
              <w:t>THỦ TRƯỞNG ĐƠN VỊ</w:t>
            </w:r>
            <w:r w:rsidRPr="007515BC">
              <w:rPr>
                <w:rFonts w:ascii="Times New Roman" w:eastAsia="Times New Roman" w:hAnsi="Times New Roman" w:cs="Times New Roman"/>
                <w:b/>
                <w:bCs/>
                <w:color w:val="000000"/>
                <w:sz w:val="24"/>
                <w:szCs w:val="24"/>
                <w:lang w:eastAsia="vi-VN"/>
              </w:rPr>
              <w:br/>
              <w:t>XÁC NHẬN, ĐỀ NGHỊ</w:t>
            </w:r>
            <w:r w:rsidRPr="007515BC">
              <w:rPr>
                <w:rFonts w:ascii="Times New Roman" w:eastAsia="Times New Roman" w:hAnsi="Times New Roman" w:cs="Times New Roman"/>
                <w:color w:val="000000"/>
                <w:sz w:val="24"/>
                <w:szCs w:val="24"/>
                <w:lang w:eastAsia="vi-VN"/>
              </w:rPr>
              <w:br/>
            </w:r>
            <w:r w:rsidRPr="007515BC">
              <w:rPr>
                <w:rFonts w:ascii="Times New Roman" w:eastAsia="Times New Roman" w:hAnsi="Times New Roman" w:cs="Times New Roman"/>
                <w:i/>
                <w:iCs/>
                <w:color w:val="000000"/>
                <w:sz w:val="24"/>
                <w:szCs w:val="24"/>
                <w:lang w:eastAsia="vi-VN"/>
              </w:rPr>
              <w:t>(Ký, đóng dấu)</w:t>
            </w:r>
          </w:p>
        </w:tc>
        <w:tc>
          <w:tcPr>
            <w:tcW w:w="4428" w:type="dxa"/>
            <w:shd w:val="clear" w:color="auto" w:fill="FFFFFF"/>
            <w:tcMar>
              <w:top w:w="0" w:type="dxa"/>
              <w:left w:w="108" w:type="dxa"/>
              <w:bottom w:w="0" w:type="dxa"/>
              <w:right w:w="108" w:type="dxa"/>
            </w:tcMar>
            <w:hideMark/>
          </w:tcPr>
          <w:p w:rsidR="007515BC" w:rsidRPr="007515BC" w:rsidRDefault="007515BC" w:rsidP="007515BC">
            <w:pPr>
              <w:spacing w:before="120" w:after="120" w:line="234" w:lineRule="atLeast"/>
              <w:jc w:val="center"/>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b/>
                <w:bCs/>
                <w:color w:val="000000"/>
                <w:sz w:val="24"/>
                <w:szCs w:val="24"/>
                <w:lang w:eastAsia="vi-VN"/>
              </w:rPr>
              <w:t>NGƯỜI BÁO CÁO THÀNH TÍCH</w:t>
            </w:r>
            <w:r w:rsidRPr="007515BC">
              <w:rPr>
                <w:rFonts w:ascii="Times New Roman" w:eastAsia="Times New Roman" w:hAnsi="Times New Roman" w:cs="Times New Roman"/>
                <w:i/>
                <w:iCs/>
                <w:color w:val="000000"/>
                <w:sz w:val="24"/>
                <w:szCs w:val="24"/>
                <w:lang w:eastAsia="vi-VN"/>
              </w:rPr>
              <w:br/>
              <w:t>(Ký, ghi rõ họ và tên)</w:t>
            </w:r>
          </w:p>
        </w:tc>
      </w:tr>
    </w:tbl>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w:t>
      </w:r>
    </w:p>
    <w:p w:rsidR="007515BC" w:rsidRPr="007515BC" w:rsidRDefault="007515BC" w:rsidP="007515BC">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b/>
          <w:bCs/>
          <w:color w:val="000000"/>
          <w:sz w:val="24"/>
          <w:szCs w:val="24"/>
          <w:lang w:eastAsia="vi-VN"/>
        </w:rPr>
        <w:t>XÁC NHẬN CỦA CẤP TRÌNH KHEN THƯỞNG</w:t>
      </w:r>
      <w:r w:rsidRPr="007515BC">
        <w:rPr>
          <w:rFonts w:ascii="Times New Roman" w:eastAsia="Times New Roman" w:hAnsi="Times New Roman" w:cs="Times New Roman"/>
          <w:b/>
          <w:bCs/>
          <w:color w:val="000000"/>
          <w:sz w:val="24"/>
          <w:szCs w:val="24"/>
          <w:lang w:eastAsia="vi-VN"/>
        </w:rPr>
        <w:br/>
      </w:r>
      <w:r w:rsidRPr="007515BC">
        <w:rPr>
          <w:rFonts w:ascii="Times New Roman" w:eastAsia="Times New Roman" w:hAnsi="Times New Roman" w:cs="Times New Roman"/>
          <w:i/>
          <w:iCs/>
          <w:color w:val="000000"/>
          <w:sz w:val="24"/>
          <w:szCs w:val="24"/>
          <w:lang w:eastAsia="vi-VN"/>
        </w:rPr>
        <w:t>(Ký, đóng dấu)</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___________________</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vertAlign w:val="superscript"/>
          <w:lang w:eastAsia="vi-VN"/>
        </w:rPr>
        <w:t>1</w:t>
      </w:r>
      <w:r w:rsidRPr="007515BC">
        <w:rPr>
          <w:rFonts w:ascii="Times New Roman" w:eastAsia="Times New Roman" w:hAnsi="Times New Roman" w:cs="Times New Roman"/>
          <w:color w:val="000000"/>
          <w:sz w:val="24"/>
          <w:szCs w:val="24"/>
          <w:lang w:eastAsia="vi-VN"/>
        </w:rPr>
        <w:t> Địa danh.</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vertAlign w:val="superscript"/>
          <w:lang w:eastAsia="vi-VN"/>
        </w:rPr>
        <w:t>2</w:t>
      </w:r>
      <w:r w:rsidRPr="007515BC">
        <w:rPr>
          <w:rFonts w:ascii="Times New Roman" w:eastAsia="Times New Roman" w:hAnsi="Times New Roman" w:cs="Times New Roman"/>
          <w:color w:val="000000"/>
          <w:sz w:val="24"/>
          <w:szCs w:val="24"/>
          <w:lang w:eastAsia="vi-VN"/>
        </w:rPr>
        <w:t> Ghi rõ thành tích đề nghị khen thưởng</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vertAlign w:val="superscript"/>
          <w:lang w:eastAsia="vi-VN"/>
        </w:rPr>
        <w:t>3</w:t>
      </w:r>
      <w:r w:rsidRPr="007515BC">
        <w:rPr>
          <w:rFonts w:ascii="Times New Roman" w:eastAsia="Times New Roman" w:hAnsi="Times New Roman" w:cs="Times New Roman"/>
          <w:color w:val="000000"/>
          <w:sz w:val="24"/>
          <w:szCs w:val="24"/>
          <w:lang w:eastAsia="vi-VN"/>
        </w:rPr>
        <w:t> Đơn vị hành chính: Xã (phường, thị trấn); huyện (quận, thị xã, thành phố thuộc tỉnh; quận, thành phố thuộc thành phố trực thuộc trung ương); tỉnh (thành phố trực thuộc trung ương).</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vertAlign w:val="superscript"/>
          <w:lang w:eastAsia="vi-VN"/>
        </w:rPr>
        <w:t>4</w:t>
      </w:r>
      <w:r w:rsidRPr="007515BC">
        <w:rPr>
          <w:rFonts w:ascii="Times New Roman" w:eastAsia="Times New Roman" w:hAnsi="Times New Roman" w:cs="Times New Roman"/>
          <w:color w:val="000000"/>
          <w:sz w:val="24"/>
          <w:szCs w:val="24"/>
          <w:lang w:eastAsia="vi-VN"/>
        </w:rPr>
        <w:t> Báo cáo thành tích liên tục từ 10 năm trở lên đến thời điểm đề nghị đối với Huân chương Hồ Chí Minh, Huân chương Độc lập, Huân chương Quân công; liên tục từ 05 năm trở lên đến thời điểm đề nghị đối với Huân chương Bảo vệ Tổ quốc, Huân chương Lao động; liên tục từ 05 năm trở lên đến thời điểm đề nghị đối với Bằng khen của Thủ tướng Chính phủ; 06 năm liên lục đối với danh hiệu Chiến sĩ thi đua toàn quốc, 03 năm liên tục đối với danh hiệu Chiến sĩ thi đua bộ, ban, ngành, tỉnh; 02 năm liên tục đối với Bằng khen của bộ, ban, ngành, tỉnh; 01 năm đối với Chiến sĩ thi đua cơ sở, Lao động tiên tiến và Giấy khen.</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vertAlign w:val="superscript"/>
          <w:lang w:eastAsia="vi-VN"/>
        </w:rPr>
        <w:t>5</w:t>
      </w:r>
      <w:r w:rsidRPr="007515BC">
        <w:rPr>
          <w:rFonts w:ascii="Times New Roman" w:eastAsia="Times New Roman" w:hAnsi="Times New Roman" w:cs="Times New Roman"/>
          <w:color w:val="000000"/>
          <w:sz w:val="24"/>
          <w:szCs w:val="24"/>
          <w:lang w:eastAsia="vi-VN"/>
        </w:rPr>
        <w:t>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Đối với người làm công tác lãnh đạo,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trong thời gian tính thành tích đề nghị khen thưởng.</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Đối với trường học: Báo cáo phải thể hiện rõ kết quả về công tác tổ chức và quản lý, quản trị nhà trường; phát triển đội ngũ; tài chính, cơ sở vật chất và thiết bị dạy học; hoạt động giáo dục và kết quả giáo dục; nghiên cứu khoa học, hợp tác quốc tế (đối với cơ sở đào tạo), có so sánh với giai đoạn trước khi khen thưởng.</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Đối với các hội đoàn thể, lấy kết quả thực hiện các nhiệm vụ công tác trọng tâm và các chương trình công tác của trung ương hội, đoàn thể giao.</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vertAlign w:val="superscript"/>
          <w:lang w:eastAsia="vi-VN"/>
        </w:rPr>
        <w:lastRenderedPageBreak/>
        <w:t>6</w:t>
      </w:r>
      <w:r w:rsidRPr="007515BC">
        <w:rPr>
          <w:rFonts w:ascii="Times New Roman" w:eastAsia="Times New Roman" w:hAnsi="Times New Roman" w:cs="Times New Roman"/>
          <w:color w:val="000000"/>
          <w:sz w:val="24"/>
          <w:szCs w:val="24"/>
          <w:lang w:eastAsia="vi-VN"/>
        </w:rPr>
        <w:t> Nêu các hình thức khen thưởng đã được Đảng, Nhà nước, bộ, ban, ngành, tỉnh tặng hoặc truy tặng (ghi rõ số quyết định, ngày, tháng, năm ký quyết định).</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Ghi rõ số quyết định công nhận danh hiệu thi đua trong thời gian 05 năm trước thời điểm đề nghị đối với Huân chương Lao động, Bằng khen của Thủ tướng Chính phủ v.v...</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Đối với đề nghị tặng danh hiệu “Chiến sĩ thi đua toàn quốc”:</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Ghi rõ số quyết định, ngày, tháng, năm ký quyết định của 02 lần liên tục được tặng danh hiệu Chiến sĩ thi đua bộ, ngành, tỉnh và 06 lần đạt danh hiệu “Chiến sĩ thi đua cơ sở” trước thời điểm đề nghị;</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Ghi rõ nội dung các sáng kiến hoặc đề tài khoa học, đề án khoa học, công trình khoa học và công nghệ (tham gia là thành viên hoặc chủ nhiệm đề tài khoa học), có chứng nhận hoặc xác nhận của cơ quan, tổ chức có thẩm quyền (ghi rõ văn bản, ngày, tháng, năm) đối với sáng kiến, đề tài khoa học, đề án khoa học, công trình khoa học và công nghệ kèm theo hồ sơ.</w:t>
      </w:r>
    </w:p>
    <w:p w:rsidR="007515BC" w:rsidRPr="007515BC" w:rsidRDefault="007515BC" w:rsidP="007515B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15BC">
        <w:rPr>
          <w:rFonts w:ascii="Times New Roman" w:eastAsia="Times New Roman" w:hAnsi="Times New Roman" w:cs="Times New Roman"/>
          <w:color w:val="000000"/>
          <w:sz w:val="24"/>
          <w:szCs w:val="24"/>
          <w:lang w:eastAsia="vi-VN"/>
        </w:rPr>
        <w:t>- Đối với báo cáo đề nghị tặng danh hiệu “Chiến sĩ thi đua bộ, ban, ngành, tỉnh, ghi rõ thời gian 03 lần liên tục được tặng danh hiệu “Chiến sĩ thi đua cấp cơ sở” trước thời điểm đề nghị; các sáng kiến hoặc đề tài khoa học, đề án khoa học, công trình khoa học và công nghệ được cấp có thẩm quyền công nhận.</w:t>
      </w:r>
    </w:p>
    <w:bookmarkEnd w:id="1"/>
    <w:p w:rsidR="00E47B8C" w:rsidRPr="007515BC" w:rsidRDefault="00E47B8C">
      <w:pPr>
        <w:rPr>
          <w:rFonts w:ascii="Times New Roman" w:hAnsi="Times New Roman" w:cs="Times New Roman"/>
          <w:sz w:val="24"/>
          <w:szCs w:val="24"/>
        </w:rPr>
      </w:pPr>
    </w:p>
    <w:sectPr w:rsidR="00E47B8C" w:rsidRPr="007515B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BC"/>
    <w:rsid w:val="007515BC"/>
    <w:rsid w:val="00E47B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0479B-474D-40DB-89CC-5592EB6F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2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2024-01-06T09:42:00Z</dcterms:created>
  <dcterms:modified xsi:type="dcterms:W3CDTF">2024-01-06T09:42:00Z</dcterms:modified>
</cp:coreProperties>
</file>