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MẪU BẢN ĐĂNG KÝ KẾ HOẠCH CHUYỂN ĐỔI CƠ CẤU CÂY TRỒNG, VẬT NUÔI TRÊN ĐẤT TRỒNG LÚA CẤP HUYỆN</w:t>
      </w:r>
      <w:r w:rsidRPr="008861B5">
        <w:rPr>
          <w:rFonts w:ascii="Arial" w:eastAsia="Times New Roman" w:hAnsi="Arial" w:cs="Arial"/>
          <w:color w:val="000000"/>
          <w:kern w:val="0"/>
          <w:sz w:val="18"/>
          <w:szCs w:val="18"/>
          <w14:ligatures w14:val="none"/>
        </w:rPr>
        <w:br/>
      </w:r>
      <w:r w:rsidRPr="008861B5">
        <w:rPr>
          <w:rFonts w:ascii="Arial" w:eastAsia="Times New Roman" w:hAnsi="Arial" w:cs="Arial"/>
          <w:i/>
          <w:iCs/>
          <w:color w:val="000000"/>
          <w:kern w:val="0"/>
          <w:sz w:val="18"/>
          <w:szCs w:val="18"/>
          <w14:ligatures w14:val="none"/>
        </w:rPr>
        <w:t>(Kèm theo Nghị định số      /       /NĐ-CP ngày … tháng …năm ……..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2"/>
      </w:tblGrid>
      <w:tr w:rsidR="008861B5" w:rsidRPr="008861B5" w:rsidTr="008861B5">
        <w:trPr>
          <w:tblCellSpacing w:w="0" w:type="dxa"/>
        </w:trPr>
        <w:tc>
          <w:tcPr>
            <w:tcW w:w="3348" w:type="dxa"/>
            <w:shd w:val="clear" w:color="auto" w:fill="FFFFFF"/>
            <w:tcMar>
              <w:top w:w="0" w:type="dxa"/>
              <w:left w:w="108" w:type="dxa"/>
              <w:bottom w:w="0"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ỦY BAN NHÂN DÂN</w:t>
            </w:r>
            <w:r w:rsidRPr="008861B5">
              <w:rPr>
                <w:rFonts w:ascii="Arial" w:eastAsia="Times New Roman" w:hAnsi="Arial" w:cs="Arial"/>
                <w:b/>
                <w:bCs/>
                <w:color w:val="000000"/>
                <w:kern w:val="0"/>
                <w:sz w:val="18"/>
                <w:szCs w:val="18"/>
                <w14:ligatures w14:val="none"/>
              </w:rPr>
              <w:br/>
              <w:t>HUYỆN, THỊ XÃ …….</w:t>
            </w:r>
            <w:r w:rsidRPr="008861B5">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CỘNG HÒA XÃ HỘI CHỦ NGHĨA VIỆT NAM</w:t>
            </w:r>
            <w:r w:rsidRPr="008861B5">
              <w:rPr>
                <w:rFonts w:ascii="Arial" w:eastAsia="Times New Roman" w:hAnsi="Arial" w:cs="Arial"/>
                <w:b/>
                <w:bCs/>
                <w:color w:val="000000"/>
                <w:kern w:val="0"/>
                <w:sz w:val="18"/>
                <w:szCs w:val="18"/>
                <w14:ligatures w14:val="none"/>
              </w:rPr>
              <w:br/>
              <w:t>Độc lập - Tự do - Hạnh phúc</w:t>
            </w:r>
            <w:r w:rsidRPr="008861B5">
              <w:rPr>
                <w:rFonts w:ascii="Arial" w:eastAsia="Times New Roman" w:hAnsi="Arial" w:cs="Arial"/>
                <w:b/>
                <w:bCs/>
                <w:color w:val="000000"/>
                <w:kern w:val="0"/>
                <w:sz w:val="18"/>
                <w:szCs w:val="18"/>
                <w14:ligatures w14:val="none"/>
              </w:rPr>
              <w:br/>
              <w:t>---------------</w:t>
            </w:r>
          </w:p>
        </w:tc>
      </w:tr>
      <w:tr w:rsidR="008861B5" w:rsidRPr="008861B5" w:rsidTr="008861B5">
        <w:trPr>
          <w:tblCellSpacing w:w="0" w:type="dxa"/>
        </w:trPr>
        <w:tc>
          <w:tcPr>
            <w:tcW w:w="3348" w:type="dxa"/>
            <w:shd w:val="clear" w:color="auto" w:fill="FFFFFF"/>
            <w:tcMar>
              <w:top w:w="0" w:type="dxa"/>
              <w:left w:w="108" w:type="dxa"/>
              <w:bottom w:w="0"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 </w:t>
            </w:r>
          </w:p>
        </w:tc>
        <w:tc>
          <w:tcPr>
            <w:tcW w:w="5508" w:type="dxa"/>
            <w:shd w:val="clear" w:color="auto" w:fill="FFFFFF"/>
            <w:tcMar>
              <w:top w:w="0" w:type="dxa"/>
              <w:left w:w="108" w:type="dxa"/>
              <w:bottom w:w="0"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i/>
                <w:iCs/>
                <w:color w:val="000000"/>
                <w:kern w:val="0"/>
                <w:sz w:val="18"/>
                <w:szCs w:val="18"/>
                <w14:ligatures w14:val="none"/>
              </w:rPr>
              <w:t>........, ngày ... tháng ... năm .......</w:t>
            </w:r>
          </w:p>
        </w:tc>
      </w:tr>
    </w:tbl>
    <w:p w:rsidR="008861B5" w:rsidRPr="008861B5" w:rsidRDefault="008861B5" w:rsidP="008861B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i/>
          <w:iCs/>
          <w:color w:val="000000"/>
          <w:kern w:val="0"/>
          <w:sz w:val="18"/>
          <w:szCs w:val="18"/>
          <w14:ligatures w14:val="none"/>
        </w:rPr>
        <w:t> </w:t>
      </w:r>
    </w:p>
    <w:p w:rsidR="008861B5" w:rsidRPr="008861B5" w:rsidRDefault="008861B5" w:rsidP="008861B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BẢN ĐĂNG KÝ KẾ HOẠCH</w:t>
      </w:r>
    </w:p>
    <w:p w:rsidR="008861B5" w:rsidRPr="008861B5" w:rsidRDefault="008861B5" w:rsidP="008861B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CHUYỂN ĐỔI CƠ CẤU CÂY TRỒNG, VẬT NUÔI TRÊN ĐẤT TRỒNG LÚA</w:t>
      </w:r>
    </w:p>
    <w:p w:rsidR="008861B5" w:rsidRPr="008861B5" w:rsidRDefault="008861B5" w:rsidP="008861B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NĂM …..</w:t>
      </w:r>
    </w:p>
    <w:p w:rsidR="008861B5" w:rsidRPr="008861B5" w:rsidRDefault="008861B5" w:rsidP="008861B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Kính gửi: Uỷ ban nhân dân tỉnh (thành phố trực thuộc trung ương) ……..</w:t>
      </w:r>
    </w:p>
    <w:p w:rsidR="008861B5" w:rsidRPr="008861B5" w:rsidRDefault="008861B5" w:rsidP="008861B5">
      <w:pPr>
        <w:shd w:val="clear" w:color="auto" w:fill="FFFFFF"/>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i/>
          <w:iCs/>
          <w:color w:val="000000"/>
          <w:kern w:val="0"/>
          <w:sz w:val="18"/>
          <w:szCs w:val="18"/>
          <w14:ligatures w14:val="none"/>
        </w:rPr>
        <w:t>Căn cứ Nghị định số       /     /NĐ-CP ngày ... tháng ... năm… của Chính phủ quy định chi tiết về đất trồng lúa;</w:t>
      </w:r>
    </w:p>
    <w:p w:rsidR="008861B5" w:rsidRPr="008861B5" w:rsidRDefault="008861B5" w:rsidP="008861B5">
      <w:pPr>
        <w:shd w:val="clear" w:color="auto" w:fill="FFFFFF"/>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i/>
          <w:iCs/>
          <w:color w:val="000000"/>
          <w:kern w:val="0"/>
          <w:sz w:val="18"/>
          <w:szCs w:val="18"/>
          <w14:ligatures w14:val="none"/>
        </w:rPr>
        <w:t>Căn cứ vào bản đăng ký kế hoạch chuyển đổi cơ cấu cây trồng vật nuôi chuyển đổi của các xã trên địa bàn huyện.</w:t>
      </w:r>
    </w:p>
    <w:p w:rsidR="008861B5" w:rsidRPr="008861B5" w:rsidRDefault="008861B5" w:rsidP="008861B5">
      <w:pPr>
        <w:shd w:val="clear" w:color="auto" w:fill="FFFFFF"/>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Ủy ban nhân Huyện (thị xã, thành phố)................................................. gửi Bản đăng ký Kế hoạch chuyển đổi cơ cấu cây trồng, vật nuôi trên đất trồng lúa sang trồng cây hàng năm, cây lâu năm, trồng lúa kết hợp nuôi trông thủy sản trên đất trồng lúa năm …..  như sau:</w:t>
      </w:r>
    </w:p>
    <w:p w:rsidR="008861B5" w:rsidRPr="008861B5" w:rsidRDefault="008861B5" w:rsidP="008861B5">
      <w:pPr>
        <w:shd w:val="clear" w:color="auto" w:fill="FFFFFF"/>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Bảng diện tích chuyển đổi cơ cấu cây trồng vật nuôi trên đất trồng lúa, trên địa bàn huyện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5"/>
        <w:gridCol w:w="60"/>
        <w:gridCol w:w="1424"/>
        <w:gridCol w:w="60"/>
        <w:gridCol w:w="807"/>
        <w:gridCol w:w="30"/>
        <w:gridCol w:w="621"/>
        <w:gridCol w:w="30"/>
        <w:gridCol w:w="621"/>
        <w:gridCol w:w="30"/>
        <w:gridCol w:w="621"/>
        <w:gridCol w:w="30"/>
        <w:gridCol w:w="533"/>
        <w:gridCol w:w="30"/>
        <w:gridCol w:w="72"/>
        <w:gridCol w:w="28"/>
        <w:gridCol w:w="45"/>
        <w:gridCol w:w="30"/>
        <w:gridCol w:w="830"/>
        <w:gridCol w:w="30"/>
        <w:gridCol w:w="93"/>
        <w:gridCol w:w="30"/>
        <w:gridCol w:w="92"/>
        <w:gridCol w:w="30"/>
        <w:gridCol w:w="696"/>
        <w:gridCol w:w="30"/>
        <w:gridCol w:w="77"/>
        <w:gridCol w:w="30"/>
        <w:gridCol w:w="77"/>
        <w:gridCol w:w="30"/>
        <w:gridCol w:w="1209"/>
        <w:gridCol w:w="51"/>
      </w:tblGrid>
      <w:tr w:rsidR="008861B5" w:rsidRPr="008861B5" w:rsidTr="008861B5">
        <w:trPr>
          <w:tblCellSpacing w:w="0" w:type="dxa"/>
        </w:trPr>
        <w:tc>
          <w:tcPr>
            <w:tcW w:w="641"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STT</w:t>
            </w:r>
          </w:p>
        </w:tc>
        <w:tc>
          <w:tcPr>
            <w:tcW w:w="1713" w:type="dxa"/>
            <w:gridSpan w:val="2"/>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Loại cây trồng/ thủy sản chuyển đổi</w:t>
            </w:r>
          </w:p>
        </w:tc>
        <w:tc>
          <w:tcPr>
            <w:tcW w:w="3623" w:type="dxa"/>
            <w:gridSpan w:val="1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Diện tích đất lúa được chuyển đổi (ha)</w:t>
            </w:r>
          </w:p>
        </w:tc>
        <w:tc>
          <w:tcPr>
            <w:tcW w:w="1104" w:type="dxa"/>
            <w:gridSpan w:val="6"/>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Thời gian chuyển đổi</w:t>
            </w:r>
          </w:p>
        </w:tc>
        <w:tc>
          <w:tcPr>
            <w:tcW w:w="989" w:type="dxa"/>
            <w:gridSpan w:val="6"/>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Số thửa, Tờ bản đồ số</w:t>
            </w:r>
          </w:p>
        </w:tc>
        <w:tc>
          <w:tcPr>
            <w:tcW w:w="1217"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Khu vực, cánh đồng/Ấp, thôn, bản, buôn</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after="0" w:line="240" w:lineRule="auto"/>
              <w:rPr>
                <w:rFonts w:ascii="Arial" w:eastAsia="Times New Roman" w:hAnsi="Arial" w:cs="Arial"/>
                <w:color w:val="000000"/>
                <w:kern w:val="0"/>
                <w:sz w:val="18"/>
                <w:szCs w:val="18"/>
                <w14:ligatures w14:val="none"/>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8861B5" w:rsidRPr="008861B5" w:rsidRDefault="008861B5" w:rsidP="008861B5">
            <w:pPr>
              <w:spacing w:after="0" w:line="240" w:lineRule="auto"/>
              <w:rPr>
                <w:rFonts w:ascii="Arial" w:eastAsia="Times New Roman" w:hAnsi="Arial" w:cs="Arial"/>
                <w:color w:val="000000"/>
                <w:kern w:val="0"/>
                <w:sz w:val="18"/>
                <w:szCs w:val="18"/>
                <w14:ligatures w14:val="none"/>
              </w:rPr>
            </w:pPr>
          </w:p>
        </w:tc>
        <w:tc>
          <w:tcPr>
            <w:tcW w:w="859"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Tổng diện tích</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3 vụ lúa</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2 vụ lúa</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1 vụ lúa</w:t>
            </w:r>
          </w:p>
        </w:tc>
        <w:tc>
          <w:tcPr>
            <w:tcW w:w="705"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w:t>
            </w:r>
          </w:p>
        </w:tc>
        <w:tc>
          <w:tcPr>
            <w:tcW w:w="1057"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00"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326"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I</w:t>
            </w:r>
          </w:p>
        </w:tc>
        <w:tc>
          <w:tcPr>
            <w:tcW w:w="8646" w:type="dxa"/>
            <w:gridSpan w:val="30"/>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Xã A</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1</w:t>
            </w:r>
          </w:p>
        </w:tc>
        <w:tc>
          <w:tcPr>
            <w:tcW w:w="1713"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Trồng cây hàng năm</w:t>
            </w:r>
          </w:p>
        </w:tc>
        <w:tc>
          <w:tcPr>
            <w:tcW w:w="859"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705"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57"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00"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326"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713"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w:t>
            </w:r>
          </w:p>
        </w:tc>
        <w:tc>
          <w:tcPr>
            <w:tcW w:w="859"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705"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57"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00"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326"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2</w:t>
            </w:r>
          </w:p>
        </w:tc>
        <w:tc>
          <w:tcPr>
            <w:tcW w:w="1713"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Trồng cây lâu năm</w:t>
            </w:r>
          </w:p>
        </w:tc>
        <w:tc>
          <w:tcPr>
            <w:tcW w:w="859"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705"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57"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00"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326"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713"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w:t>
            </w:r>
          </w:p>
        </w:tc>
        <w:tc>
          <w:tcPr>
            <w:tcW w:w="859"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705"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57"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00"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326"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3</w:t>
            </w:r>
          </w:p>
        </w:tc>
        <w:tc>
          <w:tcPr>
            <w:tcW w:w="1713"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Trồng lúa kết hợp nuôi trồng thủy sản</w:t>
            </w:r>
          </w:p>
        </w:tc>
        <w:tc>
          <w:tcPr>
            <w:tcW w:w="859"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705"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57"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00"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326" w:type="dxa"/>
            <w:gridSpan w:val="4"/>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II</w:t>
            </w:r>
          </w:p>
        </w:tc>
        <w:tc>
          <w:tcPr>
            <w:tcW w:w="8646" w:type="dxa"/>
            <w:gridSpan w:val="30"/>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Xã B</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1</w:t>
            </w:r>
          </w:p>
        </w:tc>
        <w:tc>
          <w:tcPr>
            <w:tcW w:w="1713"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Trồng cây hàng năm</w:t>
            </w:r>
          </w:p>
        </w:tc>
        <w:tc>
          <w:tcPr>
            <w:tcW w:w="859"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1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28"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11"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435"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lastRenderedPageBreak/>
              <w:t> </w:t>
            </w:r>
          </w:p>
        </w:tc>
        <w:tc>
          <w:tcPr>
            <w:tcW w:w="1713"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w:t>
            </w:r>
          </w:p>
        </w:tc>
        <w:tc>
          <w:tcPr>
            <w:tcW w:w="859"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1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28"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11"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435"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2</w:t>
            </w:r>
          </w:p>
        </w:tc>
        <w:tc>
          <w:tcPr>
            <w:tcW w:w="1713"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Trồng cây lâu năm</w:t>
            </w:r>
          </w:p>
        </w:tc>
        <w:tc>
          <w:tcPr>
            <w:tcW w:w="859"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1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28"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11"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435"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713"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w:t>
            </w:r>
          </w:p>
        </w:tc>
        <w:tc>
          <w:tcPr>
            <w:tcW w:w="859"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1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28"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11"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435"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3</w:t>
            </w:r>
          </w:p>
        </w:tc>
        <w:tc>
          <w:tcPr>
            <w:tcW w:w="1713"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Trồng lúa kết hợp nuôi trồng thủy sản</w:t>
            </w:r>
          </w:p>
        </w:tc>
        <w:tc>
          <w:tcPr>
            <w:tcW w:w="859"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1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28"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11"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435"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713"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859"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1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28"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11"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435"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III</w:t>
            </w:r>
          </w:p>
        </w:tc>
        <w:tc>
          <w:tcPr>
            <w:tcW w:w="1713"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Xã ……….</w:t>
            </w:r>
          </w:p>
        </w:tc>
        <w:tc>
          <w:tcPr>
            <w:tcW w:w="859"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1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28"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11"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435"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tcBorders>
              <w:top w:val="nil"/>
              <w:left w:val="single" w:sz="8" w:space="0" w:color="auto"/>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713"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859" w:type="dxa"/>
            <w:gridSpan w:val="2"/>
            <w:tcBorders>
              <w:top w:val="nil"/>
              <w:left w:val="nil"/>
              <w:bottom w:val="single" w:sz="8" w:space="0" w:color="auto"/>
              <w:right w:val="single" w:sz="8" w:space="0" w:color="auto"/>
            </w:tcBorders>
            <w:shd w:val="clear" w:color="auto" w:fill="FFFFFF"/>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62"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614" w:type="dxa"/>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28"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011"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435" w:type="dxa"/>
            <w:gridSpan w:val="6"/>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c>
          <w:tcPr>
            <w:tcW w:w="15" w:type="dxa"/>
            <w:tcBorders>
              <w:top w:val="nil"/>
              <w:left w:val="nil"/>
              <w:bottom w:val="nil"/>
              <w:right w:val="nil"/>
            </w:tcBorders>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 </w:t>
            </w:r>
          </w:p>
        </w:tc>
      </w:tr>
      <w:tr w:rsidR="008861B5" w:rsidRPr="008861B5" w:rsidTr="008861B5">
        <w:trPr>
          <w:tblCellSpacing w:w="0" w:type="dxa"/>
        </w:trPr>
        <w:tc>
          <w:tcPr>
            <w:tcW w:w="641" w:type="dxa"/>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20" w:type="dxa"/>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1693" w:type="dxa"/>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20" w:type="dxa"/>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859"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662"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662"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662"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614"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91"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73"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864"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120"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120"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771"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109"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109"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c>
          <w:tcPr>
            <w:tcW w:w="1217" w:type="dxa"/>
            <w:gridSpan w:val="2"/>
            <w:shd w:val="clear" w:color="auto" w:fill="FFFFFF"/>
            <w:vAlign w:val="cente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eastAsia="Times New Roman" w:cs="Times New Roman"/>
                <w:color w:val="000000"/>
                <w:kern w:val="0"/>
                <w:szCs w:val="24"/>
                <w14:ligatures w14:val="none"/>
              </w:rPr>
              <w:t> </w:t>
            </w:r>
          </w:p>
        </w:tc>
      </w:tr>
      <w:tr w:rsidR="008861B5" w:rsidRPr="008861B5" w:rsidTr="008861B5">
        <w:trPr>
          <w:tblCellSpacing w:w="0" w:type="dxa"/>
        </w:trPr>
        <w:tc>
          <w:tcPr>
            <w:tcW w:w="78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ascii="Arial" w:eastAsia="Times New Roman" w:hAnsi="Arial" w:cs="Arial"/>
                <w:color w:val="000000"/>
                <w:kern w:val="0"/>
                <w:sz w:val="18"/>
                <w:szCs w:val="18"/>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204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1005"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78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78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78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72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9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6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102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12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12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90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105"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105"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144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c>
          <w:tcPr>
            <w:tcW w:w="30" w:type="dxa"/>
            <w:tcBorders>
              <w:top w:val="nil"/>
              <w:left w:val="nil"/>
              <w:bottom w:val="nil"/>
              <w:right w:val="nil"/>
            </w:tcBorders>
            <w:shd w:val="clear" w:color="auto" w:fill="FFFFFF"/>
            <w:vAlign w:val="center"/>
            <w:hideMark/>
          </w:tcPr>
          <w:p w:rsidR="008861B5" w:rsidRPr="008861B5" w:rsidRDefault="008861B5" w:rsidP="008861B5">
            <w:pPr>
              <w:spacing w:after="0" w:line="240" w:lineRule="auto"/>
              <w:rPr>
                <w:rFonts w:eastAsia="Times New Roman" w:cs="Times New Roman"/>
                <w:kern w:val="0"/>
                <w:sz w:val="20"/>
                <w:szCs w:val="20"/>
                <w14:ligatures w14:val="none"/>
              </w:rPr>
            </w:pPr>
          </w:p>
        </w:tc>
      </w:tr>
    </w:tbl>
    <w:p w:rsidR="008861B5" w:rsidRPr="008861B5" w:rsidRDefault="008861B5" w:rsidP="008861B5">
      <w:pPr>
        <w:shd w:val="clear" w:color="auto" w:fill="FFFFFF"/>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color w:val="000000"/>
          <w:kern w:val="0"/>
          <w:sz w:val="18"/>
          <w:szCs w:val="18"/>
          <w14:ligatures w14:val="none"/>
        </w:rPr>
        <w:t>Đề nghị Ủy ban nhân dân tỉnh tổng hợp Bản đăng ký kế hoạch chuyển đổi cơ cấu cây trồng, vật nuôi của huyện vào Kế hoạch chuyển đổi cơ cấu cây trồng, vật nuôi trên đất trồng lúa của tỉnh làm cơ sở cho huyện, xã thực hiện.</w:t>
      </w:r>
    </w:p>
    <w:p w:rsidR="008861B5" w:rsidRPr="008861B5" w:rsidRDefault="008861B5" w:rsidP="008861B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861B5" w:rsidRPr="008861B5" w:rsidTr="008861B5">
        <w:trPr>
          <w:tblCellSpacing w:w="0" w:type="dxa"/>
        </w:trPr>
        <w:tc>
          <w:tcPr>
            <w:tcW w:w="4068" w:type="dxa"/>
            <w:shd w:val="clear" w:color="auto" w:fill="FFFFFF"/>
            <w:tcMar>
              <w:top w:w="0" w:type="dxa"/>
              <w:left w:w="108" w:type="dxa"/>
              <w:bottom w:w="0" w:type="dxa"/>
              <w:right w:w="108" w:type="dxa"/>
            </w:tcMar>
            <w:hideMark/>
          </w:tcPr>
          <w:p w:rsidR="008861B5" w:rsidRPr="008861B5" w:rsidRDefault="008861B5" w:rsidP="008861B5">
            <w:pPr>
              <w:spacing w:before="120" w:after="120" w:line="234" w:lineRule="atLeast"/>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 </w:t>
            </w:r>
          </w:p>
        </w:tc>
        <w:tc>
          <w:tcPr>
            <w:tcW w:w="4788" w:type="dxa"/>
            <w:shd w:val="clear" w:color="auto" w:fill="FFFFFF"/>
            <w:tcMar>
              <w:top w:w="0" w:type="dxa"/>
              <w:left w:w="108" w:type="dxa"/>
              <w:bottom w:w="0" w:type="dxa"/>
              <w:right w:w="108" w:type="dxa"/>
            </w:tcMar>
            <w:hideMark/>
          </w:tcPr>
          <w:p w:rsidR="008861B5" w:rsidRPr="008861B5" w:rsidRDefault="008861B5" w:rsidP="008861B5">
            <w:pPr>
              <w:spacing w:before="120" w:after="120" w:line="234" w:lineRule="atLeast"/>
              <w:jc w:val="center"/>
              <w:rPr>
                <w:rFonts w:ascii="Arial" w:eastAsia="Times New Roman" w:hAnsi="Arial" w:cs="Arial"/>
                <w:color w:val="000000"/>
                <w:kern w:val="0"/>
                <w:sz w:val="18"/>
                <w:szCs w:val="18"/>
                <w14:ligatures w14:val="none"/>
              </w:rPr>
            </w:pPr>
            <w:r w:rsidRPr="008861B5">
              <w:rPr>
                <w:rFonts w:ascii="Arial" w:eastAsia="Times New Roman" w:hAnsi="Arial" w:cs="Arial"/>
                <w:b/>
                <w:bCs/>
                <w:color w:val="000000"/>
                <w:kern w:val="0"/>
                <w:sz w:val="18"/>
                <w:szCs w:val="18"/>
                <w14:ligatures w14:val="none"/>
              </w:rPr>
              <w:t>ỦY BAN NHÂN DÂN HUYỆN</w:t>
            </w:r>
            <w:r w:rsidRPr="008861B5">
              <w:rPr>
                <w:rFonts w:ascii="Arial" w:eastAsia="Times New Roman" w:hAnsi="Arial" w:cs="Arial"/>
                <w:b/>
                <w:bCs/>
                <w:color w:val="000000"/>
                <w:kern w:val="0"/>
                <w:sz w:val="18"/>
                <w:szCs w:val="18"/>
                <w14:ligatures w14:val="none"/>
              </w:rPr>
              <w:br/>
            </w:r>
            <w:r w:rsidRPr="008861B5">
              <w:rPr>
                <w:rFonts w:ascii="Arial" w:eastAsia="Times New Roman" w:hAnsi="Arial" w:cs="Arial"/>
                <w:i/>
                <w:iCs/>
                <w:color w:val="000000"/>
                <w:kern w:val="0"/>
                <w:sz w:val="18"/>
                <w:szCs w:val="18"/>
                <w14:ligatures w14:val="none"/>
              </w:rPr>
              <w:t>(Ký, ghi rõ họ tên, đóng dấu)</w:t>
            </w:r>
          </w:p>
        </w:tc>
      </w:tr>
    </w:tbl>
    <w:p w:rsidR="0064165C" w:rsidRDefault="0064165C"/>
    <w:sectPr w:rsidR="0064165C" w:rsidSect="00964F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B5"/>
    <w:rsid w:val="0064165C"/>
    <w:rsid w:val="00804912"/>
    <w:rsid w:val="008861B5"/>
    <w:rsid w:val="0096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6DD03-F6CE-4470-8F64-1141D33F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1B5"/>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0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2024-04-17T09:20:00Z</dcterms:created>
  <dcterms:modified xsi:type="dcterms:W3CDTF">2024-04-17T09:20:00Z</dcterms:modified>
</cp:coreProperties>
</file>