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777"/>
        <w:gridCol w:w="236"/>
      </w:tblGrid>
      <w:tr w:rsidR="001F6202" w:rsidRPr="001F6202" w:rsidTr="001F6202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         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________________________________________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1F6202" w:rsidRPr="001F6202" w:rsidRDefault="001F6202" w:rsidP="001F6202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vi-VN"/>
        </w:rPr>
        <w:t>Mẫu số PC18</w:t>
      </w:r>
    </w:p>
    <w:p w:rsidR="001F6202" w:rsidRPr="001F6202" w:rsidRDefault="001F6202" w:rsidP="001F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1F6202" w:rsidRPr="001F6202" w:rsidRDefault="001F6202" w:rsidP="001F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CÔNG AN TỈNH/THÀNH PHỐ...</w:t>
      </w:r>
    </w:p>
    <w:p w:rsidR="001F6202" w:rsidRPr="001F6202" w:rsidRDefault="001F6202" w:rsidP="001F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</w:t>
      </w:r>
    </w:p>
    <w:p w:rsidR="001F6202" w:rsidRPr="001F6202" w:rsidRDefault="001F6202" w:rsidP="001F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236"/>
        <w:gridCol w:w="236"/>
      </w:tblGrid>
      <w:tr w:rsidR="001F6202" w:rsidRPr="001F6202" w:rsidTr="001F6202">
        <w:trPr>
          <w:trHeight w:val="382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(23)</w:t>
            </w: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:......................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rPr>
          <w:trHeight w:val="442"/>
        </w:trPr>
        <w:tc>
          <w:tcPr>
            <w:tcW w:w="0" w:type="auto"/>
            <w:vMerge/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1F6202" w:rsidRPr="001F6202" w:rsidRDefault="001F6202" w:rsidP="001F6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1F6202" w:rsidRPr="001F6202" w:rsidRDefault="001F6202" w:rsidP="001F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PHƯƠNG ÁN CHỮA CHÁY CỦA CƠ QUAN CÔNG AN</w:t>
      </w:r>
    </w:p>
    <w:p w:rsidR="001F6202" w:rsidRPr="001F6202" w:rsidRDefault="001F6202" w:rsidP="001F6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1F6202" w:rsidRPr="001F6202" w:rsidRDefault="001F6202" w:rsidP="001F620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cơ sở/khu dân cư: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(2)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..............................................................................</w:t>
      </w:r>
    </w:p>
    <w:p w:rsidR="001F6202" w:rsidRPr="001F6202" w:rsidRDefault="001F6202" w:rsidP="001F620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chỉ: .........................................................................................................</w:t>
      </w:r>
    </w:p>
    <w:p w:rsidR="001F6202" w:rsidRPr="001F6202" w:rsidRDefault="001F6202" w:rsidP="001F620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</w:t>
      </w:r>
      <w:r w:rsidRPr="001F62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 xml:space="preserve"> 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</w:t>
      </w:r>
    </w:p>
    <w:p w:rsidR="001F6202" w:rsidRPr="001F6202" w:rsidRDefault="001F6202" w:rsidP="001F620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Cơ quan quản lý cấp trên trực tiếp: ..............................................................</w:t>
      </w:r>
    </w:p>
    <w:p w:rsidR="001F6202" w:rsidRPr="001F6202" w:rsidRDefault="001F6202" w:rsidP="001F620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Điện thoại: ....................................................................................................</w:t>
      </w:r>
    </w:p>
    <w:p w:rsidR="001F6202" w:rsidRPr="001F6202" w:rsidRDefault="001F6202" w:rsidP="001F620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Cơ quan Công an được phân công thực hiện nhiệm vụ chữa cháy và cứu nạn, cứu hộ:....................................................................................................</w:t>
      </w:r>
    </w:p>
    <w:p w:rsidR="001F6202" w:rsidRPr="001F6202" w:rsidRDefault="001F6202" w:rsidP="001F620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thoại:......................................................................................................</w:t>
      </w:r>
    </w:p>
    <w:p w:rsidR="001F6202" w:rsidRDefault="001F6202" w:rsidP="001F6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</w:p>
    <w:p w:rsidR="001F6202" w:rsidRDefault="001F6202" w:rsidP="001F6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1F6202" w:rsidRPr="001F6202" w:rsidRDefault="001F6202" w:rsidP="001F6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1F6202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</w:p>
    <w:p w:rsidR="001F6202" w:rsidRPr="001F6202" w:rsidRDefault="001F6202" w:rsidP="001F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lastRenderedPageBreak/>
        <w:t>SƠ ĐỒ MẶT BẰNG TỔNG THỂ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(3)</w:t>
      </w:r>
    </w:p>
    <w:p w:rsidR="001F6202" w:rsidRPr="001F6202" w:rsidRDefault="001F6202" w:rsidP="001F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A. ĐẶC ĐIỂM CÓ LIÊN QUAN ĐẾN CÔNG TÁC CHỮA CHÁY VÀ CỨU NẠN, CỨU HỘ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VỊ TRÍ CƠ SỞ/KHU DÂN CƯ</w:t>
      </w: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(4)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GIAO THÔNG BÊN TRONG VÀ BÊN NGOÀI</w:t>
      </w: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(5)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III. NGUỒN NƯỚC PHỤC VỤ CHỮA CHÁY</w:t>
      </w: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(6)</w:t>
      </w:r>
    </w:p>
    <w:p w:rsidR="001F6202" w:rsidRPr="001F6202" w:rsidRDefault="001F6202" w:rsidP="001F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525"/>
        <w:gridCol w:w="2234"/>
        <w:gridCol w:w="3117"/>
        <w:gridCol w:w="1538"/>
      </w:tblGrid>
      <w:tr w:rsidR="001F6202" w:rsidRPr="001F6202" w:rsidTr="001F6202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Nguồn nước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Trữ lượng (m</w:t>
            </w: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)</w:t>
            </w:r>
          </w:p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hoặc lưu lượng (l/s)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left="-8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Vị trí, </w:t>
            </w:r>
          </w:p>
          <w:p w:rsidR="001F6202" w:rsidRPr="001F6202" w:rsidRDefault="001F6202" w:rsidP="001F6202">
            <w:pPr>
              <w:spacing w:after="0" w:line="240" w:lineRule="auto"/>
              <w:ind w:left="-8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khoảng cách tới nguồn nước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Những điểm</w:t>
            </w:r>
          </w:p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cần lưu ý</w:t>
            </w:r>
          </w:p>
        </w:tc>
      </w:tr>
      <w:tr w:rsidR="001F6202" w:rsidRPr="001F6202" w:rsidTr="001F6202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Bên trong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rPr>
          <w:trHeight w:val="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rPr>
          <w:trHeight w:val="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rPr>
          <w:trHeight w:val="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Bên ngoài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rPr>
          <w:trHeight w:val="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rPr>
          <w:trHeight w:val="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rPr>
          <w:trHeight w:val="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1F6202" w:rsidRPr="001F6202" w:rsidRDefault="001F6202" w:rsidP="001F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IV. TÍNH CHẤT, ĐẶC ĐIỂM CÓ LIÊN QUAN ĐẾN CÔNG TÁC CHỮA CHÁY, CỨU NẠN, CỨU HỘ</w:t>
      </w: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(7)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Tính chất, đặc điểm nguy hiểm cháy, nổ, độc, sự cố, tai nạn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Tính chất, đặc điểm liên quan đến công tác chữa cháy, cứu nạn, cứu hộ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V. TỔ CHỨC LỰC LƯỢNG CHỮA CHÁY VÀ CỨU NẠN, CỨU HỘ TẠI CHỖ</w:t>
      </w: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 xml:space="preserve"> (8)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Tổ chức lực lượng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Tổ chức thường trực chữa cháy và cứu nạn, cứu hộ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ab/>
      </w:r>
    </w:p>
    <w:p w:rsidR="001F6202" w:rsidRPr="001F6202" w:rsidRDefault="001F6202" w:rsidP="001F6202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lastRenderedPageBreak/>
        <w:t xml:space="preserve">VI. PHƯƠNG TIỆN CHỮA CHÁY, CỨU NẠN, CỨU HỘ TẠI CHỖ </w:t>
      </w: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>(9)</w:t>
      </w:r>
    </w:p>
    <w:p w:rsidR="001F6202" w:rsidRPr="001F6202" w:rsidRDefault="001F6202" w:rsidP="001F6202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B. PHƯƠNG ÁN XỬ LÝ TÌNH HUỐNG CHÁY PHỨC TẠP NHẤT</w:t>
      </w:r>
    </w:p>
    <w:p w:rsidR="001F6202" w:rsidRPr="001F6202" w:rsidRDefault="001F6202" w:rsidP="001F6202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Giả định tình huống cháy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(10)</w:t>
      </w:r>
    </w:p>
    <w:p w:rsidR="001F6202" w:rsidRPr="001F6202" w:rsidRDefault="001F6202" w:rsidP="001F6202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Chiến thuật, kỹ thuật chữa cháy, cứu nạn, cứu hộ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(11)</w:t>
      </w:r>
    </w:p>
    <w:p w:rsidR="001F6202" w:rsidRPr="001F6202" w:rsidRDefault="001F6202" w:rsidP="001F6202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Tính toán lực lượng, phương tiện chữa cháy, cứu nạn, cứu hộ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(12)</w:t>
      </w:r>
    </w:p>
    <w:p w:rsidR="001F6202" w:rsidRPr="001F6202" w:rsidRDefault="001F6202" w:rsidP="001F6202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Bảng thống kê lực lượng, phương tiện dự kiến huy động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(13)</w:t>
      </w:r>
    </w:p>
    <w:p w:rsidR="001F6202" w:rsidRPr="001F6202" w:rsidRDefault="001F6202" w:rsidP="001F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234"/>
        <w:gridCol w:w="1163"/>
        <w:gridCol w:w="1408"/>
        <w:gridCol w:w="3759"/>
        <w:gridCol w:w="900"/>
      </w:tblGrid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Đơn vị được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huy động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Điện thoại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được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huy động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lượng, chủng loại phương tiện được huy động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Tổng số: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1F6202" w:rsidRPr="001F6202" w:rsidRDefault="001F6202" w:rsidP="001F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Tổ chức triển khai chữa cháy, cứu nạn, cứu hộ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5.1. Nhiệm vụ của lực lượng tại chỗ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(14)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5.2. Nhiệm vụ của cơ quan Công an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(15)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5.3. Nhiệm vụ của các lực lượng khác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(16)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Sơ đồ bố trí lực lượng, phương tiện chữa cháy, cứu nạn, cứu hộ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(17)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C. PHƯƠNG ÁN XỬ LÝ MỘT SỐ TÌNH HUỐNG CHÁY, SỰ CỐ, TAI NẠN ĐẶC TRƯNG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(18)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Tình huống 1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Tình huống 2 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Tình huống 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</w:t>
      </w:r>
    </w:p>
    <w:p w:rsidR="001F6202" w:rsidRPr="001F6202" w:rsidRDefault="001F6202" w:rsidP="001F620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D. BỔ SUNG, CHỈNH LÝ PHƯƠNG ÁN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 xml:space="preserve"> (19)</w:t>
      </w:r>
    </w:p>
    <w:p w:rsidR="001F6202" w:rsidRPr="001F6202" w:rsidRDefault="001F6202" w:rsidP="001F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776"/>
        <w:gridCol w:w="2747"/>
        <w:gridCol w:w="2470"/>
        <w:gridCol w:w="1672"/>
      </w:tblGrid>
      <w:tr w:rsidR="001F6202" w:rsidRPr="001F6202" w:rsidTr="001F6202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Ngày, tháng, năm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 bổ sung, chỉnh lý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bổ sung, chỉnh lý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phê duyệt</w:t>
            </w:r>
          </w:p>
        </w:tc>
      </w:tr>
      <w:tr w:rsidR="001F6202" w:rsidRPr="001F6202" w:rsidTr="001F6202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202" w:rsidRPr="001F6202" w:rsidRDefault="001F6202" w:rsidP="001F620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1F6202" w:rsidRPr="001F6202" w:rsidRDefault="001F6202" w:rsidP="001F6202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F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Đ. THEO DÕI HỌC VÀ THỰC TẬP PHƯƠNG ÁN </w:t>
      </w:r>
      <w:r w:rsidRPr="001F62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(20)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608"/>
        <w:gridCol w:w="1380"/>
        <w:gridCol w:w="672"/>
        <w:gridCol w:w="854"/>
        <w:gridCol w:w="1726"/>
        <w:gridCol w:w="2547"/>
        <w:gridCol w:w="999"/>
      </w:tblGrid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Ngày, tháng, năm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dung, </w:t>
            </w:r>
          </w:p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hình thức </w:t>
            </w:r>
          </w:p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học tập, thực tập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Tình huống giả định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Lực lượng,  phương tiện tham 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Nhận xét,</w:t>
            </w:r>
          </w:p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đánh giá</w:t>
            </w:r>
          </w:p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kết quả</w:t>
            </w: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F6202" w:rsidRPr="001F6202" w:rsidTr="001F6202">
        <w:trPr>
          <w:trHeight w:val="2254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...., ngày ...tháng....năm.....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PHÊ DUYỆT PHƯƠNG ÁN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.............. </w:t>
            </w: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(22)</w:t>
            </w: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.............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tên, đóng dấu)</w:t>
            </w:r>
          </w:p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...., ngày ...tháng...năm.....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CHỈ HUY ĐƠN VỊ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XÂY DỰNG PHƯƠNG ÁN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..............</w:t>
            </w: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(21)</w:t>
            </w:r>
            <w:r w:rsidRPr="001F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...., ngày ....tháng....năm......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TRỰC TIẾP/CHỦ TRÌ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XÂY DỰNG PHƯƠNG ÁN</w:t>
            </w:r>
          </w:p>
          <w:p w:rsidR="001F6202" w:rsidRPr="001F6202" w:rsidRDefault="001F6202" w:rsidP="001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F62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  <w:p w:rsidR="001F6202" w:rsidRPr="001F6202" w:rsidRDefault="001F6202" w:rsidP="001F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B32A82" w:rsidRPr="001F6202" w:rsidRDefault="00B32A82">
      <w:pPr>
        <w:rPr>
          <w:rFonts w:ascii="Times New Roman" w:hAnsi="Times New Roman" w:cs="Times New Roman"/>
          <w:sz w:val="24"/>
          <w:szCs w:val="24"/>
        </w:rPr>
      </w:pPr>
    </w:p>
    <w:sectPr w:rsidR="00B32A82" w:rsidRPr="001F62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2"/>
    <w:rsid w:val="001F6202"/>
    <w:rsid w:val="00B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4B513-387F-411E-AE48-9D497475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202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1F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tab-span">
    <w:name w:val="apple-tab-span"/>
    <w:basedOn w:val="DefaultParagraphFont"/>
    <w:rsid w:val="001F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796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0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5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444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2024-05-15T06:46:00Z</dcterms:created>
  <dcterms:modified xsi:type="dcterms:W3CDTF">2024-05-15T06:47:00Z</dcterms:modified>
</cp:coreProperties>
</file>