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7AA9" w:rsidRPr="00017AA9" w:rsidRDefault="00017AA9" w:rsidP="00017AA9">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2"/>
      <w:r w:rsidRPr="00017AA9">
        <w:rPr>
          <w:rFonts w:ascii="Arial" w:eastAsia="Times New Roman" w:hAnsi="Arial" w:cs="Arial"/>
          <w:b/>
          <w:bCs/>
          <w:color w:val="000000"/>
          <w:kern w:val="0"/>
          <w:sz w:val="20"/>
          <w:szCs w:val="20"/>
          <w14:ligatures w14:val="none"/>
        </w:rPr>
        <w:t>Mẫu số 12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017AA9" w:rsidRPr="00017AA9" w:rsidTr="00017AA9">
        <w:trPr>
          <w:tblCellSpacing w:w="0" w:type="dxa"/>
        </w:trPr>
        <w:tc>
          <w:tcPr>
            <w:tcW w:w="3348" w:type="dxa"/>
            <w:shd w:val="clear" w:color="auto" w:fill="FFFFFF"/>
            <w:tcMar>
              <w:top w:w="0" w:type="dxa"/>
              <w:left w:w="108" w:type="dxa"/>
              <w:bottom w:w="0" w:type="dxa"/>
              <w:right w:w="108" w:type="dxa"/>
            </w:tcMar>
            <w:hideMark/>
          </w:tcPr>
          <w:p w:rsidR="00017AA9" w:rsidRPr="00017AA9" w:rsidRDefault="00017AA9" w:rsidP="00017AA9">
            <w:pPr>
              <w:spacing w:before="120" w:after="120" w:line="234" w:lineRule="atLeast"/>
              <w:jc w:val="center"/>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TÊN CƠ QUAN, ĐƠN VỊ</w:t>
            </w:r>
            <w:r w:rsidRPr="00017AA9">
              <w:rPr>
                <w:rFonts w:ascii="Arial" w:eastAsia="Times New Roman" w:hAnsi="Arial" w:cs="Arial"/>
                <w:color w:val="000000"/>
                <w:kern w:val="0"/>
                <w:sz w:val="20"/>
                <w:szCs w:val="20"/>
                <w14:ligatures w14:val="none"/>
              </w:rPr>
              <w:br/>
              <w:t>QUẢN LÝ (NẾU CÓ)...</w:t>
            </w:r>
            <w:r w:rsidRPr="00017AA9">
              <w:rPr>
                <w:rFonts w:ascii="Arial" w:eastAsia="Times New Roman" w:hAnsi="Arial" w:cs="Arial"/>
                <w:color w:val="000000"/>
                <w:kern w:val="0"/>
                <w:sz w:val="20"/>
                <w:szCs w:val="20"/>
                <w14:ligatures w14:val="none"/>
              </w:rPr>
              <w:br/>
            </w:r>
            <w:r w:rsidRPr="00017AA9">
              <w:rPr>
                <w:rFonts w:ascii="Arial" w:eastAsia="Times New Roman" w:hAnsi="Arial" w:cs="Arial"/>
                <w:b/>
                <w:bCs/>
                <w:color w:val="000000"/>
                <w:kern w:val="0"/>
                <w:sz w:val="20"/>
                <w:szCs w:val="20"/>
                <w14:ligatures w14:val="none"/>
              </w:rPr>
              <w:t>TÊN TỔ CHỨC ĐĂNG KÝ</w:t>
            </w:r>
            <w:r w:rsidRPr="00017AA9">
              <w:rPr>
                <w:rFonts w:ascii="Arial" w:eastAsia="Times New Roman" w:hAnsi="Arial" w:cs="Arial"/>
                <w:b/>
                <w:bCs/>
                <w:color w:val="000000"/>
                <w:kern w:val="0"/>
                <w:sz w:val="20"/>
                <w:szCs w:val="20"/>
                <w14:ligatures w14:val="none"/>
              </w:rPr>
              <w:br/>
              <w:t>HOẠT ĐỘNG (NẾU CÓ)...</w:t>
            </w:r>
            <w:r w:rsidRPr="00017AA9">
              <w:rPr>
                <w:rFonts w:ascii="Arial" w:eastAsia="Times New Roman" w:hAnsi="Arial" w:cs="Arial"/>
                <w:b/>
                <w:bCs/>
                <w:color w:val="000000"/>
                <w:kern w:val="0"/>
                <w:sz w:val="20"/>
                <w:szCs w:val="20"/>
                <w14:ligatures w14:val="none"/>
              </w:rPr>
              <w:br/>
              <w:t>--------</w:t>
            </w:r>
          </w:p>
        </w:tc>
        <w:tc>
          <w:tcPr>
            <w:tcW w:w="5508" w:type="dxa"/>
            <w:shd w:val="clear" w:color="auto" w:fill="FFFFFF"/>
            <w:tcMar>
              <w:top w:w="0" w:type="dxa"/>
              <w:left w:w="108" w:type="dxa"/>
              <w:bottom w:w="0" w:type="dxa"/>
              <w:right w:w="108" w:type="dxa"/>
            </w:tcMar>
            <w:hideMark/>
          </w:tcPr>
          <w:p w:rsidR="00017AA9" w:rsidRPr="00017AA9" w:rsidRDefault="00017AA9" w:rsidP="00017AA9">
            <w:pPr>
              <w:spacing w:before="120" w:after="120" w:line="234" w:lineRule="atLeast"/>
              <w:jc w:val="center"/>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CỘNG HÒA XÃ HỘI CHỦ NGHĨA VIỆT NAM</w:t>
            </w:r>
            <w:r w:rsidRPr="00017AA9">
              <w:rPr>
                <w:rFonts w:ascii="Arial" w:eastAsia="Times New Roman" w:hAnsi="Arial" w:cs="Arial"/>
                <w:b/>
                <w:bCs/>
                <w:color w:val="000000"/>
                <w:kern w:val="0"/>
                <w:sz w:val="20"/>
                <w:szCs w:val="20"/>
                <w14:ligatures w14:val="none"/>
              </w:rPr>
              <w:br/>
              <w:t>Độc lập - Tự do - Hạnh phúc</w:t>
            </w:r>
            <w:r w:rsidRPr="00017AA9">
              <w:rPr>
                <w:rFonts w:ascii="Arial" w:eastAsia="Times New Roman" w:hAnsi="Arial" w:cs="Arial"/>
                <w:b/>
                <w:bCs/>
                <w:color w:val="000000"/>
                <w:kern w:val="0"/>
                <w:sz w:val="20"/>
                <w:szCs w:val="20"/>
                <w14:ligatures w14:val="none"/>
              </w:rPr>
              <w:br/>
              <w:t>---------------</w:t>
            </w:r>
          </w:p>
        </w:tc>
      </w:tr>
      <w:tr w:rsidR="00017AA9" w:rsidRPr="00017AA9" w:rsidTr="00017AA9">
        <w:trPr>
          <w:tblCellSpacing w:w="0" w:type="dxa"/>
        </w:trPr>
        <w:tc>
          <w:tcPr>
            <w:tcW w:w="3348" w:type="dxa"/>
            <w:shd w:val="clear" w:color="auto" w:fill="FFFFFF"/>
            <w:tcMar>
              <w:top w:w="0" w:type="dxa"/>
              <w:left w:w="108" w:type="dxa"/>
              <w:bottom w:w="0" w:type="dxa"/>
              <w:right w:w="108" w:type="dxa"/>
            </w:tcMar>
            <w:hideMark/>
          </w:tcPr>
          <w:p w:rsidR="00017AA9" w:rsidRPr="00017AA9" w:rsidRDefault="00017AA9" w:rsidP="00017AA9">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rsidR="00017AA9" w:rsidRPr="00017AA9" w:rsidRDefault="00017AA9" w:rsidP="00017AA9">
            <w:pPr>
              <w:spacing w:before="120" w:after="120" w:line="234" w:lineRule="atLeast"/>
              <w:jc w:val="right"/>
              <w:rPr>
                <w:rFonts w:ascii="Arial" w:eastAsia="Times New Roman" w:hAnsi="Arial" w:cs="Arial"/>
                <w:color w:val="000000"/>
                <w:kern w:val="0"/>
                <w:sz w:val="18"/>
                <w:szCs w:val="18"/>
                <w14:ligatures w14:val="none"/>
              </w:rPr>
            </w:pPr>
            <w:r w:rsidRPr="00017AA9">
              <w:rPr>
                <w:rFonts w:ascii="Arial" w:eastAsia="Times New Roman" w:hAnsi="Arial" w:cs="Arial"/>
                <w:i/>
                <w:iCs/>
                <w:color w:val="000000"/>
                <w:kern w:val="0"/>
                <w:sz w:val="20"/>
                <w:szCs w:val="20"/>
                <w14:ligatures w14:val="none"/>
              </w:rPr>
              <w:t>.........., ngày... tháng... năm...</w:t>
            </w:r>
          </w:p>
        </w:tc>
      </w:tr>
    </w:tbl>
    <w:p w:rsidR="00017AA9" w:rsidRPr="00017AA9" w:rsidRDefault="00017AA9" w:rsidP="00017AA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2_name"/>
      <w:r w:rsidRPr="00017AA9">
        <w:rPr>
          <w:rFonts w:ascii="Arial" w:eastAsia="Times New Roman" w:hAnsi="Arial" w:cs="Arial"/>
          <w:b/>
          <w:bCs/>
          <w:color w:val="000000"/>
          <w:kern w:val="0"/>
          <w:sz w:val="20"/>
          <w:szCs w:val="20"/>
          <w14:ligatures w14:val="none"/>
        </w:rPr>
        <w:t>THÔNG BÁO</w:t>
      </w:r>
      <w:bookmarkEnd w:id="1"/>
    </w:p>
    <w:p w:rsidR="00017AA9" w:rsidRPr="00017AA9" w:rsidRDefault="00017AA9" w:rsidP="00017AA9">
      <w:pPr>
        <w:shd w:val="clear" w:color="auto" w:fill="FFFFFF"/>
        <w:spacing w:after="0" w:line="240" w:lineRule="auto"/>
        <w:jc w:val="center"/>
        <w:rPr>
          <w:rFonts w:ascii="Arial" w:eastAsia="Times New Roman" w:hAnsi="Arial" w:cs="Arial"/>
          <w:color w:val="000000"/>
          <w:kern w:val="0"/>
          <w:sz w:val="18"/>
          <w:szCs w:val="18"/>
          <w14:ligatures w14:val="none"/>
        </w:rPr>
      </w:pPr>
      <w:bookmarkStart w:id="2" w:name="chuong_pl_12_name_name"/>
      <w:r w:rsidRPr="00017AA9">
        <w:rPr>
          <w:rFonts w:ascii="Arial" w:eastAsia="Times New Roman" w:hAnsi="Arial" w:cs="Arial"/>
          <w:b/>
          <w:bCs/>
          <w:color w:val="000000"/>
          <w:kern w:val="0"/>
          <w:sz w:val="20"/>
          <w:szCs w:val="20"/>
          <w14:ligatures w14:val="none"/>
        </w:rPr>
        <w:t>Về việc đăng ký nội dung, phạm vi hoạt động</w:t>
      </w:r>
      <w:bookmarkEnd w:id="2"/>
    </w:p>
    <w:p w:rsidR="00017AA9" w:rsidRPr="00017AA9" w:rsidRDefault="00017AA9" w:rsidP="00017AA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Kính gửi:...........................................................</w:t>
      </w:r>
    </w:p>
    <w:p w:rsidR="00017AA9" w:rsidRPr="00017AA9" w:rsidRDefault="00017AA9" w:rsidP="00017AA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17AA9">
        <w:rPr>
          <w:rFonts w:ascii="Arial" w:eastAsia="Times New Roman" w:hAnsi="Arial" w:cs="Arial"/>
          <w:i/>
          <w:iCs/>
          <w:color w:val="000000"/>
          <w:kern w:val="0"/>
          <w:sz w:val="20"/>
          <w:szCs w:val="20"/>
          <w14:ligatures w14:val="none"/>
        </w:rPr>
        <w:t>(Cơ quan chuyên môn về văn hóa, thể thao và du lịch của Ủy ban nhân dân cấp tỉnh)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i/>
          <w:iCs/>
          <w:color w:val="000000"/>
          <w:kern w:val="0"/>
          <w:sz w:val="20"/>
          <w:szCs w:val="20"/>
          <w14:ligatures w14:val="none"/>
        </w:rPr>
        <w:t>Căn cứ Luật Phòng, chống bạo lực gia đình ngày 14 tháng 11 năm 2022;</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i/>
          <w:iCs/>
          <w:color w:val="000000"/>
          <w:kern w:val="0"/>
          <w:sz w:val="20"/>
          <w:szCs w:val="20"/>
          <w14:ligatures w14:val="none"/>
        </w:rPr>
        <w:t>Căn cứ Nghị định số 76/2023/NĐ-CP ngày 01 tháng 11 năm 2023 của Chính phủ quy định chi tiết một số điều của Luật Phòng, chống bạo lực gia đình;</w:t>
      </w:r>
    </w:p>
    <w:p w:rsidR="00017AA9" w:rsidRPr="00017AA9" w:rsidRDefault="00017AA9" w:rsidP="00017AA9">
      <w:pPr>
        <w:shd w:val="clear" w:color="auto" w:fill="FFFFFF"/>
        <w:spacing w:after="0" w:line="234" w:lineRule="atLeast"/>
        <w:rPr>
          <w:rFonts w:ascii="Arial" w:eastAsia="Times New Roman" w:hAnsi="Arial" w:cs="Arial"/>
          <w:color w:val="000000"/>
          <w:kern w:val="0"/>
          <w:sz w:val="18"/>
          <w:szCs w:val="18"/>
          <w14:ligatures w14:val="none"/>
        </w:rPr>
      </w:pPr>
      <w:r w:rsidRPr="00017AA9">
        <w:rPr>
          <w:rFonts w:ascii="Arial" w:eastAsia="Times New Roman" w:hAnsi="Arial" w:cs="Arial"/>
          <w:i/>
          <w:iCs/>
          <w:color w:val="000000"/>
          <w:kern w:val="0"/>
          <w:sz w:val="20"/>
          <w:szCs w:val="20"/>
          <w14:ligatures w14:val="none"/>
        </w:rPr>
        <w:t>Theo nhu cầu của</w:t>
      </w:r>
      <w:r w:rsidRPr="00017AA9">
        <w:rPr>
          <w:rFonts w:ascii="Arial" w:eastAsia="Times New Roman" w:hAnsi="Arial" w:cs="Arial"/>
          <w:i/>
          <w:iCs/>
          <w:color w:val="000000"/>
          <w:kern w:val="0"/>
          <w:sz w:val="20"/>
          <w:szCs w:val="20"/>
          <w:vertAlign w:val="superscript"/>
          <w14:ligatures w14:val="none"/>
        </w:rPr>
        <w:t>1</w:t>
      </w:r>
      <w:bookmarkStart w:id="3" w:name="_ftnref30"/>
      <w:r w:rsidRPr="00017AA9">
        <w:rPr>
          <w:rFonts w:ascii="Arial" w:eastAsia="Times New Roman" w:hAnsi="Arial" w:cs="Arial"/>
          <w:color w:val="000000"/>
          <w:kern w:val="0"/>
          <w:sz w:val="18"/>
          <w:szCs w:val="18"/>
          <w14:ligatures w14:val="none"/>
        </w:rPr>
        <w:fldChar w:fldCharType="begin"/>
      </w:r>
      <w:r w:rsidRPr="00017AA9">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"_ftn30" \o ""</w:instrText>
      </w:r>
      <w:r w:rsidRPr="00017AA9">
        <w:rPr>
          <w:rFonts w:ascii="Arial" w:eastAsia="Times New Roman" w:hAnsi="Arial" w:cs="Arial"/>
          <w:color w:val="000000"/>
          <w:kern w:val="0"/>
          <w:sz w:val="18"/>
          <w:szCs w:val="18"/>
          <w14:ligatures w14:val="none"/>
        </w:rPr>
      </w:r>
      <w:r w:rsidRPr="00017AA9">
        <w:rPr>
          <w:rFonts w:ascii="Arial" w:eastAsia="Times New Roman" w:hAnsi="Arial" w:cs="Arial"/>
          <w:color w:val="000000"/>
          <w:kern w:val="0"/>
          <w:sz w:val="18"/>
          <w:szCs w:val="18"/>
          <w14:ligatures w14:val="none"/>
        </w:rPr>
        <w:fldChar w:fldCharType="separate"/>
      </w:r>
      <w:r w:rsidRPr="00017AA9">
        <w:rPr>
          <w:rFonts w:ascii="Arial" w:eastAsia="Times New Roman" w:hAnsi="Arial" w:cs="Arial"/>
          <w:b/>
          <w:bCs/>
          <w:i/>
          <w:iCs/>
          <w:color w:val="FFFFFF"/>
          <w:kern w:val="0"/>
          <w:sz w:val="20"/>
          <w:szCs w:val="20"/>
          <w:u w:val="single"/>
          <w14:ligatures w14:val="none"/>
        </w:rPr>
        <w:t>[30]</w:t>
      </w:r>
      <w:r w:rsidRPr="00017AA9">
        <w:rPr>
          <w:rFonts w:ascii="Arial" w:eastAsia="Times New Roman" w:hAnsi="Arial" w:cs="Arial"/>
          <w:color w:val="000000"/>
          <w:kern w:val="0"/>
          <w:sz w:val="18"/>
          <w:szCs w:val="18"/>
          <w14:ligatures w14:val="none"/>
        </w:rPr>
        <w:fldChar w:fldCharType="end"/>
      </w:r>
      <w:bookmarkEnd w:id="3"/>
      <w:r w:rsidRPr="00017AA9">
        <w:rPr>
          <w:rFonts w:ascii="Arial" w:eastAsia="Times New Roman" w:hAnsi="Arial" w:cs="Arial"/>
          <w:i/>
          <w:iCs/>
          <w:color w:val="000000"/>
          <w:kern w:val="0"/>
          <w:sz w:val="20"/>
          <w:szCs w:val="20"/>
          <w14:ligatures w14:val="none"/>
        </w:rPr>
        <w:t>................................................................................................</w:t>
      </w:r>
    </w:p>
    <w:p w:rsidR="00017AA9" w:rsidRPr="00017AA9" w:rsidRDefault="00017AA9" w:rsidP="00017AA9">
      <w:pPr>
        <w:shd w:val="clear" w:color="auto" w:fill="FFFFFF"/>
        <w:spacing w:after="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Tôi là</w:t>
      </w:r>
      <w:r w:rsidRPr="00017AA9">
        <w:rPr>
          <w:rFonts w:ascii="Arial" w:eastAsia="Times New Roman" w:hAnsi="Arial" w:cs="Arial"/>
          <w:color w:val="000000"/>
          <w:kern w:val="0"/>
          <w:sz w:val="20"/>
          <w:szCs w:val="20"/>
          <w:vertAlign w:val="superscript"/>
          <w14:ligatures w14:val="none"/>
        </w:rPr>
        <w:t>2</w:t>
      </w:r>
      <w:bookmarkStart w:id="4" w:name="_ftnref31"/>
      <w:r w:rsidRPr="00017AA9">
        <w:rPr>
          <w:rFonts w:ascii="Arial" w:eastAsia="Times New Roman" w:hAnsi="Arial" w:cs="Arial"/>
          <w:color w:val="000000"/>
          <w:kern w:val="0"/>
          <w:sz w:val="18"/>
          <w:szCs w:val="18"/>
          <w14:ligatures w14:val="none"/>
        </w:rPr>
        <w:fldChar w:fldCharType="begin"/>
      </w:r>
      <w:r w:rsidRPr="00017AA9">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"_ftn31" \o ""</w:instrText>
      </w:r>
      <w:r w:rsidRPr="00017AA9">
        <w:rPr>
          <w:rFonts w:ascii="Arial" w:eastAsia="Times New Roman" w:hAnsi="Arial" w:cs="Arial"/>
          <w:color w:val="000000"/>
          <w:kern w:val="0"/>
          <w:sz w:val="18"/>
          <w:szCs w:val="18"/>
          <w14:ligatures w14:val="none"/>
        </w:rPr>
      </w:r>
      <w:r w:rsidRPr="00017AA9">
        <w:rPr>
          <w:rFonts w:ascii="Arial" w:eastAsia="Times New Roman" w:hAnsi="Arial" w:cs="Arial"/>
          <w:color w:val="000000"/>
          <w:kern w:val="0"/>
          <w:sz w:val="18"/>
          <w:szCs w:val="18"/>
          <w14:ligatures w14:val="none"/>
        </w:rPr>
        <w:fldChar w:fldCharType="separate"/>
      </w:r>
      <w:r w:rsidRPr="00017AA9">
        <w:rPr>
          <w:rFonts w:ascii="Arial" w:eastAsia="Times New Roman" w:hAnsi="Arial" w:cs="Arial"/>
          <w:color w:val="FFFFFF"/>
          <w:kern w:val="0"/>
          <w:sz w:val="20"/>
          <w:szCs w:val="20"/>
          <w:u w:val="single"/>
          <w14:ligatures w14:val="none"/>
        </w:rPr>
        <w:t>[31]</w:t>
      </w:r>
      <w:r w:rsidRPr="00017AA9">
        <w:rPr>
          <w:rFonts w:ascii="Arial" w:eastAsia="Times New Roman" w:hAnsi="Arial" w:cs="Arial"/>
          <w:color w:val="000000"/>
          <w:kern w:val="0"/>
          <w:sz w:val="18"/>
          <w:szCs w:val="18"/>
          <w14:ligatures w14:val="none"/>
        </w:rPr>
        <w:fldChar w:fldCharType="end"/>
      </w:r>
      <w:bookmarkEnd w:id="4"/>
      <w:r w:rsidRPr="00017AA9">
        <w:rPr>
          <w:rFonts w:ascii="Arial" w:eastAsia="Times New Roman" w:hAnsi="Arial" w:cs="Arial"/>
          <w:color w:val="000000"/>
          <w:kern w:val="0"/>
          <w:sz w:val="20"/>
          <w:szCs w:val="20"/>
          <w14:ligatures w14:val="none"/>
        </w:rPr>
        <w:t>:..................................................................................................................</w:t>
      </w:r>
    </w:p>
    <w:p w:rsidR="00017AA9" w:rsidRPr="00017AA9" w:rsidRDefault="00017AA9" w:rsidP="00017AA9">
      <w:pPr>
        <w:shd w:val="clear" w:color="auto" w:fill="FFFFFF"/>
        <w:spacing w:after="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Căn cước công dân</w:t>
      </w:r>
      <w:r w:rsidRPr="00017AA9">
        <w:rPr>
          <w:rFonts w:ascii="Arial" w:eastAsia="Times New Roman" w:hAnsi="Arial" w:cs="Arial"/>
          <w:color w:val="000000"/>
          <w:kern w:val="0"/>
          <w:sz w:val="20"/>
          <w:szCs w:val="20"/>
          <w:vertAlign w:val="superscript"/>
          <w14:ligatures w14:val="none"/>
        </w:rPr>
        <w:t>3</w:t>
      </w:r>
      <w:bookmarkStart w:id="5" w:name="_ftnref32"/>
      <w:r w:rsidRPr="00017AA9">
        <w:rPr>
          <w:rFonts w:ascii="Arial" w:eastAsia="Times New Roman" w:hAnsi="Arial" w:cs="Arial"/>
          <w:color w:val="000000"/>
          <w:kern w:val="0"/>
          <w:sz w:val="18"/>
          <w:szCs w:val="18"/>
          <w14:ligatures w14:val="none"/>
        </w:rPr>
        <w:fldChar w:fldCharType="begin"/>
      </w:r>
      <w:r w:rsidRPr="00017AA9">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"_ftn32" \o ""</w:instrText>
      </w:r>
      <w:r w:rsidRPr="00017AA9">
        <w:rPr>
          <w:rFonts w:ascii="Arial" w:eastAsia="Times New Roman" w:hAnsi="Arial" w:cs="Arial"/>
          <w:color w:val="000000"/>
          <w:kern w:val="0"/>
          <w:sz w:val="18"/>
          <w:szCs w:val="18"/>
          <w14:ligatures w14:val="none"/>
        </w:rPr>
      </w:r>
      <w:r w:rsidRPr="00017AA9">
        <w:rPr>
          <w:rFonts w:ascii="Arial" w:eastAsia="Times New Roman" w:hAnsi="Arial" w:cs="Arial"/>
          <w:color w:val="000000"/>
          <w:kern w:val="0"/>
          <w:sz w:val="18"/>
          <w:szCs w:val="18"/>
          <w14:ligatures w14:val="none"/>
        </w:rPr>
        <w:fldChar w:fldCharType="separate"/>
      </w:r>
      <w:r w:rsidRPr="00017AA9">
        <w:rPr>
          <w:rFonts w:ascii="Arial" w:eastAsia="Times New Roman" w:hAnsi="Arial" w:cs="Arial"/>
          <w:color w:val="FFFFFF"/>
          <w:kern w:val="0"/>
          <w:sz w:val="20"/>
          <w:szCs w:val="20"/>
          <w:u w:val="single"/>
          <w14:ligatures w14:val="none"/>
        </w:rPr>
        <w:t>[32]</w:t>
      </w:r>
      <w:r w:rsidRPr="00017AA9">
        <w:rPr>
          <w:rFonts w:ascii="Arial" w:eastAsia="Times New Roman" w:hAnsi="Arial" w:cs="Arial"/>
          <w:color w:val="000000"/>
          <w:kern w:val="0"/>
          <w:sz w:val="18"/>
          <w:szCs w:val="18"/>
          <w14:ligatures w14:val="none"/>
        </w:rPr>
        <w:fldChar w:fldCharType="end"/>
      </w:r>
      <w:bookmarkEnd w:id="5"/>
      <w:r w:rsidRPr="00017AA9">
        <w:rPr>
          <w:rFonts w:ascii="Arial" w:eastAsia="Times New Roman" w:hAnsi="Arial" w:cs="Arial"/>
          <w:color w:val="000000"/>
          <w:kern w:val="0"/>
          <w:sz w:val="20"/>
          <w:szCs w:val="20"/>
          <w14:ligatures w14:val="none"/>
        </w:rPr>
        <w:t> (</w:t>
      </w:r>
      <w:r w:rsidRPr="00017AA9">
        <w:rPr>
          <w:rFonts w:ascii="Arial" w:eastAsia="Times New Roman" w:hAnsi="Arial" w:cs="Arial"/>
          <w:i/>
          <w:iCs/>
          <w:color w:val="000000"/>
          <w:kern w:val="0"/>
          <w:sz w:val="20"/>
          <w:szCs w:val="20"/>
          <w14:ligatures w14:val="none"/>
        </w:rPr>
        <w:t>đối với công dân Việt Nam</w:t>
      </w:r>
      <w:r w:rsidRPr="00017AA9">
        <w:rPr>
          <w:rFonts w:ascii="Arial" w:eastAsia="Times New Roman" w:hAnsi="Arial" w:cs="Arial"/>
          <w:color w:val="000000"/>
          <w:kern w:val="0"/>
          <w:sz w:val="20"/>
          <w:szCs w:val="20"/>
          <w14:ligatures w14:val="none"/>
        </w:rPr>
        <w:t>)/số hộ chiếu</w:t>
      </w:r>
      <w:r w:rsidRPr="00017AA9">
        <w:rPr>
          <w:rFonts w:ascii="Arial" w:eastAsia="Times New Roman" w:hAnsi="Arial" w:cs="Arial"/>
          <w:color w:val="000000"/>
          <w:kern w:val="0"/>
          <w:sz w:val="20"/>
          <w:szCs w:val="20"/>
          <w:vertAlign w:val="superscript"/>
          <w14:ligatures w14:val="none"/>
        </w:rPr>
        <w:t>4</w:t>
      </w:r>
      <w:bookmarkStart w:id="6" w:name="_ftnref33"/>
      <w:r w:rsidRPr="00017AA9">
        <w:rPr>
          <w:rFonts w:ascii="Arial" w:eastAsia="Times New Roman" w:hAnsi="Arial" w:cs="Arial"/>
          <w:color w:val="000000"/>
          <w:kern w:val="0"/>
          <w:sz w:val="18"/>
          <w:szCs w:val="18"/>
          <w14:ligatures w14:val="none"/>
        </w:rPr>
        <w:fldChar w:fldCharType="begin"/>
      </w:r>
      <w:r w:rsidRPr="00017AA9">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"_ftn33" \o ""</w:instrText>
      </w:r>
      <w:r w:rsidRPr="00017AA9">
        <w:rPr>
          <w:rFonts w:ascii="Arial" w:eastAsia="Times New Roman" w:hAnsi="Arial" w:cs="Arial"/>
          <w:color w:val="000000"/>
          <w:kern w:val="0"/>
          <w:sz w:val="18"/>
          <w:szCs w:val="18"/>
          <w14:ligatures w14:val="none"/>
        </w:rPr>
      </w:r>
      <w:r w:rsidRPr="00017AA9">
        <w:rPr>
          <w:rFonts w:ascii="Arial" w:eastAsia="Times New Roman" w:hAnsi="Arial" w:cs="Arial"/>
          <w:color w:val="000000"/>
          <w:kern w:val="0"/>
          <w:sz w:val="18"/>
          <w:szCs w:val="18"/>
          <w14:ligatures w14:val="none"/>
        </w:rPr>
        <w:fldChar w:fldCharType="separate"/>
      </w:r>
      <w:r w:rsidRPr="00017AA9">
        <w:rPr>
          <w:rFonts w:ascii="Arial" w:eastAsia="Times New Roman" w:hAnsi="Arial" w:cs="Arial"/>
          <w:color w:val="FFFFFF"/>
          <w:kern w:val="0"/>
          <w:sz w:val="20"/>
          <w:szCs w:val="20"/>
          <w:u w:val="single"/>
          <w14:ligatures w14:val="none"/>
        </w:rPr>
        <w:t>[33]</w:t>
      </w:r>
      <w:r w:rsidRPr="00017AA9">
        <w:rPr>
          <w:rFonts w:ascii="Arial" w:eastAsia="Times New Roman" w:hAnsi="Arial" w:cs="Arial"/>
          <w:color w:val="000000"/>
          <w:kern w:val="0"/>
          <w:sz w:val="18"/>
          <w:szCs w:val="18"/>
          <w14:ligatures w14:val="none"/>
        </w:rPr>
        <w:fldChar w:fldCharType="end"/>
      </w:r>
      <w:bookmarkEnd w:id="6"/>
      <w:r w:rsidRPr="00017AA9">
        <w:rPr>
          <w:rFonts w:ascii="Arial" w:eastAsia="Times New Roman" w:hAnsi="Arial" w:cs="Arial"/>
          <w:color w:val="000000"/>
          <w:kern w:val="0"/>
          <w:sz w:val="20"/>
          <w:szCs w:val="20"/>
          <w:vertAlign w:val="superscript"/>
          <w14:ligatures w14:val="none"/>
        </w:rPr>
        <w:t> </w:t>
      </w:r>
      <w:r w:rsidRPr="00017AA9">
        <w:rPr>
          <w:rFonts w:ascii="Arial" w:eastAsia="Times New Roman" w:hAnsi="Arial" w:cs="Arial"/>
          <w:i/>
          <w:iCs/>
          <w:color w:val="000000"/>
          <w:kern w:val="0"/>
          <w:sz w:val="20"/>
          <w:szCs w:val="20"/>
          <w14:ligatures w14:val="none"/>
        </w:rPr>
        <w:t>(đối với người nước ngoài) </w:t>
      </w:r>
      <w:r w:rsidRPr="00017AA9">
        <w:rPr>
          <w:rFonts w:ascii="Arial" w:eastAsia="Times New Roman" w:hAnsi="Arial" w:cs="Arial"/>
          <w:color w:val="000000"/>
          <w:kern w:val="0"/>
          <w:sz w:val="20"/>
          <w:szCs w:val="20"/>
          <w14:ligatures w14:val="none"/>
        </w:rPr>
        <w: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Ngày cấp................................... Nơi cấp..............................................................</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Quốc tịch:..............................................................................................................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Tôi tự nguyện tham gia trợ giúp phòng, chống bạo lực gia đình theo đăng ký nội dung và phạm vi hoạt động như sau:</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1. </w:t>
      </w:r>
      <w:r w:rsidRPr="00017AA9">
        <w:rPr>
          <w:rFonts w:ascii="Arial" w:eastAsia="Times New Roman" w:hAnsi="Arial" w:cs="Arial"/>
          <w:b/>
          <w:bCs/>
          <w:color w:val="000000"/>
          <w:kern w:val="0"/>
          <w:sz w:val="20"/>
          <w:szCs w:val="20"/>
          <w:lang w:val="nb-NO"/>
          <w14:ligatures w14:val="none"/>
        </w:rPr>
        <w:t>Về tên gọi của cơ sở</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lang w:val="nb-NO"/>
          <w14:ligatures w14:val="none"/>
        </w:rPr>
        <w:t>a) Tên tiếng Việt:..................................................................................................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lang w:val="nb-NO"/>
          <w14:ligatures w14:val="none"/>
        </w:rPr>
        <w:t>Viết tắt tên cơ sở (nếu có):....................................................................................</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lang w:val="nb-NO"/>
          <w14:ligatures w14:val="none"/>
        </w:rPr>
        <w:t>b) Tên tiếng nước ngoài (nếu có)..........................................................................</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2. Thông tin về người đứng đầu cơ sở</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Họ và tên (</w:t>
      </w:r>
      <w:r w:rsidRPr="00017AA9">
        <w:rPr>
          <w:rFonts w:ascii="Arial" w:eastAsia="Times New Roman" w:hAnsi="Arial" w:cs="Arial"/>
          <w:i/>
          <w:iCs/>
          <w:color w:val="000000"/>
          <w:kern w:val="0"/>
          <w:sz w:val="20"/>
          <w:szCs w:val="20"/>
          <w14:ligatures w14:val="none"/>
        </w:rPr>
        <w:t>chữ in hoa</w:t>
      </w:r>
      <w:r w:rsidRPr="00017AA9">
        <w:rPr>
          <w:rFonts w:ascii="Arial" w:eastAsia="Times New Roman" w:hAnsi="Arial" w:cs="Arial"/>
          <w:color w:val="000000"/>
          <w:kern w:val="0"/>
          <w:sz w:val="20"/>
          <w:szCs w:val="20"/>
          <w14:ligatures w14:val="none"/>
        </w:rPr>
        <w: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Căn cước công dân3 (</w:t>
      </w:r>
      <w:r w:rsidRPr="00017AA9">
        <w:rPr>
          <w:rFonts w:ascii="Arial" w:eastAsia="Times New Roman" w:hAnsi="Arial" w:cs="Arial"/>
          <w:i/>
          <w:iCs/>
          <w:color w:val="000000"/>
          <w:kern w:val="0"/>
          <w:sz w:val="20"/>
          <w:szCs w:val="20"/>
          <w14:ligatures w14:val="none"/>
        </w:rPr>
        <w:t>đối với công dân Việt Nam</w:t>
      </w:r>
      <w:r w:rsidRPr="00017AA9">
        <w:rPr>
          <w:rFonts w:ascii="Arial" w:eastAsia="Times New Roman" w:hAnsi="Arial" w:cs="Arial"/>
          <w:color w:val="000000"/>
          <w:kern w:val="0"/>
          <w:sz w:val="20"/>
          <w:szCs w:val="20"/>
          <w14:ligatures w14:val="none"/>
        </w:rPr>
        <w:t>)/số hộ chiếu4 </w:t>
      </w:r>
      <w:r w:rsidRPr="00017AA9">
        <w:rPr>
          <w:rFonts w:ascii="Arial" w:eastAsia="Times New Roman" w:hAnsi="Arial" w:cs="Arial"/>
          <w:i/>
          <w:iCs/>
          <w:color w:val="000000"/>
          <w:kern w:val="0"/>
          <w:sz w:val="20"/>
          <w:szCs w:val="20"/>
          <w14:ligatures w14:val="none"/>
        </w:rPr>
        <w:t>(đối với người nước ngoài)</w:t>
      </w:r>
      <w:r w:rsidRPr="00017AA9">
        <w:rPr>
          <w:rFonts w:ascii="Arial" w:eastAsia="Times New Roman" w:hAnsi="Arial" w:cs="Arial"/>
          <w:color w:val="000000"/>
          <w:kern w:val="0"/>
          <w:sz w:val="20"/>
          <w:szCs w:val="20"/>
          <w14:ligatures w14:val="none"/>
        </w:rPr>
        <w: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Ngày cấp.................................... Nơi cấp..............................................................</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Quốc tịch:..............................................................................................................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3. Địa chỉ trụ sở</w:t>
      </w:r>
      <w:r w:rsidRPr="00017AA9">
        <w:rPr>
          <w:rFonts w:ascii="Arial" w:eastAsia="Times New Roman" w:hAnsi="Arial" w:cs="Arial"/>
          <w:color w:val="000000"/>
          <w:kern w:val="0"/>
          <w:sz w:val="20"/>
          <w:szCs w:val="20"/>
          <w14:ligatures w14:val="none"/>
        </w:rPr>
        <w: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4. Nội dung đăng ký hoạt động </w:t>
      </w:r>
      <w:r w:rsidRPr="00017AA9">
        <w:rPr>
          <w:rFonts w:ascii="Arial" w:eastAsia="Times New Roman" w:hAnsi="Arial" w:cs="Arial"/>
          <w:i/>
          <w:iCs/>
          <w:color w:val="000000"/>
          <w:kern w:val="0"/>
          <w:sz w:val="20"/>
          <w:szCs w:val="20"/>
          <w14:ligatures w14:val="none"/>
        </w:rPr>
        <w:t>(có thể chọn một hoặc nhiều nội dung)</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 Tham gia tuyên truyền, vận động phòng, chống bạo lực gia đình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 Hỗ trợ nguồn lực thực hiện công tác phòng, chống bạo lực gia đình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 Hỗ trợ người bị bạo lực gia đình ăn, mặc, đi lại và các chi phí sinh hoạt khác</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 Hỗ trợ đào tạo nghề, giới thiệu việc làm cho người bị bạo lực gia đình, người có hành vi bạo lực gia đình chưa có việc làm có nhu cầu được hỗ trợ</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5. Phạm vi đăng ký hoạt động </w:t>
      </w:r>
      <w:r w:rsidRPr="00017AA9">
        <w:rPr>
          <w:rFonts w:ascii="Arial" w:eastAsia="Times New Roman" w:hAnsi="Arial" w:cs="Arial"/>
          <w:i/>
          <w:iCs/>
          <w:color w:val="000000"/>
          <w:kern w:val="0"/>
          <w:sz w:val="20"/>
          <w:szCs w:val="20"/>
          <w14:ligatures w14:val="none"/>
        </w:rPr>
        <w:t>(có thể chọn một hoặc hai phạm vi)</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 Hoạt động theo phạm vi hoạt động của tổ chức nhằm trợ giúp cho người lao động, hội viên, thành viên của mình;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t>□ Hoạt động theo địa giới hành chính cấp tỉnh.</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lang w:val="nb-NO"/>
          <w14:ligatures w14:val="none"/>
        </w:rPr>
        <w:t>Cam kết:</w:t>
      </w:r>
    </w:p>
    <w:p w:rsidR="00017AA9" w:rsidRPr="00017AA9" w:rsidRDefault="00017AA9" w:rsidP="00017AA9">
      <w:pPr>
        <w:shd w:val="clear" w:color="auto" w:fill="FFFFFF"/>
        <w:spacing w:before="120" w:after="120" w:line="234" w:lineRule="atLeast"/>
        <w:rPr>
          <w:rFonts w:ascii="Arial" w:eastAsia="Times New Roman" w:hAnsi="Arial" w:cs="Arial"/>
          <w:color w:val="000000"/>
          <w:kern w:val="0"/>
          <w:sz w:val="18"/>
          <w:szCs w:val="18"/>
          <w14:ligatures w14:val="none"/>
        </w:rPr>
      </w:pPr>
      <w:r w:rsidRPr="00017AA9">
        <w:rPr>
          <w:rFonts w:ascii="Arial" w:eastAsia="Times New Roman" w:hAnsi="Arial" w:cs="Arial"/>
          <w:color w:val="000000"/>
          <w:kern w:val="0"/>
          <w:sz w:val="20"/>
          <w:szCs w:val="20"/>
          <w14:ligatures w14:val="none"/>
        </w:rPr>
        <w:lastRenderedPageBreak/>
        <w:t>Người đứng đầu và nhân viên của cơ sở chấp hành nghiêm pháp luật về phòng, chống bạo lực gia đình và pháp luật có liên quan đến hoạt động của cơ sở.</w:t>
      </w:r>
    </w:p>
    <w:p w:rsidR="00017AA9" w:rsidRPr="00017AA9" w:rsidRDefault="00017AA9" w:rsidP="00017AA9">
      <w:pPr>
        <w:shd w:val="clear" w:color="auto" w:fill="FFFFFF"/>
        <w:spacing w:after="0" w:line="234" w:lineRule="atLeast"/>
        <w:jc w:val="center"/>
        <w:rPr>
          <w:rFonts w:ascii="Arial" w:eastAsia="Times New Roman" w:hAnsi="Arial" w:cs="Arial"/>
          <w:color w:val="000000"/>
          <w:kern w:val="0"/>
          <w:sz w:val="18"/>
          <w:szCs w:val="18"/>
          <w14:ligatures w14:val="none"/>
        </w:rPr>
      </w:pPr>
      <w:r w:rsidRPr="00017AA9">
        <w:rPr>
          <w:rFonts w:ascii="Arial" w:eastAsia="Times New Roman" w:hAnsi="Arial" w:cs="Arial"/>
          <w:b/>
          <w:bCs/>
          <w:color w:val="000000"/>
          <w:kern w:val="0"/>
          <w:sz w:val="20"/>
          <w:szCs w:val="20"/>
          <w14:ligatures w14:val="none"/>
        </w:rPr>
        <w:t>Cá nhân/tổ chức</w:t>
      </w:r>
      <w:r w:rsidRPr="00017AA9">
        <w:rPr>
          <w:rFonts w:ascii="Arial" w:eastAsia="Times New Roman" w:hAnsi="Arial" w:cs="Arial"/>
          <w:b/>
          <w:bCs/>
          <w:color w:val="000000"/>
          <w:kern w:val="0"/>
          <w:sz w:val="20"/>
          <w:szCs w:val="20"/>
          <w14:ligatures w14:val="none"/>
        </w:rPr>
        <w:br/>
        <w:t>đăng ký hoạt động của cơ sở</w:t>
      </w:r>
      <w:r w:rsidRPr="00017AA9">
        <w:rPr>
          <w:rFonts w:ascii="Arial" w:eastAsia="Times New Roman" w:hAnsi="Arial" w:cs="Arial"/>
          <w:b/>
          <w:bCs/>
          <w:color w:val="000000"/>
          <w:kern w:val="0"/>
          <w:sz w:val="20"/>
          <w:szCs w:val="20"/>
          <w14:ligatures w14:val="none"/>
        </w:rPr>
        <w:br/>
      </w:r>
      <w:r w:rsidRPr="00017AA9">
        <w:rPr>
          <w:rFonts w:ascii="Arial" w:eastAsia="Times New Roman" w:hAnsi="Arial" w:cs="Arial"/>
          <w:i/>
          <w:iCs/>
          <w:color w:val="000000"/>
          <w:kern w:val="0"/>
          <w:sz w:val="20"/>
          <w:szCs w:val="20"/>
          <w14:ligatures w14:val="none"/>
        </w:rPr>
        <w:t>(Ký tên, ghi rõ họ tên</w:t>
      </w:r>
      <w:r w:rsidRPr="00017AA9">
        <w:rPr>
          <w:rFonts w:ascii="Arial" w:eastAsia="Times New Roman" w:hAnsi="Arial" w:cs="Arial"/>
          <w:i/>
          <w:iCs/>
          <w:color w:val="000000"/>
          <w:kern w:val="0"/>
          <w:sz w:val="20"/>
          <w:szCs w:val="20"/>
          <w:vertAlign w:val="superscript"/>
          <w14:ligatures w14:val="none"/>
        </w:rPr>
        <w:t>5</w:t>
      </w:r>
      <w:bookmarkStart w:id="7" w:name="_ftnref34"/>
      <w:r w:rsidRPr="00017AA9">
        <w:rPr>
          <w:rFonts w:ascii="Arial" w:eastAsia="Times New Roman" w:hAnsi="Arial" w:cs="Arial"/>
          <w:color w:val="000000"/>
          <w:kern w:val="0"/>
          <w:sz w:val="18"/>
          <w:szCs w:val="18"/>
          <w14:ligatures w14:val="none"/>
        </w:rPr>
        <w:fldChar w:fldCharType="begin"/>
      </w:r>
      <w:r w:rsidRPr="00017AA9">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"_ftn34" \o ""</w:instrText>
      </w:r>
      <w:r w:rsidRPr="00017AA9">
        <w:rPr>
          <w:rFonts w:ascii="Arial" w:eastAsia="Times New Roman" w:hAnsi="Arial" w:cs="Arial"/>
          <w:color w:val="000000"/>
          <w:kern w:val="0"/>
          <w:sz w:val="18"/>
          <w:szCs w:val="18"/>
          <w14:ligatures w14:val="none"/>
        </w:rPr>
      </w:r>
      <w:r w:rsidRPr="00017AA9">
        <w:rPr>
          <w:rFonts w:ascii="Arial" w:eastAsia="Times New Roman" w:hAnsi="Arial" w:cs="Arial"/>
          <w:color w:val="000000"/>
          <w:kern w:val="0"/>
          <w:sz w:val="18"/>
          <w:szCs w:val="18"/>
          <w14:ligatures w14:val="none"/>
        </w:rPr>
        <w:fldChar w:fldCharType="separate"/>
      </w:r>
      <w:r w:rsidRPr="00017AA9">
        <w:rPr>
          <w:rFonts w:ascii="Arial" w:eastAsia="Times New Roman" w:hAnsi="Arial" w:cs="Arial"/>
          <w:b/>
          <w:bCs/>
          <w:i/>
          <w:iCs/>
          <w:color w:val="FFFFFF"/>
          <w:kern w:val="0"/>
          <w:sz w:val="20"/>
          <w:szCs w:val="20"/>
          <w:u w:val="single"/>
          <w14:ligatures w14:val="none"/>
        </w:rPr>
        <w:t>[34]</w:t>
      </w:r>
      <w:r w:rsidRPr="00017AA9">
        <w:rPr>
          <w:rFonts w:ascii="Arial" w:eastAsia="Times New Roman" w:hAnsi="Arial" w:cs="Arial"/>
          <w:color w:val="000000"/>
          <w:kern w:val="0"/>
          <w:sz w:val="18"/>
          <w:szCs w:val="18"/>
          <w14:ligatures w14:val="none"/>
        </w:rPr>
        <w:fldChar w:fldCharType="end"/>
      </w:r>
      <w:bookmarkEnd w:id="7"/>
      <w:r w:rsidRPr="00017AA9">
        <w:rPr>
          <w:rFonts w:ascii="Arial" w:eastAsia="Times New Roman" w:hAnsi="Arial" w:cs="Arial"/>
          <w:i/>
          <w:iCs/>
          <w:color w:val="000000"/>
          <w:kern w:val="0"/>
          <w:sz w:val="20"/>
          <w:szCs w:val="20"/>
          <w14:ligatures w14:val="none"/>
        </w:rPr>
        <w:t>)</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A9"/>
    <w:rsid w:val="00017AA9"/>
    <w:rsid w:val="0064165C"/>
    <w:rsid w:val="00804912"/>
    <w:rsid w:val="0089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07DCD-79B4-47F1-81E4-EF85DDF6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AA9"/>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017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0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2024-05-21T08:00:00Z</dcterms:created>
  <dcterms:modified xsi:type="dcterms:W3CDTF">2024-05-21T08:00:00Z</dcterms:modified>
</cp:coreProperties>
</file>