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9" w:type="dxa"/>
        <w:tblInd w:w="-743" w:type="dxa"/>
        <w:tblLayout w:type="fixed"/>
        <w:tblLook w:val="01E0" w:firstRow="1" w:lastRow="1" w:firstColumn="1" w:lastColumn="1" w:noHBand="0" w:noVBand="0"/>
      </w:tblPr>
      <w:tblGrid>
        <w:gridCol w:w="4004"/>
        <w:gridCol w:w="6095"/>
      </w:tblGrid>
      <w:tr w:rsidR="001B21E1" w:rsidRPr="001B21E1" w14:paraId="344E3D60" w14:textId="77777777" w:rsidTr="00541041">
        <w:trPr>
          <w:trHeight w:val="1430"/>
        </w:trPr>
        <w:tc>
          <w:tcPr>
            <w:tcW w:w="4004" w:type="dxa"/>
          </w:tcPr>
          <w:bookmarkStart w:id="0" w:name="_GoBack"/>
          <w:bookmarkEnd w:id="0"/>
          <w:p w14:paraId="63D9AF07" w14:textId="12E52CD5" w:rsidR="00D47604" w:rsidRPr="001B21E1" w:rsidRDefault="00D47604" w:rsidP="00541041">
            <w:pPr>
              <w:keepNext/>
              <w:widowControl w:val="0"/>
              <w:spacing w:after="0"/>
              <w:jc w:val="center"/>
              <w:outlineLvl w:val="3"/>
              <w:rPr>
                <w:rFonts w:ascii="Times New Roman" w:eastAsia="MS Mincho" w:hAnsi="Times New Roman" w:cs="Times New Roman"/>
                <w:b/>
                <w:sz w:val="28"/>
                <w:szCs w:val="28"/>
              </w:rPr>
            </w:pPr>
            <w:r w:rsidRPr="001B21E1">
              <w:rPr>
                <w:rFonts w:ascii="Times New Roman" w:eastAsia="MS Mincho" w:hAnsi="Times New Roman" w:cs="Times New Roman"/>
                <w:noProof/>
                <w:sz w:val="28"/>
                <w:szCs w:val="28"/>
              </w:rPr>
              <mc:AlternateContent>
                <mc:Choice Requires="wps">
                  <w:drawing>
                    <wp:anchor distT="4294967292" distB="4294967292" distL="114300" distR="114300" simplePos="0" relativeHeight="251671040" behindDoc="0" locked="0" layoutInCell="1" allowOverlap="1" wp14:anchorId="07FA9FB5" wp14:editId="4F62B6E4">
                      <wp:simplePos x="0" y="0"/>
                      <wp:positionH relativeFrom="column">
                        <wp:posOffset>757702</wp:posOffset>
                      </wp:positionH>
                      <wp:positionV relativeFrom="paragraph">
                        <wp:posOffset>203835</wp:posOffset>
                      </wp:positionV>
                      <wp:extent cx="876300" cy="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1089" id="Line 6" o:spid="_x0000_s1026" style="position:absolute;z-index:251671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16.05pt" to="128.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ci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"/>
                  </w:pict>
                </mc:Fallback>
              </mc:AlternateContent>
            </w:r>
            <w:r w:rsidRPr="001B21E1">
              <w:rPr>
                <w:rFonts w:ascii="Times New Roman" w:eastAsia="MS Mincho" w:hAnsi="Times New Roman" w:cs="Times New Roman"/>
                <w:b/>
                <w:sz w:val="28"/>
                <w:szCs w:val="28"/>
              </w:rPr>
              <w:t>CHÍNH PHỦ</w:t>
            </w:r>
          </w:p>
          <w:p w14:paraId="311C8EE3" w14:textId="77777777" w:rsidR="00D47604" w:rsidRPr="001B21E1" w:rsidRDefault="00D47604" w:rsidP="00541041">
            <w:pPr>
              <w:keepNext/>
              <w:widowControl w:val="0"/>
              <w:spacing w:after="0"/>
              <w:jc w:val="center"/>
              <w:rPr>
                <w:rFonts w:ascii="Times New Roman" w:eastAsia="MS Mincho" w:hAnsi="Times New Roman" w:cs="Times New Roman"/>
                <w:sz w:val="28"/>
                <w:szCs w:val="28"/>
                <w:vertAlign w:val="superscript"/>
              </w:rPr>
            </w:pPr>
          </w:p>
          <w:p w14:paraId="2FA27128" w14:textId="77777777" w:rsidR="00D47604" w:rsidRPr="001B21E1" w:rsidRDefault="00D47604" w:rsidP="00541041">
            <w:pPr>
              <w:keepNext/>
              <w:widowControl w:val="0"/>
              <w:spacing w:after="0"/>
              <w:jc w:val="center"/>
              <w:rPr>
                <w:rFonts w:ascii="Times New Roman" w:eastAsia="MS Mincho" w:hAnsi="Times New Roman" w:cs="Times New Roman"/>
                <w:sz w:val="14"/>
                <w:szCs w:val="28"/>
              </w:rPr>
            </w:pPr>
          </w:p>
          <w:p w14:paraId="05DBEB71" w14:textId="2F7B165A" w:rsidR="00D47604" w:rsidRPr="001B21E1" w:rsidRDefault="00D47604" w:rsidP="00DF2731">
            <w:pPr>
              <w:keepNext/>
              <w:widowControl w:val="0"/>
              <w:spacing w:after="0"/>
              <w:jc w:val="center"/>
              <w:rPr>
                <w:rFonts w:ascii="Times New Roman" w:eastAsia="MS Mincho" w:hAnsi="Times New Roman" w:cs="Times New Roman"/>
                <w:b/>
                <w:sz w:val="28"/>
                <w:szCs w:val="28"/>
              </w:rPr>
            </w:pPr>
            <w:r w:rsidRPr="001B21E1">
              <w:rPr>
                <w:rFonts w:ascii="Times New Roman" w:eastAsia="MS Mincho" w:hAnsi="Times New Roman" w:cs="Times New Roman"/>
                <w:sz w:val="28"/>
                <w:szCs w:val="28"/>
              </w:rPr>
              <w:t>Số:           /</w:t>
            </w:r>
            <w:r w:rsidR="000A7606" w:rsidRPr="001B21E1">
              <w:rPr>
                <w:rFonts w:ascii="Times New Roman" w:eastAsia="MS Mincho" w:hAnsi="Times New Roman" w:cs="Times New Roman"/>
                <w:sz w:val="28"/>
                <w:szCs w:val="28"/>
              </w:rPr>
              <w:t>20</w:t>
            </w:r>
            <w:r w:rsidR="00B834ED" w:rsidRPr="001B21E1">
              <w:rPr>
                <w:rFonts w:ascii="Times New Roman" w:eastAsia="MS Mincho" w:hAnsi="Times New Roman" w:cs="Times New Roman"/>
                <w:sz w:val="28"/>
                <w:szCs w:val="28"/>
              </w:rPr>
              <w:t>2</w:t>
            </w:r>
            <w:r w:rsidR="00DF2731" w:rsidRPr="001B21E1">
              <w:rPr>
                <w:rFonts w:ascii="Times New Roman" w:eastAsia="MS Mincho" w:hAnsi="Times New Roman" w:cs="Times New Roman"/>
                <w:sz w:val="28"/>
                <w:szCs w:val="28"/>
              </w:rPr>
              <w:t>4</w:t>
            </w:r>
            <w:r w:rsidR="000A7606" w:rsidRPr="001B21E1">
              <w:rPr>
                <w:rFonts w:ascii="Times New Roman" w:eastAsia="MS Mincho" w:hAnsi="Times New Roman" w:cs="Times New Roman"/>
                <w:sz w:val="28"/>
                <w:szCs w:val="28"/>
              </w:rPr>
              <w:t>/NĐ-CP</w:t>
            </w:r>
          </w:p>
        </w:tc>
        <w:tc>
          <w:tcPr>
            <w:tcW w:w="6095" w:type="dxa"/>
          </w:tcPr>
          <w:p w14:paraId="60E414B5" w14:textId="77777777" w:rsidR="00D47604" w:rsidRPr="001B21E1" w:rsidRDefault="00D47604" w:rsidP="00541041">
            <w:pPr>
              <w:keepNext/>
              <w:widowControl w:val="0"/>
              <w:spacing w:after="0"/>
              <w:jc w:val="center"/>
              <w:outlineLvl w:val="3"/>
              <w:rPr>
                <w:rFonts w:ascii="Times New Roman" w:eastAsia="MS Mincho" w:hAnsi="Times New Roman" w:cs="Times New Roman"/>
                <w:b/>
                <w:sz w:val="28"/>
                <w:szCs w:val="28"/>
              </w:rPr>
            </w:pPr>
            <w:r w:rsidRPr="001B21E1">
              <w:rPr>
                <w:rFonts w:ascii="Times New Roman" w:eastAsia="MS Mincho" w:hAnsi="Times New Roman" w:cs="Times New Roman"/>
                <w:b/>
                <w:sz w:val="28"/>
                <w:szCs w:val="28"/>
              </w:rPr>
              <w:t>CỘNG HÒA XÃ HỘI CHỦ NGHĨA VIỆT NAM</w:t>
            </w:r>
          </w:p>
          <w:p w14:paraId="28FB489C" w14:textId="77777777" w:rsidR="00D47604" w:rsidRPr="001B21E1" w:rsidRDefault="00D47604" w:rsidP="00541041">
            <w:pPr>
              <w:keepNext/>
              <w:widowControl w:val="0"/>
              <w:spacing w:after="0"/>
              <w:jc w:val="center"/>
              <w:rPr>
                <w:rFonts w:ascii="Times New Roman" w:eastAsia="MS Mincho" w:hAnsi="Times New Roman" w:cs="Times New Roman"/>
                <w:b/>
                <w:sz w:val="28"/>
                <w:szCs w:val="28"/>
              </w:rPr>
            </w:pPr>
            <w:r w:rsidRPr="001B21E1">
              <w:rPr>
                <w:rFonts w:ascii="Times New Roman" w:eastAsia="MS Mincho" w:hAnsi="Times New Roman" w:cs="Times New Roman"/>
                <w:noProof/>
                <w:sz w:val="28"/>
                <w:szCs w:val="28"/>
              </w:rPr>
              <mc:AlternateContent>
                <mc:Choice Requires="wps">
                  <w:drawing>
                    <wp:anchor distT="4294967292" distB="4294967292" distL="114300" distR="114300" simplePos="0" relativeHeight="251670016" behindDoc="0" locked="0" layoutInCell="1" allowOverlap="1" wp14:anchorId="4F119B35" wp14:editId="0FA2586E">
                      <wp:simplePos x="0" y="0"/>
                      <wp:positionH relativeFrom="column">
                        <wp:posOffset>792627</wp:posOffset>
                      </wp:positionH>
                      <wp:positionV relativeFrom="paragraph">
                        <wp:posOffset>226695</wp:posOffset>
                      </wp:positionV>
                      <wp:extent cx="2159635" cy="0"/>
                      <wp:effectExtent l="0" t="0" r="31115"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C7142" id="Line 4" o:spid="_x0000_s1026" style="position:absolute;flip:y;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4pt,17.85pt" to="232.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sn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"/>
                  </w:pict>
                </mc:Fallback>
              </mc:AlternateContent>
            </w:r>
            <w:r w:rsidRPr="001B21E1">
              <w:rPr>
                <w:rFonts w:ascii="Times New Roman" w:eastAsia="MS Mincho" w:hAnsi="Times New Roman" w:cs="Times New Roman"/>
                <w:b/>
                <w:sz w:val="28"/>
                <w:szCs w:val="28"/>
              </w:rPr>
              <w:t>Độc lập - Tự do - Hạnh phúc</w:t>
            </w:r>
          </w:p>
          <w:p w14:paraId="4B1D4EE1" w14:textId="77777777" w:rsidR="00D47604" w:rsidRPr="001B21E1" w:rsidRDefault="00D47604" w:rsidP="00541041">
            <w:pPr>
              <w:keepNext/>
              <w:widowControl w:val="0"/>
              <w:spacing w:after="0"/>
              <w:jc w:val="center"/>
              <w:rPr>
                <w:rFonts w:ascii="Times New Roman" w:eastAsia="MS Mincho" w:hAnsi="Times New Roman" w:cs="Times New Roman"/>
                <w:i/>
                <w:sz w:val="14"/>
                <w:szCs w:val="28"/>
              </w:rPr>
            </w:pPr>
          </w:p>
          <w:p w14:paraId="3E67EF25" w14:textId="402C02A8" w:rsidR="00D47604" w:rsidRPr="001B21E1" w:rsidRDefault="00D47604" w:rsidP="00DF2731">
            <w:pPr>
              <w:keepNext/>
              <w:widowControl w:val="0"/>
              <w:spacing w:after="0"/>
              <w:jc w:val="center"/>
              <w:rPr>
                <w:rFonts w:ascii="Times New Roman" w:eastAsia="MS Mincho" w:hAnsi="Times New Roman" w:cs="Times New Roman"/>
                <w:i/>
                <w:sz w:val="28"/>
                <w:szCs w:val="28"/>
              </w:rPr>
            </w:pPr>
            <w:r w:rsidRPr="001B21E1">
              <w:rPr>
                <w:rFonts w:ascii="Times New Roman" w:eastAsia="MS Mincho" w:hAnsi="Times New Roman" w:cs="Times New Roman"/>
                <w:i/>
                <w:sz w:val="28"/>
                <w:szCs w:val="28"/>
              </w:rPr>
              <w:t xml:space="preserve">Hà Nội, ngày </w:t>
            </w:r>
            <w:r w:rsidR="000A7606" w:rsidRPr="001B21E1">
              <w:rPr>
                <w:rFonts w:ascii="Times New Roman" w:eastAsia="MS Mincho" w:hAnsi="Times New Roman" w:cs="Times New Roman"/>
                <w:i/>
                <w:sz w:val="28"/>
                <w:szCs w:val="28"/>
              </w:rPr>
              <w:t xml:space="preserve"> </w:t>
            </w:r>
            <w:r w:rsidR="00006859" w:rsidRPr="001B21E1">
              <w:rPr>
                <w:rFonts w:ascii="Times New Roman" w:eastAsia="MS Mincho" w:hAnsi="Times New Roman" w:cs="Times New Roman"/>
                <w:i/>
                <w:sz w:val="28"/>
                <w:szCs w:val="28"/>
              </w:rPr>
              <w:t xml:space="preserve">  </w:t>
            </w:r>
            <w:r w:rsidRPr="001B21E1">
              <w:rPr>
                <w:rFonts w:ascii="Times New Roman" w:eastAsia="MS Mincho" w:hAnsi="Times New Roman" w:cs="Times New Roman"/>
                <w:i/>
                <w:sz w:val="28"/>
                <w:szCs w:val="28"/>
              </w:rPr>
              <w:t xml:space="preserve"> tháng </w:t>
            </w:r>
            <w:r w:rsidR="00F846E9" w:rsidRPr="001B21E1">
              <w:rPr>
                <w:rFonts w:ascii="Times New Roman" w:eastAsia="MS Mincho" w:hAnsi="Times New Roman" w:cs="Times New Roman"/>
                <w:i/>
                <w:sz w:val="28"/>
                <w:szCs w:val="28"/>
              </w:rPr>
              <w:t xml:space="preserve"> </w:t>
            </w:r>
            <w:r w:rsidR="00006859" w:rsidRPr="001B21E1">
              <w:rPr>
                <w:rFonts w:ascii="Times New Roman" w:eastAsia="MS Mincho" w:hAnsi="Times New Roman" w:cs="Times New Roman"/>
                <w:i/>
                <w:sz w:val="28"/>
                <w:szCs w:val="28"/>
              </w:rPr>
              <w:t xml:space="preserve"> </w:t>
            </w:r>
            <w:r w:rsidR="000A7606" w:rsidRPr="001B21E1">
              <w:rPr>
                <w:rFonts w:ascii="Times New Roman" w:eastAsia="MS Mincho" w:hAnsi="Times New Roman" w:cs="Times New Roman"/>
                <w:i/>
                <w:sz w:val="28"/>
                <w:szCs w:val="28"/>
              </w:rPr>
              <w:t xml:space="preserve"> </w:t>
            </w:r>
            <w:r w:rsidRPr="001B21E1">
              <w:rPr>
                <w:rFonts w:ascii="Times New Roman" w:eastAsia="MS Mincho" w:hAnsi="Times New Roman" w:cs="Times New Roman"/>
                <w:i/>
                <w:sz w:val="28"/>
                <w:szCs w:val="28"/>
              </w:rPr>
              <w:t xml:space="preserve"> năm 202</w:t>
            </w:r>
            <w:r w:rsidR="00DF2731" w:rsidRPr="001B21E1">
              <w:rPr>
                <w:rFonts w:ascii="Times New Roman" w:eastAsia="MS Mincho" w:hAnsi="Times New Roman" w:cs="Times New Roman"/>
                <w:i/>
                <w:sz w:val="28"/>
                <w:szCs w:val="28"/>
              </w:rPr>
              <w:t>4</w:t>
            </w:r>
          </w:p>
        </w:tc>
      </w:tr>
    </w:tbl>
    <w:p w14:paraId="749E6185" w14:textId="77777777" w:rsidR="0046658B" w:rsidRPr="001B21E1" w:rsidRDefault="0046658B" w:rsidP="00943FE5">
      <w:pPr>
        <w:spacing w:after="0" w:line="240" w:lineRule="auto"/>
        <w:jc w:val="center"/>
        <w:rPr>
          <w:rFonts w:ascii="Times New Roman" w:eastAsia="MS Mincho" w:hAnsi="Times New Roman" w:cs="Times New Roman"/>
          <w:b/>
          <w:sz w:val="28"/>
          <w:szCs w:val="28"/>
        </w:rPr>
      </w:pPr>
    </w:p>
    <w:p w14:paraId="573805F8" w14:textId="1022B82A" w:rsidR="00D47604" w:rsidRPr="001B21E1" w:rsidRDefault="000A7606" w:rsidP="00943FE5">
      <w:pPr>
        <w:spacing w:after="0" w:line="240" w:lineRule="auto"/>
        <w:jc w:val="center"/>
        <w:rPr>
          <w:rFonts w:ascii="Times New Roman" w:hAnsi="Times New Roman" w:cs="Times New Roman"/>
          <w:b/>
          <w:bCs/>
          <w:sz w:val="28"/>
          <w:szCs w:val="28"/>
        </w:rPr>
      </w:pPr>
      <w:r w:rsidRPr="001B21E1">
        <w:rPr>
          <w:rFonts w:ascii="Times New Roman" w:hAnsi="Times New Roman" w:cs="Times New Roman"/>
          <w:b/>
          <w:bCs/>
          <w:noProof/>
          <w:sz w:val="28"/>
          <w:szCs w:val="28"/>
        </w:rPr>
        <mc:AlternateContent>
          <mc:Choice Requires="wps">
            <w:drawing>
              <wp:anchor distT="0" distB="0" distL="114300" distR="114300" simplePos="0" relativeHeight="251673088" behindDoc="0" locked="0" layoutInCell="1" allowOverlap="1" wp14:anchorId="5F203AF1" wp14:editId="59743100">
                <wp:simplePos x="0" y="0"/>
                <wp:positionH relativeFrom="column">
                  <wp:posOffset>-714375</wp:posOffset>
                </wp:positionH>
                <wp:positionV relativeFrom="paragraph">
                  <wp:posOffset>278130</wp:posOffset>
                </wp:positionV>
                <wp:extent cx="1203960" cy="319405"/>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1203960" cy="31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93915" w14:textId="498EF4D1" w:rsidR="00432F20" w:rsidRPr="006F4858" w:rsidRDefault="00432F20" w:rsidP="004B0D9F">
                            <w:pPr>
                              <w:jc w:val="center"/>
                              <w:rPr>
                                <w:rFonts w:ascii="Times New Roman" w:hAnsi="Times New Roman" w:cs="Times New Roman"/>
                                <w:b/>
                                <w:sz w:val="26"/>
                                <w:szCs w:val="26"/>
                              </w:rPr>
                            </w:pPr>
                            <w:r w:rsidRPr="006F4858">
                              <w:rPr>
                                <w:rFonts w:ascii="Times New Roman" w:hAnsi="Times New Roman" w:cs="Times New Roman"/>
                                <w:b/>
                                <w:sz w:val="26"/>
                                <w:szCs w:val="26"/>
                              </w:rPr>
                              <w:t xml:space="preserve">Dự thảo </w:t>
                            </w:r>
                            <w:r>
                              <w:rPr>
                                <w:rFonts w:ascii="Times New Roman" w:hAnsi="Times New Roman" w:cs="Times New Roman"/>
                                <w:b/>
                                <w:sz w:val="26"/>
                                <w:szCs w:val="26"/>
                              </w:rPr>
                              <w:t>lần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03AF1" id="_x0000_t202" coordsize="21600,21600" o:spt="202" path="m,l,21600r21600,l21600,xe">
                <v:stroke joinstyle="miter"/>
                <v:path gradientshapeok="t" o:connecttype="rect"/>
              </v:shapetype>
              <v:shape id="Text Box 2" o:spid="_x0000_s1026" type="#_x0000_t202" style="position:absolute;left:0;text-align:left;margin-left:-56.25pt;margin-top:21.9pt;width:94.8pt;height:2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" fillcolor="white [3201]" strokeweight=".5pt">
                <v:textbox>
                  <w:txbxContent>
                    <w:p w14:paraId="12993915" w14:textId="498EF4D1" w:rsidR="00432F20" w:rsidRPr="006F4858" w:rsidRDefault="00432F20" w:rsidP="004B0D9F">
                      <w:pPr>
                        <w:jc w:val="center"/>
                        <w:rPr>
                          <w:rFonts w:ascii="Times New Roman" w:hAnsi="Times New Roman" w:cs="Times New Roman"/>
                          <w:b/>
                          <w:sz w:val="26"/>
                          <w:szCs w:val="26"/>
                        </w:rPr>
                      </w:pPr>
                      <w:r w:rsidRPr="006F4858">
                        <w:rPr>
                          <w:rFonts w:ascii="Times New Roman" w:hAnsi="Times New Roman" w:cs="Times New Roman"/>
                          <w:b/>
                          <w:sz w:val="26"/>
                          <w:szCs w:val="26"/>
                        </w:rPr>
                        <w:t xml:space="preserve">Dự thảo </w:t>
                      </w:r>
                      <w:r>
                        <w:rPr>
                          <w:rFonts w:ascii="Times New Roman" w:hAnsi="Times New Roman" w:cs="Times New Roman"/>
                          <w:b/>
                          <w:sz w:val="26"/>
                          <w:szCs w:val="26"/>
                        </w:rPr>
                        <w:t>lần 3</w:t>
                      </w:r>
                    </w:p>
                  </w:txbxContent>
                </v:textbox>
              </v:shape>
            </w:pict>
          </mc:Fallback>
        </mc:AlternateContent>
      </w:r>
      <w:r w:rsidRPr="001B21E1">
        <w:rPr>
          <w:rFonts w:ascii="Times New Roman" w:hAnsi="Times New Roman" w:cs="Times New Roman"/>
          <w:b/>
          <w:bCs/>
          <w:sz w:val="28"/>
          <w:szCs w:val="28"/>
        </w:rPr>
        <w:t>NGHỊ</w:t>
      </w:r>
      <w:r w:rsidR="00D47604" w:rsidRPr="001B21E1">
        <w:rPr>
          <w:rFonts w:ascii="Times New Roman" w:hAnsi="Times New Roman" w:cs="Times New Roman"/>
          <w:b/>
          <w:bCs/>
          <w:sz w:val="28"/>
          <w:szCs w:val="28"/>
        </w:rPr>
        <w:t xml:space="preserve"> ĐỊNH</w:t>
      </w:r>
    </w:p>
    <w:p w14:paraId="7C8E6E91" w14:textId="7450B406" w:rsidR="00D47604" w:rsidRPr="001B21E1" w:rsidRDefault="00D47604" w:rsidP="00943FE5">
      <w:pPr>
        <w:spacing w:after="0" w:line="240" w:lineRule="auto"/>
        <w:jc w:val="center"/>
        <w:rPr>
          <w:rFonts w:ascii="Times New Roman" w:eastAsia="MS Mincho" w:hAnsi="Times New Roman" w:cs="Times New Roman"/>
          <w:b/>
          <w:sz w:val="28"/>
          <w:szCs w:val="28"/>
        </w:rPr>
      </w:pPr>
      <w:r w:rsidRPr="001B21E1">
        <w:rPr>
          <w:rFonts w:ascii="Times New Roman" w:hAnsi="Times New Roman" w:cs="Times New Roman"/>
          <w:b/>
          <w:bCs/>
          <w:noProof/>
          <w:sz w:val="28"/>
          <w:szCs w:val="28"/>
          <w:lang w:val="vi-VN"/>
        </w:rPr>
        <w:t>Quy định</w:t>
      </w:r>
      <w:r w:rsidR="00CA5C0C" w:rsidRPr="001B21E1">
        <w:rPr>
          <w:rFonts w:ascii="Times New Roman" w:hAnsi="Times New Roman" w:cs="Times New Roman"/>
          <w:b/>
          <w:bCs/>
          <w:noProof/>
          <w:sz w:val="28"/>
          <w:szCs w:val="28"/>
        </w:rPr>
        <w:t xml:space="preserve"> </w:t>
      </w:r>
      <w:r w:rsidR="007B2A01" w:rsidRPr="001B21E1">
        <w:rPr>
          <w:rFonts w:ascii="Times New Roman" w:hAnsi="Times New Roman" w:cs="Times New Roman"/>
          <w:b/>
          <w:bCs/>
          <w:noProof/>
          <w:sz w:val="28"/>
          <w:szCs w:val="28"/>
        </w:rPr>
        <w:t xml:space="preserve">quản lý </w:t>
      </w:r>
      <w:r w:rsidR="00E44751" w:rsidRPr="001B21E1">
        <w:rPr>
          <w:rFonts w:ascii="Times New Roman" w:hAnsi="Times New Roman" w:cs="Times New Roman"/>
          <w:b/>
          <w:bCs/>
          <w:noProof/>
          <w:sz w:val="28"/>
          <w:szCs w:val="28"/>
        </w:rPr>
        <w:t>dữ liệu y tế</w:t>
      </w:r>
    </w:p>
    <w:p w14:paraId="58C8953E" w14:textId="05ACFAA2" w:rsidR="00C839AF" w:rsidRPr="001B21E1" w:rsidRDefault="00D47604" w:rsidP="00943FE5">
      <w:pPr>
        <w:tabs>
          <w:tab w:val="left" w:pos="240"/>
        </w:tabs>
        <w:spacing w:after="0" w:line="240" w:lineRule="auto"/>
        <w:ind w:firstLine="720"/>
        <w:jc w:val="both"/>
        <w:rPr>
          <w:rFonts w:ascii="Times New Roman" w:eastAsia="MS Mincho" w:hAnsi="Times New Roman" w:cs="Times New Roman"/>
          <w:b/>
          <w:noProof/>
          <w:sz w:val="28"/>
          <w:szCs w:val="24"/>
        </w:rPr>
      </w:pPr>
      <w:r w:rsidRPr="001B21E1">
        <w:rPr>
          <w:rFonts w:ascii="Times New Roman" w:eastAsia="MS Mincho" w:hAnsi="Times New Roman" w:cs="Times New Roman"/>
          <w:noProof/>
          <w:sz w:val="28"/>
          <w:szCs w:val="28"/>
        </w:rPr>
        <mc:AlternateContent>
          <mc:Choice Requires="wps">
            <w:drawing>
              <wp:anchor distT="4294967292" distB="4294967292" distL="114300" distR="114300" simplePos="0" relativeHeight="251672064" behindDoc="0" locked="0" layoutInCell="1" allowOverlap="1" wp14:anchorId="55DD6904" wp14:editId="2B941197">
                <wp:simplePos x="0" y="0"/>
                <wp:positionH relativeFrom="column">
                  <wp:posOffset>2022182</wp:posOffset>
                </wp:positionH>
                <wp:positionV relativeFrom="paragraph">
                  <wp:posOffset>49530</wp:posOffset>
                </wp:positionV>
                <wp:extent cx="1721485" cy="0"/>
                <wp:effectExtent l="0" t="0" r="12065"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D78658" id="Line 6"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25pt,3.9pt" to="29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O9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"/>
            </w:pict>
          </mc:Fallback>
        </mc:AlternateContent>
      </w:r>
    </w:p>
    <w:p w14:paraId="7B42AFB6" w14:textId="77777777" w:rsidR="00E46E9E" w:rsidRPr="001B21E1" w:rsidRDefault="00E46E9E" w:rsidP="00943FE5">
      <w:pPr>
        <w:spacing w:after="0" w:line="240" w:lineRule="auto"/>
        <w:rPr>
          <w:rFonts w:ascii="Times New Roman" w:hAnsi="Times New Roman" w:cs="Times New Roman"/>
        </w:rPr>
      </w:pPr>
    </w:p>
    <w:p w14:paraId="69D60266" w14:textId="0E0AC5BC" w:rsidR="00E42D47" w:rsidRPr="001B21E1" w:rsidRDefault="00943FE5" w:rsidP="0054538C">
      <w:pPr>
        <w:tabs>
          <w:tab w:val="left" w:pos="240"/>
        </w:tabs>
        <w:spacing w:before="120" w:after="120" w:line="360" w:lineRule="exact"/>
        <w:ind w:firstLine="720"/>
        <w:jc w:val="both"/>
        <w:rPr>
          <w:rFonts w:ascii="Times New Roman" w:hAnsi="Times New Roman" w:cs="Times New Roman"/>
          <w:i/>
          <w:noProof/>
          <w:sz w:val="28"/>
          <w:szCs w:val="28"/>
          <w:lang w:val="vi-VN"/>
        </w:rPr>
      </w:pPr>
      <w:r w:rsidRPr="001B21E1">
        <w:rPr>
          <w:rFonts w:ascii="Times New Roman" w:hAnsi="Times New Roman" w:cs="Times New Roman"/>
          <w:i/>
          <w:noProof/>
          <w:sz w:val="28"/>
          <w:szCs w:val="28"/>
          <w:lang w:val="vi-VN"/>
        </w:rPr>
        <w:t>Căn cứ Luật Tổ chức Chính phủ ngày 19 tháng 6 năm 2015</w:t>
      </w:r>
      <w:r w:rsidR="008E2A5D" w:rsidRPr="001B21E1">
        <w:rPr>
          <w:rFonts w:ascii="Times New Roman" w:hAnsi="Times New Roman" w:cs="Times New Roman"/>
          <w:i/>
          <w:noProof/>
          <w:sz w:val="28"/>
          <w:szCs w:val="28"/>
        </w:rPr>
        <w:t xml:space="preserve"> và Luật sửa đổi, bổ sung một số điều của Luật Tổ chức Chính phủ và Luật Tổ chức chính quyền địa phương ngày 22 tháng 11 năm 2019</w:t>
      </w:r>
      <w:r w:rsidRPr="001B21E1">
        <w:rPr>
          <w:rFonts w:ascii="Times New Roman" w:hAnsi="Times New Roman" w:cs="Times New Roman"/>
          <w:i/>
          <w:noProof/>
          <w:sz w:val="28"/>
          <w:szCs w:val="28"/>
          <w:lang w:val="vi-VN"/>
        </w:rPr>
        <w:t>;</w:t>
      </w:r>
    </w:p>
    <w:p w14:paraId="50C9E67C" w14:textId="7CA347DD" w:rsidR="003C636A" w:rsidRPr="00707B86" w:rsidRDefault="003C636A" w:rsidP="0054538C">
      <w:pPr>
        <w:tabs>
          <w:tab w:val="left" w:pos="240"/>
        </w:tabs>
        <w:spacing w:before="120" w:after="120" w:line="360" w:lineRule="exact"/>
        <w:ind w:firstLine="720"/>
        <w:jc w:val="both"/>
        <w:rPr>
          <w:rFonts w:ascii="Times New Roman" w:hAnsi="Times New Roman" w:cs="Times New Roman"/>
          <w:i/>
          <w:noProof/>
          <w:sz w:val="28"/>
          <w:szCs w:val="28"/>
          <w:lang w:val="vi-VN"/>
        </w:rPr>
      </w:pPr>
      <w:r w:rsidRPr="00707B86">
        <w:rPr>
          <w:rFonts w:ascii="Times New Roman" w:hAnsi="Times New Roman" w:cs="Times New Roman"/>
          <w:i/>
          <w:iCs/>
          <w:sz w:val="28"/>
          <w:szCs w:val="28"/>
          <w:lang w:val="vi-VN"/>
        </w:rPr>
        <w:t>Căn cứ Luật Công nghệ thông tin ngày 29 tháng 6 năm 2006;</w:t>
      </w:r>
    </w:p>
    <w:p w14:paraId="12CA81D7" w14:textId="77777777" w:rsidR="003C636A" w:rsidRPr="00707B86" w:rsidRDefault="003C636A" w:rsidP="0054538C">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i/>
          <w:iCs/>
          <w:sz w:val="28"/>
          <w:szCs w:val="28"/>
          <w:lang w:val="vi-VN"/>
        </w:rPr>
        <w:t>Căn cứ Luật An toàn thông tin mạng ngày 19 tháng 11 năm 2015;</w:t>
      </w:r>
    </w:p>
    <w:p w14:paraId="5D99C095" w14:textId="22F71790" w:rsidR="003C636A" w:rsidRPr="00C2675F" w:rsidRDefault="003C636A" w:rsidP="0054538C">
      <w:pPr>
        <w:spacing w:before="120" w:after="120" w:line="360" w:lineRule="exact"/>
        <w:ind w:firstLine="720"/>
        <w:jc w:val="both"/>
        <w:rPr>
          <w:rFonts w:ascii="Times New Roman" w:hAnsi="Times New Roman" w:cs="Times New Roman"/>
          <w:i/>
          <w:iCs/>
          <w:sz w:val="28"/>
          <w:szCs w:val="28"/>
        </w:rPr>
      </w:pPr>
      <w:r w:rsidRPr="00C2675F">
        <w:rPr>
          <w:rFonts w:ascii="Times New Roman" w:hAnsi="Times New Roman" w:cs="Times New Roman"/>
          <w:i/>
          <w:iCs/>
          <w:sz w:val="28"/>
          <w:szCs w:val="28"/>
        </w:rPr>
        <w:t>Căn cứ Luật Tiếp cận thông tin ngày 06 tháng 4 năm 2016;</w:t>
      </w:r>
    </w:p>
    <w:p w14:paraId="688F2EA0" w14:textId="6C358E1C" w:rsidR="00926B1F" w:rsidRPr="001B21E1" w:rsidRDefault="00926B1F" w:rsidP="0054538C">
      <w:pPr>
        <w:tabs>
          <w:tab w:val="left" w:pos="240"/>
        </w:tabs>
        <w:spacing w:before="120" w:after="120" w:line="360" w:lineRule="exact"/>
        <w:ind w:firstLine="720"/>
        <w:jc w:val="both"/>
        <w:rPr>
          <w:rFonts w:ascii="Times New Roman" w:hAnsi="Times New Roman" w:cs="Times New Roman"/>
          <w:i/>
          <w:noProof/>
          <w:sz w:val="28"/>
          <w:szCs w:val="28"/>
        </w:rPr>
      </w:pPr>
      <w:r w:rsidRPr="001B21E1">
        <w:rPr>
          <w:rFonts w:ascii="Times New Roman" w:hAnsi="Times New Roman" w:cs="Times New Roman"/>
          <w:i/>
          <w:noProof/>
          <w:sz w:val="28"/>
          <w:szCs w:val="28"/>
        </w:rPr>
        <w:t xml:space="preserve">Căn cứ Luật Khám bệnh, chữa bệnh </w:t>
      </w:r>
      <w:r w:rsidR="00006859" w:rsidRPr="001B21E1">
        <w:rPr>
          <w:rFonts w:ascii="Times New Roman" w:hAnsi="Times New Roman" w:cs="Times New Roman"/>
          <w:i/>
          <w:noProof/>
          <w:sz w:val="28"/>
          <w:szCs w:val="28"/>
        </w:rPr>
        <w:t xml:space="preserve">ngày </w:t>
      </w:r>
      <w:r w:rsidR="00B834ED" w:rsidRPr="001B21E1">
        <w:rPr>
          <w:rFonts w:ascii="Times New Roman" w:hAnsi="Times New Roman" w:cs="Times New Roman"/>
          <w:i/>
          <w:noProof/>
          <w:sz w:val="28"/>
          <w:szCs w:val="28"/>
        </w:rPr>
        <w:t>09</w:t>
      </w:r>
      <w:r w:rsidR="00006859" w:rsidRPr="001B21E1">
        <w:rPr>
          <w:rFonts w:ascii="Times New Roman" w:hAnsi="Times New Roman" w:cs="Times New Roman"/>
          <w:i/>
          <w:noProof/>
          <w:sz w:val="28"/>
          <w:szCs w:val="28"/>
        </w:rPr>
        <w:t xml:space="preserve"> tháng </w:t>
      </w:r>
      <w:r w:rsidR="00B834ED" w:rsidRPr="001B21E1">
        <w:rPr>
          <w:rFonts w:ascii="Times New Roman" w:hAnsi="Times New Roman" w:cs="Times New Roman"/>
          <w:i/>
          <w:noProof/>
          <w:sz w:val="28"/>
          <w:szCs w:val="28"/>
        </w:rPr>
        <w:t>01</w:t>
      </w:r>
      <w:r w:rsidR="00006859" w:rsidRPr="001B21E1">
        <w:rPr>
          <w:rFonts w:ascii="Times New Roman" w:hAnsi="Times New Roman" w:cs="Times New Roman"/>
          <w:i/>
          <w:noProof/>
          <w:sz w:val="28"/>
          <w:szCs w:val="28"/>
        </w:rPr>
        <w:t xml:space="preserve"> năm 20</w:t>
      </w:r>
      <w:r w:rsidR="00B834ED" w:rsidRPr="001B21E1">
        <w:rPr>
          <w:rFonts w:ascii="Times New Roman" w:hAnsi="Times New Roman" w:cs="Times New Roman"/>
          <w:i/>
          <w:noProof/>
          <w:sz w:val="28"/>
          <w:szCs w:val="28"/>
        </w:rPr>
        <w:t>23</w:t>
      </w:r>
      <w:r w:rsidR="00006859" w:rsidRPr="001B21E1">
        <w:rPr>
          <w:rFonts w:ascii="Times New Roman" w:hAnsi="Times New Roman" w:cs="Times New Roman"/>
          <w:i/>
          <w:noProof/>
          <w:sz w:val="28"/>
          <w:szCs w:val="28"/>
        </w:rPr>
        <w:t>;</w:t>
      </w:r>
    </w:p>
    <w:p w14:paraId="5E7B79D9" w14:textId="1270CD93" w:rsidR="00943FE5" w:rsidRPr="00707B86" w:rsidRDefault="00943FE5" w:rsidP="0054538C">
      <w:pPr>
        <w:spacing w:before="120" w:after="120" w:line="360" w:lineRule="exact"/>
        <w:jc w:val="both"/>
        <w:rPr>
          <w:rFonts w:ascii="Times New Roman" w:hAnsi="Times New Roman" w:cs="Times New Roman"/>
          <w:i/>
          <w:noProof/>
          <w:sz w:val="28"/>
          <w:szCs w:val="28"/>
          <w:lang w:val="vi-VN"/>
        </w:rPr>
      </w:pPr>
      <w:r w:rsidRPr="001B21E1">
        <w:rPr>
          <w:rFonts w:ascii="Times New Roman" w:hAnsi="Times New Roman" w:cs="Times New Roman"/>
          <w:i/>
          <w:noProof/>
          <w:sz w:val="28"/>
          <w:szCs w:val="28"/>
          <w:lang w:val="vi-VN"/>
        </w:rPr>
        <w:tab/>
      </w:r>
      <w:r w:rsidR="000A7606" w:rsidRPr="00707B86">
        <w:rPr>
          <w:rFonts w:ascii="Times New Roman" w:hAnsi="Times New Roman" w:cs="Times New Roman"/>
          <w:i/>
          <w:noProof/>
          <w:sz w:val="28"/>
          <w:szCs w:val="28"/>
          <w:lang w:val="vi-VN"/>
        </w:rPr>
        <w:t>Theo</w:t>
      </w:r>
      <w:r w:rsidRPr="001B21E1">
        <w:rPr>
          <w:rFonts w:ascii="Times New Roman" w:hAnsi="Times New Roman" w:cs="Times New Roman"/>
          <w:i/>
          <w:noProof/>
          <w:sz w:val="28"/>
          <w:szCs w:val="28"/>
          <w:lang w:val="vi-VN"/>
        </w:rPr>
        <w:t xml:space="preserve"> đề nghị của Bộ trưởng Bộ Y tế;</w:t>
      </w:r>
      <w:r w:rsidRPr="001B21E1">
        <w:rPr>
          <w:rFonts w:ascii="Times New Roman" w:hAnsi="Times New Roman" w:cs="Times New Roman"/>
          <w:i/>
          <w:noProof/>
          <w:sz w:val="28"/>
          <w:szCs w:val="28"/>
          <w:lang w:val="vi-VN"/>
        </w:rPr>
        <w:tab/>
      </w:r>
    </w:p>
    <w:p w14:paraId="41FE5984" w14:textId="3D73F9F8" w:rsidR="00943FE5" w:rsidRPr="001B21E1" w:rsidRDefault="00943FE5" w:rsidP="0054538C">
      <w:pPr>
        <w:spacing w:before="120" w:after="120" w:line="360" w:lineRule="exact"/>
        <w:ind w:firstLine="720"/>
        <w:jc w:val="both"/>
        <w:rPr>
          <w:rFonts w:ascii="Times New Roman" w:hAnsi="Times New Roman" w:cs="Times New Roman"/>
          <w:i/>
          <w:noProof/>
          <w:sz w:val="28"/>
          <w:szCs w:val="28"/>
          <w:lang w:val="vi-VN"/>
        </w:rPr>
      </w:pPr>
      <w:r w:rsidRPr="00707B86">
        <w:rPr>
          <w:rFonts w:ascii="Times New Roman" w:hAnsi="Times New Roman" w:cs="Times New Roman"/>
          <w:i/>
          <w:noProof/>
          <w:sz w:val="28"/>
          <w:szCs w:val="28"/>
          <w:lang w:val="vi-VN"/>
        </w:rPr>
        <w:t xml:space="preserve">Chính phủ </w:t>
      </w:r>
      <w:r w:rsidRPr="001B21E1">
        <w:rPr>
          <w:rFonts w:ascii="Times New Roman" w:hAnsi="Times New Roman" w:cs="Times New Roman"/>
          <w:i/>
          <w:noProof/>
          <w:sz w:val="28"/>
          <w:szCs w:val="28"/>
          <w:lang w:val="vi-VN"/>
        </w:rPr>
        <w:t xml:space="preserve">ban hành </w:t>
      </w:r>
      <w:r w:rsidR="000A7606" w:rsidRPr="00707B86">
        <w:rPr>
          <w:rFonts w:ascii="Times New Roman" w:hAnsi="Times New Roman" w:cs="Times New Roman"/>
          <w:i/>
          <w:noProof/>
          <w:sz w:val="28"/>
          <w:szCs w:val="28"/>
          <w:lang w:val="vi-VN"/>
        </w:rPr>
        <w:t>Nghị định quy định</w:t>
      </w:r>
      <w:r w:rsidR="006903D1" w:rsidRPr="00707B86">
        <w:rPr>
          <w:rFonts w:ascii="Times New Roman" w:hAnsi="Times New Roman" w:cs="Times New Roman"/>
          <w:i/>
          <w:noProof/>
          <w:sz w:val="28"/>
          <w:szCs w:val="28"/>
          <w:lang w:val="vi-VN"/>
        </w:rPr>
        <w:t xml:space="preserve"> </w:t>
      </w:r>
      <w:r w:rsidR="00E42D47" w:rsidRPr="00707B86">
        <w:rPr>
          <w:rFonts w:ascii="Times New Roman" w:hAnsi="Times New Roman" w:cs="Times New Roman"/>
          <w:i/>
          <w:noProof/>
          <w:sz w:val="28"/>
          <w:szCs w:val="28"/>
          <w:lang w:val="vi-VN"/>
        </w:rPr>
        <w:t>quản lý</w:t>
      </w:r>
      <w:r w:rsidR="006903D1" w:rsidRPr="00707B86">
        <w:rPr>
          <w:rFonts w:ascii="Times New Roman" w:hAnsi="Times New Roman" w:cs="Times New Roman"/>
          <w:i/>
          <w:noProof/>
          <w:sz w:val="28"/>
          <w:szCs w:val="28"/>
          <w:lang w:val="vi-VN"/>
        </w:rPr>
        <w:t xml:space="preserve"> dữ liệ</w:t>
      </w:r>
      <w:r w:rsidR="00E42D47" w:rsidRPr="00707B86">
        <w:rPr>
          <w:rFonts w:ascii="Times New Roman" w:hAnsi="Times New Roman" w:cs="Times New Roman"/>
          <w:i/>
          <w:noProof/>
          <w:sz w:val="28"/>
          <w:szCs w:val="28"/>
          <w:lang w:val="vi-VN"/>
        </w:rPr>
        <w:t>u</w:t>
      </w:r>
      <w:r w:rsidR="000A7606" w:rsidRPr="00707B86">
        <w:rPr>
          <w:rFonts w:ascii="Times New Roman" w:hAnsi="Times New Roman" w:cs="Times New Roman"/>
          <w:i/>
          <w:noProof/>
          <w:sz w:val="28"/>
          <w:szCs w:val="28"/>
          <w:lang w:val="vi-VN"/>
        </w:rPr>
        <w:t xml:space="preserve"> y tế</w:t>
      </w:r>
      <w:r w:rsidR="00D53A5A" w:rsidRPr="00707B86">
        <w:rPr>
          <w:rFonts w:ascii="Times New Roman" w:hAnsi="Times New Roman" w:cs="Times New Roman"/>
          <w:i/>
          <w:noProof/>
          <w:sz w:val="28"/>
          <w:szCs w:val="28"/>
          <w:lang w:val="vi-VN"/>
        </w:rPr>
        <w:t>.</w:t>
      </w:r>
    </w:p>
    <w:p w14:paraId="2B13DEFD" w14:textId="77777777" w:rsidR="00E678BB" w:rsidRPr="001B21E1" w:rsidRDefault="00E678BB" w:rsidP="0021610D">
      <w:pPr>
        <w:spacing w:after="0" w:line="400" w:lineRule="exact"/>
        <w:jc w:val="both"/>
        <w:rPr>
          <w:rFonts w:ascii="Times New Roman" w:hAnsi="Times New Roman" w:cs="Times New Roman"/>
          <w:noProof/>
          <w:sz w:val="28"/>
          <w:szCs w:val="28"/>
          <w:lang w:val="vi-VN"/>
        </w:rPr>
      </w:pPr>
    </w:p>
    <w:p w14:paraId="1F6BCE79" w14:textId="63444432" w:rsidR="000A7606" w:rsidRPr="00707B86" w:rsidRDefault="000A7606" w:rsidP="005629EB">
      <w:pPr>
        <w:spacing w:after="0" w:line="360" w:lineRule="exact"/>
        <w:jc w:val="center"/>
        <w:rPr>
          <w:rFonts w:ascii="Times New Roman" w:hAnsi="Times New Roman" w:cs="Times New Roman"/>
          <w:b/>
          <w:bCs/>
          <w:noProof/>
          <w:sz w:val="28"/>
          <w:szCs w:val="28"/>
          <w:lang w:val="vi-VN"/>
        </w:rPr>
      </w:pPr>
      <w:r w:rsidRPr="00707B86">
        <w:rPr>
          <w:rFonts w:ascii="Times New Roman" w:hAnsi="Times New Roman" w:cs="Times New Roman"/>
          <w:b/>
          <w:bCs/>
          <w:noProof/>
          <w:sz w:val="28"/>
          <w:szCs w:val="28"/>
          <w:lang w:val="vi-VN"/>
        </w:rPr>
        <w:t>CHƯƠNG I</w:t>
      </w:r>
      <w:r w:rsidR="00414944" w:rsidRPr="00707B86">
        <w:rPr>
          <w:rFonts w:ascii="Times New Roman" w:hAnsi="Times New Roman" w:cs="Times New Roman"/>
          <w:b/>
          <w:bCs/>
          <w:noProof/>
          <w:sz w:val="28"/>
          <w:szCs w:val="28"/>
          <w:lang w:val="vi-VN"/>
        </w:rPr>
        <w:t>.</w:t>
      </w:r>
    </w:p>
    <w:p w14:paraId="450137A2" w14:textId="1E9D3031" w:rsidR="00B92DAE" w:rsidRPr="00707B86" w:rsidRDefault="000A7606">
      <w:pPr>
        <w:spacing w:after="120" w:line="360" w:lineRule="exact"/>
        <w:jc w:val="center"/>
        <w:rPr>
          <w:rFonts w:ascii="Times New Roman" w:hAnsi="Times New Roman" w:cs="Times New Roman"/>
          <w:b/>
          <w:bCs/>
          <w:noProof/>
          <w:sz w:val="28"/>
          <w:szCs w:val="28"/>
          <w:lang w:val="vi-VN"/>
        </w:rPr>
      </w:pPr>
      <w:r w:rsidRPr="00707B86">
        <w:rPr>
          <w:rFonts w:ascii="Times New Roman" w:hAnsi="Times New Roman" w:cs="Times New Roman"/>
          <w:b/>
          <w:bCs/>
          <w:noProof/>
          <w:sz w:val="28"/>
          <w:szCs w:val="28"/>
          <w:lang w:val="vi-VN"/>
        </w:rPr>
        <w:t>QUY ĐỊNH CHUNG</w:t>
      </w:r>
    </w:p>
    <w:p w14:paraId="3E5E97D5" w14:textId="03ECBE02" w:rsidR="00943FE5" w:rsidRPr="00707B86" w:rsidRDefault="00943FE5" w:rsidP="0054538C">
      <w:pPr>
        <w:spacing w:before="120" w:after="120" w:line="360" w:lineRule="exact"/>
        <w:ind w:firstLine="720"/>
        <w:rPr>
          <w:rFonts w:ascii="Times New Roman" w:hAnsi="Times New Roman" w:cs="Times New Roman"/>
          <w:b/>
          <w:bCs/>
          <w:noProof/>
          <w:sz w:val="28"/>
          <w:szCs w:val="28"/>
          <w:lang w:val="vi-VN"/>
        </w:rPr>
      </w:pPr>
      <w:r w:rsidRPr="001B21E1">
        <w:rPr>
          <w:rFonts w:ascii="Times New Roman" w:hAnsi="Times New Roman" w:cs="Times New Roman"/>
          <w:b/>
          <w:bCs/>
          <w:noProof/>
          <w:sz w:val="28"/>
          <w:szCs w:val="28"/>
          <w:lang w:val="vi-VN"/>
        </w:rPr>
        <w:t>Điều 1. Phạm vi điều chỉnh</w:t>
      </w:r>
    </w:p>
    <w:p w14:paraId="1F4E1131" w14:textId="7BA38F25" w:rsidR="00F90868" w:rsidRPr="00707B86" w:rsidRDefault="000A7606" w:rsidP="0054538C">
      <w:pPr>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noProof/>
          <w:sz w:val="28"/>
          <w:szCs w:val="28"/>
          <w:lang w:val="vi-VN"/>
        </w:rPr>
        <w:t>Nghị</w:t>
      </w:r>
      <w:r w:rsidR="00943FE5" w:rsidRPr="001B21E1">
        <w:rPr>
          <w:rFonts w:ascii="Times New Roman" w:hAnsi="Times New Roman" w:cs="Times New Roman"/>
          <w:noProof/>
          <w:sz w:val="28"/>
          <w:szCs w:val="28"/>
          <w:lang w:val="vi-VN"/>
        </w:rPr>
        <w:t xml:space="preserve"> định này quy định</w:t>
      </w:r>
      <w:r w:rsidR="005C62F0" w:rsidRPr="00707B86">
        <w:rPr>
          <w:rFonts w:ascii="Times New Roman" w:hAnsi="Times New Roman" w:cs="Times New Roman"/>
          <w:noProof/>
          <w:sz w:val="28"/>
          <w:szCs w:val="28"/>
          <w:lang w:val="vi-VN"/>
        </w:rPr>
        <w:t xml:space="preserve"> về</w:t>
      </w:r>
      <w:r w:rsidR="00943FE5" w:rsidRPr="00707B86">
        <w:rPr>
          <w:rFonts w:ascii="Times New Roman" w:hAnsi="Times New Roman" w:cs="Times New Roman"/>
          <w:noProof/>
          <w:sz w:val="28"/>
          <w:szCs w:val="28"/>
          <w:lang w:val="vi-VN"/>
        </w:rPr>
        <w:t xml:space="preserve"> </w:t>
      </w:r>
      <w:r w:rsidR="001C0CB6" w:rsidRPr="00707B86">
        <w:rPr>
          <w:rFonts w:ascii="Times New Roman" w:hAnsi="Times New Roman" w:cs="Times New Roman"/>
          <w:noProof/>
          <w:sz w:val="28"/>
          <w:szCs w:val="28"/>
          <w:lang w:val="vi-VN"/>
        </w:rPr>
        <w:t>quản lý dữ liệu y tế</w:t>
      </w:r>
      <w:r w:rsidR="00B06925" w:rsidRPr="00707B86">
        <w:rPr>
          <w:rFonts w:ascii="Times New Roman" w:hAnsi="Times New Roman" w:cs="Times New Roman"/>
          <w:noProof/>
          <w:sz w:val="28"/>
          <w:szCs w:val="28"/>
          <w:lang w:val="vi-VN"/>
        </w:rPr>
        <w:t xml:space="preserve"> điện tử</w:t>
      </w:r>
      <w:r w:rsidR="0054538C" w:rsidRPr="00707B86">
        <w:rPr>
          <w:rFonts w:ascii="Times New Roman" w:hAnsi="Times New Roman" w:cs="Times New Roman"/>
          <w:noProof/>
          <w:sz w:val="28"/>
          <w:szCs w:val="28"/>
          <w:lang w:val="vi-VN"/>
        </w:rPr>
        <w:t xml:space="preserve"> </w:t>
      </w:r>
      <w:r w:rsidR="001C0CB6" w:rsidRPr="00707B86">
        <w:rPr>
          <w:rFonts w:ascii="Times New Roman" w:hAnsi="Times New Roman" w:cs="Times New Roman"/>
          <w:noProof/>
          <w:sz w:val="28"/>
          <w:szCs w:val="28"/>
          <w:lang w:val="vi-VN"/>
        </w:rPr>
        <w:t xml:space="preserve">bao gồm </w:t>
      </w:r>
      <w:r w:rsidR="000B2869" w:rsidRPr="00707B86">
        <w:rPr>
          <w:rFonts w:ascii="Times New Roman" w:hAnsi="Times New Roman" w:cs="Times New Roman"/>
          <w:noProof/>
          <w:sz w:val="28"/>
          <w:szCs w:val="28"/>
          <w:lang w:val="vi-VN"/>
        </w:rPr>
        <w:t>tạo lập</w:t>
      </w:r>
      <w:r w:rsidR="007B2A01" w:rsidRPr="00707B86">
        <w:rPr>
          <w:rFonts w:ascii="Times New Roman" w:hAnsi="Times New Roman" w:cs="Times New Roman"/>
          <w:noProof/>
          <w:sz w:val="28"/>
          <w:szCs w:val="28"/>
          <w:lang w:val="vi-VN"/>
        </w:rPr>
        <w:t>,</w:t>
      </w:r>
      <w:r w:rsidR="000B2869" w:rsidRPr="00707B86">
        <w:rPr>
          <w:rFonts w:ascii="Times New Roman" w:hAnsi="Times New Roman" w:cs="Times New Roman"/>
          <w:noProof/>
          <w:sz w:val="28"/>
          <w:szCs w:val="28"/>
          <w:lang w:val="vi-VN"/>
        </w:rPr>
        <w:t xml:space="preserve"> thu thập, </w:t>
      </w:r>
      <w:r w:rsidR="00472853" w:rsidRPr="00707B86">
        <w:rPr>
          <w:rFonts w:ascii="Times New Roman" w:hAnsi="Times New Roman" w:cs="Times New Roman"/>
          <w:noProof/>
          <w:sz w:val="28"/>
          <w:szCs w:val="28"/>
          <w:lang w:val="vi-VN"/>
        </w:rPr>
        <w:t>cập nhật</w:t>
      </w:r>
      <w:r w:rsidRPr="00707B86">
        <w:rPr>
          <w:rFonts w:ascii="Times New Roman" w:hAnsi="Times New Roman" w:cs="Times New Roman"/>
          <w:noProof/>
          <w:sz w:val="28"/>
          <w:szCs w:val="28"/>
          <w:lang w:val="vi-VN"/>
        </w:rPr>
        <w:t>,</w:t>
      </w:r>
      <w:r w:rsidR="007B2A01" w:rsidRPr="00707B86">
        <w:rPr>
          <w:rFonts w:ascii="Times New Roman" w:hAnsi="Times New Roman" w:cs="Times New Roman"/>
          <w:noProof/>
          <w:sz w:val="28"/>
          <w:szCs w:val="28"/>
          <w:lang w:val="vi-VN"/>
        </w:rPr>
        <w:t xml:space="preserve"> điều chỉnh, </w:t>
      </w:r>
      <w:r w:rsidR="008649B6" w:rsidRPr="00707B86">
        <w:rPr>
          <w:rFonts w:ascii="Times New Roman" w:hAnsi="Times New Roman" w:cs="Times New Roman"/>
          <w:noProof/>
          <w:sz w:val="28"/>
          <w:szCs w:val="28"/>
          <w:lang w:val="vi-VN"/>
        </w:rPr>
        <w:t xml:space="preserve">duy trì, </w:t>
      </w:r>
      <w:r w:rsidR="007B2A01" w:rsidRPr="00707B86">
        <w:rPr>
          <w:rFonts w:ascii="Times New Roman" w:hAnsi="Times New Roman" w:cs="Times New Roman"/>
          <w:noProof/>
          <w:sz w:val="28"/>
          <w:szCs w:val="28"/>
          <w:lang w:val="vi-VN"/>
        </w:rPr>
        <w:t>khai thác,</w:t>
      </w:r>
      <w:r w:rsidR="00943FE5" w:rsidRPr="00707B86">
        <w:rPr>
          <w:rFonts w:ascii="Times New Roman" w:hAnsi="Times New Roman" w:cs="Times New Roman"/>
          <w:noProof/>
          <w:sz w:val="28"/>
          <w:szCs w:val="28"/>
          <w:lang w:val="vi-VN"/>
        </w:rPr>
        <w:t xml:space="preserve"> sử dụ</w:t>
      </w:r>
      <w:r w:rsidR="00EE3915" w:rsidRPr="00707B86">
        <w:rPr>
          <w:rFonts w:ascii="Times New Roman" w:hAnsi="Times New Roman" w:cs="Times New Roman"/>
          <w:noProof/>
          <w:sz w:val="28"/>
          <w:szCs w:val="28"/>
          <w:lang w:val="vi-VN"/>
        </w:rPr>
        <w:t>ng</w:t>
      </w:r>
      <w:r w:rsidR="007B2A01" w:rsidRPr="00707B86">
        <w:rPr>
          <w:rFonts w:ascii="Times New Roman" w:hAnsi="Times New Roman" w:cs="Times New Roman"/>
          <w:noProof/>
          <w:sz w:val="28"/>
          <w:szCs w:val="28"/>
          <w:lang w:val="vi-VN"/>
        </w:rPr>
        <w:t>, kết nối</w:t>
      </w:r>
      <w:r w:rsidR="00792509" w:rsidRPr="00707B86">
        <w:rPr>
          <w:rFonts w:ascii="Times New Roman" w:hAnsi="Times New Roman" w:cs="Times New Roman"/>
          <w:noProof/>
          <w:sz w:val="28"/>
          <w:szCs w:val="28"/>
          <w:lang w:val="vi-VN"/>
        </w:rPr>
        <w:t xml:space="preserve"> và</w:t>
      </w:r>
      <w:r w:rsidR="00702EDA" w:rsidRPr="00707B86">
        <w:rPr>
          <w:rFonts w:ascii="Times New Roman" w:hAnsi="Times New Roman" w:cs="Times New Roman"/>
          <w:noProof/>
          <w:sz w:val="28"/>
          <w:szCs w:val="28"/>
          <w:lang w:val="vi-VN"/>
        </w:rPr>
        <w:t xml:space="preserve"> </w:t>
      </w:r>
      <w:r w:rsidR="007B2A01" w:rsidRPr="00707B86">
        <w:rPr>
          <w:rFonts w:ascii="Times New Roman" w:hAnsi="Times New Roman" w:cs="Times New Roman"/>
          <w:noProof/>
          <w:sz w:val="28"/>
          <w:szCs w:val="28"/>
          <w:lang w:val="vi-VN"/>
        </w:rPr>
        <w:t>chia sẻ</w:t>
      </w:r>
      <w:r w:rsidR="00E44751" w:rsidRPr="00707B86">
        <w:rPr>
          <w:rFonts w:ascii="Times New Roman" w:hAnsi="Times New Roman" w:cs="Times New Roman"/>
          <w:noProof/>
          <w:sz w:val="28"/>
          <w:szCs w:val="28"/>
          <w:lang w:val="vi-VN"/>
        </w:rPr>
        <w:t xml:space="preserve"> </w:t>
      </w:r>
      <w:r w:rsidR="000B2869" w:rsidRPr="00707B86">
        <w:rPr>
          <w:rFonts w:ascii="Times New Roman" w:hAnsi="Times New Roman" w:cs="Times New Roman"/>
          <w:noProof/>
          <w:sz w:val="28"/>
          <w:szCs w:val="28"/>
          <w:lang w:val="vi-VN"/>
        </w:rPr>
        <w:t>dữ liệu</w:t>
      </w:r>
      <w:r w:rsidR="007E2555" w:rsidRPr="00707B86">
        <w:rPr>
          <w:rFonts w:ascii="Times New Roman" w:hAnsi="Times New Roman" w:cs="Times New Roman"/>
          <w:noProof/>
          <w:sz w:val="28"/>
          <w:szCs w:val="28"/>
          <w:lang w:val="vi-VN"/>
        </w:rPr>
        <w:t xml:space="preserve"> </w:t>
      </w:r>
      <w:r w:rsidR="0041102C" w:rsidRPr="00707B86">
        <w:rPr>
          <w:rFonts w:ascii="Times New Roman" w:hAnsi="Times New Roman" w:cs="Times New Roman"/>
          <w:noProof/>
          <w:sz w:val="28"/>
          <w:szCs w:val="28"/>
          <w:lang w:val="vi-VN"/>
        </w:rPr>
        <w:t>y</w:t>
      </w:r>
      <w:r w:rsidR="007E2555" w:rsidRPr="00707B86">
        <w:rPr>
          <w:rFonts w:ascii="Times New Roman" w:hAnsi="Times New Roman" w:cs="Times New Roman"/>
          <w:noProof/>
          <w:sz w:val="28"/>
          <w:szCs w:val="28"/>
          <w:lang w:val="vi-VN"/>
        </w:rPr>
        <w:t xml:space="preserve"> tế</w:t>
      </w:r>
      <w:r w:rsidR="0054538C" w:rsidRPr="00707B86">
        <w:rPr>
          <w:rFonts w:ascii="Times New Roman" w:hAnsi="Times New Roman" w:cs="Times New Roman"/>
          <w:noProof/>
          <w:sz w:val="28"/>
          <w:szCs w:val="28"/>
          <w:lang w:val="vi-VN"/>
        </w:rPr>
        <w:t xml:space="preserve"> điện tử</w:t>
      </w:r>
      <w:r w:rsidR="001C0CB6" w:rsidRPr="00707B86">
        <w:rPr>
          <w:rFonts w:ascii="Times New Roman" w:hAnsi="Times New Roman" w:cs="Times New Roman"/>
          <w:noProof/>
          <w:sz w:val="28"/>
          <w:szCs w:val="28"/>
          <w:lang w:val="vi-VN"/>
        </w:rPr>
        <w:t xml:space="preserve">; </w:t>
      </w:r>
      <w:r w:rsidR="000B3DE8" w:rsidRPr="00707B86">
        <w:rPr>
          <w:rFonts w:ascii="Times New Roman" w:hAnsi="Times New Roman" w:cs="Times New Roman"/>
          <w:noProof/>
          <w:sz w:val="28"/>
          <w:szCs w:val="28"/>
          <w:lang w:val="vi-VN"/>
        </w:rPr>
        <w:t xml:space="preserve">Cơ sở dữ liệu quốc gia về Y tế; </w:t>
      </w:r>
      <w:r w:rsidR="00460A50" w:rsidRPr="00707B86">
        <w:rPr>
          <w:rFonts w:ascii="Times New Roman" w:hAnsi="Times New Roman" w:cs="Times New Roman"/>
          <w:noProof/>
          <w:sz w:val="28"/>
          <w:szCs w:val="28"/>
          <w:lang w:val="vi-VN"/>
        </w:rPr>
        <w:t>t</w:t>
      </w:r>
      <w:r w:rsidRPr="00707B86">
        <w:rPr>
          <w:rFonts w:ascii="Times New Roman" w:hAnsi="Times New Roman" w:cs="Times New Roman"/>
          <w:noProof/>
          <w:sz w:val="28"/>
          <w:szCs w:val="28"/>
          <w:lang w:val="vi-VN"/>
        </w:rPr>
        <w:t>rách nhiệm</w:t>
      </w:r>
      <w:r w:rsidR="00006859" w:rsidRPr="00707B86">
        <w:rPr>
          <w:rFonts w:ascii="Times New Roman" w:hAnsi="Times New Roman" w:cs="Times New Roman"/>
          <w:noProof/>
          <w:sz w:val="28"/>
          <w:szCs w:val="28"/>
          <w:lang w:val="vi-VN"/>
        </w:rPr>
        <w:t xml:space="preserve"> </w:t>
      </w:r>
      <w:r w:rsidRPr="00707B86">
        <w:rPr>
          <w:rFonts w:ascii="Times New Roman" w:hAnsi="Times New Roman" w:cs="Times New Roman"/>
          <w:noProof/>
          <w:sz w:val="28"/>
          <w:szCs w:val="28"/>
          <w:lang w:val="vi-VN"/>
        </w:rPr>
        <w:t xml:space="preserve">của cơ quan, tổ chức, cá nhân </w:t>
      </w:r>
      <w:r w:rsidR="004B4822" w:rsidRPr="00707B86">
        <w:rPr>
          <w:rFonts w:ascii="Times New Roman" w:hAnsi="Times New Roman" w:cs="Times New Roman"/>
          <w:noProof/>
          <w:sz w:val="28"/>
          <w:szCs w:val="28"/>
          <w:lang w:val="vi-VN"/>
        </w:rPr>
        <w:t>có liên quan trong</w:t>
      </w:r>
      <w:r w:rsidR="007B2A01" w:rsidRPr="00707B86">
        <w:rPr>
          <w:rFonts w:ascii="Times New Roman" w:hAnsi="Times New Roman" w:cs="Times New Roman"/>
          <w:noProof/>
          <w:sz w:val="28"/>
          <w:szCs w:val="28"/>
          <w:lang w:val="vi-VN"/>
        </w:rPr>
        <w:t xml:space="preserve"> việc</w:t>
      </w:r>
      <w:r w:rsidR="004B4822" w:rsidRPr="00707B86">
        <w:rPr>
          <w:rFonts w:ascii="Times New Roman" w:hAnsi="Times New Roman" w:cs="Times New Roman"/>
          <w:noProof/>
          <w:sz w:val="28"/>
          <w:szCs w:val="28"/>
          <w:lang w:val="vi-VN"/>
        </w:rPr>
        <w:t xml:space="preserve"> </w:t>
      </w:r>
      <w:r w:rsidR="005C62F0" w:rsidRPr="00707B86">
        <w:rPr>
          <w:rFonts w:ascii="Times New Roman" w:hAnsi="Times New Roman" w:cs="Times New Roman"/>
          <w:noProof/>
          <w:sz w:val="28"/>
          <w:szCs w:val="28"/>
          <w:lang w:val="vi-VN"/>
        </w:rPr>
        <w:t>quản lý</w:t>
      </w:r>
      <w:r w:rsidR="007B2A01" w:rsidRPr="00707B86">
        <w:rPr>
          <w:rFonts w:ascii="Times New Roman" w:hAnsi="Times New Roman" w:cs="Times New Roman"/>
          <w:noProof/>
          <w:sz w:val="28"/>
          <w:szCs w:val="28"/>
          <w:lang w:val="vi-VN"/>
        </w:rPr>
        <w:t xml:space="preserve"> </w:t>
      </w:r>
      <w:r w:rsidR="000B2869" w:rsidRPr="00707B86">
        <w:rPr>
          <w:rFonts w:ascii="Times New Roman" w:hAnsi="Times New Roman" w:cs="Times New Roman"/>
          <w:noProof/>
          <w:sz w:val="28"/>
          <w:szCs w:val="28"/>
          <w:lang w:val="vi-VN"/>
        </w:rPr>
        <w:t>dữ liệu</w:t>
      </w:r>
      <w:r w:rsidR="00460A50" w:rsidRPr="00707B86">
        <w:rPr>
          <w:rFonts w:ascii="Times New Roman" w:hAnsi="Times New Roman" w:cs="Times New Roman"/>
          <w:noProof/>
          <w:sz w:val="28"/>
          <w:szCs w:val="28"/>
          <w:lang w:val="vi-VN"/>
        </w:rPr>
        <w:t xml:space="preserve"> y</w:t>
      </w:r>
      <w:r w:rsidR="007E2555" w:rsidRPr="00707B86">
        <w:rPr>
          <w:rFonts w:ascii="Times New Roman" w:hAnsi="Times New Roman" w:cs="Times New Roman"/>
          <w:noProof/>
          <w:sz w:val="28"/>
          <w:szCs w:val="28"/>
          <w:lang w:val="vi-VN"/>
        </w:rPr>
        <w:t xml:space="preserve"> tế</w:t>
      </w:r>
      <w:r w:rsidR="001B4CE2" w:rsidRPr="00707B86">
        <w:rPr>
          <w:rFonts w:ascii="Times New Roman" w:hAnsi="Times New Roman" w:cs="Times New Roman"/>
          <w:noProof/>
          <w:sz w:val="28"/>
          <w:szCs w:val="28"/>
          <w:lang w:val="vi-VN"/>
        </w:rPr>
        <w:t xml:space="preserve"> </w:t>
      </w:r>
      <w:r w:rsidR="0054538C" w:rsidRPr="00707B86">
        <w:rPr>
          <w:rFonts w:ascii="Times New Roman" w:hAnsi="Times New Roman" w:cs="Times New Roman"/>
          <w:noProof/>
          <w:sz w:val="28"/>
          <w:szCs w:val="28"/>
          <w:lang w:val="vi-VN"/>
        </w:rPr>
        <w:t xml:space="preserve">điện tử </w:t>
      </w:r>
      <w:r w:rsidR="001B4CE2" w:rsidRPr="00707B86">
        <w:rPr>
          <w:rFonts w:ascii="Times New Roman" w:hAnsi="Times New Roman" w:cs="Times New Roman"/>
          <w:noProof/>
          <w:sz w:val="28"/>
          <w:szCs w:val="28"/>
          <w:lang w:val="vi-VN"/>
        </w:rPr>
        <w:t>và</w:t>
      </w:r>
      <w:r w:rsidR="00D95043" w:rsidRPr="00707B86">
        <w:rPr>
          <w:rFonts w:ascii="Times New Roman" w:hAnsi="Times New Roman" w:cs="Times New Roman"/>
          <w:noProof/>
          <w:sz w:val="28"/>
          <w:szCs w:val="28"/>
          <w:lang w:val="vi-VN"/>
        </w:rPr>
        <w:t xml:space="preserve"> Cơ sở dữ liệu quốc gia về Y tế</w:t>
      </w:r>
      <w:r w:rsidR="00943FE5" w:rsidRPr="001B21E1">
        <w:rPr>
          <w:rFonts w:ascii="Times New Roman" w:hAnsi="Times New Roman" w:cs="Times New Roman"/>
          <w:noProof/>
          <w:sz w:val="28"/>
          <w:szCs w:val="28"/>
          <w:lang w:val="vi-VN"/>
        </w:rPr>
        <w:t>.</w:t>
      </w:r>
    </w:p>
    <w:p w14:paraId="36424127" w14:textId="7CAAB5E0" w:rsidR="00E44751" w:rsidRPr="00707B86" w:rsidRDefault="00E44751" w:rsidP="0054538C">
      <w:pPr>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Điều 2. Đối tượng áp dụng</w:t>
      </w:r>
    </w:p>
    <w:p w14:paraId="1AA323F8" w14:textId="64537C9D" w:rsidR="00AF43E7" w:rsidRPr="00707B86" w:rsidRDefault="00AF43E7" w:rsidP="0054538C">
      <w:pPr>
        <w:spacing w:before="120" w:after="120" w:line="360" w:lineRule="exact"/>
        <w:ind w:firstLine="709"/>
        <w:jc w:val="both"/>
        <w:rPr>
          <w:rFonts w:ascii="Times New Roman" w:hAnsi="Times New Roman" w:cs="Times New Roman"/>
          <w:noProof/>
          <w:sz w:val="28"/>
          <w:szCs w:val="28"/>
          <w:lang w:val="vi-VN"/>
        </w:rPr>
      </w:pPr>
      <w:r w:rsidRPr="00707B86">
        <w:rPr>
          <w:rFonts w:ascii="Times New Roman" w:hAnsi="Times New Roman" w:cs="Times New Roman"/>
          <w:noProof/>
          <w:sz w:val="28"/>
          <w:szCs w:val="28"/>
          <w:lang w:val="vi-VN"/>
        </w:rPr>
        <w:t xml:space="preserve">Nghị định này áp dụng đối với cơ quan, tổ chức, cá nhân liên quan đến việc </w:t>
      </w:r>
      <w:r w:rsidR="001C0CB6" w:rsidRPr="00707B86">
        <w:rPr>
          <w:rFonts w:ascii="Times New Roman" w:hAnsi="Times New Roman" w:cs="Times New Roman"/>
          <w:noProof/>
          <w:sz w:val="28"/>
          <w:szCs w:val="28"/>
          <w:lang w:val="vi-VN"/>
        </w:rPr>
        <w:t>quản lý</w:t>
      </w:r>
      <w:r w:rsidRPr="00707B86">
        <w:rPr>
          <w:rFonts w:ascii="Times New Roman" w:hAnsi="Times New Roman" w:cs="Times New Roman"/>
          <w:noProof/>
          <w:sz w:val="28"/>
          <w:szCs w:val="28"/>
          <w:lang w:val="vi-VN"/>
        </w:rPr>
        <w:t xml:space="preserve"> dữ liệu y tế</w:t>
      </w:r>
      <w:r w:rsidR="001C0CB6" w:rsidRPr="00707B86">
        <w:rPr>
          <w:rFonts w:ascii="Times New Roman" w:hAnsi="Times New Roman" w:cs="Times New Roman"/>
          <w:noProof/>
          <w:sz w:val="28"/>
          <w:szCs w:val="28"/>
          <w:lang w:val="vi-VN"/>
        </w:rPr>
        <w:t xml:space="preserve"> </w:t>
      </w:r>
      <w:r w:rsidR="009E4544" w:rsidRPr="00707B86">
        <w:rPr>
          <w:rFonts w:ascii="Times New Roman" w:hAnsi="Times New Roman" w:cs="Times New Roman"/>
          <w:noProof/>
          <w:sz w:val="28"/>
          <w:szCs w:val="28"/>
          <w:lang w:val="vi-VN"/>
        </w:rPr>
        <w:t xml:space="preserve">điện tử </w:t>
      </w:r>
      <w:r w:rsidR="001C0CB6" w:rsidRPr="00707B86">
        <w:rPr>
          <w:rFonts w:ascii="Times New Roman" w:hAnsi="Times New Roman" w:cs="Times New Roman"/>
          <w:noProof/>
          <w:sz w:val="28"/>
          <w:szCs w:val="28"/>
          <w:lang w:val="vi-VN"/>
        </w:rPr>
        <w:t>và</w:t>
      </w:r>
      <w:r w:rsidRPr="00707B86">
        <w:rPr>
          <w:rFonts w:ascii="Times New Roman" w:hAnsi="Times New Roman" w:cs="Times New Roman"/>
          <w:noProof/>
          <w:sz w:val="28"/>
          <w:szCs w:val="28"/>
          <w:lang w:val="vi-VN"/>
        </w:rPr>
        <w:t xml:space="preserve"> Cơ sở dữ liệu quốc gia về y tế.</w:t>
      </w:r>
    </w:p>
    <w:p w14:paraId="2F8D66D6" w14:textId="3817C428" w:rsidR="00596119" w:rsidRPr="00707B86" w:rsidRDefault="00596119" w:rsidP="0054538C">
      <w:pPr>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Điều 3. Giải thích từ ngữ</w:t>
      </w:r>
    </w:p>
    <w:p w14:paraId="10AD3363" w14:textId="1F5DDB6C" w:rsidR="002636A7" w:rsidRPr="00707B86" w:rsidRDefault="002636A7" w:rsidP="0054538C">
      <w:pPr>
        <w:spacing w:before="120" w:after="120" w:line="360" w:lineRule="exact"/>
        <w:ind w:firstLine="720"/>
        <w:jc w:val="both"/>
        <w:rPr>
          <w:rFonts w:ascii="Times New Roman" w:hAnsi="Times New Roman" w:cs="Times New Roman"/>
          <w:noProof/>
          <w:sz w:val="28"/>
          <w:szCs w:val="28"/>
          <w:lang w:val="vi-VN"/>
        </w:rPr>
      </w:pPr>
      <w:r w:rsidRPr="00707B86">
        <w:rPr>
          <w:rFonts w:ascii="Times New Roman" w:hAnsi="Times New Roman" w:cs="Times New Roman"/>
          <w:noProof/>
          <w:sz w:val="28"/>
          <w:szCs w:val="28"/>
          <w:lang w:val="vi-VN"/>
        </w:rPr>
        <w:t>Trong Nghị định này, các từ ngữ dưới đây được hiểu như sau:</w:t>
      </w:r>
    </w:p>
    <w:p w14:paraId="29D5A6B7" w14:textId="7E0E791D" w:rsidR="00F0568B" w:rsidRPr="00707B86" w:rsidRDefault="007E4968" w:rsidP="0054538C">
      <w:pPr>
        <w:spacing w:before="120" w:after="120" w:line="360" w:lineRule="exact"/>
        <w:ind w:firstLine="720"/>
        <w:jc w:val="both"/>
        <w:rPr>
          <w:rFonts w:ascii="Times New Roman" w:eastAsia="Calibri" w:hAnsi="Times New Roman" w:cs="Times New Roman"/>
          <w:i/>
          <w:sz w:val="28"/>
          <w:szCs w:val="28"/>
          <w:lang w:val="vi-VN"/>
        </w:rPr>
      </w:pPr>
      <w:r w:rsidRPr="00707B86">
        <w:rPr>
          <w:rFonts w:ascii="Times New Roman" w:eastAsia="Calibri" w:hAnsi="Times New Roman" w:cs="Times New Roman"/>
          <w:b/>
          <w:i/>
          <w:sz w:val="28"/>
          <w:szCs w:val="28"/>
          <w:lang w:val="vi-VN"/>
        </w:rPr>
        <w:t>1</w:t>
      </w:r>
      <w:r w:rsidR="00F0568B" w:rsidRPr="00707B86">
        <w:rPr>
          <w:rFonts w:ascii="Times New Roman" w:hAnsi="Times New Roman" w:cs="Times New Roman"/>
          <w:b/>
          <w:i/>
          <w:noProof/>
          <w:sz w:val="28"/>
          <w:szCs w:val="28"/>
          <w:lang w:val="vi-VN"/>
        </w:rPr>
        <w:t xml:space="preserve">. </w:t>
      </w:r>
      <w:r w:rsidR="00FC251F" w:rsidRPr="00707B86">
        <w:rPr>
          <w:rFonts w:ascii="Times New Roman" w:hAnsi="Times New Roman" w:cs="Times New Roman"/>
          <w:b/>
          <w:i/>
          <w:noProof/>
          <w:sz w:val="28"/>
          <w:szCs w:val="28"/>
          <w:lang w:val="vi-VN"/>
        </w:rPr>
        <w:t xml:space="preserve">Dữ liệu về </w:t>
      </w:r>
      <w:r w:rsidR="00F0568B" w:rsidRPr="00707B86">
        <w:rPr>
          <w:rFonts w:ascii="Times New Roman" w:hAnsi="Times New Roman" w:cs="Times New Roman"/>
          <w:b/>
          <w:i/>
          <w:noProof/>
          <w:sz w:val="28"/>
          <w:szCs w:val="28"/>
          <w:lang w:val="vi-VN"/>
        </w:rPr>
        <w:t xml:space="preserve">danh mục dùng chung y </w:t>
      </w:r>
      <w:r w:rsidR="00F0568B" w:rsidRPr="00707B86">
        <w:rPr>
          <w:rFonts w:ascii="Times New Roman" w:eastAsia="Calibri" w:hAnsi="Times New Roman" w:cs="Times New Roman"/>
          <w:b/>
          <w:i/>
          <w:sz w:val="28"/>
          <w:szCs w:val="28"/>
          <w:lang w:val="vi-VN"/>
        </w:rPr>
        <w:t>tế</w:t>
      </w:r>
      <w:r w:rsidRPr="00707B86">
        <w:rPr>
          <w:rFonts w:ascii="Times New Roman" w:eastAsia="Calibri" w:hAnsi="Times New Roman" w:cs="Times New Roman"/>
          <w:b/>
          <w:i/>
          <w:sz w:val="28"/>
          <w:szCs w:val="28"/>
          <w:lang w:val="vi-VN"/>
        </w:rPr>
        <w:t>:</w:t>
      </w:r>
      <w:r w:rsidR="00FC251F" w:rsidRPr="00707B86">
        <w:rPr>
          <w:rFonts w:ascii="Times New Roman" w:eastAsia="Calibri" w:hAnsi="Times New Roman" w:cs="Times New Roman"/>
          <w:i/>
          <w:sz w:val="28"/>
          <w:szCs w:val="28"/>
          <w:lang w:val="vi-VN"/>
        </w:rPr>
        <w:t xml:space="preserve"> là dữ liệu về các danh mục, bảng mã phân loại do Bộ Y tế ban hành, được sử dụng chung trong các hệ thống thông tin, cơ sở dữ liệu y tế bảo đảm việc tích hợp, trao đổi, chia sẻ dữ liệu đồng bộ, thống nhất.</w:t>
      </w:r>
    </w:p>
    <w:p w14:paraId="0570B13D" w14:textId="0C494A25" w:rsidR="0093692B" w:rsidRPr="00707B86" w:rsidRDefault="007E4968" w:rsidP="0054538C">
      <w:pPr>
        <w:spacing w:before="120" w:after="120" w:line="360" w:lineRule="exact"/>
        <w:ind w:firstLine="720"/>
        <w:jc w:val="both"/>
        <w:rPr>
          <w:rFonts w:ascii="Times New Roman" w:hAnsi="Times New Roman" w:cs="Times New Roman"/>
          <w:i/>
          <w:noProof/>
          <w:sz w:val="28"/>
          <w:szCs w:val="28"/>
          <w:lang w:val="vi-VN"/>
        </w:rPr>
      </w:pPr>
      <w:r w:rsidRPr="00707B86">
        <w:rPr>
          <w:rFonts w:ascii="Times New Roman" w:hAnsi="Times New Roman" w:cs="Times New Roman"/>
          <w:b/>
          <w:i/>
          <w:noProof/>
          <w:sz w:val="28"/>
          <w:szCs w:val="28"/>
          <w:lang w:val="vi-VN"/>
        </w:rPr>
        <w:lastRenderedPageBreak/>
        <w:t>2</w:t>
      </w:r>
      <w:r w:rsidR="0093692B" w:rsidRPr="00707B86">
        <w:rPr>
          <w:rFonts w:ascii="Times New Roman" w:hAnsi="Times New Roman" w:cs="Times New Roman"/>
          <w:b/>
          <w:i/>
          <w:noProof/>
          <w:sz w:val="28"/>
          <w:szCs w:val="28"/>
          <w:lang w:val="vi-VN"/>
        </w:rPr>
        <w:t>. Dữ liệu mở về y tế</w:t>
      </w:r>
      <w:r w:rsidRPr="00707B86">
        <w:rPr>
          <w:rFonts w:ascii="Times New Roman" w:hAnsi="Times New Roman" w:cs="Times New Roman"/>
          <w:b/>
          <w:i/>
          <w:noProof/>
          <w:sz w:val="28"/>
          <w:szCs w:val="28"/>
          <w:lang w:val="vi-VN"/>
        </w:rPr>
        <w:t>:</w:t>
      </w:r>
      <w:r w:rsidR="0093692B" w:rsidRPr="00707B86">
        <w:rPr>
          <w:rFonts w:ascii="Times New Roman" w:hAnsi="Times New Roman" w:cs="Times New Roman"/>
          <w:i/>
          <w:noProof/>
          <w:sz w:val="28"/>
          <w:szCs w:val="28"/>
          <w:lang w:val="vi-VN"/>
        </w:rPr>
        <w:t xml:space="preserve"> </w:t>
      </w:r>
      <w:r w:rsidRPr="00707B86">
        <w:rPr>
          <w:rFonts w:ascii="Times New Roman" w:hAnsi="Times New Roman" w:cs="Times New Roman"/>
          <w:i/>
          <w:noProof/>
          <w:sz w:val="28"/>
          <w:szCs w:val="28"/>
          <w:lang w:val="vi-VN"/>
        </w:rPr>
        <w:t xml:space="preserve">là dữ liệu </w:t>
      </w:r>
      <w:r w:rsidR="0093692B" w:rsidRPr="00707B86">
        <w:rPr>
          <w:rFonts w:ascii="Times New Roman" w:hAnsi="Times New Roman" w:cs="Times New Roman"/>
          <w:i/>
          <w:noProof/>
          <w:sz w:val="28"/>
          <w:szCs w:val="28"/>
          <w:lang w:val="vi-VN"/>
        </w:rPr>
        <w:t>được Bộ Y tế công bố bảo đảm theo đúng các quy định, phản ánh thông tin về các lĩnh vực y tế do Bộ Y tế quản lý nhằm thúc đẩy giao dịch điện tử, chuyển đổi số, phát triển kinh tế số và xã hội số.</w:t>
      </w:r>
    </w:p>
    <w:p w14:paraId="30A0E536" w14:textId="15ECB395" w:rsidR="00CA2AAC" w:rsidRPr="007C7D06" w:rsidRDefault="00CA2AAC" w:rsidP="0054538C">
      <w:pPr>
        <w:spacing w:before="120" w:after="120" w:line="360" w:lineRule="exact"/>
        <w:ind w:firstLine="720"/>
        <w:jc w:val="both"/>
        <w:rPr>
          <w:rFonts w:ascii="Times New Roman" w:eastAsia="Calibri" w:hAnsi="Times New Roman" w:cs="Times New Roman"/>
          <w:i/>
          <w:sz w:val="28"/>
          <w:szCs w:val="28"/>
        </w:rPr>
      </w:pPr>
      <w:r w:rsidRPr="00707B86">
        <w:rPr>
          <w:rFonts w:ascii="Times New Roman" w:eastAsia="Calibri" w:hAnsi="Times New Roman" w:cs="Times New Roman"/>
          <w:b/>
          <w:i/>
          <w:sz w:val="28"/>
          <w:szCs w:val="28"/>
          <w:lang w:val="vi-VN"/>
        </w:rPr>
        <w:t xml:space="preserve">3. Hồ sơ sức khỏe điện tử </w:t>
      </w:r>
      <w:r w:rsidRPr="00707B86">
        <w:rPr>
          <w:rFonts w:ascii="Times New Roman" w:eastAsia="Calibri" w:hAnsi="Times New Roman" w:cs="Times New Roman"/>
          <w:i/>
          <w:sz w:val="28"/>
          <w:szCs w:val="28"/>
          <w:lang w:val="vi-VN"/>
        </w:rPr>
        <w:t>là</w:t>
      </w:r>
      <w:r w:rsidRPr="00707B86">
        <w:rPr>
          <w:rFonts w:ascii="Times New Roman" w:eastAsia="Calibri" w:hAnsi="Times New Roman" w:cs="Times New Roman"/>
          <w:b/>
          <w:i/>
          <w:sz w:val="28"/>
          <w:szCs w:val="28"/>
          <w:lang w:val="vi-VN"/>
        </w:rPr>
        <w:t xml:space="preserve"> </w:t>
      </w:r>
      <w:r w:rsidRPr="00707B86">
        <w:rPr>
          <w:rFonts w:ascii="Times New Roman" w:eastAsia="Calibri" w:hAnsi="Times New Roman" w:cs="Times New Roman"/>
          <w:i/>
          <w:sz w:val="28"/>
          <w:szCs w:val="28"/>
          <w:lang w:val="vi-VN"/>
        </w:rPr>
        <w:t>cơ sở dữ liệu</w:t>
      </w:r>
      <w:r w:rsidR="00232C5B">
        <w:rPr>
          <w:rFonts w:ascii="Times New Roman" w:eastAsia="Calibri" w:hAnsi="Times New Roman" w:cs="Times New Roman"/>
          <w:i/>
          <w:sz w:val="28"/>
          <w:szCs w:val="28"/>
        </w:rPr>
        <w:t xml:space="preserve"> bao gồm thông tin hành chính, tiền sử bệnh, </w:t>
      </w:r>
      <w:r w:rsidRPr="00707B86">
        <w:rPr>
          <w:rFonts w:ascii="Times New Roman" w:eastAsia="Calibri" w:hAnsi="Times New Roman" w:cs="Times New Roman"/>
          <w:i/>
          <w:sz w:val="28"/>
          <w:szCs w:val="28"/>
          <w:lang w:val="vi-VN"/>
        </w:rPr>
        <w:t xml:space="preserve">tóm tắt về </w:t>
      </w:r>
      <w:r w:rsidR="0054538C" w:rsidRPr="00707B86">
        <w:rPr>
          <w:rFonts w:ascii="Times New Roman" w:eastAsia="Calibri" w:hAnsi="Times New Roman" w:cs="Times New Roman"/>
          <w:i/>
          <w:sz w:val="28"/>
          <w:szCs w:val="28"/>
          <w:lang w:val="vi-VN"/>
        </w:rPr>
        <w:t>quá trình</w:t>
      </w:r>
      <w:r w:rsidRPr="00707B86">
        <w:rPr>
          <w:rFonts w:ascii="Times New Roman" w:eastAsia="Calibri" w:hAnsi="Times New Roman" w:cs="Times New Roman"/>
          <w:i/>
          <w:sz w:val="28"/>
          <w:szCs w:val="28"/>
          <w:lang w:val="vi-VN"/>
        </w:rPr>
        <w:t xml:space="preserve"> </w:t>
      </w:r>
      <w:r w:rsidR="00707B86" w:rsidRPr="00C2675F">
        <w:rPr>
          <w:rFonts w:ascii="Times New Roman" w:eastAsia="Calibri" w:hAnsi="Times New Roman" w:cs="Times New Roman"/>
          <w:i/>
          <w:sz w:val="28"/>
          <w:szCs w:val="28"/>
          <w:lang w:val="vi-VN"/>
        </w:rPr>
        <w:t>ph</w:t>
      </w:r>
      <w:r w:rsidR="00707B86" w:rsidRPr="00707B86">
        <w:rPr>
          <w:rFonts w:ascii="Times New Roman" w:eastAsia="Calibri" w:hAnsi="Times New Roman" w:cs="Times New Roman"/>
          <w:i/>
          <w:sz w:val="28"/>
          <w:szCs w:val="28"/>
          <w:lang w:val="vi-VN"/>
        </w:rPr>
        <w:t>òng</w:t>
      </w:r>
      <w:r w:rsidR="00707B86" w:rsidRPr="00C2675F">
        <w:rPr>
          <w:rFonts w:ascii="Times New Roman" w:eastAsia="Calibri" w:hAnsi="Times New Roman" w:cs="Times New Roman"/>
          <w:i/>
          <w:sz w:val="28"/>
          <w:szCs w:val="28"/>
          <w:lang w:val="vi-VN"/>
        </w:rPr>
        <w:t xml:space="preserve"> b</w:t>
      </w:r>
      <w:r w:rsidR="00707B86" w:rsidRPr="00707B86">
        <w:rPr>
          <w:rFonts w:ascii="Times New Roman" w:eastAsia="Calibri" w:hAnsi="Times New Roman" w:cs="Times New Roman"/>
          <w:i/>
          <w:sz w:val="28"/>
          <w:szCs w:val="28"/>
          <w:lang w:val="vi-VN"/>
        </w:rPr>
        <w:t>ệnh</w:t>
      </w:r>
      <w:r w:rsidR="00707B86" w:rsidRPr="00C2675F">
        <w:rPr>
          <w:rFonts w:ascii="Times New Roman" w:eastAsia="Calibri" w:hAnsi="Times New Roman" w:cs="Times New Roman"/>
          <w:i/>
          <w:sz w:val="28"/>
          <w:szCs w:val="28"/>
          <w:lang w:val="vi-VN"/>
        </w:rPr>
        <w:t xml:space="preserve">, </w:t>
      </w:r>
      <w:r w:rsidRPr="00707B86">
        <w:rPr>
          <w:rFonts w:ascii="Times New Roman" w:eastAsia="Calibri" w:hAnsi="Times New Roman" w:cs="Times New Roman"/>
          <w:i/>
          <w:sz w:val="28"/>
          <w:szCs w:val="28"/>
          <w:lang w:val="vi-VN"/>
        </w:rPr>
        <w:t>khám bệnh</w:t>
      </w:r>
      <w:r w:rsidR="00232C5B">
        <w:rPr>
          <w:rFonts w:ascii="Times New Roman" w:eastAsia="Calibri" w:hAnsi="Times New Roman" w:cs="Times New Roman"/>
          <w:i/>
          <w:sz w:val="28"/>
          <w:szCs w:val="28"/>
        </w:rPr>
        <w:t xml:space="preserve"> và</w:t>
      </w:r>
      <w:r w:rsidR="00232C5B" w:rsidRPr="00707B86">
        <w:rPr>
          <w:rFonts w:ascii="Times New Roman" w:eastAsia="Calibri" w:hAnsi="Times New Roman" w:cs="Times New Roman"/>
          <w:i/>
          <w:sz w:val="28"/>
          <w:szCs w:val="28"/>
          <w:lang w:val="vi-VN"/>
        </w:rPr>
        <w:t xml:space="preserve"> </w:t>
      </w:r>
      <w:r w:rsidRPr="00707B86">
        <w:rPr>
          <w:rFonts w:ascii="Times New Roman" w:eastAsia="Calibri" w:hAnsi="Times New Roman" w:cs="Times New Roman"/>
          <w:i/>
          <w:sz w:val="28"/>
          <w:szCs w:val="28"/>
          <w:lang w:val="vi-VN"/>
        </w:rPr>
        <w:t xml:space="preserve">chữa </w:t>
      </w:r>
      <w:r w:rsidRPr="007C7D06">
        <w:rPr>
          <w:rFonts w:ascii="Times New Roman" w:eastAsia="Calibri" w:hAnsi="Times New Roman" w:cs="Times New Roman"/>
          <w:i/>
          <w:sz w:val="28"/>
          <w:szCs w:val="28"/>
        </w:rPr>
        <w:t xml:space="preserve">bệnh của </w:t>
      </w:r>
      <w:r w:rsidR="00232C5B">
        <w:rPr>
          <w:rFonts w:ascii="Times New Roman" w:eastAsia="Calibri" w:hAnsi="Times New Roman" w:cs="Times New Roman"/>
          <w:i/>
          <w:sz w:val="28"/>
          <w:szCs w:val="28"/>
        </w:rPr>
        <w:t>cá nhân</w:t>
      </w:r>
      <w:r w:rsidR="00232C5B" w:rsidRPr="007C7D06">
        <w:rPr>
          <w:rFonts w:ascii="Times New Roman" w:eastAsia="Calibri" w:hAnsi="Times New Roman" w:cs="Times New Roman"/>
          <w:i/>
          <w:sz w:val="28"/>
          <w:szCs w:val="28"/>
        </w:rPr>
        <w:t xml:space="preserve"> </w:t>
      </w:r>
      <w:r w:rsidRPr="007C7D06">
        <w:rPr>
          <w:rFonts w:ascii="Times New Roman" w:eastAsia="Calibri" w:hAnsi="Times New Roman" w:cs="Times New Roman"/>
          <w:i/>
          <w:sz w:val="28"/>
          <w:szCs w:val="28"/>
        </w:rPr>
        <w:t xml:space="preserve">tại các cơ sở </w:t>
      </w:r>
      <w:r w:rsidR="00707B86" w:rsidRPr="007C7D06">
        <w:rPr>
          <w:rFonts w:ascii="Times New Roman" w:eastAsia="Calibri" w:hAnsi="Times New Roman" w:cs="Times New Roman"/>
          <w:i/>
          <w:sz w:val="28"/>
          <w:szCs w:val="28"/>
        </w:rPr>
        <w:t>y tế</w:t>
      </w:r>
      <w:r w:rsidRPr="007C7D06">
        <w:rPr>
          <w:rFonts w:ascii="Times New Roman" w:eastAsia="Calibri" w:hAnsi="Times New Roman" w:cs="Times New Roman"/>
          <w:i/>
          <w:sz w:val="28"/>
          <w:szCs w:val="28"/>
        </w:rPr>
        <w:t>.</w:t>
      </w:r>
    </w:p>
    <w:p w14:paraId="2786072F" w14:textId="1406B36F" w:rsidR="00CA2AAC" w:rsidRPr="007C7D06" w:rsidRDefault="007C7D06" w:rsidP="0054538C">
      <w:pPr>
        <w:spacing w:before="120" w:after="120" w:line="360" w:lineRule="exact"/>
        <w:ind w:firstLine="720"/>
        <w:jc w:val="both"/>
        <w:rPr>
          <w:rFonts w:ascii="Times New Roman" w:eastAsia="Calibri" w:hAnsi="Times New Roman" w:cs="Times New Roman"/>
          <w:i/>
          <w:sz w:val="28"/>
          <w:szCs w:val="28"/>
        </w:rPr>
      </w:pPr>
      <w:r w:rsidRPr="007C7D06">
        <w:rPr>
          <w:rFonts w:ascii="Times New Roman" w:eastAsia="Calibri" w:hAnsi="Times New Roman" w:cs="Times New Roman"/>
          <w:b/>
          <w:i/>
          <w:sz w:val="28"/>
          <w:szCs w:val="28"/>
        </w:rPr>
        <w:t>4. Sổ sức khỏe điện tử</w:t>
      </w:r>
      <w:r w:rsidRPr="007C7D06">
        <w:rPr>
          <w:rFonts w:ascii="Times New Roman" w:eastAsia="Calibri" w:hAnsi="Times New Roman" w:cs="Times New Roman"/>
          <w:i/>
          <w:sz w:val="28"/>
          <w:szCs w:val="28"/>
        </w:rPr>
        <w:t xml:space="preserve"> là ứng dụng hoặc phần mềm công nghệ thông tin để lưu trữ, cập nhật, hiển thị và tra cứu thông tin sức khỏe của cá nhân.</w:t>
      </w:r>
    </w:p>
    <w:p w14:paraId="28723910" w14:textId="5C449D46" w:rsidR="00943FE5" w:rsidRPr="00707B86" w:rsidRDefault="001B7639" w:rsidP="0054538C">
      <w:pPr>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 xml:space="preserve">Điều </w:t>
      </w:r>
      <w:r w:rsidR="008F291C">
        <w:rPr>
          <w:rFonts w:ascii="Times New Roman" w:hAnsi="Times New Roman" w:cs="Times New Roman"/>
          <w:b/>
          <w:noProof/>
          <w:sz w:val="28"/>
          <w:szCs w:val="28"/>
        </w:rPr>
        <w:t>4</w:t>
      </w:r>
      <w:r w:rsidR="00943FE5" w:rsidRPr="001B21E1">
        <w:rPr>
          <w:rFonts w:ascii="Times New Roman" w:hAnsi="Times New Roman" w:cs="Times New Roman"/>
          <w:b/>
          <w:noProof/>
          <w:sz w:val="28"/>
          <w:szCs w:val="28"/>
          <w:lang w:val="vi-VN"/>
        </w:rPr>
        <w:t>. Nguyên tắc</w:t>
      </w:r>
      <w:r w:rsidR="00B505FC" w:rsidRPr="00707B86">
        <w:rPr>
          <w:rFonts w:ascii="Times New Roman" w:hAnsi="Times New Roman" w:cs="Times New Roman"/>
          <w:b/>
          <w:noProof/>
          <w:sz w:val="28"/>
          <w:szCs w:val="28"/>
          <w:lang w:val="vi-VN"/>
        </w:rPr>
        <w:t xml:space="preserve"> </w:t>
      </w:r>
      <w:r w:rsidR="001131B7" w:rsidRPr="00707B86">
        <w:rPr>
          <w:rFonts w:ascii="Times New Roman" w:hAnsi="Times New Roman" w:cs="Times New Roman"/>
          <w:b/>
          <w:noProof/>
          <w:sz w:val="28"/>
          <w:szCs w:val="28"/>
          <w:lang w:val="vi-VN"/>
        </w:rPr>
        <w:t xml:space="preserve">chung </w:t>
      </w:r>
      <w:r w:rsidR="00401290" w:rsidRPr="00707B86">
        <w:rPr>
          <w:rFonts w:ascii="Times New Roman" w:hAnsi="Times New Roman" w:cs="Times New Roman"/>
          <w:b/>
          <w:noProof/>
          <w:sz w:val="28"/>
          <w:szCs w:val="28"/>
          <w:lang w:val="vi-VN"/>
        </w:rPr>
        <w:t xml:space="preserve">trong </w:t>
      </w:r>
      <w:r w:rsidR="00B505FC" w:rsidRPr="00707B86">
        <w:rPr>
          <w:rFonts w:ascii="Times New Roman" w:hAnsi="Times New Roman" w:cs="Times New Roman"/>
          <w:b/>
          <w:noProof/>
          <w:sz w:val="28"/>
          <w:szCs w:val="28"/>
          <w:lang w:val="vi-VN"/>
        </w:rPr>
        <w:t>quản lý dữ liệ</w:t>
      </w:r>
      <w:r w:rsidR="00663390" w:rsidRPr="00707B86">
        <w:rPr>
          <w:rFonts w:ascii="Times New Roman" w:hAnsi="Times New Roman" w:cs="Times New Roman"/>
          <w:b/>
          <w:noProof/>
          <w:sz w:val="28"/>
          <w:szCs w:val="28"/>
          <w:lang w:val="vi-VN"/>
        </w:rPr>
        <w:t>u y</w:t>
      </w:r>
      <w:r w:rsidR="00B505FC" w:rsidRPr="00707B86">
        <w:rPr>
          <w:rFonts w:ascii="Times New Roman" w:hAnsi="Times New Roman" w:cs="Times New Roman"/>
          <w:b/>
          <w:noProof/>
          <w:sz w:val="28"/>
          <w:szCs w:val="28"/>
          <w:lang w:val="vi-VN"/>
        </w:rPr>
        <w:t xml:space="preserve"> tế</w:t>
      </w:r>
      <w:r w:rsidR="00F03258" w:rsidRPr="00707B86">
        <w:rPr>
          <w:rFonts w:ascii="Times New Roman" w:hAnsi="Times New Roman" w:cs="Times New Roman"/>
          <w:b/>
          <w:noProof/>
          <w:sz w:val="28"/>
          <w:szCs w:val="28"/>
          <w:lang w:val="vi-VN"/>
        </w:rPr>
        <w:t xml:space="preserve"> </w:t>
      </w:r>
    </w:p>
    <w:p w14:paraId="09E4A17E" w14:textId="08FA2E2A" w:rsidR="009144E0" w:rsidRPr="00C2675F" w:rsidRDefault="009144E0" w:rsidP="009144E0">
      <w:pPr>
        <w:spacing w:before="120" w:after="120" w:line="360" w:lineRule="exact"/>
        <w:ind w:firstLine="720"/>
        <w:jc w:val="both"/>
        <w:rPr>
          <w:rFonts w:ascii="Times New Roman" w:hAnsi="Times New Roman" w:cs="Times New Roman"/>
          <w:sz w:val="28"/>
          <w:szCs w:val="28"/>
        </w:rPr>
      </w:pPr>
      <w:r w:rsidRPr="00C2675F">
        <w:rPr>
          <w:rFonts w:ascii="Times New Roman" w:hAnsi="Times New Roman" w:cs="Times New Roman"/>
          <w:sz w:val="28"/>
          <w:szCs w:val="28"/>
        </w:rPr>
        <w:t>1. Phù hợp với chức năng, nhiệm vụ, quyền hạn được Chính phủ giao cho Bộ Y tế và chủ trương của Đảng, chính sách, pháp luật của Nhà nước về phát triển chính phủ điện tử, chính phủ số và các định hướng, chiến lược, quy hoạch, kế hoạch, chương trình chăm sóc sức khỏe nhân dân trong tình hình mới.</w:t>
      </w:r>
    </w:p>
    <w:p w14:paraId="7A222DE1" w14:textId="52053C08" w:rsidR="009144E0" w:rsidRDefault="009144E0" w:rsidP="00C2675F">
      <w:pPr>
        <w:spacing w:before="120" w:after="120" w:line="360" w:lineRule="exact"/>
        <w:ind w:firstLine="720"/>
        <w:jc w:val="both"/>
        <w:rPr>
          <w:rFonts w:ascii="Times New Roman" w:hAnsi="Times New Roman" w:cs="Times New Roman"/>
          <w:sz w:val="28"/>
          <w:szCs w:val="28"/>
        </w:rPr>
      </w:pPr>
      <w:r w:rsidRPr="00C2675F">
        <w:rPr>
          <w:rFonts w:ascii="Times New Roman" w:hAnsi="Times New Roman" w:cs="Times New Roman"/>
          <w:sz w:val="28"/>
          <w:szCs w:val="28"/>
        </w:rPr>
        <w:t>2. Bảo đảm tuân thủ các quy định của Luật Công nghệ thông tin, Luật Tiếp cận thông tin, Luật Giao dịch điện tử; Luật An toàn thông tin mạng; quy định pháp luật về kiến trúc Chính phủ điện tử Việt Nam; quy định về quản lý, kết nối và chia sẻ dữ liệu số của cơ quan nhà nước; các quy định về bảo vệ dữ liệu cá nhân, bảo vệ đời sống riêng tư, bí mật cá nhân, bí mật gia đình và các quy định pháp luật khác có liên quan.</w:t>
      </w:r>
    </w:p>
    <w:p w14:paraId="2DDCD8AC" w14:textId="4CAD5697" w:rsidR="00AB1917" w:rsidRDefault="00AB1917" w:rsidP="00C2675F">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0346B9">
        <w:rPr>
          <w:rFonts w:ascii="Times New Roman" w:hAnsi="Times New Roman" w:cs="Times New Roman"/>
          <w:color w:val="000000"/>
          <w:sz w:val="28"/>
          <w:szCs w:val="28"/>
        </w:rPr>
        <w:t xml:space="preserve">Cơ sở dữ liệu </w:t>
      </w:r>
      <w:r>
        <w:rPr>
          <w:rFonts w:ascii="Times New Roman" w:hAnsi="Times New Roman" w:cs="Times New Roman"/>
          <w:color w:val="000000"/>
          <w:sz w:val="28"/>
          <w:szCs w:val="28"/>
        </w:rPr>
        <w:t xml:space="preserve">quốc gia </w:t>
      </w:r>
      <w:r w:rsidRPr="000346B9">
        <w:rPr>
          <w:rFonts w:ascii="Times New Roman" w:hAnsi="Times New Roman" w:cs="Times New Roman"/>
          <w:color w:val="000000"/>
          <w:sz w:val="28"/>
          <w:szCs w:val="28"/>
        </w:rPr>
        <w:t>về</w:t>
      </w:r>
      <w:r>
        <w:rPr>
          <w:rFonts w:ascii="Times New Roman" w:hAnsi="Times New Roman" w:cs="Times New Roman"/>
          <w:color w:val="000000"/>
          <w:sz w:val="28"/>
          <w:szCs w:val="28"/>
        </w:rPr>
        <w:t xml:space="preserve"> y</w:t>
      </w:r>
      <w:r w:rsidRPr="000346B9">
        <w:rPr>
          <w:rFonts w:ascii="Times New Roman" w:hAnsi="Times New Roman" w:cs="Times New Roman"/>
          <w:color w:val="000000"/>
          <w:sz w:val="28"/>
          <w:szCs w:val="28"/>
        </w:rPr>
        <w:t xml:space="preserve"> tế</w:t>
      </w:r>
      <w:r>
        <w:rPr>
          <w:rFonts w:ascii="Times New Roman" w:hAnsi="Times New Roman" w:cs="Times New Roman"/>
          <w:color w:val="000000"/>
          <w:sz w:val="28"/>
          <w:szCs w:val="28"/>
        </w:rPr>
        <w:t>, các cơ sở dữ liệu ngành y tế</w:t>
      </w:r>
      <w:r w:rsidRPr="000346B9">
        <w:rPr>
          <w:rFonts w:ascii="Times New Roman" w:hAnsi="Times New Roman" w:cs="Times New Roman"/>
          <w:color w:val="000000"/>
          <w:sz w:val="28"/>
          <w:szCs w:val="28"/>
        </w:rPr>
        <w:t xml:space="preserve"> do Bộ Y tế </w:t>
      </w:r>
      <w:r>
        <w:rPr>
          <w:rFonts w:ascii="Times New Roman" w:hAnsi="Times New Roman" w:cs="Times New Roman"/>
          <w:color w:val="000000"/>
          <w:sz w:val="28"/>
          <w:szCs w:val="28"/>
        </w:rPr>
        <w:t xml:space="preserve">xây dựng, </w:t>
      </w:r>
      <w:r w:rsidRPr="000346B9">
        <w:rPr>
          <w:rFonts w:ascii="Times New Roman" w:hAnsi="Times New Roman" w:cs="Times New Roman"/>
          <w:color w:val="000000"/>
          <w:sz w:val="28"/>
          <w:szCs w:val="28"/>
        </w:rPr>
        <w:t>quản lý, được kết nối thống nhất, đồng bộ từ trung ương đến địa phương, dùng chung cho các Bộ</w:t>
      </w:r>
      <w:r>
        <w:rPr>
          <w:rFonts w:ascii="Times New Roman" w:hAnsi="Times New Roman" w:cs="Times New Roman"/>
          <w:color w:val="000000"/>
          <w:sz w:val="28"/>
          <w:szCs w:val="28"/>
        </w:rPr>
        <w:t xml:space="preserve">, </w:t>
      </w:r>
      <w:r w:rsidRPr="000346B9">
        <w:rPr>
          <w:rFonts w:ascii="Times New Roman" w:hAnsi="Times New Roman" w:cs="Times New Roman"/>
          <w:color w:val="000000"/>
          <w:sz w:val="28"/>
          <w:szCs w:val="28"/>
        </w:rPr>
        <w:t>ngành, cơ quan, tổ chức, cá nhân nhằm cung cấp thông tin về y tế phục vụ công tác quản lý nhà nước, đáp ứng yêu cầu về chăm sóc sức khỏe nhân dân, phát</w:t>
      </w:r>
      <w:r>
        <w:rPr>
          <w:rFonts w:ascii="Times New Roman" w:hAnsi="Times New Roman" w:cs="Times New Roman"/>
          <w:color w:val="000000"/>
          <w:sz w:val="28"/>
          <w:szCs w:val="28"/>
        </w:rPr>
        <w:t xml:space="preserve"> </w:t>
      </w:r>
      <w:r w:rsidRPr="000346B9">
        <w:rPr>
          <w:rFonts w:ascii="Times New Roman" w:hAnsi="Times New Roman" w:cs="Times New Roman"/>
          <w:color w:val="000000"/>
          <w:sz w:val="28"/>
          <w:szCs w:val="28"/>
        </w:rPr>
        <w:t>triển kinh tế - xã hội và yêu cầu chính đáng của các Bộ/ngành, cơ quan, tổ chức, cá nhân</w:t>
      </w:r>
      <w:r w:rsidRPr="00AF10EE">
        <w:rPr>
          <w:rFonts w:ascii="Times New Roman" w:hAnsi="Times New Roman" w:cs="Times New Roman"/>
          <w:sz w:val="28"/>
          <w:szCs w:val="28"/>
        </w:rPr>
        <w:t>.</w:t>
      </w:r>
    </w:p>
    <w:p w14:paraId="4FAEAE29" w14:textId="24982725" w:rsidR="009144E0" w:rsidRDefault="00AB1917" w:rsidP="00C2675F">
      <w:pPr>
        <w:spacing w:before="120"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4</w:t>
      </w:r>
      <w:r w:rsidR="009144E0">
        <w:rPr>
          <w:rFonts w:ascii="Times New Roman" w:hAnsi="Times New Roman" w:cs="Times New Roman"/>
          <w:sz w:val="28"/>
          <w:szCs w:val="28"/>
        </w:rPr>
        <w:t>. Đáp ứng các n</w:t>
      </w:r>
      <w:r w:rsidR="009144E0" w:rsidRPr="00707B86">
        <w:rPr>
          <w:rFonts w:ascii="Times New Roman" w:hAnsi="Times New Roman" w:cs="Times New Roman"/>
          <w:sz w:val="28"/>
          <w:szCs w:val="28"/>
          <w:lang w:val="vi-VN"/>
        </w:rPr>
        <w:t xml:space="preserve">guyên tắc chung trong quản lý, kết nối và chia sẻ dữ liệu y tế </w:t>
      </w:r>
      <w:r w:rsidR="00B16603">
        <w:rPr>
          <w:rFonts w:ascii="Times New Roman" w:hAnsi="Times New Roman" w:cs="Times New Roman"/>
          <w:sz w:val="28"/>
          <w:szCs w:val="28"/>
        </w:rPr>
        <w:t>theo</w:t>
      </w:r>
      <w:r w:rsidR="009144E0" w:rsidRPr="00707B86">
        <w:rPr>
          <w:rFonts w:ascii="Times New Roman" w:hAnsi="Times New Roman" w:cs="Times New Roman"/>
          <w:sz w:val="28"/>
          <w:szCs w:val="28"/>
          <w:lang w:val="vi-VN"/>
        </w:rPr>
        <w:t xml:space="preserve"> các quy định tại Điều 5</w:t>
      </w:r>
      <w:r w:rsidR="007C7D06">
        <w:rPr>
          <w:rFonts w:ascii="Times New Roman" w:hAnsi="Times New Roman" w:cs="Times New Roman"/>
          <w:sz w:val="28"/>
          <w:szCs w:val="28"/>
        </w:rPr>
        <w:t>, Điều 8</w:t>
      </w:r>
      <w:r w:rsidR="009144E0" w:rsidRPr="00707B86">
        <w:rPr>
          <w:rFonts w:ascii="Times New Roman" w:hAnsi="Times New Roman" w:cs="Times New Roman"/>
          <w:sz w:val="28"/>
          <w:szCs w:val="28"/>
          <w:lang w:val="vi-VN"/>
        </w:rPr>
        <w:t xml:space="preserve"> của Nghị định số 47/2020/NĐ-CP ngày 09 tháng 04 năm 2020 của Chính phủ quy định quản lý, kết nối và chia sẻ dữ liệu số của cơ quan nhà nước</w:t>
      </w:r>
      <w:r w:rsidR="00B16603">
        <w:rPr>
          <w:rFonts w:ascii="Times New Roman" w:hAnsi="Times New Roman" w:cs="Times New Roman"/>
          <w:sz w:val="28"/>
          <w:szCs w:val="28"/>
        </w:rPr>
        <w:t>;</w:t>
      </w:r>
      <w:r w:rsidR="009144E0" w:rsidRPr="00707B86">
        <w:rPr>
          <w:rFonts w:ascii="Times New Roman" w:hAnsi="Times New Roman" w:cs="Times New Roman"/>
          <w:sz w:val="28"/>
          <w:szCs w:val="28"/>
          <w:lang w:val="vi-VN"/>
        </w:rPr>
        <w:t xml:space="preserve"> Điề</w:t>
      </w:r>
      <w:r w:rsidR="007C7D06">
        <w:rPr>
          <w:rFonts w:ascii="Times New Roman" w:hAnsi="Times New Roman" w:cs="Times New Roman"/>
          <w:sz w:val="28"/>
          <w:szCs w:val="28"/>
          <w:lang w:val="vi-VN"/>
        </w:rPr>
        <w:t>u 2,</w:t>
      </w:r>
      <w:r w:rsidR="009144E0" w:rsidRPr="00707B86">
        <w:rPr>
          <w:rFonts w:ascii="Times New Roman" w:hAnsi="Times New Roman" w:cs="Times New Roman"/>
          <w:sz w:val="28"/>
          <w:szCs w:val="28"/>
          <w:lang w:val="vi-VN"/>
        </w:rPr>
        <w:t xml:space="preserve"> Điều 3 </w:t>
      </w:r>
      <w:r w:rsidR="007C7D06">
        <w:rPr>
          <w:rFonts w:ascii="Times New Roman" w:hAnsi="Times New Roman" w:cs="Times New Roman"/>
          <w:sz w:val="28"/>
          <w:szCs w:val="28"/>
        </w:rPr>
        <w:t xml:space="preserve">và Điều 8 </w:t>
      </w:r>
      <w:r w:rsidR="009144E0" w:rsidRPr="00707B86">
        <w:rPr>
          <w:rFonts w:ascii="Times New Roman" w:hAnsi="Times New Roman" w:cs="Times New Roman"/>
          <w:sz w:val="28"/>
          <w:szCs w:val="28"/>
          <w:lang w:val="vi-VN"/>
        </w:rPr>
        <w:t>của Nghị định số 13/2023/NĐ-CP ngày 17 tháng 04 năm 2023 của Chính phủ về bảo vệ dữ liệu cá nhân</w:t>
      </w:r>
      <w:r>
        <w:rPr>
          <w:rFonts w:ascii="Times New Roman" w:hAnsi="Times New Roman" w:cs="Times New Roman"/>
          <w:sz w:val="28"/>
          <w:szCs w:val="28"/>
        </w:rPr>
        <w:t xml:space="preserve"> và các quy định khác có liên quan</w:t>
      </w:r>
      <w:r w:rsidR="009144E0" w:rsidRPr="00707B86">
        <w:rPr>
          <w:rFonts w:ascii="Times New Roman" w:hAnsi="Times New Roman" w:cs="Times New Roman"/>
          <w:sz w:val="28"/>
          <w:szCs w:val="28"/>
          <w:lang w:val="vi-VN"/>
        </w:rPr>
        <w:t xml:space="preserve">. </w:t>
      </w:r>
    </w:p>
    <w:p w14:paraId="23ECAA1D" w14:textId="0504A87D" w:rsidR="005203A9" w:rsidRPr="00707B86" w:rsidRDefault="005203A9" w:rsidP="0054538C">
      <w:pPr>
        <w:spacing w:before="120" w:after="120" w:line="360" w:lineRule="exact"/>
        <w:ind w:firstLine="720"/>
        <w:jc w:val="both"/>
        <w:rPr>
          <w:rFonts w:ascii="Times New Roman" w:hAnsi="Times New Roman" w:cs="Times New Roman"/>
          <w:sz w:val="28"/>
          <w:szCs w:val="28"/>
          <w:lang w:val="vi-VN"/>
        </w:rPr>
      </w:pPr>
      <w:bookmarkStart w:id="1" w:name="dieu_5"/>
      <w:r w:rsidRPr="00707B86">
        <w:rPr>
          <w:rFonts w:ascii="Times New Roman" w:hAnsi="Times New Roman" w:cs="Times New Roman"/>
          <w:b/>
          <w:bCs/>
          <w:sz w:val="28"/>
          <w:szCs w:val="28"/>
          <w:lang w:val="vi-VN"/>
        </w:rPr>
        <w:t xml:space="preserve">Điều </w:t>
      </w:r>
      <w:r w:rsidR="008F291C">
        <w:rPr>
          <w:rFonts w:ascii="Times New Roman" w:hAnsi="Times New Roman" w:cs="Times New Roman"/>
          <w:b/>
          <w:bCs/>
          <w:sz w:val="28"/>
          <w:szCs w:val="28"/>
        </w:rPr>
        <w:t>5</w:t>
      </w:r>
      <w:r w:rsidRPr="00707B86">
        <w:rPr>
          <w:rFonts w:ascii="Times New Roman" w:hAnsi="Times New Roman" w:cs="Times New Roman"/>
          <w:b/>
          <w:bCs/>
          <w:sz w:val="28"/>
          <w:szCs w:val="28"/>
          <w:lang w:val="vi-VN"/>
        </w:rPr>
        <w:t xml:space="preserve">. Những hành vi </w:t>
      </w:r>
      <w:bookmarkEnd w:id="1"/>
      <w:r w:rsidR="00DF2C6D" w:rsidRPr="00707B86">
        <w:rPr>
          <w:rFonts w:ascii="Times New Roman" w:hAnsi="Times New Roman" w:cs="Times New Roman"/>
          <w:b/>
          <w:bCs/>
          <w:sz w:val="28"/>
          <w:szCs w:val="28"/>
          <w:lang w:val="vi-VN"/>
        </w:rPr>
        <w:t>không được làm</w:t>
      </w:r>
      <w:r w:rsidR="0064738C" w:rsidRPr="00707B86">
        <w:rPr>
          <w:rFonts w:ascii="Times New Roman" w:hAnsi="Times New Roman" w:cs="Times New Roman"/>
          <w:b/>
          <w:bCs/>
          <w:sz w:val="28"/>
          <w:szCs w:val="28"/>
          <w:lang w:val="vi-VN"/>
        </w:rPr>
        <w:t xml:space="preserve"> </w:t>
      </w:r>
      <w:r w:rsidR="00D451A3" w:rsidRPr="00707B86">
        <w:rPr>
          <w:rFonts w:ascii="Times New Roman" w:hAnsi="Times New Roman" w:cs="Times New Roman"/>
          <w:b/>
          <w:noProof/>
          <w:sz w:val="28"/>
          <w:szCs w:val="28"/>
          <w:lang w:val="vi-VN"/>
        </w:rPr>
        <w:t xml:space="preserve">trong quản lý dữ liệu y tế </w:t>
      </w:r>
    </w:p>
    <w:p w14:paraId="40F896F2" w14:textId="77777777" w:rsidR="00C63A28" w:rsidRDefault="00C63A28" w:rsidP="00C63A28">
      <w:pPr>
        <w:autoSpaceDE w:val="0"/>
        <w:autoSpaceDN w:val="0"/>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BB2F46">
        <w:rPr>
          <w:rFonts w:ascii="Times New Roman" w:hAnsi="Times New Roman" w:cs="Times New Roman"/>
          <w:sz w:val="28"/>
          <w:szCs w:val="28"/>
        </w:rPr>
        <w:t>Lợi dụng dữ liệu y tế để xâm phạm đến lợi ích quốc gia, dân tộc, an ninh quốc gia, trật tự, an toàn xã hội, lợi ích công cộng, quyền và lợi ích hợp pháp của cơ quan, tổ chức, cá nhân.</w:t>
      </w:r>
    </w:p>
    <w:p w14:paraId="1BC38B32" w14:textId="77777777" w:rsidR="00C63A28" w:rsidRPr="00AF10EE" w:rsidRDefault="00C63A28" w:rsidP="00C63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2</w:t>
      </w:r>
      <w:r w:rsidRPr="00AF10EE">
        <w:rPr>
          <w:rFonts w:ascii="Times New Roman" w:hAnsi="Times New Roman" w:cs="Times New Roman"/>
          <w:sz w:val="28"/>
          <w:szCs w:val="28"/>
        </w:rPr>
        <w:t>. Cung cấp thông tin không đúng sự thật</w:t>
      </w:r>
      <w:r>
        <w:rPr>
          <w:rFonts w:ascii="Times New Roman" w:hAnsi="Times New Roman" w:cs="Times New Roman"/>
          <w:sz w:val="28"/>
          <w:szCs w:val="28"/>
        </w:rPr>
        <w:t xml:space="preserve"> hoặc không được phép cung cấp</w:t>
      </w:r>
      <w:r w:rsidRPr="00AF10EE">
        <w:rPr>
          <w:rFonts w:ascii="Times New Roman" w:hAnsi="Times New Roman" w:cs="Times New Roman"/>
          <w:sz w:val="28"/>
          <w:szCs w:val="28"/>
        </w:rPr>
        <w:t>.</w:t>
      </w:r>
    </w:p>
    <w:p w14:paraId="37BFC95E" w14:textId="138BD2AA" w:rsidR="00C63A28" w:rsidRPr="00AF10EE" w:rsidRDefault="00C63A28" w:rsidP="00C63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Pr="00AF10EE">
        <w:rPr>
          <w:rFonts w:ascii="Times New Roman" w:hAnsi="Times New Roman" w:cs="Times New Roman"/>
          <w:sz w:val="28"/>
          <w:szCs w:val="28"/>
        </w:rPr>
        <w:t xml:space="preserve">. Phá hoại hệ thống cơ sở hạ tầng thông tin hoặc cản trở quá trình vận hành, duy trì ổn định, liên tục của </w:t>
      </w:r>
      <w:r w:rsidR="007C36B3">
        <w:rPr>
          <w:rFonts w:ascii="Times New Roman" w:hAnsi="Times New Roman" w:cs="Times New Roman"/>
          <w:sz w:val="28"/>
          <w:szCs w:val="28"/>
        </w:rPr>
        <w:t>C</w:t>
      </w:r>
      <w:r>
        <w:rPr>
          <w:rFonts w:ascii="Times New Roman" w:hAnsi="Times New Roman" w:cs="Times New Roman"/>
          <w:sz w:val="28"/>
          <w:szCs w:val="28"/>
        </w:rPr>
        <w:t>ơ sở dữ liệu quốc gia về Y tế và các cơ sở dữ liệu ngành Y tế</w:t>
      </w:r>
      <w:r w:rsidRPr="00AF10EE">
        <w:rPr>
          <w:rFonts w:ascii="Times New Roman" w:hAnsi="Times New Roman" w:cs="Times New Roman"/>
          <w:sz w:val="28"/>
          <w:szCs w:val="28"/>
        </w:rPr>
        <w:t>.</w:t>
      </w:r>
    </w:p>
    <w:p w14:paraId="539CEA92" w14:textId="77777777" w:rsidR="00C63A28" w:rsidRPr="00AF10EE" w:rsidRDefault="00C63A28" w:rsidP="00C63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Pr="00AF10EE">
        <w:rPr>
          <w:rFonts w:ascii="Times New Roman" w:hAnsi="Times New Roman" w:cs="Times New Roman"/>
          <w:sz w:val="28"/>
          <w:szCs w:val="28"/>
        </w:rPr>
        <w:t xml:space="preserve">. Truy cập trái phép vào </w:t>
      </w:r>
      <w:r>
        <w:rPr>
          <w:rFonts w:ascii="Times New Roman" w:hAnsi="Times New Roman" w:cs="Times New Roman"/>
          <w:sz w:val="28"/>
          <w:szCs w:val="28"/>
        </w:rPr>
        <w:t>Cơ sở dữ liệu quốc gia về Y tế và các cơ sở dữ liệu ngành Y tế</w:t>
      </w:r>
      <w:r w:rsidRPr="00AF10EE">
        <w:rPr>
          <w:rFonts w:ascii="Times New Roman" w:hAnsi="Times New Roman" w:cs="Times New Roman"/>
          <w:sz w:val="28"/>
          <w:szCs w:val="28"/>
        </w:rPr>
        <w:t xml:space="preserve">; sao chép, làm sai lệch thông tin, thay đổi, xóa, hủy dữ liệu trái pháp luật trong </w:t>
      </w:r>
      <w:r>
        <w:rPr>
          <w:rFonts w:ascii="Times New Roman" w:hAnsi="Times New Roman" w:cs="Times New Roman"/>
          <w:sz w:val="28"/>
          <w:szCs w:val="28"/>
        </w:rPr>
        <w:t>Cơ sở dữ liệu quốc gia về Y tế và các cơ sở dữ liệu ngành Y tế</w:t>
      </w:r>
      <w:r w:rsidRPr="00AF10EE">
        <w:rPr>
          <w:rFonts w:ascii="Times New Roman" w:hAnsi="Times New Roman" w:cs="Times New Roman"/>
          <w:sz w:val="28"/>
          <w:szCs w:val="28"/>
        </w:rPr>
        <w:t>.</w:t>
      </w:r>
    </w:p>
    <w:p w14:paraId="4DA949FA" w14:textId="6F5457FA" w:rsidR="00C63A28" w:rsidRPr="00C2675F" w:rsidRDefault="00C63A28" w:rsidP="00C2675F">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5</w:t>
      </w:r>
      <w:r w:rsidRPr="00AF10EE">
        <w:rPr>
          <w:rFonts w:ascii="Times New Roman" w:hAnsi="Times New Roman" w:cs="Times New Roman"/>
          <w:sz w:val="28"/>
          <w:szCs w:val="28"/>
        </w:rPr>
        <w:t xml:space="preserve">. Khai thác, sử dụng hoặc tiết lộ thông tin từ </w:t>
      </w:r>
      <w:r>
        <w:rPr>
          <w:rFonts w:ascii="Times New Roman" w:hAnsi="Times New Roman" w:cs="Times New Roman"/>
          <w:sz w:val="28"/>
          <w:szCs w:val="28"/>
        </w:rPr>
        <w:t xml:space="preserve">Cơ sở dữ liệu quốc gia về Y tế và các cơ sở dữ liệu ngành Y tế </w:t>
      </w:r>
      <w:r w:rsidRPr="00AF10EE">
        <w:rPr>
          <w:rFonts w:ascii="Times New Roman" w:hAnsi="Times New Roman" w:cs="Times New Roman"/>
          <w:sz w:val="28"/>
          <w:szCs w:val="28"/>
        </w:rPr>
        <w:t>không đúng quy định, xâm phạm quyền về đời sống riêng tư, bí mật cá nhân, bí mật gia đình.</w:t>
      </w:r>
    </w:p>
    <w:p w14:paraId="72FA64CB" w14:textId="3C7B6E25" w:rsidR="00113667" w:rsidRPr="00707B86" w:rsidRDefault="00113667" w:rsidP="0054538C">
      <w:pPr>
        <w:autoSpaceDE w:val="0"/>
        <w:autoSpaceDN w:val="0"/>
        <w:spacing w:before="120" w:after="120" w:line="360" w:lineRule="exact"/>
        <w:ind w:firstLine="720"/>
        <w:jc w:val="both"/>
        <w:rPr>
          <w:rFonts w:ascii="Times New Roman" w:hAnsi="Times New Roman" w:cs="Times New Roman"/>
          <w:b/>
          <w:sz w:val="28"/>
          <w:szCs w:val="28"/>
          <w:lang w:val="vi-VN"/>
        </w:rPr>
      </w:pPr>
      <w:bookmarkStart w:id="2" w:name="dieu_8"/>
      <w:r w:rsidRPr="00707B86">
        <w:rPr>
          <w:rFonts w:ascii="Times New Roman" w:hAnsi="Times New Roman" w:cs="Times New Roman"/>
          <w:b/>
          <w:sz w:val="28"/>
          <w:szCs w:val="28"/>
          <w:lang w:val="vi-VN"/>
        </w:rPr>
        <w:t>Điề</w:t>
      </w:r>
      <w:r w:rsidR="0009341C" w:rsidRPr="00707B86">
        <w:rPr>
          <w:rFonts w:ascii="Times New Roman" w:hAnsi="Times New Roman" w:cs="Times New Roman"/>
          <w:b/>
          <w:sz w:val="28"/>
          <w:szCs w:val="28"/>
          <w:lang w:val="vi-VN"/>
        </w:rPr>
        <w:t xml:space="preserve">u </w:t>
      </w:r>
      <w:r w:rsidR="008F291C">
        <w:rPr>
          <w:rFonts w:ascii="Times New Roman" w:hAnsi="Times New Roman" w:cs="Times New Roman"/>
          <w:b/>
          <w:sz w:val="28"/>
          <w:szCs w:val="28"/>
        </w:rPr>
        <w:t>6</w:t>
      </w:r>
      <w:r w:rsidRPr="00707B86">
        <w:rPr>
          <w:rFonts w:ascii="Times New Roman" w:hAnsi="Times New Roman" w:cs="Times New Roman"/>
          <w:b/>
          <w:sz w:val="28"/>
          <w:szCs w:val="28"/>
          <w:lang w:val="vi-VN"/>
        </w:rPr>
        <w:t xml:space="preserve">. Kinh phí </w:t>
      </w:r>
      <w:r w:rsidR="00DF2C6D" w:rsidRPr="00707B86">
        <w:rPr>
          <w:rFonts w:ascii="Times New Roman" w:hAnsi="Times New Roman" w:cs="Times New Roman"/>
          <w:b/>
          <w:sz w:val="28"/>
          <w:szCs w:val="28"/>
          <w:lang w:val="vi-VN"/>
        </w:rPr>
        <w:t xml:space="preserve">xây dựng, cập nhật, duy trì, khai thác và sử dụng các cơ sở dữ liệu về y tế </w:t>
      </w:r>
      <w:bookmarkEnd w:id="2"/>
    </w:p>
    <w:p w14:paraId="508FEA71" w14:textId="0B0F8F3E" w:rsidR="00A4518D" w:rsidRDefault="000E3BD5" w:rsidP="0054538C">
      <w:pPr>
        <w:autoSpaceDE w:val="0"/>
        <w:autoSpaceDN w:val="0"/>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1. Kinh phí xây dựng, cập nhật, duy trì, khai thác và sử dụng cơ sở dữ liệu quốc gia về </w:t>
      </w:r>
      <w:r w:rsidR="00D0396B">
        <w:rPr>
          <w:rFonts w:ascii="Times New Roman" w:hAnsi="Times New Roman" w:cs="Times New Roman"/>
          <w:sz w:val="28"/>
          <w:szCs w:val="28"/>
        </w:rPr>
        <w:t>Y</w:t>
      </w:r>
      <w:r w:rsidR="00D0396B" w:rsidRPr="00707B86">
        <w:rPr>
          <w:rFonts w:ascii="Times New Roman" w:hAnsi="Times New Roman" w:cs="Times New Roman"/>
          <w:sz w:val="28"/>
          <w:szCs w:val="28"/>
          <w:lang w:val="vi-VN"/>
        </w:rPr>
        <w:t xml:space="preserve"> </w:t>
      </w:r>
      <w:r w:rsidRPr="00707B86">
        <w:rPr>
          <w:rFonts w:ascii="Times New Roman" w:hAnsi="Times New Roman" w:cs="Times New Roman"/>
          <w:sz w:val="28"/>
          <w:szCs w:val="28"/>
          <w:lang w:val="vi-VN"/>
        </w:rPr>
        <w:t xml:space="preserve">tế thực hiện theo quy định pháp luật về quản lý đầu tư ứng dụng công nghệ thông tin sử dụng nguồn vốn ngân sách nhà nước và kinh phí chi hoạt động ứng dụng công nghệ thông tin sử dụng kinh phí thường xuyên thuộc nguồn vốn ngân sách nhà nước và quy định pháp luật về các khoản thu hợp pháp khác. </w:t>
      </w:r>
    </w:p>
    <w:p w14:paraId="0BA3A055" w14:textId="7762BA45" w:rsidR="000E3BD5" w:rsidRPr="00707B86" w:rsidRDefault="00A4518D" w:rsidP="0054538C">
      <w:pPr>
        <w:autoSpaceDE w:val="0"/>
        <w:autoSpaceDN w:val="0"/>
        <w:spacing w:before="120"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2. </w:t>
      </w:r>
      <w:r w:rsidR="000E3BD5" w:rsidRPr="00707B86">
        <w:rPr>
          <w:rFonts w:ascii="Times New Roman" w:hAnsi="Times New Roman" w:cs="Times New Roman"/>
          <w:sz w:val="28"/>
          <w:szCs w:val="28"/>
          <w:lang w:val="vi-VN"/>
        </w:rPr>
        <w:t xml:space="preserve">Kinh phí duy trì cơ sở dữ liệu quốc gia về </w:t>
      </w:r>
      <w:r w:rsidR="00D0396B">
        <w:rPr>
          <w:rFonts w:ascii="Times New Roman" w:hAnsi="Times New Roman" w:cs="Times New Roman"/>
          <w:sz w:val="28"/>
          <w:szCs w:val="28"/>
        </w:rPr>
        <w:t>Y</w:t>
      </w:r>
      <w:r w:rsidR="00D0396B" w:rsidRPr="00707B86">
        <w:rPr>
          <w:rFonts w:ascii="Times New Roman" w:hAnsi="Times New Roman" w:cs="Times New Roman"/>
          <w:sz w:val="28"/>
          <w:szCs w:val="28"/>
          <w:lang w:val="vi-VN"/>
        </w:rPr>
        <w:t xml:space="preserve"> </w:t>
      </w:r>
      <w:r w:rsidR="000E3BD5" w:rsidRPr="00707B86">
        <w:rPr>
          <w:rFonts w:ascii="Times New Roman" w:hAnsi="Times New Roman" w:cs="Times New Roman"/>
          <w:sz w:val="28"/>
          <w:szCs w:val="28"/>
          <w:lang w:val="vi-VN"/>
        </w:rPr>
        <w:t xml:space="preserve">tế gồm kinh phí duy trì cơ sở dữ liệu quốc gia về </w:t>
      </w:r>
      <w:r w:rsidR="00D0396B">
        <w:rPr>
          <w:rFonts w:ascii="Times New Roman" w:hAnsi="Times New Roman" w:cs="Times New Roman"/>
          <w:sz w:val="28"/>
          <w:szCs w:val="28"/>
        </w:rPr>
        <w:t>Y</w:t>
      </w:r>
      <w:r w:rsidR="00D0396B" w:rsidRPr="00707B86">
        <w:rPr>
          <w:rFonts w:ascii="Times New Roman" w:hAnsi="Times New Roman" w:cs="Times New Roman"/>
          <w:sz w:val="28"/>
          <w:szCs w:val="28"/>
          <w:lang w:val="vi-VN"/>
        </w:rPr>
        <w:t xml:space="preserve"> </w:t>
      </w:r>
      <w:r w:rsidR="000E3BD5" w:rsidRPr="00707B86">
        <w:rPr>
          <w:rFonts w:ascii="Times New Roman" w:hAnsi="Times New Roman" w:cs="Times New Roman"/>
          <w:sz w:val="28"/>
          <w:szCs w:val="28"/>
          <w:lang w:val="vi-VN"/>
        </w:rPr>
        <w:t xml:space="preserve">tế và kinh phí duy trì cơ sở dữ liệu của bộ, ngành, địa phương, cơ sở y tế là nguồn thông tin của cơ sở dữ liệu quốc gia về </w:t>
      </w:r>
      <w:r w:rsidR="00D0396B">
        <w:rPr>
          <w:rFonts w:ascii="Times New Roman" w:hAnsi="Times New Roman" w:cs="Times New Roman"/>
          <w:sz w:val="28"/>
          <w:szCs w:val="28"/>
        </w:rPr>
        <w:t>Y</w:t>
      </w:r>
      <w:r w:rsidR="00D0396B" w:rsidRPr="00707B86">
        <w:rPr>
          <w:rFonts w:ascii="Times New Roman" w:hAnsi="Times New Roman" w:cs="Times New Roman"/>
          <w:sz w:val="28"/>
          <w:szCs w:val="28"/>
          <w:lang w:val="vi-VN"/>
        </w:rPr>
        <w:t xml:space="preserve"> </w:t>
      </w:r>
      <w:r w:rsidR="000E3BD5" w:rsidRPr="00707B86">
        <w:rPr>
          <w:rFonts w:ascii="Times New Roman" w:hAnsi="Times New Roman" w:cs="Times New Roman"/>
          <w:sz w:val="28"/>
          <w:szCs w:val="28"/>
          <w:lang w:val="vi-VN"/>
        </w:rPr>
        <w:t>tế.</w:t>
      </w:r>
    </w:p>
    <w:p w14:paraId="6551D3E7" w14:textId="43A3F83F" w:rsidR="00232E61" w:rsidRPr="00707B86" w:rsidRDefault="00A4518D" w:rsidP="00FF57C6">
      <w:pPr>
        <w:autoSpaceDE w:val="0"/>
        <w:autoSpaceDN w:val="0"/>
        <w:spacing w:before="120"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3</w:t>
      </w:r>
      <w:r w:rsidR="00F82DBD" w:rsidRPr="00707B86">
        <w:rPr>
          <w:rFonts w:ascii="Times New Roman" w:hAnsi="Times New Roman" w:cs="Times New Roman"/>
          <w:sz w:val="28"/>
          <w:szCs w:val="28"/>
          <w:lang w:val="vi-VN"/>
        </w:rPr>
        <w:t xml:space="preserve">. </w:t>
      </w:r>
      <w:r w:rsidR="00AB1917" w:rsidRPr="00707B86">
        <w:rPr>
          <w:rFonts w:ascii="Times New Roman" w:hAnsi="Times New Roman" w:cs="Times New Roman"/>
          <w:sz w:val="28"/>
          <w:szCs w:val="28"/>
          <w:lang w:val="vi-VN"/>
        </w:rPr>
        <w:t>Các cơ sở y tế sử dụng kinh phí cấp từ ngân sách nhà nước, từ nguồn thu phí dịch vụ khai thác cơ sở dữ liệu y tế và lệ phí, kinh phí hợp pháp khác theo quy định của pháp luật để phục vụ xây dựng, cập nhật, quản lý và duy trì cơ sở dữ liệu.</w:t>
      </w:r>
    </w:p>
    <w:p w14:paraId="7015D887" w14:textId="60FDDD7C" w:rsidR="001B4CE2" w:rsidRPr="00707B86" w:rsidRDefault="008C22BF" w:rsidP="00C735F1">
      <w:pPr>
        <w:spacing w:before="240" w:after="0" w:line="360" w:lineRule="exact"/>
        <w:jc w:val="center"/>
        <w:rPr>
          <w:rFonts w:ascii="Times New Roman" w:eastAsia="Cambria" w:hAnsi="Times New Roman" w:cs="Times New Roman"/>
          <w:b/>
          <w:sz w:val="28"/>
          <w:szCs w:val="28"/>
          <w:lang w:val="vi-VN"/>
        </w:rPr>
      </w:pPr>
      <w:r w:rsidRPr="00707B86">
        <w:rPr>
          <w:rFonts w:ascii="Times New Roman" w:eastAsia="Cambria" w:hAnsi="Times New Roman" w:cs="Times New Roman"/>
          <w:b/>
          <w:sz w:val="28"/>
          <w:szCs w:val="28"/>
          <w:lang w:val="vi-VN"/>
        </w:rPr>
        <w:t>CHƯƠNG II</w:t>
      </w:r>
      <w:r w:rsidR="00116901" w:rsidRPr="00707B86">
        <w:rPr>
          <w:rFonts w:ascii="Times New Roman" w:eastAsia="Cambria" w:hAnsi="Times New Roman" w:cs="Times New Roman"/>
          <w:b/>
          <w:sz w:val="28"/>
          <w:szCs w:val="28"/>
          <w:lang w:val="vi-VN"/>
        </w:rPr>
        <w:t>.</w:t>
      </w:r>
      <w:r w:rsidR="00917691" w:rsidRPr="00707B86">
        <w:rPr>
          <w:rFonts w:ascii="Times New Roman" w:eastAsia="Cambria" w:hAnsi="Times New Roman" w:cs="Times New Roman"/>
          <w:b/>
          <w:sz w:val="28"/>
          <w:szCs w:val="28"/>
          <w:lang w:val="vi-VN"/>
        </w:rPr>
        <w:t xml:space="preserve"> </w:t>
      </w:r>
    </w:p>
    <w:p w14:paraId="51B6DD9C" w14:textId="52D75703" w:rsidR="00917691" w:rsidRPr="00707B86" w:rsidRDefault="00917691" w:rsidP="00C735F1">
      <w:pPr>
        <w:spacing w:after="240" w:line="360" w:lineRule="exact"/>
        <w:jc w:val="center"/>
        <w:rPr>
          <w:rFonts w:ascii="Times New Roman" w:eastAsia="Cambria" w:hAnsi="Times New Roman" w:cs="Times New Roman"/>
          <w:b/>
          <w:sz w:val="28"/>
          <w:szCs w:val="28"/>
          <w:lang w:val="vi-VN"/>
        </w:rPr>
      </w:pPr>
      <w:r w:rsidRPr="00707B86">
        <w:rPr>
          <w:rFonts w:ascii="Times New Roman" w:eastAsia="Cambria" w:hAnsi="Times New Roman" w:cs="Times New Roman"/>
          <w:b/>
          <w:sz w:val="28"/>
          <w:szCs w:val="28"/>
          <w:lang w:val="vi-VN"/>
        </w:rPr>
        <w:t>QUẢN LÝ DỮ LIỆU Y TẾ</w:t>
      </w:r>
    </w:p>
    <w:p w14:paraId="7EFC9234" w14:textId="41ED225E" w:rsidR="007E4968" w:rsidRPr="00707B86" w:rsidRDefault="007E4968" w:rsidP="0054538C">
      <w:pPr>
        <w:spacing w:before="120" w:after="120" w:line="360" w:lineRule="exact"/>
        <w:ind w:firstLine="720"/>
        <w:jc w:val="both"/>
        <w:rPr>
          <w:rFonts w:ascii="Times New Roman" w:hAnsi="Times New Roman" w:cs="Times New Roman"/>
          <w:b/>
          <w:sz w:val="28"/>
          <w:szCs w:val="28"/>
          <w:lang w:val="fr-FR"/>
        </w:rPr>
      </w:pPr>
      <w:r w:rsidRPr="00707B86">
        <w:rPr>
          <w:rFonts w:ascii="Times New Roman" w:hAnsi="Times New Roman" w:cs="Times New Roman"/>
          <w:b/>
          <w:sz w:val="28"/>
          <w:szCs w:val="28"/>
          <w:lang w:val="fr-FR"/>
        </w:rPr>
        <w:t xml:space="preserve">Điều </w:t>
      </w:r>
      <w:r w:rsidR="008F291C">
        <w:rPr>
          <w:rFonts w:ascii="Times New Roman" w:hAnsi="Times New Roman" w:cs="Times New Roman"/>
          <w:b/>
          <w:sz w:val="28"/>
          <w:szCs w:val="28"/>
          <w:lang w:val="fr-FR"/>
        </w:rPr>
        <w:t>7</w:t>
      </w:r>
      <w:r w:rsidRPr="00707B86">
        <w:rPr>
          <w:rFonts w:ascii="Times New Roman" w:hAnsi="Times New Roman" w:cs="Times New Roman"/>
          <w:b/>
          <w:sz w:val="28"/>
          <w:szCs w:val="28"/>
          <w:lang w:val="fr-FR"/>
        </w:rPr>
        <w:t>. Dữ liệu y tế</w:t>
      </w:r>
    </w:p>
    <w:p w14:paraId="1D58066D" w14:textId="508A096F" w:rsidR="007E4968" w:rsidRPr="00707B86" w:rsidRDefault="007E4968" w:rsidP="0054538C">
      <w:pPr>
        <w:spacing w:before="120" w:after="120" w:line="360" w:lineRule="exact"/>
        <w:ind w:firstLine="720"/>
        <w:jc w:val="both"/>
        <w:rPr>
          <w:rFonts w:ascii="Times New Roman" w:eastAsia="Calibri" w:hAnsi="Times New Roman" w:cs="Times New Roman"/>
          <w:sz w:val="28"/>
          <w:szCs w:val="28"/>
          <w:lang w:val="fr-FR"/>
        </w:rPr>
      </w:pPr>
      <w:r w:rsidRPr="00707B86">
        <w:rPr>
          <w:rFonts w:ascii="Times New Roman" w:eastAsia="Calibri" w:hAnsi="Times New Roman" w:cs="Times New Roman"/>
          <w:sz w:val="28"/>
          <w:szCs w:val="28"/>
          <w:lang w:val="fr-FR"/>
        </w:rPr>
        <w:t xml:space="preserve">Dữ liệu y tế là dữ liệu điện tử được </w:t>
      </w:r>
      <w:r w:rsidRPr="00707B86">
        <w:rPr>
          <w:rFonts w:ascii="Times New Roman" w:hAnsi="Times New Roman" w:cs="Times New Roman"/>
          <w:noProof/>
          <w:sz w:val="28"/>
          <w:szCs w:val="28"/>
          <w:lang w:val="fr-FR"/>
        </w:rPr>
        <w:t>tạo lập, thu thập, cập nhật, điều chỉnh, duy trì, khai thác, sử dụng, kết nối, chia sẻ và lưu trữ theo đúng quy định</w:t>
      </w:r>
      <w:r w:rsidR="00B06925" w:rsidRPr="00707B86">
        <w:rPr>
          <w:rFonts w:ascii="Times New Roman" w:hAnsi="Times New Roman" w:cs="Times New Roman"/>
          <w:noProof/>
          <w:sz w:val="28"/>
          <w:szCs w:val="28"/>
          <w:lang w:val="fr-FR"/>
        </w:rPr>
        <w:t>,</w:t>
      </w:r>
      <w:r w:rsidRPr="00707B86">
        <w:rPr>
          <w:rFonts w:ascii="Times New Roman" w:eastAsia="Calibri" w:hAnsi="Times New Roman" w:cs="Times New Roman"/>
          <w:sz w:val="28"/>
          <w:szCs w:val="28"/>
          <w:lang w:val="fr-FR"/>
        </w:rPr>
        <w:t xml:space="preserve"> phản ánh </w:t>
      </w:r>
      <w:r w:rsidR="00B06925" w:rsidRPr="00707B86">
        <w:rPr>
          <w:rFonts w:ascii="Times New Roman" w:eastAsia="Calibri" w:hAnsi="Times New Roman" w:cs="Times New Roman"/>
          <w:sz w:val="28"/>
          <w:szCs w:val="28"/>
          <w:lang w:val="fr-FR"/>
        </w:rPr>
        <w:t xml:space="preserve">thông tin </w:t>
      </w:r>
      <w:r w:rsidRPr="00707B86">
        <w:rPr>
          <w:rFonts w:ascii="Times New Roman" w:eastAsia="Calibri" w:hAnsi="Times New Roman" w:cs="Times New Roman"/>
          <w:sz w:val="28"/>
          <w:szCs w:val="28"/>
          <w:lang w:val="fr-FR"/>
        </w:rPr>
        <w:t xml:space="preserve">về các lĩnh vực y tế </w:t>
      </w:r>
      <w:r w:rsidRPr="00707B86">
        <w:rPr>
          <w:rFonts w:ascii="Times New Roman" w:hAnsi="Times New Roman" w:cs="Times New Roman"/>
          <w:noProof/>
          <w:sz w:val="28"/>
          <w:szCs w:val="28"/>
          <w:lang w:val="fr-FR"/>
        </w:rPr>
        <w:t xml:space="preserve">gồm: </w:t>
      </w:r>
      <w:r w:rsidRPr="00707B86">
        <w:rPr>
          <w:rFonts w:ascii="Times New Roman" w:eastAsia="Calibri" w:hAnsi="Times New Roman" w:cs="Times New Roman"/>
          <w:sz w:val="28"/>
          <w:szCs w:val="28"/>
          <w:lang w:val="fr-FR"/>
        </w:rPr>
        <w:t xml:space="preserve">Khám bệnh, chữa bệnh và phục hồi chức năng, giám định y khoa, giám định pháp y, giám định pháp y tâm thần; Y tế dự phòng; Y, dược cổ truyền; Dược và mỹ phẩm; Thiết bị y tế và công trình y tế; An toàn thực phẩm; Dân số và sức khỏe sinh sản; Bảo hiểm y tế; Bảo vệ môi trường trong hoạt động y tế; Đào tạo nhân lực y tế và Khoa học, công nghệ trong lĩnh vực y tế. </w:t>
      </w:r>
    </w:p>
    <w:p w14:paraId="196D02CA" w14:textId="201776F6" w:rsidR="00826271" w:rsidRPr="00707B86" w:rsidRDefault="00826271" w:rsidP="0054538C">
      <w:pPr>
        <w:spacing w:before="120" w:after="120" w:line="360" w:lineRule="exact"/>
        <w:ind w:firstLine="720"/>
        <w:jc w:val="both"/>
        <w:rPr>
          <w:rFonts w:ascii="Times New Roman" w:hAnsi="Times New Roman" w:cs="Times New Roman"/>
          <w:b/>
          <w:sz w:val="28"/>
          <w:szCs w:val="28"/>
          <w:lang w:val="fr-FR"/>
        </w:rPr>
      </w:pPr>
      <w:r w:rsidRPr="00707B86">
        <w:rPr>
          <w:rFonts w:ascii="Times New Roman" w:hAnsi="Times New Roman" w:cs="Times New Roman"/>
          <w:b/>
          <w:sz w:val="28"/>
          <w:szCs w:val="28"/>
          <w:lang w:val="fr-FR"/>
        </w:rPr>
        <w:t xml:space="preserve">Điều </w:t>
      </w:r>
      <w:r w:rsidR="008F291C">
        <w:rPr>
          <w:rFonts w:ascii="Times New Roman" w:hAnsi="Times New Roman" w:cs="Times New Roman"/>
          <w:b/>
          <w:sz w:val="28"/>
          <w:szCs w:val="28"/>
          <w:lang w:val="fr-FR"/>
        </w:rPr>
        <w:t>8</w:t>
      </w:r>
      <w:r w:rsidRPr="00707B86">
        <w:rPr>
          <w:rFonts w:ascii="Times New Roman" w:hAnsi="Times New Roman" w:cs="Times New Roman"/>
          <w:b/>
          <w:sz w:val="28"/>
          <w:szCs w:val="28"/>
          <w:lang w:val="fr-FR"/>
        </w:rPr>
        <w:t xml:space="preserve">. </w:t>
      </w:r>
      <w:r w:rsidR="00FB6AEC" w:rsidRPr="00707B86">
        <w:rPr>
          <w:rFonts w:ascii="Times New Roman" w:hAnsi="Times New Roman" w:cs="Times New Roman"/>
          <w:b/>
          <w:sz w:val="28"/>
          <w:szCs w:val="28"/>
          <w:lang w:val="fr-FR"/>
        </w:rPr>
        <w:t>C</w:t>
      </w:r>
      <w:r w:rsidRPr="00707B86">
        <w:rPr>
          <w:rFonts w:ascii="Times New Roman" w:hAnsi="Times New Roman" w:cs="Times New Roman"/>
          <w:b/>
          <w:sz w:val="28"/>
          <w:szCs w:val="28"/>
          <w:lang w:val="fr-FR"/>
        </w:rPr>
        <w:t>ơ sở dữ liệu về y tế</w:t>
      </w:r>
    </w:p>
    <w:p w14:paraId="0610C465" w14:textId="1AAFBB1C" w:rsidR="00826271" w:rsidRPr="00707B86" w:rsidRDefault="00826271"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1. Cơ sở dữ liệu về y tế là tập hợp</w:t>
      </w:r>
      <w:r w:rsidR="007E4968" w:rsidRPr="00707B86">
        <w:rPr>
          <w:rFonts w:ascii="Times New Roman" w:hAnsi="Times New Roman" w:cs="Times New Roman"/>
          <w:sz w:val="28"/>
          <w:szCs w:val="28"/>
          <w:lang w:val="fr-FR"/>
        </w:rPr>
        <w:t xml:space="preserve"> các</w:t>
      </w:r>
      <w:r w:rsidRPr="00707B86">
        <w:rPr>
          <w:rFonts w:ascii="Times New Roman" w:hAnsi="Times New Roman" w:cs="Times New Roman"/>
          <w:sz w:val="28"/>
          <w:szCs w:val="28"/>
          <w:lang w:val="fr-FR"/>
        </w:rPr>
        <w:t xml:space="preserve"> dữ liệu y tế đã được kiểm tra, đánh giá và tổ chức quản lý, lưu trữ một cách có hệ thống</w:t>
      </w:r>
      <w:r w:rsidR="00FF4269">
        <w:rPr>
          <w:rFonts w:ascii="Times New Roman" w:hAnsi="Times New Roman" w:cs="Times New Roman"/>
          <w:sz w:val="28"/>
          <w:szCs w:val="28"/>
          <w:lang w:val="fr-FR"/>
        </w:rPr>
        <w:t>,</w:t>
      </w:r>
      <w:r w:rsidRPr="00707B86">
        <w:rPr>
          <w:rFonts w:ascii="Times New Roman" w:hAnsi="Times New Roman" w:cs="Times New Roman"/>
          <w:sz w:val="28"/>
          <w:szCs w:val="28"/>
          <w:lang w:val="fr-FR"/>
        </w:rPr>
        <w:t xml:space="preserve"> được xây dựng, cập nhật và </w:t>
      </w:r>
      <w:r w:rsidRPr="00707B86">
        <w:rPr>
          <w:rFonts w:ascii="Times New Roman" w:hAnsi="Times New Roman" w:cs="Times New Roman"/>
          <w:sz w:val="28"/>
          <w:szCs w:val="28"/>
          <w:lang w:val="fr-FR"/>
        </w:rPr>
        <w:lastRenderedPageBreak/>
        <w:t>duy trì phục vụ công tác quản lý nhà nước về y tế và các hoạt động phát triển kinh tế, xã hội, nghiên cứu khoa học.</w:t>
      </w:r>
    </w:p>
    <w:p w14:paraId="4C4B1555" w14:textId="2ADF3B61" w:rsidR="00826271" w:rsidRPr="00707B86" w:rsidRDefault="00826271"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2. Các cơ sở dữ liệu y tế bao gồm:</w:t>
      </w:r>
    </w:p>
    <w:p w14:paraId="777E3205" w14:textId="50F5C231" w:rsidR="00826271" w:rsidRPr="00707B86" w:rsidRDefault="00826271"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 xml:space="preserve">a) Cơ sở dữ liệu quốc gia về </w:t>
      </w:r>
      <w:r w:rsidR="00FF4269">
        <w:rPr>
          <w:rFonts w:ascii="Times New Roman" w:hAnsi="Times New Roman" w:cs="Times New Roman"/>
          <w:sz w:val="28"/>
          <w:szCs w:val="28"/>
          <w:lang w:val="fr-FR"/>
        </w:rPr>
        <w:t>Y</w:t>
      </w:r>
      <w:r w:rsidR="00FF4269" w:rsidRPr="00707B86">
        <w:rPr>
          <w:rFonts w:ascii="Times New Roman" w:hAnsi="Times New Roman" w:cs="Times New Roman"/>
          <w:sz w:val="28"/>
          <w:szCs w:val="28"/>
          <w:lang w:val="fr-FR"/>
        </w:rPr>
        <w:t xml:space="preserve"> </w:t>
      </w:r>
      <w:r w:rsidRPr="00707B86">
        <w:rPr>
          <w:rFonts w:ascii="Times New Roman" w:hAnsi="Times New Roman" w:cs="Times New Roman"/>
          <w:sz w:val="28"/>
          <w:szCs w:val="28"/>
          <w:lang w:val="fr-FR"/>
        </w:rPr>
        <w:t>tế;</w:t>
      </w:r>
    </w:p>
    <w:p w14:paraId="3F51E958" w14:textId="5250B8D8" w:rsidR="00826271" w:rsidRPr="00707B86" w:rsidRDefault="00826271"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 xml:space="preserve">b) Cơ sở dữ liệu </w:t>
      </w:r>
      <w:r w:rsidR="0094615B">
        <w:rPr>
          <w:rFonts w:ascii="Times New Roman" w:hAnsi="Times New Roman" w:cs="Times New Roman"/>
          <w:sz w:val="28"/>
          <w:szCs w:val="28"/>
          <w:lang w:val="fr-FR"/>
        </w:rPr>
        <w:t xml:space="preserve">ngành </w:t>
      </w:r>
      <w:r w:rsidRPr="00707B86">
        <w:rPr>
          <w:rFonts w:ascii="Times New Roman" w:hAnsi="Times New Roman" w:cs="Times New Roman"/>
          <w:sz w:val="28"/>
          <w:szCs w:val="28"/>
          <w:lang w:val="fr-FR"/>
        </w:rPr>
        <w:t>y tế;</w:t>
      </w:r>
    </w:p>
    <w:p w14:paraId="4471B4CD" w14:textId="7B8B1EC6" w:rsidR="00826271" w:rsidRPr="00707B86" w:rsidRDefault="00826271"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 xml:space="preserve">c) Cơ sở dữ liệu </w:t>
      </w:r>
      <w:r w:rsidR="0094615B">
        <w:rPr>
          <w:rFonts w:ascii="Times New Roman" w:hAnsi="Times New Roman" w:cs="Times New Roman"/>
          <w:sz w:val="28"/>
          <w:szCs w:val="28"/>
          <w:lang w:val="fr-FR"/>
        </w:rPr>
        <w:t>chuyên ngành y tế</w:t>
      </w:r>
      <w:r w:rsidRPr="00707B86">
        <w:rPr>
          <w:rFonts w:ascii="Times New Roman" w:hAnsi="Times New Roman" w:cs="Times New Roman"/>
          <w:sz w:val="28"/>
          <w:szCs w:val="28"/>
          <w:lang w:val="fr-FR"/>
        </w:rPr>
        <w:t xml:space="preserve">; </w:t>
      </w:r>
    </w:p>
    <w:p w14:paraId="4D6D6DDD" w14:textId="10FCEE5C" w:rsidR="00826271" w:rsidRPr="00707B86" w:rsidRDefault="006A7E20"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d</w:t>
      </w:r>
      <w:r w:rsidR="00826271" w:rsidRPr="00707B86">
        <w:rPr>
          <w:rFonts w:ascii="Times New Roman" w:hAnsi="Times New Roman" w:cs="Times New Roman"/>
          <w:sz w:val="28"/>
          <w:szCs w:val="28"/>
          <w:lang w:val="fr-FR"/>
        </w:rPr>
        <w:t xml:space="preserve">) Cơ sở dữ liệu </w:t>
      </w:r>
      <w:r w:rsidRPr="00707B86">
        <w:rPr>
          <w:rFonts w:ascii="Times New Roman" w:hAnsi="Times New Roman" w:cs="Times New Roman"/>
          <w:sz w:val="28"/>
          <w:szCs w:val="28"/>
          <w:lang w:val="fr-FR"/>
        </w:rPr>
        <w:t xml:space="preserve">y tế </w:t>
      </w:r>
      <w:r w:rsidR="00826271" w:rsidRPr="00707B86">
        <w:rPr>
          <w:rFonts w:ascii="Times New Roman" w:hAnsi="Times New Roman" w:cs="Times New Roman"/>
          <w:sz w:val="28"/>
          <w:szCs w:val="28"/>
          <w:lang w:val="fr-FR"/>
        </w:rPr>
        <w:t>do các cơ sở y tế quản lý</w:t>
      </w:r>
      <w:r w:rsidR="00C676B2" w:rsidRPr="00707B86">
        <w:rPr>
          <w:rFonts w:ascii="Times New Roman" w:hAnsi="Times New Roman" w:cs="Times New Roman"/>
          <w:sz w:val="28"/>
          <w:szCs w:val="28"/>
          <w:lang w:val="fr-FR"/>
        </w:rPr>
        <w:t>;</w:t>
      </w:r>
    </w:p>
    <w:p w14:paraId="434D9F4A" w14:textId="5DF2A094" w:rsidR="00C676B2" w:rsidRPr="00707B86" w:rsidRDefault="00C676B2"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g) Cơ sở dữ liệu mở về y tế.</w:t>
      </w:r>
    </w:p>
    <w:p w14:paraId="0702DE73" w14:textId="65D15BA7" w:rsidR="004F1C44" w:rsidRPr="00707B86" w:rsidRDefault="004F1C44" w:rsidP="0054538C">
      <w:pPr>
        <w:spacing w:before="120" w:after="120" w:line="360" w:lineRule="exact"/>
        <w:ind w:firstLine="720"/>
        <w:jc w:val="both"/>
        <w:rPr>
          <w:rFonts w:ascii="Times New Roman" w:hAnsi="Times New Roman" w:cs="Times New Roman"/>
          <w:b/>
          <w:sz w:val="28"/>
          <w:szCs w:val="28"/>
          <w:lang w:val="fr-FR"/>
        </w:rPr>
      </w:pPr>
      <w:r w:rsidRPr="00707B86">
        <w:rPr>
          <w:rFonts w:ascii="Times New Roman" w:hAnsi="Times New Roman" w:cs="Times New Roman"/>
          <w:b/>
          <w:sz w:val="28"/>
          <w:szCs w:val="28"/>
          <w:lang w:val="fr-FR"/>
        </w:rPr>
        <w:t xml:space="preserve">Điều </w:t>
      </w:r>
      <w:r w:rsidR="008F291C">
        <w:rPr>
          <w:rFonts w:ascii="Times New Roman" w:hAnsi="Times New Roman" w:cs="Times New Roman"/>
          <w:b/>
          <w:sz w:val="28"/>
          <w:szCs w:val="28"/>
          <w:lang w:val="fr-FR"/>
        </w:rPr>
        <w:t>9</w:t>
      </w:r>
      <w:r w:rsidRPr="00707B86">
        <w:rPr>
          <w:rFonts w:ascii="Times New Roman" w:hAnsi="Times New Roman" w:cs="Times New Roman"/>
          <w:b/>
          <w:sz w:val="28"/>
          <w:szCs w:val="28"/>
          <w:lang w:val="fr-FR"/>
        </w:rPr>
        <w:t xml:space="preserve">. Cơ sở dữ liệu quốc gia về </w:t>
      </w:r>
      <w:r w:rsidR="00627D09">
        <w:rPr>
          <w:rFonts w:ascii="Times New Roman" w:hAnsi="Times New Roman" w:cs="Times New Roman"/>
          <w:b/>
          <w:sz w:val="28"/>
          <w:szCs w:val="28"/>
          <w:lang w:val="fr-FR"/>
        </w:rPr>
        <w:t>y</w:t>
      </w:r>
      <w:r w:rsidR="00FF4269" w:rsidRPr="00707B86">
        <w:rPr>
          <w:rFonts w:ascii="Times New Roman" w:hAnsi="Times New Roman" w:cs="Times New Roman"/>
          <w:b/>
          <w:sz w:val="28"/>
          <w:szCs w:val="28"/>
          <w:lang w:val="fr-FR"/>
        </w:rPr>
        <w:t xml:space="preserve"> </w:t>
      </w:r>
      <w:r w:rsidRPr="00707B86">
        <w:rPr>
          <w:rFonts w:ascii="Times New Roman" w:hAnsi="Times New Roman" w:cs="Times New Roman"/>
          <w:b/>
          <w:sz w:val="28"/>
          <w:szCs w:val="28"/>
          <w:lang w:val="fr-FR"/>
        </w:rPr>
        <w:t>tế</w:t>
      </w:r>
    </w:p>
    <w:p w14:paraId="4C9D1016" w14:textId="7F922A4C" w:rsidR="00232C5B" w:rsidRPr="00FF57C6" w:rsidRDefault="00823FE7" w:rsidP="00FF57C6">
      <w:pPr>
        <w:spacing w:before="120" w:after="120" w:line="360" w:lineRule="exact"/>
        <w:ind w:firstLine="720"/>
        <w:jc w:val="both"/>
        <w:rPr>
          <w:lang w:val="fr-FR"/>
        </w:rPr>
      </w:pPr>
      <w:r>
        <w:rPr>
          <w:rFonts w:ascii="Times New Roman" w:hAnsi="Times New Roman" w:cs="Times New Roman"/>
          <w:sz w:val="28"/>
          <w:szCs w:val="28"/>
          <w:lang w:val="fr-FR"/>
        </w:rPr>
        <w:t xml:space="preserve">1. </w:t>
      </w:r>
      <w:r w:rsidR="00BA30F3" w:rsidRPr="00FF57C6">
        <w:rPr>
          <w:rFonts w:ascii="Times New Roman" w:hAnsi="Times New Roman" w:cs="Times New Roman"/>
          <w:sz w:val="28"/>
          <w:szCs w:val="28"/>
          <w:lang w:val="fr-FR"/>
        </w:rPr>
        <w:t>B</w:t>
      </w:r>
      <w:r w:rsidR="007C7094" w:rsidRPr="00FF57C6">
        <w:rPr>
          <w:rFonts w:ascii="Times New Roman" w:hAnsi="Times New Roman" w:cs="Times New Roman"/>
          <w:sz w:val="28"/>
          <w:szCs w:val="28"/>
          <w:lang w:val="fr-FR"/>
        </w:rPr>
        <w:t>ộ</w:t>
      </w:r>
      <w:r w:rsidR="00FF4269" w:rsidRPr="00FF57C6">
        <w:rPr>
          <w:rFonts w:ascii="Times New Roman" w:hAnsi="Times New Roman" w:cs="Times New Roman"/>
          <w:sz w:val="28"/>
          <w:szCs w:val="28"/>
          <w:lang w:val="fr-FR"/>
        </w:rPr>
        <w:t xml:space="preserve"> </w:t>
      </w:r>
      <w:r w:rsidR="007C7094" w:rsidRPr="00FF57C6">
        <w:rPr>
          <w:rFonts w:ascii="Times New Roman" w:hAnsi="Times New Roman" w:cs="Times New Roman"/>
          <w:sz w:val="28"/>
          <w:szCs w:val="28"/>
          <w:lang w:val="fr-FR"/>
        </w:rPr>
        <w:t>Y tế là</w:t>
      </w:r>
      <w:r w:rsidR="00BA30F3" w:rsidRPr="00FF57C6">
        <w:rPr>
          <w:rFonts w:ascii="Times New Roman" w:hAnsi="Times New Roman" w:cs="Times New Roman"/>
          <w:sz w:val="28"/>
          <w:szCs w:val="28"/>
          <w:lang w:val="fr-FR"/>
        </w:rPr>
        <w:t xml:space="preserve"> </w:t>
      </w:r>
      <w:r w:rsidR="007C7094" w:rsidRPr="00FF57C6">
        <w:rPr>
          <w:rFonts w:ascii="Times New Roman" w:hAnsi="Times New Roman" w:cs="Times New Roman"/>
          <w:sz w:val="28"/>
          <w:szCs w:val="28"/>
          <w:lang w:val="fr-FR"/>
        </w:rPr>
        <w:t>c</w:t>
      </w:r>
      <w:r w:rsidR="00BA30F3" w:rsidRPr="00FF57C6">
        <w:rPr>
          <w:rFonts w:ascii="Times New Roman" w:hAnsi="Times New Roman" w:cs="Times New Roman"/>
          <w:sz w:val="28"/>
          <w:szCs w:val="28"/>
          <w:lang w:val="fr-FR"/>
        </w:rPr>
        <w:t xml:space="preserve">ơ quan chủ quản </w:t>
      </w:r>
      <w:r w:rsidR="00232C5B" w:rsidRPr="00FF57C6">
        <w:rPr>
          <w:rFonts w:ascii="Times New Roman" w:hAnsi="Times New Roman" w:cs="Times New Roman"/>
          <w:sz w:val="28"/>
          <w:szCs w:val="28"/>
          <w:lang w:val="fr-FR"/>
        </w:rPr>
        <w:t xml:space="preserve">Cơ sở dữ liệu quốc gia về </w:t>
      </w:r>
      <w:r w:rsidR="00FF4269" w:rsidRPr="00FF57C6">
        <w:rPr>
          <w:rFonts w:ascii="Times New Roman" w:hAnsi="Times New Roman" w:cs="Times New Roman"/>
          <w:sz w:val="28"/>
          <w:szCs w:val="28"/>
          <w:lang w:val="fr-FR"/>
        </w:rPr>
        <w:t xml:space="preserve">Y </w:t>
      </w:r>
      <w:r w:rsidR="00232C5B" w:rsidRPr="00FF57C6">
        <w:rPr>
          <w:rFonts w:ascii="Times New Roman" w:hAnsi="Times New Roman" w:cs="Times New Roman"/>
          <w:sz w:val="28"/>
          <w:szCs w:val="28"/>
          <w:lang w:val="fr-FR"/>
        </w:rPr>
        <w:t>tế</w:t>
      </w:r>
      <w:r w:rsidR="004F1C44" w:rsidRPr="00FF57C6">
        <w:rPr>
          <w:rFonts w:ascii="Times New Roman" w:hAnsi="Times New Roman" w:cs="Times New Roman"/>
          <w:sz w:val="28"/>
          <w:szCs w:val="28"/>
          <w:lang w:val="fr-FR"/>
        </w:rPr>
        <w:t xml:space="preserve">. </w:t>
      </w:r>
    </w:p>
    <w:p w14:paraId="12F5833A" w14:textId="256DA7B0" w:rsidR="00BA30F3" w:rsidRPr="00FF57C6" w:rsidRDefault="00823FE7" w:rsidP="00FF57C6">
      <w:pPr>
        <w:spacing w:before="120" w:after="120" w:line="360" w:lineRule="exact"/>
        <w:ind w:firstLine="720"/>
        <w:jc w:val="both"/>
      </w:pPr>
      <w:r>
        <w:rPr>
          <w:rFonts w:ascii="Times New Roman" w:hAnsi="Times New Roman" w:cs="Times New Roman"/>
          <w:sz w:val="28"/>
          <w:szCs w:val="28"/>
          <w:lang w:val="fr-FR"/>
        </w:rPr>
        <w:t xml:space="preserve">2. </w:t>
      </w:r>
      <w:r w:rsidR="004F1C44" w:rsidRPr="00FF57C6">
        <w:rPr>
          <w:rFonts w:ascii="Times New Roman" w:hAnsi="Times New Roman" w:cs="Times New Roman"/>
          <w:sz w:val="28"/>
          <w:szCs w:val="28"/>
          <w:lang w:val="fr-FR"/>
        </w:rPr>
        <w:t xml:space="preserve">Phạm vi dữ liệu trong Cơ sở dữ liệu quốc gia về </w:t>
      </w:r>
      <w:r w:rsidRPr="00FF57C6">
        <w:rPr>
          <w:rFonts w:ascii="Times New Roman" w:hAnsi="Times New Roman" w:cs="Times New Roman"/>
          <w:sz w:val="28"/>
          <w:szCs w:val="28"/>
          <w:lang w:val="fr-FR"/>
        </w:rPr>
        <w:t xml:space="preserve">Y </w:t>
      </w:r>
      <w:r w:rsidR="004F1C44" w:rsidRPr="00FF57C6">
        <w:rPr>
          <w:rFonts w:ascii="Times New Roman" w:hAnsi="Times New Roman" w:cs="Times New Roman"/>
          <w:sz w:val="28"/>
          <w:szCs w:val="28"/>
          <w:lang w:val="fr-FR"/>
        </w:rPr>
        <w:t>tế</w:t>
      </w:r>
    </w:p>
    <w:p w14:paraId="5AD2CE02" w14:textId="1BD6F693" w:rsidR="004F1C44" w:rsidRPr="00707B86" w:rsidRDefault="004F1C44" w:rsidP="00C735F1">
      <w:pPr>
        <w:spacing w:before="120" w:after="120" w:line="400" w:lineRule="exact"/>
        <w:ind w:firstLine="720"/>
        <w:jc w:val="both"/>
        <w:rPr>
          <w:rFonts w:ascii="Times New Roman" w:eastAsia="Calibri" w:hAnsi="Times New Roman" w:cs="Times New Roman"/>
          <w:i/>
          <w:sz w:val="28"/>
          <w:szCs w:val="28"/>
          <w:lang w:val="vi-VN"/>
        </w:rPr>
      </w:pPr>
      <w:r w:rsidRPr="001B21E1">
        <w:rPr>
          <w:rFonts w:ascii="Times New Roman" w:hAnsi="Times New Roman" w:cs="Times New Roman"/>
          <w:sz w:val="28"/>
          <w:szCs w:val="28"/>
          <w:lang w:val="es-ES"/>
        </w:rPr>
        <w:t xml:space="preserve">a) Thông tin về </w:t>
      </w:r>
      <w:r w:rsidR="00227E5C" w:rsidRPr="00707B86">
        <w:rPr>
          <w:rFonts w:ascii="Times New Roman" w:hAnsi="Times New Roman" w:cs="Times New Roman"/>
          <w:noProof/>
          <w:sz w:val="28"/>
          <w:szCs w:val="28"/>
          <w:lang w:val="vi-VN"/>
        </w:rPr>
        <w:t xml:space="preserve">các cơ sở được thành lập hoặc có giấy phép hoạt động theo quy định của pháp luật trong các lĩnh vực </w:t>
      </w:r>
      <w:r w:rsidR="00227E5C" w:rsidRPr="00707B86">
        <w:rPr>
          <w:rFonts w:ascii="Times New Roman" w:eastAsia="Calibri" w:hAnsi="Times New Roman" w:cs="Times New Roman"/>
          <w:sz w:val="28"/>
          <w:szCs w:val="28"/>
          <w:lang w:val="vi-VN"/>
        </w:rPr>
        <w:t>khám bệnh, chữa bệnh; y dược cổ truyền; phục hồi chức năng; giám định y khoa; giám định pháp y; giám định pháp y tâm thần; y tế dự phòng; dân số và sức khỏe sinh sản; bảo hiểm y tế; bảo vệ môi trường trong hoạt động y tế và khoa học công nghệ trong lĩnh vực y tế; các cơ sở giáo dục đại học, sau đại học; giáo dục nghề nghiệp trong khối ngành sức khỏe; cơ sở sản xuất, kinh doanh dược; cơ sở sản xuất, kinh doanh mỹ phẩm; cơ sở sản xuất, kinh doanh trang thiết bị y tế; cơ sở sản xuất, kinh doanh hóa chất, chế phẩm diệt côn trùng, diệt khuẩn dùng trong lĩnh vực gia dụng và y tế; cơ sở bán lẻ thuốc; thiết bị y tế và vật tư y tế tiêu hao; thuốc; thực phẩm thuộc phạm vi quản lý của Bộ Y tế,</w:t>
      </w:r>
      <w:r w:rsidR="00227E5C" w:rsidRPr="00707B86">
        <w:rPr>
          <w:rFonts w:ascii="Times New Roman" w:eastAsia="Calibri" w:hAnsi="Times New Roman" w:cs="Times New Roman"/>
          <w:i/>
          <w:sz w:val="28"/>
          <w:szCs w:val="28"/>
          <w:lang w:val="vi-VN"/>
        </w:rPr>
        <w:t xml:space="preserve"> </w:t>
      </w:r>
      <w:r w:rsidRPr="00707B86">
        <w:rPr>
          <w:rFonts w:ascii="Times New Roman" w:eastAsia="Calibri" w:hAnsi="Times New Roman" w:cs="Times New Roman"/>
          <w:sz w:val="28"/>
          <w:szCs w:val="28"/>
          <w:lang w:val="vi-VN"/>
        </w:rPr>
        <w:t>bao gồm</w:t>
      </w:r>
      <w:r w:rsidR="00227E5C" w:rsidRPr="00707B86">
        <w:rPr>
          <w:rFonts w:ascii="Times New Roman" w:eastAsia="Calibri" w:hAnsi="Times New Roman" w:cs="Times New Roman"/>
          <w:sz w:val="28"/>
          <w:szCs w:val="28"/>
          <w:lang w:val="vi-VN"/>
        </w:rPr>
        <w:t>:</w:t>
      </w:r>
      <w:r w:rsidRPr="001B21E1">
        <w:rPr>
          <w:rFonts w:ascii="Times New Roman" w:hAnsi="Times New Roman" w:cs="Times New Roman"/>
          <w:sz w:val="28"/>
          <w:szCs w:val="28"/>
          <w:lang w:val="es-ES"/>
        </w:rPr>
        <w:t xml:space="preserve"> </w:t>
      </w:r>
      <w:r w:rsidR="00227E5C" w:rsidRPr="001B21E1">
        <w:rPr>
          <w:rFonts w:ascii="Times New Roman" w:hAnsi="Times New Roman" w:cs="Times New Roman"/>
          <w:sz w:val="28"/>
          <w:szCs w:val="28"/>
          <w:lang w:val="es-ES"/>
        </w:rPr>
        <w:t xml:space="preserve">Mã </w:t>
      </w:r>
      <w:r w:rsidRPr="001B21E1">
        <w:rPr>
          <w:rFonts w:ascii="Times New Roman" w:hAnsi="Times New Roman" w:cs="Times New Roman"/>
          <w:sz w:val="28"/>
          <w:szCs w:val="28"/>
          <w:lang w:val="es-ES"/>
        </w:rPr>
        <w:t>định danh; tên; hình thức tổ chức; số quyết định thành lập; số giấy phép hoạt động; thông tin về phạm vi hoạt động, kinh doanh và dịch vụ cung cấp trong lĩnh vực y tế.</w:t>
      </w:r>
    </w:p>
    <w:p w14:paraId="64361358" w14:textId="37F85F79" w:rsidR="004F1C44" w:rsidRPr="001B21E1" w:rsidRDefault="004F1C44"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sz w:val="28"/>
          <w:szCs w:val="28"/>
          <w:lang w:val="es-ES"/>
        </w:rPr>
        <w:t>b) Thông tin về nhân lực y tế</w:t>
      </w:r>
      <w:r w:rsidR="00227E5C" w:rsidRPr="001B21E1">
        <w:rPr>
          <w:rFonts w:ascii="Times New Roman" w:hAnsi="Times New Roman" w:cs="Times New Roman"/>
          <w:sz w:val="28"/>
          <w:szCs w:val="28"/>
          <w:lang w:val="es-ES"/>
        </w:rPr>
        <w:t>,</w:t>
      </w:r>
      <w:r w:rsidRPr="001B21E1">
        <w:rPr>
          <w:rFonts w:ascii="Times New Roman" w:hAnsi="Times New Roman" w:cs="Times New Roman"/>
          <w:sz w:val="28"/>
          <w:szCs w:val="28"/>
          <w:lang w:val="es-ES"/>
        </w:rPr>
        <w:t xml:space="preserve"> bao gồm</w:t>
      </w:r>
      <w:r w:rsidR="00227E5C" w:rsidRPr="001B21E1">
        <w:rPr>
          <w:rFonts w:ascii="Times New Roman" w:hAnsi="Times New Roman" w:cs="Times New Roman"/>
          <w:sz w:val="28"/>
          <w:szCs w:val="28"/>
          <w:lang w:val="es-ES"/>
        </w:rPr>
        <w:t>:</w:t>
      </w:r>
      <w:r w:rsidRPr="001B21E1">
        <w:rPr>
          <w:rFonts w:ascii="Times New Roman" w:hAnsi="Times New Roman" w:cs="Times New Roman"/>
          <w:sz w:val="28"/>
          <w:szCs w:val="28"/>
          <w:lang w:val="es-ES"/>
        </w:rPr>
        <w:t xml:space="preserve"> </w:t>
      </w:r>
      <w:r w:rsidR="00227E5C" w:rsidRPr="001B21E1">
        <w:rPr>
          <w:rFonts w:ascii="Times New Roman" w:hAnsi="Times New Roman" w:cs="Times New Roman"/>
          <w:sz w:val="28"/>
          <w:szCs w:val="28"/>
          <w:lang w:val="es-ES"/>
        </w:rPr>
        <w:t xml:space="preserve">Thông </w:t>
      </w:r>
      <w:r w:rsidRPr="001B21E1">
        <w:rPr>
          <w:rFonts w:ascii="Times New Roman" w:hAnsi="Times New Roman" w:cs="Times New Roman"/>
          <w:sz w:val="28"/>
          <w:szCs w:val="28"/>
          <w:lang w:val="es-ES"/>
        </w:rPr>
        <w:t xml:space="preserve">tin cơ bản của cá nhân; thông tin về trình độ đào tạo; thông tin về chứng chỉ hành nghề; thông tin về phạm vi hoạt động chuyên môn. </w:t>
      </w:r>
    </w:p>
    <w:p w14:paraId="0990F109" w14:textId="3C3F3309" w:rsidR="004F1C44" w:rsidRPr="001B21E1" w:rsidRDefault="004F1C44" w:rsidP="0054538C">
      <w:pPr>
        <w:spacing w:before="120" w:after="120" w:line="360" w:lineRule="exact"/>
        <w:ind w:firstLine="720"/>
        <w:jc w:val="both"/>
        <w:rPr>
          <w:rFonts w:ascii="Times New Roman" w:hAnsi="Times New Roman" w:cs="Times New Roman"/>
          <w:iCs/>
          <w:sz w:val="28"/>
          <w:szCs w:val="28"/>
          <w:lang w:val="es-ES"/>
        </w:rPr>
      </w:pPr>
      <w:r w:rsidRPr="001B21E1">
        <w:rPr>
          <w:rFonts w:ascii="Times New Roman" w:hAnsi="Times New Roman" w:cs="Times New Roman"/>
          <w:sz w:val="28"/>
          <w:szCs w:val="28"/>
          <w:lang w:val="es-ES"/>
        </w:rPr>
        <w:t xml:space="preserve">c) </w:t>
      </w:r>
      <w:r w:rsidRPr="001B21E1">
        <w:rPr>
          <w:rFonts w:ascii="Times New Roman" w:hAnsi="Times New Roman" w:cs="Times New Roman"/>
          <w:iCs/>
          <w:sz w:val="28"/>
          <w:szCs w:val="28"/>
          <w:lang w:val="es-ES"/>
        </w:rPr>
        <w:t>Thông tin cơ bản về thiết bị y tế</w:t>
      </w:r>
      <w:r w:rsidR="00227E5C" w:rsidRPr="001B21E1">
        <w:rPr>
          <w:rFonts w:ascii="Times New Roman" w:hAnsi="Times New Roman" w:cs="Times New Roman"/>
          <w:iCs/>
          <w:sz w:val="28"/>
          <w:szCs w:val="28"/>
          <w:lang w:val="es-ES"/>
        </w:rPr>
        <w:t>,</w:t>
      </w:r>
      <w:r w:rsidRPr="001B21E1">
        <w:rPr>
          <w:rFonts w:ascii="Times New Roman" w:hAnsi="Times New Roman" w:cs="Times New Roman"/>
          <w:iCs/>
          <w:sz w:val="28"/>
          <w:szCs w:val="28"/>
          <w:lang w:val="es-ES"/>
        </w:rPr>
        <w:t xml:space="preserve"> bao gồm</w:t>
      </w:r>
      <w:r w:rsidR="00227E5C" w:rsidRPr="001B21E1">
        <w:rPr>
          <w:rFonts w:ascii="Times New Roman" w:hAnsi="Times New Roman" w:cs="Times New Roman"/>
          <w:iCs/>
          <w:sz w:val="28"/>
          <w:szCs w:val="28"/>
          <w:lang w:val="es-ES"/>
        </w:rPr>
        <w:t>:</w:t>
      </w:r>
      <w:r w:rsidRPr="001B21E1">
        <w:rPr>
          <w:rFonts w:ascii="Times New Roman" w:hAnsi="Times New Roman" w:cs="Times New Roman"/>
          <w:iCs/>
          <w:sz w:val="28"/>
          <w:szCs w:val="28"/>
          <w:lang w:val="es-ES"/>
        </w:rPr>
        <w:t xml:space="preserve"> </w:t>
      </w:r>
      <w:r w:rsidR="00227E5C" w:rsidRPr="001B21E1">
        <w:rPr>
          <w:rFonts w:ascii="Times New Roman" w:hAnsi="Times New Roman" w:cs="Times New Roman"/>
          <w:iCs/>
          <w:sz w:val="28"/>
          <w:szCs w:val="28"/>
          <w:lang w:val="es-ES"/>
        </w:rPr>
        <w:t xml:space="preserve">Thông </w:t>
      </w:r>
      <w:r w:rsidRPr="001B21E1">
        <w:rPr>
          <w:rFonts w:ascii="Times New Roman" w:hAnsi="Times New Roman" w:cs="Times New Roman"/>
          <w:iCs/>
          <w:sz w:val="28"/>
          <w:szCs w:val="28"/>
          <w:lang w:val="es-ES"/>
        </w:rPr>
        <w:t>tin lưu hành; thông tin giấy phép xuất khẩu; thông tin giấy phép nhập khẩu; thông tin định danh thiết bị y tế.</w:t>
      </w:r>
    </w:p>
    <w:p w14:paraId="187BA67C" w14:textId="0F8A24E8" w:rsidR="004F1C44" w:rsidRPr="001B21E1" w:rsidRDefault="004F1C44"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iCs/>
          <w:sz w:val="28"/>
          <w:szCs w:val="28"/>
          <w:lang w:val="es-ES"/>
        </w:rPr>
        <w:t>d) Thông tin cơ bản về dược</w:t>
      </w:r>
      <w:r w:rsidR="00227E5C" w:rsidRPr="001B21E1">
        <w:rPr>
          <w:rFonts w:ascii="Times New Roman" w:hAnsi="Times New Roman" w:cs="Times New Roman"/>
          <w:iCs/>
          <w:sz w:val="28"/>
          <w:szCs w:val="28"/>
          <w:lang w:val="es-ES"/>
        </w:rPr>
        <w:t>,</w:t>
      </w:r>
      <w:r w:rsidRPr="001B21E1">
        <w:rPr>
          <w:rFonts w:ascii="Times New Roman" w:hAnsi="Times New Roman" w:cs="Times New Roman"/>
          <w:iCs/>
          <w:sz w:val="28"/>
          <w:szCs w:val="28"/>
          <w:lang w:val="es-ES"/>
        </w:rPr>
        <w:t xml:space="preserve"> bao gồm</w:t>
      </w:r>
      <w:r w:rsidR="00227E5C" w:rsidRPr="001B21E1">
        <w:rPr>
          <w:rFonts w:ascii="Times New Roman" w:hAnsi="Times New Roman" w:cs="Times New Roman"/>
          <w:iCs/>
          <w:sz w:val="28"/>
          <w:szCs w:val="28"/>
          <w:lang w:val="es-ES"/>
        </w:rPr>
        <w:t>:</w:t>
      </w:r>
      <w:r w:rsidRPr="001B21E1">
        <w:rPr>
          <w:rFonts w:ascii="Times New Roman" w:hAnsi="Times New Roman" w:cs="Times New Roman"/>
          <w:iCs/>
          <w:sz w:val="28"/>
          <w:szCs w:val="28"/>
          <w:lang w:val="es-ES"/>
        </w:rPr>
        <w:t xml:space="preserve"> </w:t>
      </w:r>
      <w:r w:rsidR="00227E5C" w:rsidRPr="001B21E1">
        <w:rPr>
          <w:rFonts w:ascii="Times New Roman" w:hAnsi="Times New Roman" w:cs="Times New Roman"/>
          <w:iCs/>
          <w:sz w:val="28"/>
          <w:szCs w:val="28"/>
          <w:lang w:val="es-ES"/>
        </w:rPr>
        <w:t xml:space="preserve">Thông </w:t>
      </w:r>
      <w:r w:rsidRPr="001B21E1">
        <w:rPr>
          <w:rFonts w:ascii="Times New Roman" w:hAnsi="Times New Roman" w:cs="Times New Roman"/>
          <w:iCs/>
          <w:sz w:val="28"/>
          <w:szCs w:val="28"/>
          <w:lang w:val="es-ES"/>
        </w:rPr>
        <w:t>tin lưu hành; thông tin giấy phép xuất khẩu; thông tin giấy phép nhập khẩu; thông tin định danh thuốc.</w:t>
      </w:r>
    </w:p>
    <w:p w14:paraId="5AAEB012" w14:textId="12A0C8B6" w:rsidR="004F1C44" w:rsidRPr="001B21E1" w:rsidRDefault="004F1C44"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sz w:val="28"/>
          <w:szCs w:val="28"/>
          <w:lang w:val="es-ES"/>
        </w:rPr>
        <w:lastRenderedPageBreak/>
        <w:t>đ) Thông tin về sức khỏe cá nhân</w:t>
      </w:r>
      <w:r w:rsidR="00227E5C" w:rsidRPr="001B21E1">
        <w:rPr>
          <w:rFonts w:ascii="Times New Roman" w:hAnsi="Times New Roman" w:cs="Times New Roman"/>
          <w:sz w:val="28"/>
          <w:szCs w:val="28"/>
          <w:lang w:val="es-ES"/>
        </w:rPr>
        <w:t>,</w:t>
      </w:r>
      <w:r w:rsidRPr="001B21E1">
        <w:rPr>
          <w:rFonts w:ascii="Times New Roman" w:hAnsi="Times New Roman" w:cs="Times New Roman"/>
          <w:sz w:val="28"/>
          <w:szCs w:val="28"/>
          <w:lang w:val="es-ES"/>
        </w:rPr>
        <w:t xml:space="preserve"> bao gồm</w:t>
      </w:r>
      <w:r w:rsidR="00227E5C" w:rsidRPr="001B21E1">
        <w:rPr>
          <w:rFonts w:ascii="Times New Roman" w:hAnsi="Times New Roman" w:cs="Times New Roman"/>
          <w:sz w:val="28"/>
          <w:szCs w:val="28"/>
          <w:lang w:val="es-ES"/>
        </w:rPr>
        <w:t>:</w:t>
      </w:r>
      <w:r w:rsidRPr="001B21E1">
        <w:rPr>
          <w:rFonts w:ascii="Times New Roman" w:hAnsi="Times New Roman" w:cs="Times New Roman"/>
          <w:sz w:val="28"/>
          <w:szCs w:val="28"/>
          <w:lang w:val="es-ES"/>
        </w:rPr>
        <w:t xml:space="preserve"> </w:t>
      </w:r>
      <w:r w:rsidR="00227E5C" w:rsidRPr="001B21E1">
        <w:rPr>
          <w:rFonts w:ascii="Times New Roman" w:hAnsi="Times New Roman" w:cs="Times New Roman"/>
          <w:sz w:val="28"/>
          <w:szCs w:val="28"/>
          <w:lang w:val="es-ES"/>
        </w:rPr>
        <w:t xml:space="preserve">Thông </w:t>
      </w:r>
      <w:r w:rsidRPr="001B21E1">
        <w:rPr>
          <w:rFonts w:ascii="Times New Roman" w:hAnsi="Times New Roman" w:cs="Times New Roman"/>
          <w:sz w:val="28"/>
          <w:szCs w:val="28"/>
          <w:lang w:val="es-ES"/>
        </w:rPr>
        <w:t>tin cơ bản của cá nhân; thông tin về chứng sinh; thông tin về bảo hiểm y tế; các thông tin sức khỏe cá nhân cơ bản và thông tin báo tử.</w:t>
      </w:r>
    </w:p>
    <w:p w14:paraId="7AA59840" w14:textId="3B7AC5F4" w:rsidR="004F1C44" w:rsidRPr="00FF57C6" w:rsidRDefault="00BA30F3" w:rsidP="00FF57C6">
      <w:pPr>
        <w:spacing w:before="120" w:after="120" w:line="360" w:lineRule="exact"/>
        <w:ind w:firstLine="720"/>
        <w:jc w:val="both"/>
        <w:rPr>
          <w:iCs/>
          <w:lang w:val="es-ES"/>
        </w:rPr>
      </w:pPr>
      <w:r w:rsidRPr="00FF57C6">
        <w:rPr>
          <w:rFonts w:ascii="Times New Roman" w:hAnsi="Times New Roman" w:cs="Times New Roman"/>
          <w:iCs/>
          <w:sz w:val="28"/>
          <w:szCs w:val="28"/>
          <w:lang w:val="es-ES"/>
        </w:rPr>
        <w:t>3</w:t>
      </w:r>
      <w:r w:rsidR="004F1C44" w:rsidRPr="00FF57C6">
        <w:rPr>
          <w:rFonts w:ascii="Times New Roman" w:hAnsi="Times New Roman" w:cs="Times New Roman"/>
          <w:iCs/>
          <w:sz w:val="28"/>
          <w:szCs w:val="28"/>
          <w:lang w:val="es-ES"/>
        </w:rPr>
        <w:t xml:space="preserve">. Nguồn thông tin </w:t>
      </w:r>
      <w:r w:rsidR="00823FE7" w:rsidRPr="00FF57C6">
        <w:rPr>
          <w:rFonts w:ascii="Times New Roman" w:hAnsi="Times New Roman" w:cs="Times New Roman"/>
          <w:iCs/>
          <w:sz w:val="28"/>
          <w:szCs w:val="28"/>
          <w:lang w:val="es-ES"/>
        </w:rPr>
        <w:t>của</w:t>
      </w:r>
      <w:r w:rsidR="004F1C44" w:rsidRPr="00FF57C6">
        <w:rPr>
          <w:rFonts w:ascii="Times New Roman" w:hAnsi="Times New Roman" w:cs="Times New Roman"/>
          <w:iCs/>
          <w:sz w:val="28"/>
          <w:szCs w:val="28"/>
          <w:lang w:val="es-ES"/>
        </w:rPr>
        <w:t xml:space="preserve"> </w:t>
      </w:r>
      <w:r w:rsidR="00232C5B" w:rsidRPr="00FF57C6">
        <w:rPr>
          <w:rFonts w:ascii="Times New Roman" w:hAnsi="Times New Roman" w:cs="Times New Roman"/>
          <w:iCs/>
          <w:sz w:val="28"/>
          <w:szCs w:val="28"/>
          <w:lang w:val="es-ES"/>
        </w:rPr>
        <w:t xml:space="preserve">Cơ sở dữ liệu quốc gia về </w:t>
      </w:r>
      <w:r w:rsidR="00627D09">
        <w:rPr>
          <w:rFonts w:ascii="Times New Roman" w:hAnsi="Times New Roman" w:cs="Times New Roman"/>
          <w:iCs/>
          <w:sz w:val="28"/>
          <w:szCs w:val="28"/>
          <w:lang w:val="es-ES"/>
        </w:rPr>
        <w:t>y</w:t>
      </w:r>
      <w:r w:rsidR="00823FE7" w:rsidRPr="00FF57C6">
        <w:rPr>
          <w:rFonts w:ascii="Times New Roman" w:hAnsi="Times New Roman" w:cs="Times New Roman"/>
          <w:iCs/>
          <w:sz w:val="28"/>
          <w:szCs w:val="28"/>
          <w:lang w:val="es-ES"/>
        </w:rPr>
        <w:t xml:space="preserve"> </w:t>
      </w:r>
      <w:r w:rsidR="00232C5B" w:rsidRPr="00FF57C6">
        <w:rPr>
          <w:rFonts w:ascii="Times New Roman" w:hAnsi="Times New Roman" w:cs="Times New Roman"/>
          <w:iCs/>
          <w:sz w:val="28"/>
          <w:szCs w:val="28"/>
          <w:lang w:val="es-ES"/>
        </w:rPr>
        <w:t>tế</w:t>
      </w:r>
    </w:p>
    <w:p w14:paraId="4A87E947" w14:textId="7008EE5D" w:rsidR="00227E5C"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a) </w:t>
      </w:r>
      <w:r w:rsidR="00232C5B">
        <w:rPr>
          <w:rFonts w:ascii="Times New Roman" w:hAnsi="Times New Roman" w:cs="Times New Roman"/>
          <w:sz w:val="28"/>
          <w:szCs w:val="28"/>
          <w:lang w:val="es-ES"/>
        </w:rPr>
        <w:t xml:space="preserve">Cơ sở dữ liệu quốc gia về </w:t>
      </w:r>
      <w:r w:rsidR="00823FE7">
        <w:rPr>
          <w:rFonts w:ascii="Times New Roman" w:hAnsi="Times New Roman" w:cs="Times New Roman"/>
          <w:sz w:val="28"/>
          <w:szCs w:val="28"/>
          <w:lang w:val="es-ES"/>
        </w:rPr>
        <w:t xml:space="preserve">Y </w:t>
      </w:r>
      <w:r w:rsidR="00232C5B">
        <w:rPr>
          <w:rFonts w:ascii="Times New Roman" w:hAnsi="Times New Roman" w:cs="Times New Roman"/>
          <w:sz w:val="28"/>
          <w:szCs w:val="28"/>
          <w:lang w:val="es-ES"/>
        </w:rPr>
        <w:t>tế</w:t>
      </w:r>
      <w:r w:rsidRPr="00707B86">
        <w:rPr>
          <w:rFonts w:ascii="Times New Roman" w:hAnsi="Times New Roman" w:cs="Times New Roman"/>
          <w:sz w:val="28"/>
          <w:szCs w:val="28"/>
          <w:lang w:val="es-ES"/>
        </w:rPr>
        <w:t xml:space="preserve"> được tạo lập, thu thập, cập nhật và đồng bộ từ các nguồn sau: </w:t>
      </w:r>
    </w:p>
    <w:p w14:paraId="670FF5EF" w14:textId="77777777" w:rsidR="00227E5C" w:rsidRPr="001B21E1" w:rsidRDefault="00227E5C"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 </w:t>
      </w:r>
      <w:r w:rsidR="004F1C44" w:rsidRPr="001B21E1">
        <w:rPr>
          <w:rFonts w:ascii="Times New Roman" w:hAnsi="Times New Roman" w:cs="Times New Roman"/>
          <w:sz w:val="28"/>
          <w:szCs w:val="28"/>
          <w:lang w:val="es-ES"/>
        </w:rPr>
        <w:t xml:space="preserve">Thông tin, dữ liệu từ các cơ sở dữ liệu y tế do Bộ Y tế quản lý; </w:t>
      </w:r>
    </w:p>
    <w:p w14:paraId="7142A1E3" w14:textId="283BE1C8" w:rsidR="00227E5C" w:rsidRPr="00707B86" w:rsidRDefault="00227E5C"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 Thông </w:t>
      </w:r>
      <w:r w:rsidR="004F1C44" w:rsidRPr="00707B86">
        <w:rPr>
          <w:rFonts w:ascii="Times New Roman" w:hAnsi="Times New Roman" w:cs="Times New Roman"/>
          <w:sz w:val="28"/>
          <w:szCs w:val="28"/>
          <w:lang w:val="es-ES"/>
        </w:rPr>
        <w:t>tin, dữ liệu được chia sẻ, đồng bộ từ các Cơ sở dữ liệu quốc gia</w:t>
      </w:r>
      <w:r w:rsidR="00AB1917">
        <w:rPr>
          <w:rFonts w:ascii="Times New Roman" w:hAnsi="Times New Roman" w:cs="Times New Roman"/>
          <w:sz w:val="28"/>
          <w:szCs w:val="28"/>
          <w:lang w:val="es-ES"/>
        </w:rPr>
        <w:t>, cơ sở dữ liệu</w:t>
      </w:r>
      <w:r w:rsidR="004F1C44" w:rsidRPr="00707B86">
        <w:rPr>
          <w:rFonts w:ascii="Times New Roman" w:hAnsi="Times New Roman" w:cs="Times New Roman"/>
          <w:sz w:val="28"/>
          <w:szCs w:val="28"/>
          <w:lang w:val="es-ES"/>
        </w:rPr>
        <w:t xml:space="preserve"> của Bộ, Ngành có liên quan đến phạm vi dữ liệu được quy định tại Khoản 2 Điều này; </w:t>
      </w:r>
    </w:p>
    <w:p w14:paraId="4CAC93FE" w14:textId="24D34937" w:rsidR="00227E5C" w:rsidRPr="001B21E1" w:rsidRDefault="00227E5C"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sz w:val="28"/>
          <w:szCs w:val="28"/>
          <w:lang w:val="es-ES"/>
        </w:rPr>
        <w:t xml:space="preserve">- Thông </w:t>
      </w:r>
      <w:r w:rsidR="004F1C44" w:rsidRPr="001B21E1">
        <w:rPr>
          <w:rFonts w:ascii="Times New Roman" w:hAnsi="Times New Roman" w:cs="Times New Roman"/>
          <w:sz w:val="28"/>
          <w:szCs w:val="28"/>
          <w:lang w:val="es-ES"/>
        </w:rPr>
        <w:t xml:space="preserve">tin, dữ liệu từ cơ sở dữ liệu y tế do tỉnh, thành phố trực thuộc trung ương quản lý; </w:t>
      </w:r>
    </w:p>
    <w:p w14:paraId="54BD83F5" w14:textId="58AC92A1" w:rsidR="00227E5C" w:rsidRPr="00707B86" w:rsidRDefault="00227E5C"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sz w:val="28"/>
          <w:szCs w:val="28"/>
          <w:lang w:val="es-ES"/>
        </w:rPr>
        <w:t xml:space="preserve">- </w:t>
      </w:r>
      <w:r w:rsidRPr="00707B86">
        <w:rPr>
          <w:rFonts w:ascii="Times New Roman" w:hAnsi="Times New Roman" w:cs="Times New Roman"/>
          <w:sz w:val="28"/>
          <w:szCs w:val="28"/>
          <w:lang w:val="es-ES"/>
        </w:rPr>
        <w:t xml:space="preserve">Thông </w:t>
      </w:r>
      <w:r w:rsidR="004F1C44" w:rsidRPr="00707B86">
        <w:rPr>
          <w:rFonts w:ascii="Times New Roman" w:hAnsi="Times New Roman" w:cs="Times New Roman"/>
          <w:sz w:val="28"/>
          <w:szCs w:val="28"/>
          <w:lang w:val="es-ES"/>
        </w:rPr>
        <w:t xml:space="preserve">tin, dữ liệu từ các </w:t>
      </w:r>
      <w:r w:rsidR="004F1C44" w:rsidRPr="001B21E1">
        <w:rPr>
          <w:rFonts w:ascii="Times New Roman" w:hAnsi="Times New Roman" w:cs="Times New Roman"/>
          <w:sz w:val="28"/>
          <w:szCs w:val="28"/>
          <w:lang w:val="es-ES"/>
        </w:rPr>
        <w:t xml:space="preserve">cơ sở dữ liệu do </w:t>
      </w:r>
      <w:r w:rsidR="004F1C44" w:rsidRPr="00707B86">
        <w:rPr>
          <w:rFonts w:ascii="Times New Roman" w:hAnsi="Times New Roman" w:cs="Times New Roman"/>
          <w:sz w:val="28"/>
          <w:szCs w:val="28"/>
          <w:lang w:val="es-ES"/>
        </w:rPr>
        <w:t xml:space="preserve">cơ sở y tế quản lý; </w:t>
      </w:r>
    </w:p>
    <w:p w14:paraId="429931B6" w14:textId="6F82078C" w:rsidR="00227E5C" w:rsidRPr="00707B86" w:rsidRDefault="00227E5C"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 Thông </w:t>
      </w:r>
      <w:r w:rsidR="004F1C44" w:rsidRPr="00707B86">
        <w:rPr>
          <w:rFonts w:ascii="Times New Roman" w:hAnsi="Times New Roman" w:cs="Times New Roman"/>
          <w:sz w:val="28"/>
          <w:szCs w:val="28"/>
          <w:lang w:val="es-ES"/>
        </w:rPr>
        <w:t xml:space="preserve">tin, dữ liệu là kết quả của quá trình thực hiện các thủ tục hành chính, nghiệp vụ ngành y tế; </w:t>
      </w:r>
    </w:p>
    <w:p w14:paraId="0AF042AF" w14:textId="4ECCF380" w:rsidR="004F1C44" w:rsidRPr="00707B86" w:rsidRDefault="00227E5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 Thông </w:t>
      </w:r>
      <w:r w:rsidR="004F1C44" w:rsidRPr="00707B86">
        <w:rPr>
          <w:rFonts w:ascii="Times New Roman" w:hAnsi="Times New Roman" w:cs="Times New Roman"/>
          <w:sz w:val="28"/>
          <w:szCs w:val="28"/>
          <w:lang w:val="es-ES"/>
        </w:rPr>
        <w:t>tin, dữ liệu từ việc sửa đổi, bổ sung của cơ quan, tổ chức, cá nhân có thẩm quyền</w:t>
      </w:r>
      <w:r w:rsidR="00BA30F3" w:rsidRPr="00707B86">
        <w:rPr>
          <w:rFonts w:ascii="Times New Roman" w:hAnsi="Times New Roman" w:cs="Times New Roman"/>
          <w:sz w:val="28"/>
          <w:szCs w:val="28"/>
          <w:lang w:val="es-ES"/>
        </w:rPr>
        <w:t>.</w:t>
      </w:r>
    </w:p>
    <w:p w14:paraId="3E3AE27B" w14:textId="540B4963"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sz w:val="28"/>
          <w:szCs w:val="28"/>
          <w:lang w:val="es-ES"/>
        </w:rPr>
        <w:t>b)</w:t>
      </w:r>
      <w:r w:rsidRPr="00707B86">
        <w:rPr>
          <w:rFonts w:ascii="Times New Roman" w:hAnsi="Times New Roman" w:cs="Times New Roman"/>
          <w:sz w:val="28"/>
          <w:szCs w:val="28"/>
          <w:lang w:val="es-ES"/>
        </w:rPr>
        <w:t xml:space="preserve"> Các cơ quan chủ quản các cơ sở dữ liệu quốc gia và cơ sở dữ liệu liên quan có trách nhiệm cập nhật, điều chỉnh các thông tin tại Khoản 2 Điều này</w:t>
      </w:r>
      <w:r w:rsidR="00823FE7">
        <w:rPr>
          <w:rFonts w:ascii="Times New Roman" w:hAnsi="Times New Roman" w:cs="Times New Roman"/>
          <w:sz w:val="28"/>
          <w:szCs w:val="28"/>
          <w:lang w:val="es-ES"/>
        </w:rPr>
        <w:t>,</w:t>
      </w:r>
      <w:r w:rsidRPr="00707B86">
        <w:rPr>
          <w:rFonts w:ascii="Times New Roman" w:hAnsi="Times New Roman" w:cs="Times New Roman"/>
          <w:sz w:val="28"/>
          <w:szCs w:val="28"/>
          <w:lang w:val="es-ES"/>
        </w:rPr>
        <w:t xml:space="preserve"> b</w:t>
      </w:r>
      <w:r w:rsidRPr="00707B86">
        <w:rPr>
          <w:rFonts w:ascii="Times New Roman" w:hAnsi="Times New Roman" w:cs="Times New Roman"/>
          <w:noProof/>
          <w:sz w:val="28"/>
          <w:szCs w:val="28"/>
          <w:lang w:val="es-ES"/>
        </w:rPr>
        <w:t xml:space="preserve">ảo đảm </w:t>
      </w:r>
      <w:r w:rsidRPr="001B21E1">
        <w:rPr>
          <w:rFonts w:ascii="Times New Roman" w:hAnsi="Times New Roman" w:cs="Times New Roman"/>
          <w:noProof/>
          <w:sz w:val="28"/>
          <w:szCs w:val="28"/>
          <w:lang w:val="vi-VN"/>
        </w:rPr>
        <w:t xml:space="preserve">tính đầy đủ, chính xác, thống nhất của dữ liệu được </w:t>
      </w:r>
      <w:r w:rsidRPr="00707B86">
        <w:rPr>
          <w:rFonts w:ascii="Times New Roman" w:hAnsi="Times New Roman" w:cs="Times New Roman"/>
          <w:noProof/>
          <w:sz w:val="28"/>
          <w:szCs w:val="28"/>
          <w:lang w:val="es-ES"/>
        </w:rPr>
        <w:t>cập nhật, chia sẻ</w:t>
      </w:r>
      <w:r w:rsidRPr="00707B86">
        <w:rPr>
          <w:rFonts w:ascii="Times New Roman" w:hAnsi="Times New Roman" w:cs="Times New Roman"/>
          <w:sz w:val="28"/>
          <w:szCs w:val="28"/>
          <w:lang w:val="es-ES"/>
        </w:rPr>
        <w:t>.</w:t>
      </w:r>
    </w:p>
    <w:p w14:paraId="740F5748" w14:textId="368DD009" w:rsidR="004F1C44" w:rsidRPr="00707B86" w:rsidRDefault="00627D09">
      <w:pPr>
        <w:pStyle w:val="Heading2"/>
      </w:pPr>
      <w:r>
        <w:t>4</w:t>
      </w:r>
      <w:r w:rsidR="00397DD5">
        <w:t xml:space="preserve">. </w:t>
      </w:r>
      <w:r w:rsidR="004F1C44" w:rsidRPr="00707B86">
        <w:t xml:space="preserve">Phương thức chia sẻ dữ liệu từ </w:t>
      </w:r>
      <w:r w:rsidR="00232C5B">
        <w:t xml:space="preserve">Cơ sở dữ liệu quốc gia về </w:t>
      </w:r>
      <w:r w:rsidR="00823FE7">
        <w:t xml:space="preserve">Y </w:t>
      </w:r>
      <w:r w:rsidR="00232C5B">
        <w:t>tế</w:t>
      </w:r>
    </w:p>
    <w:p w14:paraId="2FCE7CC3" w14:textId="255ED977" w:rsidR="00CA2AAC"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Phương thức chia sẻ dữ liệu từ </w:t>
      </w:r>
      <w:r w:rsidR="00232C5B">
        <w:rPr>
          <w:rFonts w:ascii="Times New Roman" w:hAnsi="Times New Roman" w:cs="Times New Roman"/>
          <w:sz w:val="28"/>
          <w:szCs w:val="28"/>
          <w:lang w:val="es-ES"/>
        </w:rPr>
        <w:t xml:space="preserve">Cơ sở dữ liệu quốc gia về </w:t>
      </w:r>
      <w:r w:rsidR="00397DD5">
        <w:rPr>
          <w:rFonts w:ascii="Times New Roman" w:hAnsi="Times New Roman" w:cs="Times New Roman"/>
          <w:sz w:val="28"/>
          <w:szCs w:val="28"/>
          <w:lang w:val="es-ES"/>
        </w:rPr>
        <w:t>y</w:t>
      </w:r>
      <w:r w:rsidR="00232C5B">
        <w:rPr>
          <w:rFonts w:ascii="Times New Roman" w:hAnsi="Times New Roman" w:cs="Times New Roman"/>
          <w:sz w:val="28"/>
          <w:szCs w:val="28"/>
          <w:lang w:val="es-ES"/>
        </w:rPr>
        <w:t xml:space="preserve"> tế</w:t>
      </w:r>
      <w:r w:rsidRPr="00707B86">
        <w:rPr>
          <w:rFonts w:ascii="Times New Roman" w:hAnsi="Times New Roman" w:cs="Times New Roman"/>
          <w:sz w:val="28"/>
          <w:szCs w:val="28"/>
          <w:lang w:val="es-ES"/>
        </w:rPr>
        <w:t xml:space="preserve"> được thực hiện theo quy định tại Nghị định số </w:t>
      </w:r>
      <w:hyperlink r:id="rId8" w:tgtFrame="_blank" w:history="1">
        <w:r w:rsidRPr="00707B86">
          <w:rPr>
            <w:rFonts w:ascii="Times New Roman" w:hAnsi="Times New Roman" w:cs="Times New Roman"/>
            <w:sz w:val="28"/>
            <w:szCs w:val="28"/>
            <w:lang w:val="es-ES"/>
          </w:rPr>
          <w:t>47/2020/NĐ-CP</w:t>
        </w:r>
      </w:hyperlink>
      <w:r w:rsidRPr="00707B86">
        <w:rPr>
          <w:rFonts w:ascii="Times New Roman" w:hAnsi="Times New Roman" w:cs="Times New Roman"/>
          <w:sz w:val="28"/>
          <w:szCs w:val="28"/>
          <w:lang w:val="es-ES"/>
        </w:rPr>
        <w:t xml:space="preserve"> ngày 09 tháng 4 năm 2020 của Chính phủ về quản lý, kết nối và chia sẻ dữ liệu số của cơ quan nhà nước và các quy định của pháp luật có liên quan; phù hợp với Khung Kiến trúc Chính phủ điện tử Việt Nam</w:t>
      </w:r>
      <w:r w:rsidR="00CA2AAC" w:rsidRPr="00707B86">
        <w:rPr>
          <w:rFonts w:ascii="Times New Roman" w:hAnsi="Times New Roman" w:cs="Times New Roman"/>
          <w:sz w:val="28"/>
          <w:szCs w:val="28"/>
          <w:lang w:val="es-ES"/>
        </w:rPr>
        <w:t>.</w:t>
      </w:r>
    </w:p>
    <w:p w14:paraId="15C46FF6" w14:textId="7972B638" w:rsidR="00CA2AAC" w:rsidRPr="00707B86" w:rsidRDefault="00627D09">
      <w:pPr>
        <w:pStyle w:val="Heading2"/>
      </w:pPr>
      <w:r>
        <w:t>5</w:t>
      </w:r>
      <w:r w:rsidR="00CA2AAC" w:rsidRPr="00707B86">
        <w:t xml:space="preserve">. Khai thác, quản lý và sử dụng </w:t>
      </w:r>
      <w:r w:rsidR="00232C5B">
        <w:t>Cơ sở dữ liệu quốc gia về y tế</w:t>
      </w:r>
    </w:p>
    <w:p w14:paraId="2C07E50B" w14:textId="587762F6" w:rsidR="00CA2AAC" w:rsidRPr="00707B86" w:rsidRDefault="00CA2AA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a) Việc khai thác và sử dụng </w:t>
      </w:r>
      <w:r w:rsidR="00232C5B">
        <w:rPr>
          <w:rFonts w:ascii="Times New Roman" w:hAnsi="Times New Roman" w:cs="Times New Roman"/>
          <w:sz w:val="28"/>
          <w:szCs w:val="28"/>
          <w:lang w:val="es-ES"/>
        </w:rPr>
        <w:t>Cơ sở dữ liệu quốc gia về Y tế</w:t>
      </w:r>
      <w:r w:rsidRPr="00707B86">
        <w:rPr>
          <w:rFonts w:ascii="Times New Roman" w:hAnsi="Times New Roman" w:cs="Times New Roman"/>
          <w:sz w:val="28"/>
          <w:szCs w:val="28"/>
          <w:lang w:val="es-ES"/>
        </w:rPr>
        <w:t xml:space="preserve"> được thực hiện theo quy định tại Điều 12 của Nghị định số 47/2024/NĐ-CP ngày 09 tháng 05 năm 2024 của Chính phủ quy định về danh mục cơ sở dữ liệu quốc gia; việc xây dựng, cập nhật, duy trì, khai thác và sử dụng cơ sở dữ liệu quốc gia.</w:t>
      </w:r>
    </w:p>
    <w:p w14:paraId="09DEDDEF" w14:textId="4CCBD976" w:rsidR="00826271" w:rsidRPr="00707B86" w:rsidRDefault="00CA2AAC"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b) Việc quản lý, sử dụng </w:t>
      </w:r>
      <w:r w:rsidR="00232C5B">
        <w:rPr>
          <w:rFonts w:ascii="Times New Roman" w:hAnsi="Times New Roman" w:cs="Times New Roman"/>
          <w:sz w:val="28"/>
          <w:szCs w:val="28"/>
          <w:lang w:val="es-ES"/>
        </w:rPr>
        <w:t>Cơ sở dữ liệu quốc gia về Y tế</w:t>
      </w:r>
      <w:r w:rsidRPr="00707B86">
        <w:rPr>
          <w:rFonts w:ascii="Times New Roman" w:hAnsi="Times New Roman" w:cs="Times New Roman"/>
          <w:sz w:val="28"/>
          <w:szCs w:val="28"/>
          <w:lang w:val="es-ES"/>
        </w:rPr>
        <w:t xml:space="preserve"> được thực hiện theo quy định tại Điều 13 của Nghị định số 47/2024/NĐ-CP ngày 09 tháng 05 năm 2024 của Chính phủ quy định về danh mục cơ sở dữ liệu quốc gia; việc xây dựng, cập nhật, duy trì, khai thác và sử dụng cơ sở dữ liệu quốc gia.</w:t>
      </w:r>
    </w:p>
    <w:p w14:paraId="43B4FD13" w14:textId="027FA630" w:rsidR="00D9174C" w:rsidRPr="00707B86" w:rsidRDefault="00FB6AEC" w:rsidP="0054538C">
      <w:pPr>
        <w:spacing w:before="120" w:after="120" w:line="360" w:lineRule="exact"/>
        <w:rPr>
          <w:rFonts w:ascii="Times New Roman" w:eastAsia="Calibri" w:hAnsi="Times New Roman" w:cs="Times New Roman"/>
          <w:b/>
          <w:sz w:val="28"/>
          <w:szCs w:val="28"/>
          <w:lang w:val="es-ES"/>
        </w:rPr>
      </w:pPr>
      <w:r w:rsidRPr="00707B86">
        <w:rPr>
          <w:rFonts w:ascii="Times New Roman" w:hAnsi="Times New Roman" w:cs="Times New Roman"/>
          <w:b/>
          <w:noProof/>
          <w:sz w:val="28"/>
          <w:szCs w:val="28"/>
          <w:lang w:val="es-ES"/>
        </w:rPr>
        <w:lastRenderedPageBreak/>
        <w:tab/>
      </w:r>
      <w:r w:rsidR="00D9174C" w:rsidRPr="00707B86">
        <w:rPr>
          <w:rFonts w:ascii="Times New Roman" w:eastAsia="Calibri" w:hAnsi="Times New Roman" w:cs="Times New Roman"/>
          <w:b/>
          <w:sz w:val="28"/>
          <w:szCs w:val="28"/>
          <w:lang w:val="es-ES"/>
        </w:rPr>
        <w:t>Điều 1</w:t>
      </w:r>
      <w:r w:rsidR="008F291C">
        <w:rPr>
          <w:rFonts w:ascii="Times New Roman" w:eastAsia="Calibri" w:hAnsi="Times New Roman" w:cs="Times New Roman"/>
          <w:b/>
          <w:sz w:val="28"/>
          <w:szCs w:val="28"/>
          <w:lang w:val="es-ES"/>
        </w:rPr>
        <w:t>0</w:t>
      </w:r>
      <w:r w:rsidR="00D9174C" w:rsidRPr="00707B86">
        <w:rPr>
          <w:rFonts w:ascii="Times New Roman" w:eastAsia="Calibri" w:hAnsi="Times New Roman" w:cs="Times New Roman"/>
          <w:b/>
          <w:sz w:val="28"/>
          <w:szCs w:val="28"/>
          <w:lang w:val="es-ES"/>
        </w:rPr>
        <w:t xml:space="preserve">. Tạo lập, thu thập dữ liệu y tế </w:t>
      </w:r>
    </w:p>
    <w:p w14:paraId="115DA32A" w14:textId="444FEFC9" w:rsidR="00D9174C" w:rsidRPr="00707B86" w:rsidRDefault="00D9174C"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 xml:space="preserve">1. Bộ Y tế, các Bộ, Ngành có liên quan và Ủy ban nhân dân tỉnh, thành phố trực thuộc trung ương phê duyệt và chỉ đạo triển khai thực hiện kế hoạch hàng năm, trung hạn và dài hạn về tạo lập, thu thập </w:t>
      </w:r>
      <w:r w:rsidR="00452C2C" w:rsidRPr="00707B86">
        <w:rPr>
          <w:rFonts w:ascii="Times New Roman" w:eastAsia="Calibri" w:hAnsi="Times New Roman" w:cs="Times New Roman"/>
          <w:sz w:val="28"/>
          <w:szCs w:val="28"/>
          <w:lang w:val="es-ES"/>
        </w:rPr>
        <w:t>d</w:t>
      </w:r>
      <w:r w:rsidRPr="00707B86">
        <w:rPr>
          <w:rFonts w:ascii="Times New Roman" w:eastAsia="Calibri" w:hAnsi="Times New Roman" w:cs="Times New Roman"/>
          <w:sz w:val="28"/>
          <w:szCs w:val="28"/>
          <w:lang w:val="es-ES"/>
        </w:rPr>
        <w:t>ữ liệu y tế</w:t>
      </w:r>
      <w:r w:rsidR="00802FAD" w:rsidRPr="00707B86">
        <w:rPr>
          <w:rFonts w:ascii="Times New Roman" w:eastAsia="Calibri" w:hAnsi="Times New Roman" w:cs="Times New Roman"/>
          <w:sz w:val="28"/>
          <w:szCs w:val="28"/>
          <w:lang w:val="es-ES"/>
        </w:rPr>
        <w:t xml:space="preserve"> để hình thành các cơ sở dữ liệu y tế</w:t>
      </w:r>
      <w:r w:rsidR="00D12E9B" w:rsidRPr="00707B86">
        <w:rPr>
          <w:rFonts w:ascii="Times New Roman" w:eastAsia="Calibri" w:hAnsi="Times New Roman" w:cs="Times New Roman"/>
          <w:sz w:val="28"/>
          <w:szCs w:val="28"/>
          <w:lang w:val="es-ES"/>
        </w:rPr>
        <w:t xml:space="preserve"> phục vụ công tác quản lý và sử dụng dữ liệu tại Bộ, Ngành, địa phương</w:t>
      </w:r>
      <w:r w:rsidRPr="00707B86">
        <w:rPr>
          <w:rFonts w:ascii="Times New Roman" w:eastAsia="Calibri" w:hAnsi="Times New Roman" w:cs="Times New Roman"/>
          <w:sz w:val="28"/>
          <w:szCs w:val="28"/>
          <w:lang w:val="es-ES"/>
        </w:rPr>
        <w:t>.</w:t>
      </w:r>
    </w:p>
    <w:p w14:paraId="586B903E" w14:textId="08058AED" w:rsidR="00C87042" w:rsidRPr="00707B86" w:rsidRDefault="00C87042"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2. Các cơ sở y tế thực hiện tạo lập, thu thập và chuẩn hóa dữ liệu để hình thành cơ sở dữ liệu y tế phục vụ công tác quản lý và sử dụng dữ liệu tại đơn vị.</w:t>
      </w:r>
    </w:p>
    <w:p w14:paraId="50492CE4" w14:textId="719044D0" w:rsidR="00D9174C" w:rsidRPr="00707B86" w:rsidRDefault="00C87042"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3</w:t>
      </w:r>
      <w:r w:rsidR="00D9174C" w:rsidRPr="00707B86">
        <w:rPr>
          <w:rFonts w:ascii="Times New Roman" w:eastAsia="Calibri" w:hAnsi="Times New Roman" w:cs="Times New Roman"/>
          <w:sz w:val="28"/>
          <w:szCs w:val="28"/>
          <w:lang w:val="es-ES"/>
        </w:rPr>
        <w:t>. Cơ quan</w:t>
      </w:r>
      <w:r w:rsidR="00AB1917">
        <w:rPr>
          <w:rFonts w:ascii="Times New Roman" w:eastAsia="Calibri" w:hAnsi="Times New Roman" w:cs="Times New Roman"/>
          <w:sz w:val="28"/>
          <w:szCs w:val="28"/>
          <w:lang w:val="es-ES"/>
        </w:rPr>
        <w:t>, đơn vị</w:t>
      </w:r>
      <w:r w:rsidR="00D9174C" w:rsidRPr="00707B86">
        <w:rPr>
          <w:rFonts w:ascii="Times New Roman" w:eastAsia="Calibri" w:hAnsi="Times New Roman" w:cs="Times New Roman"/>
          <w:sz w:val="28"/>
          <w:szCs w:val="28"/>
          <w:lang w:val="es-ES"/>
        </w:rPr>
        <w:t xml:space="preserve"> được giao quản l</w:t>
      </w:r>
      <w:r w:rsidR="00452C2C" w:rsidRPr="00707B86">
        <w:rPr>
          <w:rFonts w:ascii="Times New Roman" w:eastAsia="Calibri" w:hAnsi="Times New Roman" w:cs="Times New Roman"/>
          <w:sz w:val="28"/>
          <w:szCs w:val="28"/>
          <w:lang w:val="es-ES"/>
        </w:rPr>
        <w:t>ý</w:t>
      </w:r>
      <w:r w:rsidR="00D9174C" w:rsidRPr="00707B86">
        <w:rPr>
          <w:rFonts w:ascii="Times New Roman" w:eastAsia="Calibri" w:hAnsi="Times New Roman" w:cs="Times New Roman"/>
          <w:sz w:val="28"/>
          <w:szCs w:val="28"/>
          <w:lang w:val="es-ES"/>
        </w:rPr>
        <w:t xml:space="preserve"> </w:t>
      </w:r>
      <w:r w:rsidR="00952005">
        <w:rPr>
          <w:rFonts w:ascii="Times New Roman" w:eastAsia="Calibri" w:hAnsi="Times New Roman" w:cs="Times New Roman"/>
          <w:sz w:val="28"/>
          <w:szCs w:val="28"/>
          <w:lang w:val="es-ES"/>
        </w:rPr>
        <w:t xml:space="preserve">dữ liệu và </w:t>
      </w:r>
      <w:r w:rsidR="00DA5AA1" w:rsidRPr="00707B86">
        <w:rPr>
          <w:rFonts w:ascii="Times New Roman" w:eastAsia="Calibri" w:hAnsi="Times New Roman" w:cs="Times New Roman"/>
          <w:sz w:val="28"/>
          <w:szCs w:val="28"/>
          <w:lang w:val="es-ES"/>
        </w:rPr>
        <w:t xml:space="preserve">cơ sở </w:t>
      </w:r>
      <w:r w:rsidR="00D9174C" w:rsidRPr="00707B86">
        <w:rPr>
          <w:rFonts w:ascii="Times New Roman" w:eastAsia="Calibri" w:hAnsi="Times New Roman" w:cs="Times New Roman"/>
          <w:sz w:val="28"/>
          <w:szCs w:val="28"/>
          <w:lang w:val="es-ES"/>
        </w:rPr>
        <w:t xml:space="preserve">dữ liệu </w:t>
      </w:r>
      <w:r w:rsidR="00802FAD" w:rsidRPr="00707B86">
        <w:rPr>
          <w:rFonts w:ascii="Times New Roman" w:eastAsia="Calibri" w:hAnsi="Times New Roman" w:cs="Times New Roman"/>
          <w:sz w:val="28"/>
          <w:szCs w:val="28"/>
          <w:lang w:val="es-ES"/>
        </w:rPr>
        <w:t xml:space="preserve"> </w:t>
      </w:r>
      <w:r w:rsidR="00D9174C" w:rsidRPr="00707B86">
        <w:rPr>
          <w:rFonts w:ascii="Times New Roman" w:eastAsia="Calibri" w:hAnsi="Times New Roman" w:cs="Times New Roman"/>
          <w:sz w:val="28"/>
          <w:szCs w:val="28"/>
          <w:lang w:val="es-ES"/>
        </w:rPr>
        <w:t xml:space="preserve">y tế </w:t>
      </w:r>
      <w:r w:rsidR="00452C2C" w:rsidRPr="00707B86">
        <w:rPr>
          <w:rFonts w:ascii="Times New Roman" w:eastAsia="Calibri" w:hAnsi="Times New Roman" w:cs="Times New Roman"/>
          <w:sz w:val="28"/>
          <w:szCs w:val="28"/>
          <w:lang w:val="es-ES"/>
        </w:rPr>
        <w:t>có trách nhiệm:</w:t>
      </w:r>
    </w:p>
    <w:p w14:paraId="608E460C" w14:textId="0926481B" w:rsidR="00DA5AA1" w:rsidRPr="00707B86" w:rsidRDefault="00E412A4"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 xml:space="preserve">a) </w:t>
      </w:r>
      <w:r w:rsidR="00DA5AA1" w:rsidRPr="00707B86">
        <w:rPr>
          <w:rFonts w:ascii="Times New Roman" w:eastAsia="Calibri" w:hAnsi="Times New Roman" w:cs="Times New Roman"/>
          <w:sz w:val="28"/>
          <w:szCs w:val="28"/>
          <w:lang w:val="es-ES"/>
        </w:rPr>
        <w:t xml:space="preserve">Tạo lập, </w:t>
      </w:r>
      <w:r w:rsidR="00802FAD" w:rsidRPr="00707B86">
        <w:rPr>
          <w:rFonts w:ascii="Times New Roman" w:eastAsia="Calibri" w:hAnsi="Times New Roman" w:cs="Times New Roman"/>
          <w:sz w:val="28"/>
          <w:szCs w:val="28"/>
          <w:lang w:val="es-ES"/>
        </w:rPr>
        <w:t>t</w:t>
      </w:r>
      <w:r w:rsidR="00DA5AA1" w:rsidRPr="00707B86">
        <w:rPr>
          <w:rFonts w:ascii="Times New Roman" w:eastAsia="Calibri" w:hAnsi="Times New Roman" w:cs="Times New Roman"/>
          <w:sz w:val="28"/>
          <w:szCs w:val="28"/>
          <w:lang w:val="es-ES"/>
        </w:rPr>
        <w:t>hu thập và chuẩn hóa dữ liệu để hình thành cơ sở dữ liệu y tế</w:t>
      </w:r>
      <w:r w:rsidR="00BA30F3" w:rsidRPr="00707B86">
        <w:rPr>
          <w:rFonts w:ascii="Times New Roman" w:eastAsia="Calibri" w:hAnsi="Times New Roman" w:cs="Times New Roman"/>
          <w:sz w:val="28"/>
          <w:szCs w:val="28"/>
          <w:lang w:val="es-ES"/>
        </w:rPr>
        <w:t>;</w:t>
      </w:r>
    </w:p>
    <w:p w14:paraId="2E5D3059" w14:textId="57AF6171" w:rsidR="00D9174C" w:rsidRPr="00707B86" w:rsidRDefault="00BA30F3"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b</w:t>
      </w:r>
      <w:r w:rsidR="00D9174C" w:rsidRPr="00707B86">
        <w:rPr>
          <w:rFonts w:ascii="Times New Roman" w:eastAsia="Calibri" w:hAnsi="Times New Roman" w:cs="Times New Roman"/>
          <w:sz w:val="28"/>
          <w:szCs w:val="28"/>
          <w:lang w:val="es-ES"/>
        </w:rPr>
        <w:t xml:space="preserve">) Xây dựng, cập nhật </w:t>
      </w:r>
      <w:r w:rsidR="00E412A4" w:rsidRPr="00707B86">
        <w:rPr>
          <w:rFonts w:ascii="Times New Roman" w:hAnsi="Times New Roman" w:cs="Times New Roman"/>
          <w:sz w:val="28"/>
          <w:szCs w:val="28"/>
          <w:lang w:val="es-ES"/>
        </w:rPr>
        <w:t xml:space="preserve">danh mục, dữ liệu trong các cơ sở dữ liệu y tế </w:t>
      </w:r>
      <w:r w:rsidR="00D9174C" w:rsidRPr="00707B86">
        <w:rPr>
          <w:rFonts w:ascii="Times New Roman" w:eastAsia="Calibri" w:hAnsi="Times New Roman" w:cs="Times New Roman"/>
          <w:sz w:val="28"/>
          <w:szCs w:val="28"/>
          <w:lang w:val="es-ES"/>
        </w:rPr>
        <w:t xml:space="preserve">để phục vụ </w:t>
      </w:r>
      <w:r w:rsidR="00802FAD" w:rsidRPr="00707B86">
        <w:rPr>
          <w:rFonts w:ascii="Times New Roman" w:eastAsia="Calibri" w:hAnsi="Times New Roman" w:cs="Times New Roman"/>
          <w:sz w:val="28"/>
          <w:szCs w:val="28"/>
          <w:lang w:val="es-ES"/>
        </w:rPr>
        <w:t>công tác quản lý</w:t>
      </w:r>
      <w:r w:rsidR="00D9174C" w:rsidRPr="00707B86">
        <w:rPr>
          <w:rFonts w:ascii="Times New Roman" w:eastAsia="Calibri" w:hAnsi="Times New Roman" w:cs="Times New Roman"/>
          <w:sz w:val="28"/>
          <w:szCs w:val="28"/>
          <w:lang w:val="es-ES"/>
        </w:rPr>
        <w:t>;</w:t>
      </w:r>
    </w:p>
    <w:p w14:paraId="48148BA4" w14:textId="46ACC803" w:rsidR="00D9174C" w:rsidRPr="00707B86" w:rsidRDefault="00BA30F3"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c</w:t>
      </w:r>
      <w:r w:rsidR="00D9174C" w:rsidRPr="00707B86">
        <w:rPr>
          <w:rFonts w:ascii="Times New Roman" w:eastAsia="Calibri" w:hAnsi="Times New Roman" w:cs="Times New Roman"/>
          <w:sz w:val="28"/>
          <w:szCs w:val="28"/>
          <w:lang w:val="es-ES"/>
        </w:rPr>
        <w:t xml:space="preserve">) </w:t>
      </w:r>
      <w:r w:rsidR="00802FAD" w:rsidRPr="00707B86">
        <w:rPr>
          <w:rFonts w:ascii="Times New Roman" w:eastAsia="Calibri" w:hAnsi="Times New Roman" w:cs="Times New Roman"/>
          <w:sz w:val="28"/>
          <w:szCs w:val="28"/>
          <w:lang w:val="es-ES"/>
        </w:rPr>
        <w:t>Kết nối, chia sẻ và</w:t>
      </w:r>
      <w:r w:rsidR="00D9174C" w:rsidRPr="00707B86">
        <w:rPr>
          <w:rFonts w:ascii="Times New Roman" w:eastAsia="Calibri" w:hAnsi="Times New Roman" w:cs="Times New Roman"/>
          <w:sz w:val="28"/>
          <w:szCs w:val="28"/>
          <w:lang w:val="es-ES"/>
        </w:rPr>
        <w:t xml:space="preserve"> cập nhật </w:t>
      </w:r>
      <w:r w:rsidR="00802FAD" w:rsidRPr="00707B86">
        <w:rPr>
          <w:rFonts w:ascii="Times New Roman" w:eastAsia="Calibri" w:hAnsi="Times New Roman" w:cs="Times New Roman"/>
          <w:sz w:val="28"/>
          <w:szCs w:val="28"/>
          <w:lang w:val="es-ES"/>
        </w:rPr>
        <w:t>các</w:t>
      </w:r>
      <w:r w:rsidR="00D9174C" w:rsidRPr="00707B86">
        <w:rPr>
          <w:rFonts w:ascii="Times New Roman" w:eastAsia="Calibri" w:hAnsi="Times New Roman" w:cs="Times New Roman"/>
          <w:sz w:val="28"/>
          <w:szCs w:val="28"/>
          <w:lang w:val="es-ES"/>
        </w:rPr>
        <w:t xml:space="preserve"> thông tin, dữ liệu </w:t>
      </w:r>
      <w:r w:rsidR="00C87042" w:rsidRPr="00707B86">
        <w:rPr>
          <w:rFonts w:ascii="Times New Roman" w:eastAsia="Calibri" w:hAnsi="Times New Roman" w:cs="Times New Roman"/>
          <w:sz w:val="28"/>
          <w:szCs w:val="28"/>
          <w:lang w:val="es-ES"/>
        </w:rPr>
        <w:t xml:space="preserve">thuộc </w:t>
      </w:r>
      <w:r w:rsidR="00C87042" w:rsidRPr="00707B86">
        <w:rPr>
          <w:rFonts w:ascii="Times New Roman" w:hAnsi="Times New Roman" w:cs="Times New Roman"/>
          <w:noProof/>
          <w:sz w:val="28"/>
          <w:szCs w:val="28"/>
          <w:lang w:val="es-ES"/>
        </w:rPr>
        <w:t xml:space="preserve">phạm vi </w:t>
      </w:r>
      <w:r w:rsidR="00232C5B">
        <w:rPr>
          <w:rFonts w:ascii="Times New Roman" w:hAnsi="Times New Roman" w:cs="Times New Roman"/>
          <w:noProof/>
          <w:sz w:val="28"/>
          <w:szCs w:val="28"/>
          <w:lang w:val="es-ES"/>
        </w:rPr>
        <w:t xml:space="preserve">Cơ sở dữ liệu quốc gia về </w:t>
      </w:r>
      <w:r w:rsidR="00823FE7">
        <w:rPr>
          <w:rFonts w:ascii="Times New Roman" w:hAnsi="Times New Roman" w:cs="Times New Roman"/>
          <w:noProof/>
          <w:sz w:val="28"/>
          <w:szCs w:val="28"/>
          <w:lang w:val="es-ES"/>
        </w:rPr>
        <w:t xml:space="preserve">Y </w:t>
      </w:r>
      <w:r w:rsidR="00232C5B">
        <w:rPr>
          <w:rFonts w:ascii="Times New Roman" w:hAnsi="Times New Roman" w:cs="Times New Roman"/>
          <w:noProof/>
          <w:sz w:val="28"/>
          <w:szCs w:val="28"/>
          <w:lang w:val="es-ES"/>
        </w:rPr>
        <w:t>tế</w:t>
      </w:r>
      <w:r w:rsidR="00D9174C" w:rsidRPr="00707B86">
        <w:rPr>
          <w:rFonts w:ascii="Times New Roman" w:eastAsia="Calibri" w:hAnsi="Times New Roman" w:cs="Times New Roman"/>
          <w:sz w:val="28"/>
          <w:szCs w:val="28"/>
          <w:lang w:val="es-ES"/>
        </w:rPr>
        <w:t>.</w:t>
      </w:r>
    </w:p>
    <w:p w14:paraId="573DED17" w14:textId="62F85FA8" w:rsidR="00D9174C" w:rsidRPr="00707B86" w:rsidRDefault="00F62005"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4</w:t>
      </w:r>
      <w:r w:rsidR="00D9174C" w:rsidRPr="00707B86">
        <w:rPr>
          <w:rFonts w:ascii="Times New Roman" w:eastAsia="Calibri" w:hAnsi="Times New Roman" w:cs="Times New Roman"/>
          <w:sz w:val="28"/>
          <w:szCs w:val="28"/>
          <w:lang w:val="es-ES"/>
        </w:rPr>
        <w:t xml:space="preserve">. Các cơ quan, đơn vị đang lưu trữ thông tin, dữ liệu y tế có trách nhiệm cung cấp thông tin mô tả về dữ liệu y tế </w:t>
      </w:r>
      <w:r w:rsidR="00C87042" w:rsidRPr="00707B86">
        <w:rPr>
          <w:rFonts w:ascii="Times New Roman" w:eastAsia="Calibri" w:hAnsi="Times New Roman" w:cs="Times New Roman"/>
          <w:sz w:val="28"/>
          <w:szCs w:val="28"/>
          <w:lang w:val="es-ES"/>
        </w:rPr>
        <w:t xml:space="preserve">của đơn vị mình </w:t>
      </w:r>
      <w:r w:rsidR="00D9174C" w:rsidRPr="00707B86">
        <w:rPr>
          <w:rFonts w:ascii="Times New Roman" w:eastAsia="Calibri" w:hAnsi="Times New Roman" w:cs="Times New Roman"/>
          <w:sz w:val="28"/>
          <w:szCs w:val="28"/>
          <w:lang w:val="es-ES"/>
        </w:rPr>
        <w:t xml:space="preserve">cho cơ quan </w:t>
      </w:r>
      <w:r w:rsidR="00C87042" w:rsidRPr="00707B86">
        <w:rPr>
          <w:rFonts w:ascii="Times New Roman" w:eastAsia="Calibri" w:hAnsi="Times New Roman" w:cs="Times New Roman"/>
          <w:sz w:val="28"/>
          <w:szCs w:val="28"/>
          <w:lang w:val="es-ES"/>
        </w:rPr>
        <w:t xml:space="preserve">được giao </w:t>
      </w:r>
      <w:r w:rsidR="00D9174C" w:rsidRPr="00707B86">
        <w:rPr>
          <w:rFonts w:ascii="Times New Roman" w:eastAsia="Calibri" w:hAnsi="Times New Roman" w:cs="Times New Roman"/>
          <w:sz w:val="28"/>
          <w:szCs w:val="28"/>
          <w:lang w:val="es-ES"/>
        </w:rPr>
        <w:t xml:space="preserve">quản lý </w:t>
      </w:r>
      <w:r w:rsidR="00C87042" w:rsidRPr="00707B86">
        <w:rPr>
          <w:rFonts w:ascii="Times New Roman" w:eastAsia="Calibri" w:hAnsi="Times New Roman" w:cs="Times New Roman"/>
          <w:sz w:val="28"/>
          <w:szCs w:val="28"/>
          <w:lang w:val="es-ES"/>
        </w:rPr>
        <w:t>cơ sở</w:t>
      </w:r>
      <w:r w:rsidR="00D9174C" w:rsidRPr="00707B86">
        <w:rPr>
          <w:rFonts w:ascii="Times New Roman" w:eastAsia="Calibri" w:hAnsi="Times New Roman" w:cs="Times New Roman"/>
          <w:sz w:val="28"/>
          <w:szCs w:val="28"/>
          <w:lang w:val="es-ES"/>
        </w:rPr>
        <w:t xml:space="preserve"> dữ liệu y tế.</w:t>
      </w:r>
    </w:p>
    <w:p w14:paraId="00DFEFFF" w14:textId="7126F053" w:rsidR="00FD37A9" w:rsidRPr="00707B86" w:rsidRDefault="00FD37A9" w:rsidP="0054538C">
      <w:pPr>
        <w:pStyle w:val="NormalWeb"/>
        <w:spacing w:before="120" w:beforeAutospacing="0" w:after="120" w:afterAutospacing="0" w:line="360" w:lineRule="exact"/>
        <w:ind w:firstLine="720"/>
        <w:jc w:val="both"/>
        <w:rPr>
          <w:rFonts w:eastAsiaTheme="minorHAnsi"/>
          <w:b/>
          <w:color w:val="auto"/>
          <w:sz w:val="28"/>
          <w:szCs w:val="28"/>
          <w:lang w:val="es-ES"/>
        </w:rPr>
      </w:pPr>
      <w:r w:rsidRPr="00707B86">
        <w:rPr>
          <w:rFonts w:eastAsiaTheme="minorHAnsi"/>
          <w:b/>
          <w:color w:val="auto"/>
          <w:sz w:val="28"/>
          <w:szCs w:val="28"/>
          <w:lang w:val="es-ES"/>
        </w:rPr>
        <w:t>Điề</w:t>
      </w:r>
      <w:r w:rsidR="0009341C" w:rsidRPr="00707B86">
        <w:rPr>
          <w:rFonts w:eastAsiaTheme="minorHAnsi"/>
          <w:b/>
          <w:color w:val="auto"/>
          <w:sz w:val="28"/>
          <w:szCs w:val="28"/>
          <w:lang w:val="es-ES"/>
        </w:rPr>
        <w:t xml:space="preserve">u </w:t>
      </w:r>
      <w:r w:rsidR="00861C85" w:rsidRPr="00707B86">
        <w:rPr>
          <w:rFonts w:eastAsiaTheme="minorHAnsi"/>
          <w:b/>
          <w:color w:val="auto"/>
          <w:sz w:val="28"/>
          <w:szCs w:val="28"/>
          <w:lang w:val="es-ES"/>
        </w:rPr>
        <w:t>1</w:t>
      </w:r>
      <w:r w:rsidR="008F291C">
        <w:rPr>
          <w:rFonts w:eastAsiaTheme="minorHAnsi"/>
          <w:b/>
          <w:color w:val="auto"/>
          <w:sz w:val="28"/>
          <w:szCs w:val="28"/>
          <w:lang w:val="es-ES"/>
        </w:rPr>
        <w:t>1</w:t>
      </w:r>
      <w:r w:rsidRPr="00707B86">
        <w:rPr>
          <w:rFonts w:eastAsiaTheme="minorHAnsi"/>
          <w:b/>
          <w:color w:val="auto"/>
          <w:sz w:val="28"/>
          <w:szCs w:val="28"/>
          <w:lang w:val="es-ES"/>
        </w:rPr>
        <w:t xml:space="preserve">. </w:t>
      </w:r>
      <w:bookmarkStart w:id="3" w:name="dieu_9"/>
      <w:r w:rsidR="00432F20">
        <w:rPr>
          <w:rFonts w:eastAsiaTheme="minorHAnsi"/>
          <w:b/>
          <w:color w:val="auto"/>
          <w:sz w:val="28"/>
          <w:szCs w:val="28"/>
          <w:lang w:val="es-ES"/>
        </w:rPr>
        <w:t>Yêu cầu</w:t>
      </w:r>
      <w:r w:rsidRPr="00707B86">
        <w:rPr>
          <w:rFonts w:eastAsiaTheme="minorHAnsi"/>
          <w:b/>
          <w:color w:val="auto"/>
          <w:sz w:val="28"/>
          <w:szCs w:val="28"/>
          <w:lang w:val="es-ES"/>
        </w:rPr>
        <w:t xml:space="preserve"> </w:t>
      </w:r>
      <w:r w:rsidR="00432F20">
        <w:rPr>
          <w:rFonts w:eastAsiaTheme="minorHAnsi"/>
          <w:b/>
          <w:color w:val="auto"/>
          <w:sz w:val="28"/>
          <w:szCs w:val="28"/>
          <w:lang w:val="es-ES"/>
        </w:rPr>
        <w:t>đối với</w:t>
      </w:r>
      <w:r w:rsidRPr="00707B86">
        <w:rPr>
          <w:rFonts w:eastAsiaTheme="minorHAnsi"/>
          <w:b/>
          <w:color w:val="auto"/>
          <w:sz w:val="28"/>
          <w:szCs w:val="28"/>
          <w:lang w:val="es-ES"/>
        </w:rPr>
        <w:t xml:space="preserve"> tổ chức, cá nhân trong việc </w:t>
      </w:r>
      <w:r w:rsidR="00C56D01" w:rsidRPr="00707B86">
        <w:rPr>
          <w:rFonts w:eastAsiaTheme="minorHAnsi"/>
          <w:b/>
          <w:color w:val="auto"/>
          <w:sz w:val="28"/>
          <w:szCs w:val="28"/>
          <w:lang w:val="es-ES"/>
        </w:rPr>
        <w:t xml:space="preserve">tạo lập, </w:t>
      </w:r>
      <w:r w:rsidRPr="00707B86">
        <w:rPr>
          <w:rFonts w:eastAsiaTheme="minorHAnsi"/>
          <w:b/>
          <w:color w:val="auto"/>
          <w:sz w:val="28"/>
          <w:szCs w:val="28"/>
          <w:lang w:val="es-ES"/>
        </w:rPr>
        <w:t xml:space="preserve">thu thập dữ liệu </w:t>
      </w:r>
      <w:bookmarkEnd w:id="3"/>
      <w:r w:rsidRPr="00707B86">
        <w:rPr>
          <w:rFonts w:eastAsiaTheme="minorHAnsi"/>
          <w:b/>
          <w:color w:val="auto"/>
          <w:sz w:val="28"/>
          <w:szCs w:val="28"/>
          <w:lang w:val="es-ES"/>
        </w:rPr>
        <w:t>y tế</w:t>
      </w:r>
    </w:p>
    <w:p w14:paraId="2A06AE5A" w14:textId="096444F9" w:rsidR="00FD37A9" w:rsidRPr="00707B86" w:rsidRDefault="00FD37A9"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1. Tuân thủ các tiêu chuẩn, quy chuẩn kỹ thuật trong việc </w:t>
      </w:r>
      <w:r w:rsidR="00C56D01" w:rsidRPr="00707B86">
        <w:rPr>
          <w:rFonts w:ascii="Times New Roman" w:hAnsi="Times New Roman" w:cs="Times New Roman"/>
          <w:sz w:val="28"/>
          <w:szCs w:val="28"/>
          <w:lang w:val="es-ES"/>
        </w:rPr>
        <w:t xml:space="preserve">tạo lập, </w:t>
      </w:r>
      <w:r w:rsidRPr="00707B86">
        <w:rPr>
          <w:rFonts w:ascii="Times New Roman" w:hAnsi="Times New Roman" w:cs="Times New Roman"/>
          <w:sz w:val="28"/>
          <w:szCs w:val="28"/>
          <w:lang w:val="es-ES"/>
        </w:rPr>
        <w:t>thu thập và giao nộp thông tin, dữ liệu.</w:t>
      </w:r>
    </w:p>
    <w:p w14:paraId="5D5B8CAF" w14:textId="0C2C88FE" w:rsidR="00FD37A9" w:rsidRPr="00707B86" w:rsidRDefault="00FD37A9"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2. Bàn giao cho cơ quan quản lý thông tin, dữ liệu y tế đối với thông tin, dữ liệu được thu thập, tạo lập bằng nguồn vốn ngân sách nhà nước hoặc có nguồn gốc từ ngân sách nhà nước.</w:t>
      </w:r>
    </w:p>
    <w:p w14:paraId="0667F5BF" w14:textId="6B0A5DC6" w:rsidR="008F01E6" w:rsidRPr="00707B86" w:rsidRDefault="008F01E6" w:rsidP="0054538C">
      <w:pPr>
        <w:spacing w:before="120" w:after="120" w:line="360" w:lineRule="exact"/>
        <w:ind w:firstLine="720"/>
        <w:jc w:val="both"/>
        <w:rPr>
          <w:rFonts w:ascii="Times New Roman" w:hAnsi="Times New Roman" w:cs="Times New Roman"/>
          <w:b/>
          <w:noProof/>
          <w:sz w:val="28"/>
          <w:szCs w:val="28"/>
          <w:lang w:val="es-ES"/>
        </w:rPr>
      </w:pPr>
      <w:r w:rsidRPr="00707B86">
        <w:rPr>
          <w:rFonts w:ascii="Times New Roman" w:hAnsi="Times New Roman" w:cs="Times New Roman"/>
          <w:b/>
          <w:noProof/>
          <w:sz w:val="28"/>
          <w:szCs w:val="28"/>
          <w:lang w:val="es-ES"/>
        </w:rPr>
        <w:t xml:space="preserve">Điều </w:t>
      </w:r>
      <w:r w:rsidR="00861C85" w:rsidRPr="00707B86">
        <w:rPr>
          <w:rFonts w:ascii="Times New Roman" w:hAnsi="Times New Roman" w:cs="Times New Roman"/>
          <w:b/>
          <w:noProof/>
          <w:sz w:val="28"/>
          <w:szCs w:val="28"/>
          <w:lang w:val="es-ES"/>
        </w:rPr>
        <w:t>1</w:t>
      </w:r>
      <w:r w:rsidR="008F291C">
        <w:rPr>
          <w:rFonts w:ascii="Times New Roman" w:hAnsi="Times New Roman" w:cs="Times New Roman"/>
          <w:b/>
          <w:noProof/>
          <w:sz w:val="28"/>
          <w:szCs w:val="28"/>
          <w:lang w:val="es-ES"/>
        </w:rPr>
        <w:t>2</w:t>
      </w:r>
      <w:r w:rsidRPr="00707B86">
        <w:rPr>
          <w:rFonts w:ascii="Times New Roman" w:hAnsi="Times New Roman" w:cs="Times New Roman"/>
          <w:b/>
          <w:noProof/>
          <w:sz w:val="28"/>
          <w:szCs w:val="28"/>
          <w:lang w:val="es-ES"/>
        </w:rPr>
        <w:t>. Thẩm quyền đối với dữ liệu y tế</w:t>
      </w:r>
    </w:p>
    <w:p w14:paraId="4EC4D38A" w14:textId="1EF0DA74" w:rsidR="0093692B" w:rsidRPr="00707B86" w:rsidRDefault="008F01E6">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 xml:space="preserve">1. </w:t>
      </w:r>
      <w:r w:rsidR="00AB1917">
        <w:rPr>
          <w:rFonts w:ascii="Times New Roman" w:eastAsia="Calibri" w:hAnsi="Times New Roman" w:cs="Times New Roman"/>
          <w:sz w:val="28"/>
          <w:szCs w:val="28"/>
          <w:lang w:val="es-ES"/>
        </w:rPr>
        <w:t>Cá nhân được dữ liệu y tế của cá nhân phản ánh là c</w:t>
      </w:r>
      <w:r w:rsidR="00232C5B">
        <w:rPr>
          <w:rFonts w:ascii="Times New Roman" w:eastAsia="Calibri" w:hAnsi="Times New Roman" w:cs="Times New Roman"/>
          <w:sz w:val="28"/>
          <w:szCs w:val="28"/>
          <w:lang w:val="es-ES"/>
        </w:rPr>
        <w:t>hủ thể dữ liệu y tế</w:t>
      </w:r>
      <w:r w:rsidR="00AB1917">
        <w:rPr>
          <w:rFonts w:ascii="Times New Roman" w:eastAsia="Calibri" w:hAnsi="Times New Roman" w:cs="Times New Roman"/>
          <w:sz w:val="28"/>
          <w:szCs w:val="28"/>
          <w:lang w:val="es-ES"/>
        </w:rPr>
        <w:t>.</w:t>
      </w:r>
    </w:p>
    <w:p w14:paraId="2CCC033F" w14:textId="76700FAE" w:rsidR="008F01E6" w:rsidRPr="00707B86" w:rsidRDefault="008F01E6"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 xml:space="preserve">2. </w:t>
      </w:r>
      <w:r w:rsidR="00030974" w:rsidRPr="00707B86">
        <w:rPr>
          <w:rFonts w:ascii="Times New Roman" w:eastAsia="Calibri" w:hAnsi="Times New Roman" w:cs="Times New Roman"/>
          <w:sz w:val="28"/>
          <w:szCs w:val="28"/>
          <w:lang w:val="es-ES"/>
        </w:rPr>
        <w:t>Tổ chức, đơn vị</w:t>
      </w:r>
      <w:r w:rsidRPr="00707B86">
        <w:rPr>
          <w:rFonts w:ascii="Times New Roman" w:eastAsia="Calibri" w:hAnsi="Times New Roman" w:cs="Times New Roman"/>
          <w:sz w:val="28"/>
          <w:szCs w:val="28"/>
          <w:lang w:val="es-ES"/>
        </w:rPr>
        <w:t xml:space="preserve"> là chủ </w:t>
      </w:r>
      <w:r w:rsidR="004C297B" w:rsidRPr="00707B86">
        <w:rPr>
          <w:rFonts w:ascii="Times New Roman" w:eastAsia="Calibri" w:hAnsi="Times New Roman" w:cs="Times New Roman"/>
          <w:sz w:val="28"/>
          <w:szCs w:val="28"/>
          <w:lang w:val="es-ES"/>
        </w:rPr>
        <w:t xml:space="preserve">thể </w:t>
      </w:r>
      <w:r w:rsidRPr="00707B86">
        <w:rPr>
          <w:rFonts w:ascii="Times New Roman" w:eastAsia="Calibri" w:hAnsi="Times New Roman" w:cs="Times New Roman"/>
          <w:sz w:val="28"/>
          <w:szCs w:val="28"/>
          <w:lang w:val="es-ES"/>
        </w:rPr>
        <w:t xml:space="preserve">của dữ liệu y tế trong trường hợp dữ liệu y tế </w:t>
      </w:r>
      <w:r w:rsidR="004C297B" w:rsidRPr="00707B86">
        <w:rPr>
          <w:rFonts w:ascii="Times New Roman" w:eastAsia="Calibri" w:hAnsi="Times New Roman" w:cs="Times New Roman"/>
          <w:sz w:val="28"/>
          <w:szCs w:val="28"/>
          <w:lang w:val="es-ES"/>
        </w:rPr>
        <w:t xml:space="preserve">của tổ chức, đơn vị </w:t>
      </w:r>
      <w:r w:rsidR="00170CBF">
        <w:rPr>
          <w:rFonts w:ascii="Times New Roman" w:eastAsia="Calibri" w:hAnsi="Times New Roman" w:cs="Times New Roman"/>
          <w:sz w:val="28"/>
          <w:szCs w:val="28"/>
          <w:lang w:val="es-ES"/>
        </w:rPr>
        <w:t>phản ánh</w:t>
      </w:r>
      <w:r w:rsidRPr="00707B86">
        <w:rPr>
          <w:rFonts w:ascii="Times New Roman" w:eastAsia="Calibri" w:hAnsi="Times New Roman" w:cs="Times New Roman"/>
          <w:sz w:val="28"/>
          <w:szCs w:val="28"/>
          <w:lang w:val="es-ES"/>
        </w:rPr>
        <w:t>.</w:t>
      </w:r>
    </w:p>
    <w:p w14:paraId="29A542C8" w14:textId="75A6F1DC" w:rsidR="008F01E6" w:rsidRPr="00707B86" w:rsidRDefault="008F01E6"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 xml:space="preserve">3. </w:t>
      </w:r>
      <w:r w:rsidR="00952005" w:rsidRPr="00707B86">
        <w:rPr>
          <w:rFonts w:ascii="Times New Roman" w:eastAsia="Calibri" w:hAnsi="Times New Roman" w:cs="Times New Roman"/>
          <w:sz w:val="28"/>
          <w:szCs w:val="28"/>
          <w:lang w:val="es-ES"/>
        </w:rPr>
        <w:t>Cơ quan</w:t>
      </w:r>
      <w:r w:rsidR="00AB1917">
        <w:rPr>
          <w:rFonts w:ascii="Times New Roman" w:eastAsia="Calibri" w:hAnsi="Times New Roman" w:cs="Times New Roman"/>
          <w:sz w:val="28"/>
          <w:szCs w:val="28"/>
          <w:lang w:val="es-ES"/>
        </w:rPr>
        <w:t>, đơn vị</w:t>
      </w:r>
      <w:r w:rsidR="00952005" w:rsidRPr="00707B86">
        <w:rPr>
          <w:rFonts w:ascii="Times New Roman" w:eastAsia="Calibri" w:hAnsi="Times New Roman" w:cs="Times New Roman"/>
          <w:sz w:val="28"/>
          <w:szCs w:val="28"/>
          <w:lang w:val="es-ES"/>
        </w:rPr>
        <w:t xml:space="preserve"> được giao quản lý </w:t>
      </w:r>
      <w:r w:rsidR="00952005">
        <w:rPr>
          <w:rFonts w:ascii="Times New Roman" w:eastAsia="Calibri" w:hAnsi="Times New Roman" w:cs="Times New Roman"/>
          <w:sz w:val="28"/>
          <w:szCs w:val="28"/>
          <w:lang w:val="es-ES"/>
        </w:rPr>
        <w:t xml:space="preserve">dữ liệu và </w:t>
      </w:r>
      <w:r w:rsidR="00952005" w:rsidRPr="00707B86">
        <w:rPr>
          <w:rFonts w:ascii="Times New Roman" w:eastAsia="Calibri" w:hAnsi="Times New Roman" w:cs="Times New Roman"/>
          <w:sz w:val="28"/>
          <w:szCs w:val="28"/>
          <w:lang w:val="es-ES"/>
        </w:rPr>
        <w:t>cơ sở dữ liệ</w:t>
      </w:r>
      <w:r w:rsidR="00AB1917">
        <w:rPr>
          <w:rFonts w:ascii="Times New Roman" w:eastAsia="Calibri" w:hAnsi="Times New Roman" w:cs="Times New Roman"/>
          <w:sz w:val="28"/>
          <w:szCs w:val="28"/>
          <w:lang w:val="es-ES"/>
        </w:rPr>
        <w:t>u</w:t>
      </w:r>
      <w:r w:rsidR="00952005" w:rsidRPr="00707B86">
        <w:rPr>
          <w:rFonts w:ascii="Times New Roman" w:eastAsia="Calibri" w:hAnsi="Times New Roman" w:cs="Times New Roman"/>
          <w:sz w:val="28"/>
          <w:szCs w:val="28"/>
          <w:lang w:val="es-ES"/>
        </w:rPr>
        <w:t xml:space="preserve"> </w:t>
      </w:r>
      <w:r w:rsidR="00AB1917">
        <w:rPr>
          <w:rFonts w:ascii="Times New Roman" w:eastAsia="Calibri" w:hAnsi="Times New Roman" w:cs="Times New Roman"/>
          <w:sz w:val="28"/>
          <w:szCs w:val="28"/>
          <w:lang w:val="es-ES"/>
        </w:rPr>
        <w:t xml:space="preserve">về y tế </w:t>
      </w:r>
      <w:r w:rsidR="00952005">
        <w:rPr>
          <w:rFonts w:ascii="Times New Roman" w:eastAsia="Calibri" w:hAnsi="Times New Roman" w:cs="Times New Roman"/>
          <w:sz w:val="28"/>
          <w:szCs w:val="28"/>
          <w:lang w:val="es-ES"/>
        </w:rPr>
        <w:t>của Bộ</w:t>
      </w:r>
      <w:r w:rsidR="00AB1917">
        <w:rPr>
          <w:rFonts w:ascii="Times New Roman" w:eastAsia="Calibri" w:hAnsi="Times New Roman" w:cs="Times New Roman"/>
          <w:sz w:val="28"/>
          <w:szCs w:val="28"/>
          <w:lang w:val="es-ES"/>
        </w:rPr>
        <w:t>, Ng</w:t>
      </w:r>
      <w:r w:rsidR="00952005">
        <w:rPr>
          <w:rFonts w:ascii="Times New Roman" w:eastAsia="Calibri" w:hAnsi="Times New Roman" w:cs="Times New Roman"/>
          <w:sz w:val="28"/>
          <w:szCs w:val="28"/>
          <w:lang w:val="es-ES"/>
        </w:rPr>
        <w:t>ành và địa phương là c</w:t>
      </w:r>
      <w:r w:rsidR="0093692B" w:rsidRPr="00707B86">
        <w:rPr>
          <w:rFonts w:ascii="Times New Roman" w:eastAsia="Calibri" w:hAnsi="Times New Roman" w:cs="Times New Roman"/>
          <w:sz w:val="28"/>
          <w:szCs w:val="28"/>
          <w:lang w:val="es-ES"/>
        </w:rPr>
        <w:t>ơ quan</w:t>
      </w:r>
      <w:r w:rsidRPr="00707B86">
        <w:rPr>
          <w:rFonts w:ascii="Times New Roman" w:eastAsia="Calibri" w:hAnsi="Times New Roman" w:cs="Times New Roman"/>
          <w:sz w:val="28"/>
          <w:szCs w:val="28"/>
          <w:lang w:val="es-ES"/>
        </w:rPr>
        <w:t xml:space="preserve"> kiểm soát dữ liệu y tế trong phạm vi thẩm quyền được giao, quyết định mục đích và phương tiện xử lý dữ liệu y tế.</w:t>
      </w:r>
    </w:p>
    <w:p w14:paraId="43FFC3A7" w14:textId="063829DD" w:rsidR="008F01E6" w:rsidRPr="00707B86" w:rsidRDefault="008F01E6"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4. Bộ Y tế quy định việc tổ chức xử lý dữ liệu y tế và các hình thức thực hiện xử lý dữ liệu y tế bao gồm</w:t>
      </w:r>
      <w:r w:rsidR="00030974" w:rsidRPr="00707B86">
        <w:rPr>
          <w:rFonts w:ascii="Times New Roman" w:eastAsia="Calibri" w:hAnsi="Times New Roman" w:cs="Times New Roman"/>
          <w:sz w:val="28"/>
          <w:szCs w:val="28"/>
          <w:lang w:val="es-ES"/>
        </w:rPr>
        <w:t>:</w:t>
      </w:r>
      <w:r w:rsidRPr="00707B86">
        <w:rPr>
          <w:rFonts w:ascii="Times New Roman" w:eastAsia="Calibri" w:hAnsi="Times New Roman" w:cs="Times New Roman"/>
          <w:sz w:val="28"/>
          <w:szCs w:val="28"/>
          <w:lang w:val="es-ES"/>
        </w:rPr>
        <w:t xml:space="preserve"> Tạo lập, thu thập, ghi, phân tích, xác nhận, lưu trữ, chỉnh sửa, công khai, kết hợp, truy cập, truy xuất, thu hồi, mã hóa, giải mã, </w:t>
      </w:r>
      <w:r w:rsidRPr="00707B86">
        <w:rPr>
          <w:rFonts w:ascii="Times New Roman" w:eastAsia="Calibri" w:hAnsi="Times New Roman" w:cs="Times New Roman"/>
          <w:sz w:val="28"/>
          <w:szCs w:val="28"/>
          <w:lang w:val="es-ES"/>
        </w:rPr>
        <w:lastRenderedPageBreak/>
        <w:t>sao chép, chia sẻ, truyền đưa, cung cấp, chuyển giao, xóa, hủy dữ liệu y tế hoặc các hành động khác có liên quan.</w:t>
      </w:r>
    </w:p>
    <w:p w14:paraId="42C4BF33" w14:textId="20636E3C" w:rsidR="00FD37A9" w:rsidRPr="00707B86" w:rsidRDefault="008F01E6"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5. Thẩm quyền đối với dữ liệu y tế tuân thủ các quy định pháp luật liên quan.</w:t>
      </w:r>
    </w:p>
    <w:p w14:paraId="2BEE570F" w14:textId="3E91DAFB" w:rsidR="001F189C" w:rsidRPr="00707B86" w:rsidRDefault="00DE213D" w:rsidP="0054538C">
      <w:pPr>
        <w:spacing w:before="120" w:after="120" w:line="360" w:lineRule="exact"/>
        <w:ind w:firstLine="720"/>
        <w:jc w:val="both"/>
        <w:rPr>
          <w:rFonts w:ascii="Times New Roman" w:hAnsi="Times New Roman" w:cs="Times New Roman"/>
          <w:b/>
          <w:noProof/>
          <w:spacing w:val="-6"/>
          <w:sz w:val="28"/>
          <w:szCs w:val="28"/>
          <w:lang w:val="es-ES"/>
        </w:rPr>
      </w:pPr>
      <w:r w:rsidRPr="00707B86">
        <w:rPr>
          <w:rFonts w:ascii="Times New Roman" w:hAnsi="Times New Roman" w:cs="Times New Roman"/>
          <w:b/>
          <w:noProof/>
          <w:spacing w:val="-6"/>
          <w:sz w:val="28"/>
          <w:szCs w:val="28"/>
          <w:lang w:val="es-ES"/>
        </w:rPr>
        <w:t xml:space="preserve">Điều </w:t>
      </w:r>
      <w:r w:rsidR="007E4968" w:rsidRPr="00707B86">
        <w:rPr>
          <w:rFonts w:ascii="Times New Roman" w:hAnsi="Times New Roman" w:cs="Times New Roman"/>
          <w:b/>
          <w:noProof/>
          <w:spacing w:val="-6"/>
          <w:sz w:val="28"/>
          <w:szCs w:val="28"/>
          <w:lang w:val="es-ES"/>
        </w:rPr>
        <w:t>1</w:t>
      </w:r>
      <w:r w:rsidR="008F291C">
        <w:rPr>
          <w:rFonts w:ascii="Times New Roman" w:hAnsi="Times New Roman" w:cs="Times New Roman"/>
          <w:b/>
          <w:noProof/>
          <w:spacing w:val="-6"/>
          <w:sz w:val="28"/>
          <w:szCs w:val="28"/>
          <w:lang w:val="es-ES"/>
        </w:rPr>
        <w:t>3</w:t>
      </w:r>
      <w:r w:rsidRPr="00707B86">
        <w:rPr>
          <w:rFonts w:ascii="Times New Roman" w:hAnsi="Times New Roman" w:cs="Times New Roman"/>
          <w:b/>
          <w:noProof/>
          <w:spacing w:val="-6"/>
          <w:sz w:val="28"/>
          <w:szCs w:val="28"/>
          <w:lang w:val="es-ES"/>
        </w:rPr>
        <w:t>. Cập nhật, điều chỉnh</w:t>
      </w:r>
      <w:r w:rsidR="008C3AC5" w:rsidRPr="00707B86">
        <w:rPr>
          <w:rFonts w:ascii="Times New Roman" w:hAnsi="Times New Roman" w:cs="Times New Roman"/>
          <w:b/>
          <w:noProof/>
          <w:spacing w:val="-6"/>
          <w:sz w:val="28"/>
          <w:szCs w:val="28"/>
          <w:lang w:val="es-ES"/>
        </w:rPr>
        <w:t>, hủy</w:t>
      </w:r>
      <w:r w:rsidR="0041102C" w:rsidRPr="00707B86">
        <w:rPr>
          <w:rFonts w:ascii="Times New Roman" w:hAnsi="Times New Roman" w:cs="Times New Roman"/>
          <w:b/>
          <w:noProof/>
          <w:spacing w:val="-6"/>
          <w:sz w:val="28"/>
          <w:szCs w:val="28"/>
          <w:lang w:val="es-ES"/>
        </w:rPr>
        <w:t xml:space="preserve"> </w:t>
      </w:r>
      <w:r w:rsidR="00C20AFF" w:rsidRPr="00707B86">
        <w:rPr>
          <w:rFonts w:ascii="Times New Roman" w:hAnsi="Times New Roman" w:cs="Times New Roman"/>
          <w:b/>
          <w:noProof/>
          <w:spacing w:val="-6"/>
          <w:sz w:val="28"/>
          <w:szCs w:val="28"/>
          <w:lang w:val="es-ES"/>
        </w:rPr>
        <w:t>dữ liệu</w:t>
      </w:r>
      <w:r w:rsidR="008D53B6" w:rsidRPr="00707B86">
        <w:rPr>
          <w:rFonts w:ascii="Times New Roman" w:hAnsi="Times New Roman" w:cs="Times New Roman"/>
          <w:b/>
          <w:noProof/>
          <w:spacing w:val="-6"/>
          <w:sz w:val="28"/>
          <w:szCs w:val="28"/>
          <w:lang w:val="es-ES"/>
        </w:rPr>
        <w:t xml:space="preserve"> y tế</w:t>
      </w:r>
    </w:p>
    <w:p w14:paraId="729B382A" w14:textId="0AAA972A" w:rsidR="00FC0FE7" w:rsidRPr="00707B86" w:rsidRDefault="00FC0FE7"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iCs/>
          <w:sz w:val="28"/>
          <w:szCs w:val="28"/>
          <w:lang w:val="es-ES"/>
        </w:rPr>
        <w:t>1</w:t>
      </w:r>
      <w:r w:rsidR="00722CFA" w:rsidRPr="00707B86">
        <w:rPr>
          <w:rFonts w:ascii="Times New Roman" w:hAnsi="Times New Roman" w:cs="Times New Roman"/>
          <w:iCs/>
          <w:sz w:val="28"/>
          <w:szCs w:val="28"/>
          <w:lang w:val="es-ES"/>
        </w:rPr>
        <w:t xml:space="preserve">. </w:t>
      </w:r>
      <w:r w:rsidRPr="00707B86">
        <w:rPr>
          <w:rFonts w:ascii="Times New Roman" w:hAnsi="Times New Roman" w:cs="Times New Roman"/>
          <w:sz w:val="28"/>
          <w:szCs w:val="28"/>
          <w:lang w:val="es-ES"/>
        </w:rPr>
        <w:t>Dữ liệu y tế cần được cập nhật, điều chỉnh nhằm đảm bảo tính chính xác, đầy đủ và minh bạch</w:t>
      </w:r>
      <w:r w:rsidR="00E9329F" w:rsidRPr="00707B86">
        <w:rPr>
          <w:rFonts w:ascii="Times New Roman" w:hAnsi="Times New Roman" w:cs="Times New Roman"/>
          <w:sz w:val="28"/>
          <w:szCs w:val="28"/>
          <w:lang w:val="es-ES"/>
        </w:rPr>
        <w:t>.</w:t>
      </w:r>
    </w:p>
    <w:p w14:paraId="4D75E74C" w14:textId="1CE38130" w:rsidR="00E9329F" w:rsidRPr="00707B86" w:rsidRDefault="00E9329F"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2. Dữ liệu y tế </w:t>
      </w:r>
      <w:r w:rsidR="00C87042" w:rsidRPr="00707B86">
        <w:rPr>
          <w:rFonts w:ascii="Times New Roman" w:hAnsi="Times New Roman" w:cs="Times New Roman"/>
          <w:sz w:val="28"/>
          <w:szCs w:val="28"/>
          <w:lang w:val="es-ES"/>
        </w:rPr>
        <w:t>phải</w:t>
      </w:r>
      <w:r w:rsidRPr="00707B86">
        <w:rPr>
          <w:rFonts w:ascii="Times New Roman" w:hAnsi="Times New Roman" w:cs="Times New Roman"/>
          <w:sz w:val="28"/>
          <w:szCs w:val="28"/>
          <w:lang w:val="es-ES"/>
        </w:rPr>
        <w:t xml:space="preserve"> cập nhật, điều chỉnh </w:t>
      </w:r>
      <w:r w:rsidR="00C87042" w:rsidRPr="00707B86">
        <w:rPr>
          <w:rFonts w:ascii="Times New Roman" w:hAnsi="Times New Roman" w:cs="Times New Roman"/>
          <w:sz w:val="28"/>
          <w:szCs w:val="28"/>
          <w:lang w:val="es-ES"/>
        </w:rPr>
        <w:t xml:space="preserve">khi </w:t>
      </w:r>
      <w:r w:rsidRPr="00707B86">
        <w:rPr>
          <w:rFonts w:ascii="Times New Roman" w:hAnsi="Times New Roman" w:cs="Times New Roman"/>
          <w:sz w:val="28"/>
          <w:szCs w:val="28"/>
          <w:lang w:val="es-ES"/>
        </w:rPr>
        <w:t>thỏa mãn các yêu cầu</w:t>
      </w:r>
      <w:r w:rsidR="008C3AC5" w:rsidRPr="00707B86">
        <w:rPr>
          <w:rFonts w:ascii="Times New Roman" w:hAnsi="Times New Roman" w:cs="Times New Roman"/>
          <w:sz w:val="28"/>
          <w:szCs w:val="28"/>
          <w:lang w:val="es-ES"/>
        </w:rPr>
        <w:t xml:space="preserve"> cụ thể như sau</w:t>
      </w:r>
      <w:r w:rsidRPr="00707B86">
        <w:rPr>
          <w:rFonts w:ascii="Times New Roman" w:hAnsi="Times New Roman" w:cs="Times New Roman"/>
          <w:sz w:val="28"/>
          <w:szCs w:val="28"/>
          <w:lang w:val="es-ES"/>
        </w:rPr>
        <w:t>:</w:t>
      </w:r>
    </w:p>
    <w:p w14:paraId="47C6A509" w14:textId="77777777" w:rsidR="00FC0FE7" w:rsidRPr="00707B86" w:rsidRDefault="00FC0FE7"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a) Cập nhật thay đổi hoặc bổ sung thông tin mới liên quan đến y tế;</w:t>
      </w:r>
    </w:p>
    <w:p w14:paraId="2AB614D3" w14:textId="77777777" w:rsidR="00FC0FE7" w:rsidRPr="00707B86" w:rsidRDefault="00FC0FE7"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b) Sửa đổi các thông tin không đúng hoặc không còn phù hợp;</w:t>
      </w:r>
    </w:p>
    <w:p w14:paraId="04E15CE7" w14:textId="17550636" w:rsidR="00FC0FE7" w:rsidRPr="00707B86" w:rsidRDefault="00FC0FE7"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c) Hợp nhất và đồng bộ dữ liệu với các cơ sở dữ liệu ngành y tế và các nguồn Cơ sở dữ liệu </w:t>
      </w:r>
      <w:r w:rsidR="00C87042" w:rsidRPr="00707B86">
        <w:rPr>
          <w:rFonts w:ascii="Times New Roman" w:hAnsi="Times New Roman" w:cs="Times New Roman"/>
          <w:sz w:val="28"/>
          <w:szCs w:val="28"/>
          <w:lang w:val="es-ES"/>
        </w:rPr>
        <w:t xml:space="preserve">quốc </w:t>
      </w:r>
      <w:r w:rsidRPr="00707B86">
        <w:rPr>
          <w:rFonts w:ascii="Times New Roman" w:hAnsi="Times New Roman" w:cs="Times New Roman"/>
          <w:sz w:val="28"/>
          <w:szCs w:val="28"/>
          <w:lang w:val="es-ES"/>
        </w:rPr>
        <w:t>gia khác do Bộ, Ngành khác quản lý có trách nhiệm phải chia sẻ, đồng bộ dữ liệu y tế.</w:t>
      </w:r>
    </w:p>
    <w:p w14:paraId="65BA3C61" w14:textId="33AAC23A" w:rsidR="00722CFA" w:rsidRPr="00707B86" w:rsidRDefault="00416771"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3</w:t>
      </w:r>
      <w:r w:rsidR="00722CFA" w:rsidRPr="00707B86">
        <w:rPr>
          <w:rFonts w:ascii="Times New Roman" w:hAnsi="Times New Roman" w:cs="Times New Roman"/>
          <w:sz w:val="28"/>
          <w:szCs w:val="28"/>
          <w:lang w:val="es-ES"/>
        </w:rPr>
        <w:t xml:space="preserve">. </w:t>
      </w:r>
      <w:r w:rsidR="00EF5778" w:rsidRPr="00707B86">
        <w:rPr>
          <w:rFonts w:ascii="Times New Roman" w:hAnsi="Times New Roman" w:cs="Times New Roman"/>
          <w:sz w:val="28"/>
          <w:szCs w:val="28"/>
          <w:lang w:val="es-ES"/>
        </w:rPr>
        <w:t>Việc c</w:t>
      </w:r>
      <w:r w:rsidR="00722CFA" w:rsidRPr="00707B86">
        <w:rPr>
          <w:rFonts w:ascii="Times New Roman" w:hAnsi="Times New Roman" w:cs="Times New Roman"/>
          <w:sz w:val="28"/>
          <w:szCs w:val="28"/>
          <w:lang w:val="es-ES"/>
        </w:rPr>
        <w:t>ập nhật</w:t>
      </w:r>
      <w:r w:rsidR="00EF5778" w:rsidRPr="00707B86">
        <w:rPr>
          <w:rFonts w:ascii="Times New Roman" w:hAnsi="Times New Roman" w:cs="Times New Roman"/>
          <w:sz w:val="28"/>
          <w:szCs w:val="28"/>
          <w:lang w:val="es-ES"/>
        </w:rPr>
        <w:t>,</w:t>
      </w:r>
      <w:r w:rsidR="00722CFA" w:rsidRPr="00707B86">
        <w:rPr>
          <w:rFonts w:ascii="Times New Roman" w:hAnsi="Times New Roman" w:cs="Times New Roman"/>
          <w:sz w:val="28"/>
          <w:szCs w:val="28"/>
          <w:lang w:val="es-ES"/>
        </w:rPr>
        <w:t xml:space="preserve"> điều chỉnh dữ liệu y tế được thực hiện bởi các cơ quan</w:t>
      </w:r>
      <w:r w:rsidRPr="00707B86">
        <w:rPr>
          <w:rFonts w:ascii="Times New Roman" w:hAnsi="Times New Roman" w:cs="Times New Roman"/>
          <w:sz w:val="28"/>
          <w:szCs w:val="28"/>
          <w:lang w:val="es-ES"/>
        </w:rPr>
        <w:t xml:space="preserve">, </w:t>
      </w:r>
      <w:r w:rsidR="007C7094" w:rsidRPr="00707B86">
        <w:rPr>
          <w:rFonts w:ascii="Times New Roman" w:hAnsi="Times New Roman" w:cs="Times New Roman"/>
          <w:sz w:val="28"/>
          <w:szCs w:val="28"/>
          <w:lang w:val="es-ES"/>
        </w:rPr>
        <w:t xml:space="preserve">đơn vị, </w:t>
      </w:r>
      <w:r w:rsidRPr="00707B86">
        <w:rPr>
          <w:rFonts w:ascii="Times New Roman" w:hAnsi="Times New Roman" w:cs="Times New Roman"/>
          <w:sz w:val="28"/>
          <w:szCs w:val="28"/>
          <w:lang w:val="es-ES"/>
        </w:rPr>
        <w:t>cá nhân</w:t>
      </w:r>
      <w:r w:rsidR="00722CFA" w:rsidRPr="00707B86">
        <w:rPr>
          <w:rFonts w:ascii="Times New Roman" w:hAnsi="Times New Roman" w:cs="Times New Roman"/>
          <w:sz w:val="28"/>
          <w:szCs w:val="28"/>
          <w:lang w:val="es-ES"/>
        </w:rPr>
        <w:t xml:space="preserve"> có </w:t>
      </w:r>
      <w:r w:rsidR="00E9329F" w:rsidRPr="00707B86">
        <w:rPr>
          <w:rFonts w:ascii="Times New Roman" w:hAnsi="Times New Roman" w:cs="Times New Roman"/>
          <w:sz w:val="28"/>
          <w:szCs w:val="28"/>
          <w:lang w:val="es-ES"/>
        </w:rPr>
        <w:t>thẩm quyền về</w:t>
      </w:r>
      <w:r w:rsidR="00722CFA" w:rsidRPr="00707B86">
        <w:rPr>
          <w:rFonts w:ascii="Times New Roman" w:hAnsi="Times New Roman" w:cs="Times New Roman"/>
          <w:sz w:val="28"/>
          <w:szCs w:val="28"/>
          <w:lang w:val="es-ES"/>
        </w:rPr>
        <w:t xml:space="preserve"> quản lý, thu thập và cung cấp dữ liệu y tế.</w:t>
      </w:r>
    </w:p>
    <w:p w14:paraId="34AB41F6" w14:textId="194465F9" w:rsidR="00722CFA" w:rsidRPr="00707B86" w:rsidRDefault="00416771" w:rsidP="00C2675F">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4</w:t>
      </w:r>
      <w:r w:rsidR="00722CFA" w:rsidRPr="00707B86">
        <w:rPr>
          <w:rFonts w:ascii="Times New Roman" w:hAnsi="Times New Roman" w:cs="Times New Roman"/>
          <w:sz w:val="28"/>
          <w:szCs w:val="28"/>
          <w:lang w:val="es-ES"/>
        </w:rPr>
        <w:t>. Việc cập nhật và điều chỉnh dữ liệu y tế cần có sự đồng thuận và phối hợp giữ</w:t>
      </w:r>
      <w:r w:rsidR="00A309A1" w:rsidRPr="00707B86">
        <w:rPr>
          <w:rFonts w:ascii="Times New Roman" w:hAnsi="Times New Roman" w:cs="Times New Roman"/>
          <w:sz w:val="28"/>
          <w:szCs w:val="28"/>
          <w:lang w:val="es-ES"/>
        </w:rPr>
        <w:t>a các bên</w:t>
      </w:r>
      <w:r w:rsidR="00170CBF">
        <w:rPr>
          <w:rFonts w:ascii="Times New Roman" w:hAnsi="Times New Roman" w:cs="Times New Roman"/>
          <w:sz w:val="28"/>
          <w:szCs w:val="28"/>
          <w:lang w:val="es-ES"/>
        </w:rPr>
        <w:t xml:space="preserve"> k</w:t>
      </w:r>
      <w:r w:rsidR="00722CFA" w:rsidRPr="00707B86">
        <w:rPr>
          <w:rFonts w:ascii="Times New Roman" w:hAnsi="Times New Roman" w:cs="Times New Roman"/>
          <w:sz w:val="28"/>
          <w:szCs w:val="28"/>
          <w:lang w:val="es-ES"/>
        </w:rPr>
        <w:t>iểm soát dữ liệ</w:t>
      </w:r>
      <w:r w:rsidR="00A309A1" w:rsidRPr="00707B86">
        <w:rPr>
          <w:rFonts w:ascii="Times New Roman" w:hAnsi="Times New Roman" w:cs="Times New Roman"/>
          <w:sz w:val="28"/>
          <w:szCs w:val="28"/>
          <w:lang w:val="es-ES"/>
        </w:rPr>
        <w:t>u</w:t>
      </w:r>
      <w:r w:rsidR="00170CBF">
        <w:rPr>
          <w:rFonts w:ascii="Times New Roman" w:hAnsi="Times New Roman" w:cs="Times New Roman"/>
          <w:sz w:val="28"/>
          <w:szCs w:val="28"/>
          <w:lang w:val="es-ES"/>
        </w:rPr>
        <w:t xml:space="preserve"> và</w:t>
      </w:r>
      <w:r w:rsidR="00170CBF" w:rsidRPr="00707B86">
        <w:rPr>
          <w:rFonts w:ascii="Times New Roman" w:hAnsi="Times New Roman" w:cs="Times New Roman"/>
          <w:sz w:val="28"/>
          <w:szCs w:val="28"/>
          <w:lang w:val="es-ES"/>
        </w:rPr>
        <w:t xml:space="preserve"> </w:t>
      </w:r>
      <w:r w:rsidR="00A309A1" w:rsidRPr="00707B86">
        <w:rPr>
          <w:rFonts w:ascii="Times New Roman" w:hAnsi="Times New Roman" w:cs="Times New Roman"/>
          <w:sz w:val="28"/>
          <w:szCs w:val="28"/>
          <w:lang w:val="es-ES"/>
        </w:rPr>
        <w:t>c</w:t>
      </w:r>
      <w:r w:rsidR="00722CFA" w:rsidRPr="00707B86">
        <w:rPr>
          <w:rFonts w:ascii="Times New Roman" w:hAnsi="Times New Roman" w:cs="Times New Roman"/>
          <w:sz w:val="28"/>
          <w:szCs w:val="28"/>
          <w:lang w:val="es-ES"/>
        </w:rPr>
        <w:t>hủ thể dữ liệ</w:t>
      </w:r>
      <w:r w:rsidR="00A309A1" w:rsidRPr="00707B86">
        <w:rPr>
          <w:rFonts w:ascii="Times New Roman" w:hAnsi="Times New Roman" w:cs="Times New Roman"/>
          <w:sz w:val="28"/>
          <w:szCs w:val="28"/>
          <w:lang w:val="es-ES"/>
        </w:rPr>
        <w:t>u</w:t>
      </w:r>
      <w:r w:rsidR="007C7094" w:rsidRPr="00707B86">
        <w:rPr>
          <w:rFonts w:ascii="Times New Roman" w:hAnsi="Times New Roman" w:cs="Times New Roman"/>
          <w:sz w:val="28"/>
          <w:szCs w:val="28"/>
          <w:lang w:val="es-ES"/>
        </w:rPr>
        <w:t>.</w:t>
      </w:r>
      <w:r w:rsidR="00170CBF">
        <w:rPr>
          <w:rFonts w:ascii="Times New Roman" w:hAnsi="Times New Roman" w:cs="Times New Roman"/>
          <w:sz w:val="28"/>
          <w:szCs w:val="28"/>
          <w:lang w:val="es-ES"/>
        </w:rPr>
        <w:t xml:space="preserve"> </w:t>
      </w:r>
      <w:r w:rsidR="00722CFA" w:rsidRPr="00707B86">
        <w:rPr>
          <w:rFonts w:ascii="Times New Roman" w:hAnsi="Times New Roman" w:cs="Times New Roman"/>
          <w:sz w:val="28"/>
          <w:szCs w:val="28"/>
          <w:lang w:val="es-ES"/>
        </w:rPr>
        <w:t>Quá trình cập nhật và điều chỉnh dữ liệu y tế cần được kiểm tra để đảm bảo tính chính xác.</w:t>
      </w:r>
    </w:p>
    <w:p w14:paraId="1023A344" w14:textId="199D390A" w:rsidR="00792509" w:rsidRPr="00707B86" w:rsidRDefault="00170CBF" w:rsidP="0054538C">
      <w:pPr>
        <w:spacing w:before="120" w:after="120" w:line="360" w:lineRule="exact"/>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5</w:t>
      </w:r>
      <w:r w:rsidR="00722CFA" w:rsidRPr="00707B86">
        <w:rPr>
          <w:rFonts w:ascii="Times New Roman" w:hAnsi="Times New Roman" w:cs="Times New Roman"/>
          <w:sz w:val="28"/>
          <w:szCs w:val="28"/>
          <w:lang w:val="es-ES"/>
        </w:rPr>
        <w:t>. Dữ liệu y tế đượ</w:t>
      </w:r>
      <w:r w:rsidR="00E9329F" w:rsidRPr="00707B86">
        <w:rPr>
          <w:rFonts w:ascii="Times New Roman" w:hAnsi="Times New Roman" w:cs="Times New Roman"/>
          <w:sz w:val="28"/>
          <w:szCs w:val="28"/>
          <w:lang w:val="es-ES"/>
        </w:rPr>
        <w:t>c hủy</w:t>
      </w:r>
      <w:r w:rsidR="00722CFA" w:rsidRPr="00707B86">
        <w:rPr>
          <w:rFonts w:ascii="Times New Roman" w:hAnsi="Times New Roman" w:cs="Times New Roman"/>
          <w:sz w:val="28"/>
          <w:szCs w:val="28"/>
          <w:lang w:val="es-ES"/>
        </w:rPr>
        <w:t xml:space="preserve"> khi có sự đồng thuận của các bên liên quan</w:t>
      </w:r>
      <w:r w:rsidR="00EF5778" w:rsidRPr="00707B86">
        <w:rPr>
          <w:rFonts w:ascii="Times New Roman" w:hAnsi="Times New Roman" w:cs="Times New Roman"/>
          <w:sz w:val="28"/>
          <w:szCs w:val="28"/>
          <w:lang w:val="es-ES"/>
        </w:rPr>
        <w:t>, bao gồm</w:t>
      </w:r>
      <w:r w:rsidR="00A309A1" w:rsidRPr="00707B86">
        <w:rPr>
          <w:rFonts w:ascii="Times New Roman" w:hAnsi="Times New Roman" w:cs="Times New Roman"/>
          <w:sz w:val="28"/>
          <w:szCs w:val="28"/>
          <w:lang w:val="es-ES"/>
        </w:rPr>
        <w:t xml:space="preserve"> k</w:t>
      </w:r>
      <w:r w:rsidR="00722CFA" w:rsidRPr="00707B86">
        <w:rPr>
          <w:rFonts w:ascii="Times New Roman" w:hAnsi="Times New Roman" w:cs="Times New Roman"/>
          <w:sz w:val="28"/>
          <w:szCs w:val="28"/>
          <w:lang w:val="es-ES"/>
        </w:rPr>
        <w:t>iểm soát dữ liệu</w:t>
      </w:r>
      <w:r w:rsidR="00183D1D" w:rsidRPr="00707B86">
        <w:rPr>
          <w:rFonts w:ascii="Times New Roman" w:hAnsi="Times New Roman" w:cs="Times New Roman"/>
          <w:sz w:val="28"/>
          <w:szCs w:val="28"/>
          <w:lang w:val="es-ES"/>
        </w:rPr>
        <w:t xml:space="preserve"> y tế</w:t>
      </w:r>
      <w:r w:rsidR="00EF5778" w:rsidRPr="00707B86">
        <w:rPr>
          <w:rFonts w:ascii="Times New Roman" w:hAnsi="Times New Roman" w:cs="Times New Roman"/>
          <w:sz w:val="28"/>
          <w:szCs w:val="28"/>
          <w:lang w:val="es-ES"/>
        </w:rPr>
        <w:t xml:space="preserve"> và</w:t>
      </w:r>
      <w:r w:rsidR="00A309A1" w:rsidRPr="00707B86">
        <w:rPr>
          <w:rFonts w:ascii="Times New Roman" w:hAnsi="Times New Roman" w:cs="Times New Roman"/>
          <w:sz w:val="28"/>
          <w:szCs w:val="28"/>
          <w:lang w:val="es-ES"/>
        </w:rPr>
        <w:t xml:space="preserve"> c</w:t>
      </w:r>
      <w:r w:rsidR="00722CFA" w:rsidRPr="00707B86">
        <w:rPr>
          <w:rFonts w:ascii="Times New Roman" w:hAnsi="Times New Roman" w:cs="Times New Roman"/>
          <w:sz w:val="28"/>
          <w:szCs w:val="28"/>
          <w:lang w:val="es-ES"/>
        </w:rPr>
        <w:t>hủ thể dữ liệ</w:t>
      </w:r>
      <w:r w:rsidR="00A309A1" w:rsidRPr="00707B86">
        <w:rPr>
          <w:rFonts w:ascii="Times New Roman" w:hAnsi="Times New Roman" w:cs="Times New Roman"/>
          <w:sz w:val="28"/>
          <w:szCs w:val="28"/>
          <w:lang w:val="es-ES"/>
        </w:rPr>
        <w:t>u</w:t>
      </w:r>
      <w:r w:rsidR="00183D1D" w:rsidRPr="00707B86">
        <w:rPr>
          <w:rFonts w:ascii="Times New Roman" w:hAnsi="Times New Roman" w:cs="Times New Roman"/>
          <w:sz w:val="28"/>
          <w:szCs w:val="28"/>
          <w:lang w:val="es-ES"/>
        </w:rPr>
        <w:t xml:space="preserve"> y tế</w:t>
      </w:r>
      <w:r w:rsidR="00E9329F" w:rsidRPr="00707B86">
        <w:rPr>
          <w:rFonts w:ascii="Times New Roman" w:hAnsi="Times New Roman" w:cs="Times New Roman"/>
          <w:sz w:val="28"/>
          <w:szCs w:val="28"/>
          <w:lang w:val="es-ES"/>
        </w:rPr>
        <w:t xml:space="preserve">. </w:t>
      </w:r>
      <w:r w:rsidR="00722CFA" w:rsidRPr="00707B86">
        <w:rPr>
          <w:rFonts w:ascii="Times New Roman" w:hAnsi="Times New Roman" w:cs="Times New Roman"/>
          <w:sz w:val="28"/>
          <w:szCs w:val="28"/>
          <w:lang w:val="es-ES"/>
        </w:rPr>
        <w:t>Hoạt độ</w:t>
      </w:r>
      <w:r w:rsidR="00E9329F" w:rsidRPr="00707B86">
        <w:rPr>
          <w:rFonts w:ascii="Times New Roman" w:hAnsi="Times New Roman" w:cs="Times New Roman"/>
          <w:sz w:val="28"/>
          <w:szCs w:val="28"/>
          <w:lang w:val="es-ES"/>
        </w:rPr>
        <w:t>ng hủy</w:t>
      </w:r>
      <w:r w:rsidR="00722CFA" w:rsidRPr="00707B86">
        <w:rPr>
          <w:rFonts w:ascii="Times New Roman" w:hAnsi="Times New Roman" w:cs="Times New Roman"/>
          <w:sz w:val="28"/>
          <w:szCs w:val="28"/>
          <w:lang w:val="es-ES"/>
        </w:rPr>
        <w:t xml:space="preserve"> dữ liệu </w:t>
      </w:r>
      <w:r w:rsidR="00183D1D" w:rsidRPr="00707B86">
        <w:rPr>
          <w:rFonts w:ascii="Times New Roman" w:hAnsi="Times New Roman" w:cs="Times New Roman"/>
          <w:sz w:val="28"/>
          <w:szCs w:val="28"/>
          <w:lang w:val="es-ES"/>
        </w:rPr>
        <w:t xml:space="preserve">y tế </w:t>
      </w:r>
      <w:r w:rsidR="00722CFA" w:rsidRPr="00707B86">
        <w:rPr>
          <w:rFonts w:ascii="Times New Roman" w:hAnsi="Times New Roman" w:cs="Times New Roman"/>
          <w:sz w:val="28"/>
          <w:szCs w:val="28"/>
          <w:lang w:val="es-ES"/>
        </w:rPr>
        <w:t xml:space="preserve">được thực hiện theo quy trình và </w:t>
      </w:r>
      <w:r>
        <w:rPr>
          <w:rFonts w:ascii="Times New Roman" w:hAnsi="Times New Roman" w:cs="Times New Roman"/>
          <w:sz w:val="28"/>
          <w:szCs w:val="28"/>
          <w:lang w:val="es-ES"/>
        </w:rPr>
        <w:t xml:space="preserve">các </w:t>
      </w:r>
      <w:r w:rsidR="00722CFA" w:rsidRPr="00707B86">
        <w:rPr>
          <w:rFonts w:ascii="Times New Roman" w:hAnsi="Times New Roman" w:cs="Times New Roman"/>
          <w:sz w:val="28"/>
          <w:szCs w:val="28"/>
          <w:lang w:val="es-ES"/>
        </w:rPr>
        <w:t xml:space="preserve">biện pháp an toàn, </w:t>
      </w:r>
      <w:r>
        <w:rPr>
          <w:rFonts w:ascii="Times New Roman" w:hAnsi="Times New Roman" w:cs="Times New Roman"/>
          <w:sz w:val="28"/>
          <w:szCs w:val="28"/>
          <w:lang w:val="es-ES"/>
        </w:rPr>
        <w:t>bảo mật thông tin theo quy định</w:t>
      </w:r>
      <w:r w:rsidR="00E9329F" w:rsidRPr="00707B86">
        <w:rPr>
          <w:rFonts w:ascii="Times New Roman" w:hAnsi="Times New Roman" w:cs="Times New Roman"/>
          <w:sz w:val="28"/>
          <w:szCs w:val="28"/>
          <w:lang w:val="es-ES"/>
        </w:rPr>
        <w:t xml:space="preserve">. </w:t>
      </w:r>
      <w:r w:rsidR="00FB53A0" w:rsidRPr="00707B86">
        <w:rPr>
          <w:rFonts w:ascii="Times New Roman" w:hAnsi="Times New Roman" w:cs="Times New Roman"/>
          <w:sz w:val="28"/>
          <w:szCs w:val="28"/>
          <w:lang w:val="es-ES"/>
        </w:rPr>
        <w:t>Việc h</w:t>
      </w:r>
      <w:r w:rsidR="00722CFA" w:rsidRPr="00707B86">
        <w:rPr>
          <w:rFonts w:ascii="Times New Roman" w:hAnsi="Times New Roman" w:cs="Times New Roman"/>
          <w:sz w:val="28"/>
          <w:szCs w:val="28"/>
          <w:lang w:val="es-ES"/>
        </w:rPr>
        <w:t>ủy</w:t>
      </w:r>
      <w:r w:rsidR="00A309A1" w:rsidRPr="00707B86">
        <w:rPr>
          <w:rFonts w:ascii="Times New Roman" w:hAnsi="Times New Roman" w:cs="Times New Roman"/>
          <w:sz w:val="28"/>
          <w:szCs w:val="28"/>
          <w:lang w:val="es-ES"/>
        </w:rPr>
        <w:t xml:space="preserve"> các</w:t>
      </w:r>
      <w:r w:rsidR="00722CFA" w:rsidRPr="00707B86">
        <w:rPr>
          <w:rFonts w:ascii="Times New Roman" w:hAnsi="Times New Roman" w:cs="Times New Roman"/>
          <w:sz w:val="28"/>
          <w:szCs w:val="28"/>
          <w:lang w:val="es-ES"/>
        </w:rPr>
        <w:t xml:space="preserve"> dữ liệu</w:t>
      </w:r>
      <w:r w:rsidR="0041102C" w:rsidRPr="00707B86">
        <w:rPr>
          <w:rFonts w:ascii="Times New Roman" w:hAnsi="Times New Roman" w:cs="Times New Roman"/>
          <w:sz w:val="28"/>
          <w:szCs w:val="28"/>
          <w:lang w:val="es-ES"/>
        </w:rPr>
        <w:t xml:space="preserve"> y tế</w:t>
      </w:r>
      <w:r w:rsidR="00A309A1" w:rsidRPr="00707B86">
        <w:rPr>
          <w:rFonts w:ascii="Times New Roman" w:hAnsi="Times New Roman" w:cs="Times New Roman"/>
          <w:sz w:val="28"/>
          <w:szCs w:val="28"/>
          <w:lang w:val="es-ES"/>
        </w:rPr>
        <w:t xml:space="preserve"> được thực hiện</w:t>
      </w:r>
      <w:r w:rsidR="00FB53A0" w:rsidRPr="00707B86">
        <w:rPr>
          <w:rFonts w:ascii="Times New Roman" w:hAnsi="Times New Roman" w:cs="Times New Roman"/>
          <w:sz w:val="28"/>
          <w:szCs w:val="28"/>
          <w:lang w:val="es-ES"/>
        </w:rPr>
        <w:t xml:space="preserve"> </w:t>
      </w:r>
      <w:r w:rsidR="001831C4" w:rsidRPr="00707B86">
        <w:rPr>
          <w:rFonts w:ascii="Times New Roman" w:hAnsi="Times New Roman" w:cs="Times New Roman"/>
          <w:sz w:val="28"/>
          <w:szCs w:val="28"/>
          <w:lang w:val="es-ES"/>
        </w:rPr>
        <w:t>theo quy định của pháp luật về lưu trữ và hủy dữ</w:t>
      </w:r>
      <w:r w:rsidR="00100AED" w:rsidRPr="00707B86">
        <w:rPr>
          <w:rFonts w:ascii="Times New Roman" w:hAnsi="Times New Roman" w:cs="Times New Roman"/>
          <w:sz w:val="28"/>
          <w:szCs w:val="28"/>
          <w:lang w:val="es-ES"/>
        </w:rPr>
        <w:t xml:space="preserve"> liệu</w:t>
      </w:r>
      <w:r w:rsidR="001831C4" w:rsidRPr="00707B86">
        <w:rPr>
          <w:rFonts w:ascii="Times New Roman" w:hAnsi="Times New Roman" w:cs="Times New Roman"/>
          <w:sz w:val="28"/>
          <w:szCs w:val="28"/>
          <w:lang w:val="es-ES"/>
        </w:rPr>
        <w:t>.</w:t>
      </w:r>
      <w:bookmarkStart w:id="4" w:name="dieu_11"/>
    </w:p>
    <w:p w14:paraId="082CBAC6" w14:textId="460BF299" w:rsidR="00D2738C" w:rsidRPr="00707B86" w:rsidRDefault="00D2738C" w:rsidP="0054538C">
      <w:pPr>
        <w:spacing w:before="120" w:after="120" w:line="360" w:lineRule="exact"/>
        <w:ind w:firstLine="720"/>
        <w:jc w:val="both"/>
        <w:rPr>
          <w:rFonts w:ascii="Times New Roman" w:hAnsi="Times New Roman" w:cs="Times New Roman"/>
          <w:b/>
          <w:bCs/>
          <w:sz w:val="28"/>
          <w:szCs w:val="28"/>
          <w:lang w:val="es-ES"/>
        </w:rPr>
      </w:pPr>
      <w:bookmarkStart w:id="5" w:name="dieu_12"/>
      <w:bookmarkEnd w:id="4"/>
      <w:r w:rsidRPr="00707B86">
        <w:rPr>
          <w:rFonts w:ascii="Times New Roman" w:hAnsi="Times New Roman" w:cs="Times New Roman"/>
          <w:b/>
          <w:bCs/>
          <w:sz w:val="28"/>
          <w:szCs w:val="28"/>
          <w:lang w:val="es-ES"/>
        </w:rPr>
        <w:t>Điề</w:t>
      </w:r>
      <w:r w:rsidR="0009341C" w:rsidRPr="00707B86">
        <w:rPr>
          <w:rFonts w:ascii="Times New Roman" w:hAnsi="Times New Roman" w:cs="Times New Roman"/>
          <w:b/>
          <w:bCs/>
          <w:sz w:val="28"/>
          <w:szCs w:val="28"/>
          <w:lang w:val="es-ES"/>
        </w:rPr>
        <w:t>u 1</w:t>
      </w:r>
      <w:r w:rsidR="008F291C">
        <w:rPr>
          <w:rFonts w:ascii="Times New Roman" w:hAnsi="Times New Roman" w:cs="Times New Roman"/>
          <w:b/>
          <w:bCs/>
          <w:sz w:val="28"/>
          <w:szCs w:val="28"/>
          <w:lang w:val="es-ES"/>
        </w:rPr>
        <w:t>4</w:t>
      </w:r>
      <w:r w:rsidRPr="00707B86">
        <w:rPr>
          <w:rFonts w:ascii="Times New Roman" w:hAnsi="Times New Roman" w:cs="Times New Roman"/>
          <w:b/>
          <w:bCs/>
          <w:sz w:val="28"/>
          <w:szCs w:val="28"/>
          <w:lang w:val="es-ES"/>
        </w:rPr>
        <w:t>. Kết nối, chia sẻ dữ liệu</w:t>
      </w:r>
      <w:bookmarkEnd w:id="5"/>
      <w:r w:rsidRPr="00707B86">
        <w:rPr>
          <w:rFonts w:ascii="Times New Roman" w:hAnsi="Times New Roman" w:cs="Times New Roman"/>
          <w:b/>
          <w:bCs/>
          <w:sz w:val="28"/>
          <w:szCs w:val="28"/>
          <w:lang w:val="es-ES"/>
        </w:rPr>
        <w:t xml:space="preserve"> </w:t>
      </w:r>
      <w:r w:rsidR="00B33714" w:rsidRPr="00707B86">
        <w:rPr>
          <w:rFonts w:ascii="Times New Roman" w:hAnsi="Times New Roman" w:cs="Times New Roman"/>
          <w:b/>
          <w:bCs/>
          <w:sz w:val="28"/>
          <w:szCs w:val="28"/>
          <w:lang w:val="es-ES"/>
        </w:rPr>
        <w:t>y tế</w:t>
      </w:r>
      <w:r w:rsidRPr="00707B86">
        <w:rPr>
          <w:rFonts w:ascii="Times New Roman" w:hAnsi="Times New Roman" w:cs="Times New Roman"/>
          <w:b/>
          <w:bCs/>
          <w:sz w:val="28"/>
          <w:szCs w:val="28"/>
          <w:lang w:val="es-ES"/>
        </w:rPr>
        <w:t xml:space="preserve"> </w:t>
      </w:r>
    </w:p>
    <w:p w14:paraId="3F4F4155" w14:textId="33893F5A" w:rsidR="00EF23CA"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Việc kết nối, chia sẻ dữ liệu y tế bảo đảm tuân thủ theo quy định tại Nghị định số 47/2020/NĐ-CP ngày 09 tháng 04 năm 2020 của Chính phủ quy định quản lý, kết nối và chia sẻ dữ liệu số của cơ quan nhà nước và Nghị định số 13/2023/NĐ-CP ngày 17 tháng 04 năm 2023 của Chính phủ về bảo vệ dữ liệu cá nhân.</w:t>
      </w:r>
    </w:p>
    <w:p w14:paraId="2A261A27" w14:textId="3C792042" w:rsidR="004F1C44" w:rsidRPr="00707B86" w:rsidRDefault="004F1C44" w:rsidP="0054538C">
      <w:pPr>
        <w:tabs>
          <w:tab w:val="left" w:pos="709"/>
        </w:tabs>
        <w:spacing w:before="120" w:after="120" w:line="360" w:lineRule="exact"/>
        <w:ind w:firstLine="720"/>
        <w:jc w:val="both"/>
        <w:rPr>
          <w:rFonts w:ascii="Times New Roman" w:hAnsi="Times New Roman" w:cs="Times New Roman"/>
          <w:b/>
          <w:noProof/>
          <w:sz w:val="28"/>
          <w:szCs w:val="28"/>
          <w:lang w:val="es-ES"/>
        </w:rPr>
      </w:pPr>
      <w:r w:rsidRPr="001B21E1">
        <w:rPr>
          <w:rFonts w:ascii="Times New Roman" w:hAnsi="Times New Roman" w:cs="Times New Roman"/>
          <w:b/>
          <w:noProof/>
          <w:sz w:val="28"/>
          <w:szCs w:val="28"/>
          <w:lang w:val="vi-VN"/>
        </w:rPr>
        <w:t xml:space="preserve">Điều </w:t>
      </w:r>
      <w:r w:rsidRPr="00707B86">
        <w:rPr>
          <w:rFonts w:ascii="Times New Roman" w:hAnsi="Times New Roman" w:cs="Times New Roman"/>
          <w:b/>
          <w:noProof/>
          <w:sz w:val="28"/>
          <w:szCs w:val="28"/>
          <w:lang w:val="es-ES"/>
        </w:rPr>
        <w:t>1</w:t>
      </w:r>
      <w:r w:rsidR="008F291C">
        <w:rPr>
          <w:rFonts w:ascii="Times New Roman" w:hAnsi="Times New Roman" w:cs="Times New Roman"/>
          <w:b/>
          <w:noProof/>
          <w:sz w:val="28"/>
          <w:szCs w:val="28"/>
          <w:lang w:val="es-ES"/>
        </w:rPr>
        <w:t>5</w:t>
      </w:r>
      <w:r w:rsidRPr="001B21E1">
        <w:rPr>
          <w:rFonts w:ascii="Times New Roman" w:hAnsi="Times New Roman" w:cs="Times New Roman"/>
          <w:b/>
          <w:noProof/>
          <w:sz w:val="28"/>
          <w:szCs w:val="28"/>
          <w:lang w:val="vi-VN"/>
        </w:rPr>
        <w:t xml:space="preserve">. </w:t>
      </w:r>
      <w:r w:rsidRPr="00707B86">
        <w:rPr>
          <w:rFonts w:ascii="Times New Roman" w:hAnsi="Times New Roman" w:cs="Times New Roman"/>
          <w:b/>
          <w:noProof/>
          <w:sz w:val="28"/>
          <w:szCs w:val="28"/>
          <w:lang w:val="es-ES"/>
        </w:rPr>
        <w:t xml:space="preserve">Khai thác và sử dụng dữ liệu y tế </w:t>
      </w:r>
    </w:p>
    <w:p w14:paraId="12C61B05" w14:textId="77777777" w:rsidR="004F1C44" w:rsidRPr="00707B86" w:rsidRDefault="004F1C44" w:rsidP="0054538C">
      <w:pPr>
        <w:tabs>
          <w:tab w:val="left" w:pos="709"/>
        </w:tabs>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1. Đối tượng khai thác và sử dụng dữ liệu y tế </w:t>
      </w:r>
    </w:p>
    <w:p w14:paraId="550741EB" w14:textId="6AEFF7D4" w:rsidR="004F1C44" w:rsidRPr="00707B86" w:rsidRDefault="004F1C44" w:rsidP="0054538C">
      <w:pPr>
        <w:tabs>
          <w:tab w:val="left" w:pos="709"/>
        </w:tabs>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a) Bộ, cơ quan ngang Bộ và các cơ quan quản lý nhà nước </w:t>
      </w:r>
      <w:r w:rsidR="007C7094" w:rsidRPr="00707B86">
        <w:rPr>
          <w:rFonts w:ascii="Times New Roman" w:hAnsi="Times New Roman" w:cs="Times New Roman"/>
          <w:sz w:val="28"/>
          <w:szCs w:val="28"/>
          <w:lang w:val="es-ES"/>
        </w:rPr>
        <w:t xml:space="preserve">có liên quan </w:t>
      </w:r>
      <w:r w:rsidRPr="00707B86">
        <w:rPr>
          <w:rFonts w:ascii="Times New Roman" w:hAnsi="Times New Roman" w:cs="Times New Roman"/>
          <w:sz w:val="28"/>
          <w:szCs w:val="28"/>
          <w:lang w:val="es-ES"/>
        </w:rPr>
        <w:t>được khai thác, sử dụng dữ liệu y tế để phục vụ các hoạt động quản lý nhà nước, hoạt động nghiệp vụ chuyên ngành</w:t>
      </w:r>
      <w:r w:rsidR="007C7094" w:rsidRPr="00707B86">
        <w:rPr>
          <w:rFonts w:ascii="Times New Roman" w:hAnsi="Times New Roman" w:cs="Times New Roman"/>
          <w:sz w:val="28"/>
          <w:szCs w:val="28"/>
          <w:lang w:val="es-ES"/>
        </w:rPr>
        <w:t>.</w:t>
      </w:r>
    </w:p>
    <w:p w14:paraId="1278A991" w14:textId="77777777"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lastRenderedPageBreak/>
        <w:t xml:space="preserve">b) </w:t>
      </w:r>
      <w:r w:rsidRPr="00707B86">
        <w:rPr>
          <w:rFonts w:ascii="Times New Roman" w:eastAsia="Calibri" w:hAnsi="Times New Roman" w:cs="Times New Roman"/>
          <w:sz w:val="28"/>
          <w:szCs w:val="28"/>
          <w:lang w:val="es-ES"/>
        </w:rPr>
        <w:t>Cơ sở y tế, cơ sở đào tạo trong lĩnh vực y tế, cơ sở sản xuất kinh doanh trong lĩnh vực y tế</w:t>
      </w:r>
      <w:r w:rsidRPr="00707B86">
        <w:rPr>
          <w:rFonts w:ascii="Times New Roman" w:hAnsi="Times New Roman" w:cs="Times New Roman"/>
          <w:sz w:val="28"/>
          <w:szCs w:val="28"/>
          <w:lang w:val="es-ES"/>
        </w:rPr>
        <w:t xml:space="preserve"> được khai thác, sử dụng dữ liệu y tế phục vụ cho hoạt động của cơ sở.</w:t>
      </w:r>
    </w:p>
    <w:p w14:paraId="3A0DE74F" w14:textId="08F13C73"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c) Cơ quan, tổ chức và cá nhân </w:t>
      </w:r>
      <w:r w:rsidR="007C7094" w:rsidRPr="00707B86">
        <w:rPr>
          <w:rFonts w:ascii="Times New Roman" w:hAnsi="Times New Roman" w:cs="Times New Roman"/>
          <w:sz w:val="28"/>
          <w:szCs w:val="28"/>
          <w:lang w:val="es-ES"/>
        </w:rPr>
        <w:t xml:space="preserve">liên quan khác </w:t>
      </w:r>
      <w:r w:rsidRPr="00707B86">
        <w:rPr>
          <w:rFonts w:ascii="Times New Roman" w:hAnsi="Times New Roman" w:cs="Times New Roman"/>
          <w:sz w:val="28"/>
          <w:szCs w:val="28"/>
          <w:lang w:val="es-ES"/>
        </w:rPr>
        <w:t xml:space="preserve">được phép khai thác và sử dụng </w:t>
      </w:r>
      <w:r w:rsidR="007C7094" w:rsidRPr="00707B86">
        <w:rPr>
          <w:rFonts w:ascii="Times New Roman" w:hAnsi="Times New Roman" w:cs="Times New Roman"/>
          <w:sz w:val="28"/>
          <w:szCs w:val="28"/>
          <w:lang w:val="es-ES"/>
        </w:rPr>
        <w:t>dữ liệu y tế</w:t>
      </w:r>
      <w:r w:rsidRPr="00707B86">
        <w:rPr>
          <w:rFonts w:ascii="Times New Roman" w:hAnsi="Times New Roman" w:cs="Times New Roman"/>
          <w:sz w:val="28"/>
          <w:szCs w:val="28"/>
          <w:lang w:val="es-ES"/>
        </w:rPr>
        <w:t xml:space="preserve"> theo quy định.</w:t>
      </w:r>
    </w:p>
    <w:p w14:paraId="426F8E0D" w14:textId="77777777"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2. Phạm vi, mục đích khai thác, sử dụng dữ liệu y tế</w:t>
      </w:r>
    </w:p>
    <w:p w14:paraId="4CA96615" w14:textId="3BD072AD"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Các cơ quan, tổ chức, cá nhân khai thác, sử dụng dữ liệu y tế theo đúng  chức năng, nhiệm vụ, quyền hạn và mục đích đăng ký với cơ quan </w:t>
      </w:r>
      <w:r w:rsidR="00A81DEA" w:rsidRPr="00707B86">
        <w:rPr>
          <w:rFonts w:ascii="Times New Roman" w:hAnsi="Times New Roman" w:cs="Times New Roman"/>
          <w:sz w:val="28"/>
          <w:szCs w:val="28"/>
          <w:lang w:val="es-ES"/>
        </w:rPr>
        <w:t xml:space="preserve">được giao </w:t>
      </w:r>
      <w:r w:rsidRPr="00707B86">
        <w:rPr>
          <w:rFonts w:ascii="Times New Roman" w:hAnsi="Times New Roman" w:cs="Times New Roman"/>
          <w:sz w:val="28"/>
          <w:szCs w:val="28"/>
          <w:lang w:val="es-ES"/>
        </w:rPr>
        <w:t>quản lý trực tiếp cơ sở dữ liệu về y tế.</w:t>
      </w:r>
    </w:p>
    <w:p w14:paraId="19BE19E9" w14:textId="77777777"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3. Hình thức, thủ tục khai thác và sử dụng dữ liệu y tế</w:t>
      </w:r>
    </w:p>
    <w:p w14:paraId="2CF4B0CD" w14:textId="2158B73D"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a) Khai thác và sử dụng </w:t>
      </w:r>
      <w:r w:rsidR="00A81DEA" w:rsidRPr="00707B86">
        <w:rPr>
          <w:rFonts w:ascii="Times New Roman" w:hAnsi="Times New Roman" w:cs="Times New Roman"/>
          <w:sz w:val="28"/>
          <w:szCs w:val="28"/>
          <w:lang w:val="es-ES"/>
        </w:rPr>
        <w:t xml:space="preserve">thông tin, </w:t>
      </w:r>
      <w:r w:rsidRPr="00707B86">
        <w:rPr>
          <w:rFonts w:ascii="Times New Roman" w:hAnsi="Times New Roman" w:cs="Times New Roman"/>
          <w:sz w:val="28"/>
          <w:szCs w:val="28"/>
          <w:lang w:val="es-ES"/>
        </w:rPr>
        <w:t>dữ liệu y tế qua trang thông tin hoặc cổng thông tin điện tử hoặc kết nối, truy nhập, chia sẻ thông tin với cơ sở dữ liệu y tế của cơ quan quản lý, cung cấp dữ liệu y tế.</w:t>
      </w:r>
    </w:p>
    <w:p w14:paraId="422F61F1" w14:textId="5B412B9E"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b) Khai thác và sử dụng </w:t>
      </w:r>
      <w:r w:rsidR="00A81DEA" w:rsidRPr="00707B86">
        <w:rPr>
          <w:rFonts w:ascii="Times New Roman" w:hAnsi="Times New Roman" w:cs="Times New Roman"/>
          <w:sz w:val="28"/>
          <w:szCs w:val="28"/>
          <w:lang w:val="es-ES"/>
        </w:rPr>
        <w:t xml:space="preserve">thông tin, </w:t>
      </w:r>
      <w:r w:rsidRPr="00707B86">
        <w:rPr>
          <w:rFonts w:ascii="Times New Roman" w:hAnsi="Times New Roman" w:cs="Times New Roman"/>
          <w:sz w:val="28"/>
          <w:szCs w:val="28"/>
          <w:lang w:val="es-ES"/>
        </w:rPr>
        <w:t>dữ liệu thông qua phiếu yêu cầu hoặc văn bản yêu cầu.</w:t>
      </w:r>
    </w:p>
    <w:p w14:paraId="33502B60" w14:textId="35C2C71B"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c) Khai thác và sử dụng thông tin, dữ liệu bằng hình thức hợp đồng giữa đơn vị quản lý dữ liệu và bên khai thác, sử dụng thông tin, dữ liệu theo quy định của pháp luật.</w:t>
      </w:r>
    </w:p>
    <w:p w14:paraId="567DA618" w14:textId="4AEF323F" w:rsidR="00CA2AAC" w:rsidRPr="00707B86" w:rsidRDefault="008D17E2"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4</w:t>
      </w:r>
      <w:r w:rsidR="00CA2AAC" w:rsidRPr="00707B86">
        <w:rPr>
          <w:rFonts w:ascii="Times New Roman" w:hAnsi="Times New Roman" w:cs="Times New Roman"/>
          <w:sz w:val="28"/>
          <w:szCs w:val="28"/>
          <w:lang w:val="es-ES"/>
        </w:rPr>
        <w:t xml:space="preserve">. </w:t>
      </w:r>
      <w:r w:rsidR="00F96BDE" w:rsidRPr="00707B86">
        <w:rPr>
          <w:rFonts w:ascii="Times New Roman" w:hAnsi="Times New Roman" w:cs="Times New Roman"/>
          <w:sz w:val="28"/>
          <w:szCs w:val="28"/>
          <w:lang w:val="es-ES"/>
        </w:rPr>
        <w:t xml:space="preserve">Hồ </w:t>
      </w:r>
      <w:r w:rsidRPr="00707B86">
        <w:rPr>
          <w:rFonts w:ascii="Times New Roman" w:hAnsi="Times New Roman" w:cs="Times New Roman"/>
          <w:sz w:val="28"/>
          <w:szCs w:val="28"/>
          <w:lang w:val="es-ES"/>
        </w:rPr>
        <w:t>sơ sức khỏe điện t</w:t>
      </w:r>
      <w:r w:rsidR="004F7C97" w:rsidRPr="00707B86">
        <w:rPr>
          <w:rFonts w:ascii="Times New Roman" w:hAnsi="Times New Roman" w:cs="Times New Roman"/>
          <w:sz w:val="28"/>
          <w:szCs w:val="28"/>
          <w:lang w:val="es-ES"/>
        </w:rPr>
        <w:t>ử</w:t>
      </w:r>
      <w:r w:rsidRPr="00707B86">
        <w:rPr>
          <w:rFonts w:ascii="Times New Roman" w:hAnsi="Times New Roman" w:cs="Times New Roman"/>
          <w:sz w:val="28"/>
          <w:szCs w:val="28"/>
          <w:lang w:val="es-ES"/>
        </w:rPr>
        <w:t xml:space="preserve"> và Sổ sức khỏe điện tử</w:t>
      </w:r>
      <w:r w:rsidR="00CA2AAC" w:rsidRPr="00707B86">
        <w:rPr>
          <w:rFonts w:ascii="Times New Roman" w:hAnsi="Times New Roman" w:cs="Times New Roman"/>
          <w:sz w:val="28"/>
          <w:szCs w:val="28"/>
          <w:lang w:val="es-ES"/>
        </w:rPr>
        <w:t xml:space="preserve"> </w:t>
      </w:r>
    </w:p>
    <w:p w14:paraId="74DFF8EC" w14:textId="0AD6C959" w:rsidR="00CA2AAC" w:rsidRPr="00707B86" w:rsidRDefault="00920BE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a) Nhóm thông tin về sức khỏe cá nhân được quy định tại điểm đ khoản </w:t>
      </w:r>
      <w:r w:rsidR="000D623A">
        <w:rPr>
          <w:rFonts w:ascii="Times New Roman" w:hAnsi="Times New Roman" w:cs="Times New Roman"/>
          <w:sz w:val="28"/>
          <w:szCs w:val="28"/>
          <w:lang w:val="es-ES"/>
        </w:rPr>
        <w:t>2</w:t>
      </w:r>
      <w:r w:rsidRPr="00707B86">
        <w:rPr>
          <w:rFonts w:ascii="Times New Roman" w:hAnsi="Times New Roman" w:cs="Times New Roman"/>
          <w:sz w:val="28"/>
          <w:szCs w:val="28"/>
          <w:lang w:val="es-ES"/>
        </w:rPr>
        <w:t xml:space="preserve"> Điều </w:t>
      </w:r>
      <w:r w:rsidR="00627D09">
        <w:rPr>
          <w:rFonts w:ascii="Times New Roman" w:hAnsi="Times New Roman" w:cs="Times New Roman"/>
          <w:sz w:val="28"/>
          <w:szCs w:val="28"/>
          <w:lang w:val="es-ES"/>
        </w:rPr>
        <w:t>9</w:t>
      </w:r>
      <w:r w:rsidR="00627D09" w:rsidRPr="00707B86">
        <w:rPr>
          <w:rFonts w:ascii="Times New Roman" w:hAnsi="Times New Roman" w:cs="Times New Roman"/>
          <w:sz w:val="28"/>
          <w:szCs w:val="28"/>
          <w:lang w:val="es-ES"/>
        </w:rPr>
        <w:t xml:space="preserve"> </w:t>
      </w:r>
      <w:r w:rsidRPr="00707B86">
        <w:rPr>
          <w:rFonts w:ascii="Times New Roman" w:hAnsi="Times New Roman" w:cs="Times New Roman"/>
          <w:sz w:val="28"/>
          <w:szCs w:val="28"/>
          <w:lang w:val="es-ES"/>
        </w:rPr>
        <w:t xml:space="preserve">Nghị định này được dùng cho việc xây dựng kho dữ liệu về hồ sơ sức khỏe điện tử và triển khai Sổ sức khỏe điện tử của công dân Việt Nam hoặc người nước ngoài khi sử dụng dịch vụ y tế tại các cơ sở y tế hoạt động theo quy định của pháp luật. </w:t>
      </w:r>
      <w:r w:rsidR="00CA2AAC" w:rsidRPr="00707B86">
        <w:rPr>
          <w:rFonts w:ascii="Times New Roman" w:hAnsi="Times New Roman" w:cs="Times New Roman"/>
          <w:sz w:val="28"/>
          <w:szCs w:val="28"/>
          <w:lang w:val="es-ES"/>
        </w:rPr>
        <w:t xml:space="preserve"> </w:t>
      </w:r>
    </w:p>
    <w:p w14:paraId="0E787570" w14:textId="061E8904" w:rsidR="008D17E2" w:rsidRPr="00707B86" w:rsidRDefault="0057368F"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b</w:t>
      </w:r>
      <w:r w:rsidR="008D17E2" w:rsidRPr="00707B86">
        <w:rPr>
          <w:rFonts w:ascii="Times New Roman" w:hAnsi="Times New Roman" w:cs="Times New Roman"/>
          <w:sz w:val="28"/>
          <w:szCs w:val="28"/>
          <w:lang w:val="es-ES"/>
        </w:rPr>
        <w:t xml:space="preserve">) Nhóm thông tin về sức khỏe cá nhân được quy định tại điểm </w:t>
      </w:r>
      <w:r w:rsidR="000B5F42" w:rsidRPr="00707B86">
        <w:rPr>
          <w:rFonts w:ascii="Times New Roman" w:hAnsi="Times New Roman" w:cs="Times New Roman"/>
          <w:sz w:val="28"/>
          <w:szCs w:val="28"/>
          <w:lang w:val="es-ES"/>
        </w:rPr>
        <w:t>đ</w:t>
      </w:r>
      <w:r w:rsidR="008D17E2" w:rsidRPr="00707B86">
        <w:rPr>
          <w:rFonts w:ascii="Times New Roman" w:hAnsi="Times New Roman" w:cs="Times New Roman"/>
          <w:sz w:val="28"/>
          <w:szCs w:val="28"/>
          <w:lang w:val="es-ES"/>
        </w:rPr>
        <w:t xml:space="preserve"> </w:t>
      </w:r>
      <w:r w:rsidR="000B5F42" w:rsidRPr="00707B86">
        <w:rPr>
          <w:rFonts w:ascii="Times New Roman" w:hAnsi="Times New Roman" w:cs="Times New Roman"/>
          <w:sz w:val="28"/>
          <w:szCs w:val="28"/>
          <w:lang w:val="es-ES"/>
        </w:rPr>
        <w:t xml:space="preserve">khoản </w:t>
      </w:r>
      <w:r w:rsidR="000D623A">
        <w:rPr>
          <w:rFonts w:ascii="Times New Roman" w:hAnsi="Times New Roman" w:cs="Times New Roman"/>
          <w:sz w:val="28"/>
          <w:szCs w:val="28"/>
          <w:lang w:val="es-ES"/>
        </w:rPr>
        <w:t>2</w:t>
      </w:r>
      <w:r w:rsidR="008D17E2" w:rsidRPr="00707B86">
        <w:rPr>
          <w:rFonts w:ascii="Times New Roman" w:hAnsi="Times New Roman" w:cs="Times New Roman"/>
          <w:sz w:val="28"/>
          <w:szCs w:val="28"/>
          <w:lang w:val="es-ES"/>
        </w:rPr>
        <w:t xml:space="preserve"> Điều </w:t>
      </w:r>
      <w:r w:rsidR="00627D09">
        <w:rPr>
          <w:rFonts w:ascii="Times New Roman" w:hAnsi="Times New Roman" w:cs="Times New Roman"/>
          <w:sz w:val="28"/>
          <w:szCs w:val="28"/>
          <w:lang w:val="es-ES"/>
        </w:rPr>
        <w:t>9</w:t>
      </w:r>
      <w:r w:rsidR="00627D09" w:rsidRPr="00707B86">
        <w:rPr>
          <w:rFonts w:ascii="Times New Roman" w:hAnsi="Times New Roman" w:cs="Times New Roman"/>
          <w:sz w:val="28"/>
          <w:szCs w:val="28"/>
          <w:lang w:val="es-ES"/>
        </w:rPr>
        <w:t xml:space="preserve"> </w:t>
      </w:r>
      <w:r w:rsidR="008D17E2" w:rsidRPr="00707B86">
        <w:rPr>
          <w:rFonts w:ascii="Times New Roman" w:hAnsi="Times New Roman" w:cs="Times New Roman"/>
          <w:sz w:val="28"/>
          <w:szCs w:val="28"/>
          <w:lang w:val="es-ES"/>
        </w:rPr>
        <w:t xml:space="preserve">Nghị định này được tích hợp vào thẻ căn cước để </w:t>
      </w:r>
      <w:r w:rsidRPr="00707B86">
        <w:rPr>
          <w:rFonts w:ascii="Times New Roman" w:hAnsi="Times New Roman" w:cs="Times New Roman"/>
          <w:sz w:val="28"/>
          <w:szCs w:val="28"/>
          <w:lang w:val="es-ES"/>
        </w:rPr>
        <w:t xml:space="preserve">thực hiện việc hiển thị thông tin về Sổ sức khỏe điện tử </w:t>
      </w:r>
      <w:r w:rsidR="000B5F42" w:rsidRPr="00707B86">
        <w:rPr>
          <w:rFonts w:ascii="Times New Roman" w:hAnsi="Times New Roman" w:cs="Times New Roman"/>
          <w:sz w:val="28"/>
          <w:szCs w:val="28"/>
          <w:lang w:val="es-ES"/>
        </w:rPr>
        <w:t xml:space="preserve">tích hợp </w:t>
      </w:r>
      <w:r w:rsidRPr="00707B86">
        <w:rPr>
          <w:rFonts w:ascii="Times New Roman" w:hAnsi="Times New Roman" w:cs="Times New Roman"/>
          <w:sz w:val="28"/>
          <w:szCs w:val="28"/>
          <w:lang w:val="es-ES"/>
        </w:rPr>
        <w:t xml:space="preserve">trên ứng dụng VNeID theo quy định. </w:t>
      </w:r>
    </w:p>
    <w:p w14:paraId="2B2D5EED" w14:textId="39C5C387" w:rsidR="0057368F" w:rsidRPr="00707B86" w:rsidRDefault="00920BE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c) Bộ Y tế quy định về </w:t>
      </w:r>
      <w:r>
        <w:rPr>
          <w:rFonts w:ascii="Times New Roman" w:hAnsi="Times New Roman" w:cs="Times New Roman"/>
          <w:sz w:val="28"/>
          <w:szCs w:val="28"/>
          <w:lang w:val="es-ES"/>
        </w:rPr>
        <w:t>H</w:t>
      </w:r>
      <w:r w:rsidRPr="00707B86">
        <w:rPr>
          <w:rFonts w:ascii="Times New Roman" w:hAnsi="Times New Roman" w:cs="Times New Roman"/>
          <w:sz w:val="28"/>
          <w:szCs w:val="28"/>
          <w:lang w:val="es-ES"/>
        </w:rPr>
        <w:t>ồ sơ sức khỏe điện tử</w:t>
      </w:r>
      <w:r>
        <w:rPr>
          <w:rFonts w:ascii="Times New Roman" w:hAnsi="Times New Roman" w:cs="Times New Roman"/>
          <w:sz w:val="28"/>
          <w:szCs w:val="28"/>
          <w:lang w:val="es-ES"/>
        </w:rPr>
        <w:t xml:space="preserve">, </w:t>
      </w:r>
      <w:r w:rsidRPr="00707B86">
        <w:rPr>
          <w:rFonts w:ascii="Times New Roman" w:hAnsi="Times New Roman" w:cs="Times New Roman"/>
          <w:sz w:val="28"/>
          <w:szCs w:val="28"/>
          <w:lang w:val="es-ES"/>
        </w:rPr>
        <w:t>Sổ sức khỏe điện tử phục vụ tích hợp trên ứng dụng VNeID.</w:t>
      </w:r>
    </w:p>
    <w:p w14:paraId="0C5D2C28" w14:textId="34A91570" w:rsidR="00CA2AAC" w:rsidRPr="00707B86" w:rsidRDefault="0057368F"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d) </w:t>
      </w:r>
      <w:r w:rsidR="000B5F42" w:rsidRPr="00707B86">
        <w:rPr>
          <w:rFonts w:ascii="Times New Roman" w:hAnsi="Times New Roman" w:cs="Times New Roman"/>
          <w:sz w:val="28"/>
          <w:szCs w:val="28"/>
          <w:lang w:val="es-ES"/>
        </w:rPr>
        <w:t xml:space="preserve">Cơ sở y tế hoạt động hợp pháp theo quy định của pháp luật, công dân Việt Nam hoặc người nước ngoài đã được cấp số định danh cá nhân </w:t>
      </w:r>
      <w:r w:rsidR="001B4CE2" w:rsidRPr="00707B86">
        <w:rPr>
          <w:rFonts w:ascii="Times New Roman" w:hAnsi="Times New Roman" w:cs="Times New Roman"/>
          <w:sz w:val="28"/>
          <w:szCs w:val="28"/>
          <w:lang w:val="es-ES"/>
        </w:rPr>
        <w:t xml:space="preserve">được sử dụng Sổ sức khoẻ điện tử </w:t>
      </w:r>
      <w:r w:rsidR="000B5F42" w:rsidRPr="00707B86">
        <w:rPr>
          <w:rFonts w:ascii="Times New Roman" w:hAnsi="Times New Roman" w:cs="Times New Roman"/>
          <w:sz w:val="28"/>
          <w:szCs w:val="28"/>
          <w:lang w:val="es-ES"/>
        </w:rPr>
        <w:t xml:space="preserve">tích hợp trên ứng dụng VNeID </w:t>
      </w:r>
      <w:r w:rsidR="001B4CE2" w:rsidRPr="00707B86">
        <w:rPr>
          <w:rFonts w:ascii="Times New Roman" w:hAnsi="Times New Roman" w:cs="Times New Roman"/>
          <w:sz w:val="28"/>
          <w:szCs w:val="28"/>
          <w:lang w:val="es-ES"/>
        </w:rPr>
        <w:t xml:space="preserve">để thay thế </w:t>
      </w:r>
      <w:r w:rsidR="000B5F42" w:rsidRPr="00707B86">
        <w:rPr>
          <w:rFonts w:ascii="Times New Roman" w:hAnsi="Times New Roman" w:cs="Times New Roman"/>
          <w:sz w:val="28"/>
          <w:szCs w:val="28"/>
          <w:lang w:val="es-ES"/>
        </w:rPr>
        <w:t xml:space="preserve">các giấy tờ </w:t>
      </w:r>
      <w:r w:rsidR="00F96BDE" w:rsidRPr="00707B86">
        <w:rPr>
          <w:rFonts w:ascii="Times New Roman" w:hAnsi="Times New Roman" w:cs="Times New Roman"/>
          <w:sz w:val="28"/>
          <w:szCs w:val="28"/>
          <w:lang w:val="es-ES"/>
        </w:rPr>
        <w:t xml:space="preserve">khi sử dụng dịch vụ y tế </w:t>
      </w:r>
      <w:r w:rsidR="001B4CE2" w:rsidRPr="00707B86">
        <w:rPr>
          <w:rFonts w:ascii="Times New Roman" w:hAnsi="Times New Roman" w:cs="Times New Roman"/>
          <w:sz w:val="28"/>
          <w:szCs w:val="28"/>
          <w:lang w:val="es-ES"/>
        </w:rPr>
        <w:t xml:space="preserve">theo hướng dẫn của Bộ Y tế. </w:t>
      </w:r>
      <w:r w:rsidR="001B4CE2" w:rsidRPr="00707B86">
        <w:rPr>
          <w:rFonts w:ascii="Times New Roman" w:eastAsia="MS Mincho" w:hAnsi="Times New Roman" w:cs="Times New Roman"/>
          <w:sz w:val="28"/>
          <w:szCs w:val="28"/>
          <w:lang w:val="es-ES"/>
        </w:rPr>
        <w:t xml:space="preserve"> </w:t>
      </w:r>
      <w:r w:rsidR="001B4CE2" w:rsidRPr="00707B86">
        <w:rPr>
          <w:rFonts w:ascii="Times New Roman" w:hAnsi="Times New Roman" w:cs="Times New Roman"/>
          <w:sz w:val="28"/>
          <w:szCs w:val="28"/>
          <w:lang w:val="es-ES"/>
        </w:rPr>
        <w:t xml:space="preserve">   </w:t>
      </w:r>
      <w:r w:rsidR="00CA2AAC" w:rsidRPr="00707B86">
        <w:rPr>
          <w:rFonts w:ascii="Times New Roman" w:hAnsi="Times New Roman" w:cs="Times New Roman"/>
          <w:sz w:val="28"/>
          <w:szCs w:val="28"/>
          <w:lang w:val="es-ES"/>
        </w:rPr>
        <w:t xml:space="preserve"> </w:t>
      </w:r>
    </w:p>
    <w:p w14:paraId="764911D2" w14:textId="57CFA1BF" w:rsidR="00B43F7A" w:rsidRPr="00707B86" w:rsidRDefault="00D2738C" w:rsidP="00C2675F">
      <w:pPr>
        <w:tabs>
          <w:tab w:val="left" w:pos="709"/>
        </w:tabs>
        <w:spacing w:before="240" w:after="0" w:line="400" w:lineRule="exact"/>
        <w:ind w:firstLine="720"/>
        <w:jc w:val="center"/>
        <w:rPr>
          <w:rFonts w:ascii="Times New Roman" w:hAnsi="Times New Roman" w:cs="Times New Roman"/>
          <w:b/>
          <w:sz w:val="28"/>
          <w:szCs w:val="28"/>
          <w:lang w:val="es-ES"/>
        </w:rPr>
      </w:pPr>
      <w:r w:rsidRPr="00707B86">
        <w:rPr>
          <w:rFonts w:ascii="Times New Roman" w:hAnsi="Times New Roman" w:cs="Times New Roman"/>
          <w:b/>
          <w:sz w:val="28"/>
          <w:szCs w:val="28"/>
          <w:lang w:val="es-ES"/>
        </w:rPr>
        <w:t xml:space="preserve">CHƯƠNG </w:t>
      </w:r>
      <w:r w:rsidR="001B4CE2" w:rsidRPr="00707B86">
        <w:rPr>
          <w:rFonts w:ascii="Times New Roman" w:hAnsi="Times New Roman" w:cs="Times New Roman"/>
          <w:b/>
          <w:sz w:val="28"/>
          <w:szCs w:val="28"/>
          <w:lang w:val="es-ES"/>
        </w:rPr>
        <w:t>III</w:t>
      </w:r>
      <w:r w:rsidR="00116901" w:rsidRPr="00707B86">
        <w:rPr>
          <w:rFonts w:ascii="Times New Roman" w:hAnsi="Times New Roman" w:cs="Times New Roman"/>
          <w:b/>
          <w:sz w:val="28"/>
          <w:szCs w:val="28"/>
          <w:lang w:val="es-ES"/>
        </w:rPr>
        <w:t>.</w:t>
      </w:r>
    </w:p>
    <w:p w14:paraId="5C2A26DD" w14:textId="3869D139" w:rsidR="007023DF" w:rsidRPr="00707B86" w:rsidRDefault="00297C14" w:rsidP="00C2675F">
      <w:pPr>
        <w:spacing w:after="240" w:line="400" w:lineRule="exact"/>
        <w:ind w:firstLine="720"/>
        <w:jc w:val="center"/>
        <w:rPr>
          <w:rFonts w:ascii="Times New Roman" w:hAnsi="Times New Roman" w:cs="Times New Roman"/>
          <w:b/>
          <w:sz w:val="28"/>
          <w:szCs w:val="28"/>
          <w:lang w:val="es-ES"/>
        </w:rPr>
      </w:pPr>
      <w:r w:rsidRPr="00707B86">
        <w:rPr>
          <w:rFonts w:ascii="Times New Roman" w:hAnsi="Times New Roman" w:cs="Times New Roman"/>
          <w:b/>
          <w:sz w:val="28"/>
          <w:szCs w:val="28"/>
          <w:lang w:val="es-ES"/>
        </w:rPr>
        <w:t>TRÁCH NHIỆM CÁC CƠ QUAN, ĐƠN VỊ, TỔ CHỨC, CÁ NHÂN</w:t>
      </w:r>
    </w:p>
    <w:p w14:paraId="12064AC3" w14:textId="22E11416" w:rsidR="0046658B" w:rsidRPr="00707B86" w:rsidRDefault="0046658B" w:rsidP="0054538C">
      <w:pPr>
        <w:tabs>
          <w:tab w:val="left" w:pos="709"/>
        </w:tabs>
        <w:spacing w:before="120" w:after="120" w:line="360" w:lineRule="exact"/>
        <w:ind w:firstLine="720"/>
        <w:jc w:val="both"/>
        <w:rPr>
          <w:rFonts w:ascii="Times New Roman" w:hAnsi="Times New Roman" w:cs="Times New Roman"/>
          <w:b/>
          <w:noProof/>
          <w:sz w:val="28"/>
          <w:szCs w:val="28"/>
          <w:lang w:val="es-ES"/>
        </w:rPr>
      </w:pPr>
      <w:r w:rsidRPr="00707B86">
        <w:rPr>
          <w:rFonts w:ascii="Times New Roman" w:hAnsi="Times New Roman" w:cs="Times New Roman"/>
          <w:b/>
          <w:noProof/>
          <w:sz w:val="28"/>
          <w:szCs w:val="28"/>
          <w:lang w:val="es-ES"/>
        </w:rPr>
        <w:lastRenderedPageBreak/>
        <w:t>Điề</w:t>
      </w:r>
      <w:r w:rsidR="005C45FD" w:rsidRPr="00707B86">
        <w:rPr>
          <w:rFonts w:ascii="Times New Roman" w:hAnsi="Times New Roman" w:cs="Times New Roman"/>
          <w:b/>
          <w:noProof/>
          <w:sz w:val="28"/>
          <w:szCs w:val="28"/>
          <w:lang w:val="es-ES"/>
        </w:rPr>
        <w:t xml:space="preserve">u </w:t>
      </w:r>
      <w:r w:rsidR="0057368F" w:rsidRPr="00707B86">
        <w:rPr>
          <w:rFonts w:ascii="Times New Roman" w:hAnsi="Times New Roman" w:cs="Times New Roman"/>
          <w:b/>
          <w:noProof/>
          <w:sz w:val="28"/>
          <w:szCs w:val="28"/>
          <w:lang w:val="es-ES"/>
        </w:rPr>
        <w:t>1</w:t>
      </w:r>
      <w:r w:rsidR="008F291C">
        <w:rPr>
          <w:rFonts w:ascii="Times New Roman" w:hAnsi="Times New Roman" w:cs="Times New Roman"/>
          <w:b/>
          <w:noProof/>
          <w:sz w:val="28"/>
          <w:szCs w:val="28"/>
          <w:lang w:val="es-ES"/>
        </w:rPr>
        <w:t>6</w:t>
      </w:r>
      <w:r w:rsidRPr="00707B86">
        <w:rPr>
          <w:rFonts w:ascii="Times New Roman" w:hAnsi="Times New Roman" w:cs="Times New Roman"/>
          <w:b/>
          <w:noProof/>
          <w:sz w:val="28"/>
          <w:szCs w:val="28"/>
          <w:lang w:val="es-ES"/>
        </w:rPr>
        <w:t>. Trách nhiệm của Bộ Y tế</w:t>
      </w:r>
    </w:p>
    <w:p w14:paraId="51DF06B7"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1. Chủ trì, phối hợp với Bộ Thông tin và Truyền thông, Bộ Công an và các Bộ, ngành có liên quan xây dựng lộ trình triển khai Cơ sở dữ liệu quốc gia về y tế theo quy định. </w:t>
      </w:r>
    </w:p>
    <w:p w14:paraId="741171C5" w14:textId="53AD42C0" w:rsidR="00920BE4" w:rsidRDefault="00920BE4" w:rsidP="00920BE4">
      <w:pPr>
        <w:spacing w:before="120" w:after="120" w:line="360" w:lineRule="exact"/>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ab/>
      </w:r>
      <w:r>
        <w:rPr>
          <w:rFonts w:ascii="Times New Roman" w:hAnsi="Times New Roman" w:cs="Times New Roman"/>
          <w:sz w:val="28"/>
          <w:szCs w:val="28"/>
          <w:lang w:val="es-ES"/>
        </w:rPr>
        <w:t>2</w:t>
      </w:r>
      <w:r w:rsidRPr="00707B86">
        <w:rPr>
          <w:rFonts w:ascii="Times New Roman" w:hAnsi="Times New Roman" w:cs="Times New Roman"/>
          <w:sz w:val="28"/>
          <w:szCs w:val="28"/>
          <w:lang w:val="es-ES"/>
        </w:rPr>
        <w:t>. Chủ trì xây dựng, cập nhật các danh mục cơ sở dữ liệu y tế để phục vụ công tác quản lý, phát triển dữ liệu y tế theo quy định.</w:t>
      </w:r>
    </w:p>
    <w:p w14:paraId="38E693E5" w14:textId="56A14B63" w:rsidR="00920BE4" w:rsidRPr="00C2675F" w:rsidRDefault="00920BE4" w:rsidP="00C2675F">
      <w:pPr>
        <w:pStyle w:val="NormalWeb"/>
        <w:spacing w:before="120" w:beforeAutospacing="0" w:after="120" w:afterAutospacing="0" w:line="360" w:lineRule="exact"/>
        <w:ind w:firstLine="720"/>
        <w:jc w:val="both"/>
        <w:rPr>
          <w:rFonts w:eastAsiaTheme="minorHAnsi"/>
          <w:b/>
          <w:color w:val="auto"/>
          <w:sz w:val="28"/>
          <w:szCs w:val="28"/>
          <w:lang w:val="es-ES"/>
        </w:rPr>
      </w:pPr>
      <w:r>
        <w:rPr>
          <w:rFonts w:eastAsia="Calibri"/>
          <w:color w:val="auto"/>
          <w:sz w:val="28"/>
          <w:szCs w:val="28"/>
          <w:lang w:val="es-ES"/>
        </w:rPr>
        <w:t>3</w:t>
      </w:r>
      <w:r w:rsidRPr="00707B86">
        <w:rPr>
          <w:rFonts w:eastAsia="Calibri"/>
          <w:color w:val="auto"/>
          <w:sz w:val="28"/>
          <w:szCs w:val="28"/>
          <w:lang w:val="es-ES"/>
        </w:rPr>
        <w:t xml:space="preserve">. </w:t>
      </w:r>
      <w:r>
        <w:rPr>
          <w:rFonts w:eastAsia="Calibri"/>
          <w:color w:val="auto"/>
          <w:sz w:val="28"/>
          <w:szCs w:val="28"/>
          <w:lang w:val="es-ES"/>
        </w:rPr>
        <w:t>C</w:t>
      </w:r>
      <w:r w:rsidRPr="00707B86">
        <w:rPr>
          <w:rFonts w:eastAsia="Calibri"/>
          <w:color w:val="auto"/>
          <w:sz w:val="28"/>
          <w:szCs w:val="28"/>
          <w:lang w:val="es-ES"/>
        </w:rPr>
        <w:t>hủ trì, phối hợp với các Bộ, ngành</w:t>
      </w:r>
      <w:r>
        <w:rPr>
          <w:rFonts w:eastAsia="Calibri"/>
          <w:color w:val="auto"/>
          <w:sz w:val="28"/>
          <w:szCs w:val="28"/>
          <w:lang w:val="es-ES"/>
        </w:rPr>
        <w:t>, cơ quan và đơn vị</w:t>
      </w:r>
      <w:r w:rsidRPr="00707B86">
        <w:rPr>
          <w:rFonts w:eastAsia="Calibri"/>
          <w:color w:val="auto"/>
          <w:sz w:val="28"/>
          <w:szCs w:val="28"/>
          <w:lang w:val="es-ES"/>
        </w:rPr>
        <w:t xml:space="preserve"> có liên quan quy định chi tiết về tạo lập, thu thập, thông tin, dữ liệu y tế phục vụ công tác quản lý, lưu trữ, công bố dữ liệu.</w:t>
      </w:r>
    </w:p>
    <w:p w14:paraId="5C4683DB" w14:textId="48C4AB3B"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4</w:t>
      </w:r>
      <w:r w:rsidRPr="00707B86">
        <w:rPr>
          <w:rFonts w:ascii="Times New Roman" w:hAnsi="Times New Roman" w:cs="Times New Roman"/>
          <w:sz w:val="28"/>
          <w:szCs w:val="28"/>
          <w:lang w:val="es-ES"/>
        </w:rPr>
        <w:t xml:space="preserve">. Chủ trì, phối hợp với Bộ Thông tin và Truyền thông và các cơ quan liên quan xây dựng, ban hành theo thẩm quyền quy định kỹ thuật về cấu trúc dữ liệu, các quy chế, quy trình chia sẻ dữ liệu trong Cơ sở dữ liệu quốc gia về y tế; ban hành quy chế khai thác, sử dụng dữ liệu của Cơ sở dữ liệu quốc gia về y tế và các cơ sở dữ liệu </w:t>
      </w:r>
      <w:r>
        <w:rPr>
          <w:rFonts w:ascii="Times New Roman" w:hAnsi="Times New Roman" w:cs="Times New Roman"/>
          <w:sz w:val="28"/>
          <w:szCs w:val="28"/>
          <w:lang w:val="es-ES"/>
        </w:rPr>
        <w:t>Bộ</w:t>
      </w:r>
      <w:r w:rsidRPr="00707B86">
        <w:rPr>
          <w:rFonts w:ascii="Times New Roman" w:hAnsi="Times New Roman" w:cs="Times New Roman"/>
          <w:sz w:val="28"/>
          <w:szCs w:val="28"/>
          <w:lang w:val="es-ES"/>
        </w:rPr>
        <w:t xml:space="preserve"> </w:t>
      </w:r>
      <w:r>
        <w:rPr>
          <w:rFonts w:ascii="Times New Roman" w:hAnsi="Times New Roman" w:cs="Times New Roman"/>
          <w:sz w:val="28"/>
          <w:szCs w:val="28"/>
          <w:lang w:val="es-ES"/>
        </w:rPr>
        <w:t>Y</w:t>
      </w:r>
      <w:r w:rsidRPr="00707B86">
        <w:rPr>
          <w:rFonts w:ascii="Times New Roman" w:hAnsi="Times New Roman" w:cs="Times New Roman"/>
          <w:sz w:val="28"/>
          <w:szCs w:val="28"/>
          <w:lang w:val="es-ES"/>
        </w:rPr>
        <w:t xml:space="preserve"> tế được giao chủ quản.</w:t>
      </w:r>
    </w:p>
    <w:p w14:paraId="183D5AFA" w14:textId="29B8B279"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5</w:t>
      </w:r>
      <w:r w:rsidRPr="00707B86">
        <w:rPr>
          <w:rFonts w:ascii="Times New Roman" w:hAnsi="Times New Roman" w:cs="Times New Roman"/>
          <w:sz w:val="28"/>
          <w:szCs w:val="28"/>
          <w:lang w:val="es-ES"/>
        </w:rPr>
        <w:t xml:space="preserve">. Chủ trì rà soát các quy định về thủ tục hành chính trong lĩnh vực y tế để thực hiện đơn giản hoá giấy tờ công dân, doanh nghiệp trên cơ sở sử dụng dữ liệu từ Cơ sở dữ liệu quốc gia về y tế. </w:t>
      </w:r>
    </w:p>
    <w:p w14:paraId="04D7EA50" w14:textId="075FE614" w:rsidR="00920BE4" w:rsidRPr="00707B86" w:rsidRDefault="00920BE4" w:rsidP="00920BE4">
      <w:pPr>
        <w:spacing w:before="120" w:after="120" w:line="360" w:lineRule="exact"/>
        <w:ind w:firstLine="720"/>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6</w:t>
      </w:r>
      <w:r w:rsidRPr="00707B86">
        <w:rPr>
          <w:rFonts w:ascii="Times New Roman" w:eastAsia="Calibri" w:hAnsi="Times New Roman" w:cs="Times New Roman"/>
          <w:sz w:val="28"/>
          <w:szCs w:val="28"/>
          <w:lang w:val="es-ES"/>
        </w:rPr>
        <w:t>. Chủ trì, phối hợp với cơ quan, đơn vị có liên quan xây dựng, ban hành quy định về bảo đảm an toàn thông tin, tính riêng tư đối với các dữ liệu y tế có liên quan đến cá nhân theo quy định; xây dựng, ban hành quy định về việc xử lý dữ liệu y tế và các hình thức thực hiện xử lý dữ liệu y tế và các hoạt động khác có liên quan.</w:t>
      </w:r>
    </w:p>
    <w:p w14:paraId="6A44A918" w14:textId="2FFC1621"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7</w:t>
      </w:r>
      <w:r w:rsidRPr="00707B86">
        <w:rPr>
          <w:rFonts w:ascii="Times New Roman" w:hAnsi="Times New Roman" w:cs="Times New Roman"/>
          <w:sz w:val="28"/>
          <w:szCs w:val="28"/>
          <w:lang w:val="es-ES"/>
        </w:rPr>
        <w:t>. Chủ trì</w:t>
      </w:r>
      <w:r>
        <w:rPr>
          <w:rFonts w:ascii="Times New Roman" w:hAnsi="Times New Roman" w:cs="Times New Roman"/>
          <w:sz w:val="28"/>
          <w:szCs w:val="28"/>
          <w:lang w:val="es-ES"/>
        </w:rPr>
        <w:t>,</w:t>
      </w:r>
      <w:r w:rsidRPr="00707B86">
        <w:rPr>
          <w:rFonts w:ascii="Times New Roman" w:hAnsi="Times New Roman" w:cs="Times New Roman"/>
          <w:sz w:val="28"/>
          <w:szCs w:val="28"/>
          <w:lang w:val="es-ES"/>
        </w:rPr>
        <w:t xml:space="preserve"> phối hợp với các cơ quan, đơn vị liên quan quy định về cấu trúc dữ liệu của </w:t>
      </w:r>
      <w:r>
        <w:rPr>
          <w:rFonts w:ascii="Times New Roman" w:hAnsi="Times New Roman" w:cs="Times New Roman"/>
          <w:sz w:val="28"/>
          <w:szCs w:val="28"/>
          <w:lang w:val="es-ES"/>
        </w:rPr>
        <w:t>H</w:t>
      </w:r>
      <w:r w:rsidRPr="00707B86">
        <w:rPr>
          <w:rFonts w:ascii="Times New Roman" w:hAnsi="Times New Roman" w:cs="Times New Roman"/>
          <w:sz w:val="28"/>
          <w:szCs w:val="28"/>
          <w:lang w:val="es-ES"/>
        </w:rPr>
        <w:t xml:space="preserve">ồ sơ sức khỏe điện tử và </w:t>
      </w:r>
      <w:r>
        <w:rPr>
          <w:rFonts w:ascii="Times New Roman" w:hAnsi="Times New Roman" w:cs="Times New Roman"/>
          <w:sz w:val="28"/>
          <w:szCs w:val="28"/>
          <w:lang w:val="es-ES"/>
        </w:rPr>
        <w:t>S</w:t>
      </w:r>
      <w:r w:rsidRPr="00707B86">
        <w:rPr>
          <w:rFonts w:ascii="Times New Roman" w:hAnsi="Times New Roman" w:cs="Times New Roman"/>
          <w:sz w:val="28"/>
          <w:szCs w:val="28"/>
          <w:lang w:val="es-ES"/>
        </w:rPr>
        <w:t xml:space="preserve">ổ sức khỏe điện tử; xây dựng, hướng dẫn triển khai và áp dụng </w:t>
      </w:r>
      <w:r>
        <w:rPr>
          <w:rFonts w:ascii="Times New Roman" w:hAnsi="Times New Roman" w:cs="Times New Roman"/>
          <w:sz w:val="28"/>
          <w:szCs w:val="28"/>
          <w:lang w:val="es-ES"/>
        </w:rPr>
        <w:t>S</w:t>
      </w:r>
      <w:r w:rsidRPr="00707B86">
        <w:rPr>
          <w:rFonts w:ascii="Times New Roman" w:hAnsi="Times New Roman" w:cs="Times New Roman"/>
          <w:sz w:val="28"/>
          <w:szCs w:val="28"/>
          <w:lang w:val="es-ES"/>
        </w:rPr>
        <w:t xml:space="preserve">ổ sức khoẻ điện tử để thay thế các giấy tờ liên quan. </w:t>
      </w:r>
      <w:r w:rsidRPr="00707B86">
        <w:rPr>
          <w:rFonts w:ascii="Times New Roman" w:eastAsia="MS Mincho" w:hAnsi="Times New Roman" w:cs="Times New Roman"/>
          <w:sz w:val="28"/>
          <w:szCs w:val="28"/>
          <w:lang w:val="es-ES"/>
        </w:rPr>
        <w:t xml:space="preserve"> </w:t>
      </w:r>
      <w:r w:rsidRPr="00707B86">
        <w:rPr>
          <w:rFonts w:ascii="Times New Roman" w:hAnsi="Times New Roman" w:cs="Times New Roman"/>
          <w:sz w:val="28"/>
          <w:szCs w:val="28"/>
          <w:lang w:val="es-ES"/>
        </w:rPr>
        <w:t xml:space="preserve">  </w:t>
      </w:r>
    </w:p>
    <w:p w14:paraId="495A3DB1" w14:textId="4CBF229B" w:rsidR="00920BE4" w:rsidRDefault="00920BE4" w:rsidP="00920BE4">
      <w:pPr>
        <w:pStyle w:val="NormalWeb"/>
        <w:spacing w:before="120" w:beforeAutospacing="0" w:after="120" w:afterAutospacing="0" w:line="360" w:lineRule="exact"/>
        <w:ind w:firstLine="720"/>
        <w:jc w:val="both"/>
        <w:rPr>
          <w:rFonts w:eastAsia="Calibri"/>
          <w:sz w:val="28"/>
          <w:szCs w:val="28"/>
          <w:lang w:val="es-ES"/>
        </w:rPr>
      </w:pPr>
      <w:r>
        <w:rPr>
          <w:rFonts w:eastAsia="Calibri"/>
          <w:sz w:val="28"/>
          <w:szCs w:val="28"/>
          <w:lang w:val="es-ES"/>
        </w:rPr>
        <w:t>8</w:t>
      </w:r>
      <w:r w:rsidRPr="00707B86">
        <w:rPr>
          <w:rFonts w:eastAsia="Calibri"/>
          <w:sz w:val="28"/>
          <w:szCs w:val="28"/>
          <w:lang w:val="es-ES"/>
        </w:rPr>
        <w:t xml:space="preserve">. Phối hợp với Bộ Tài chính và các cơ quan, đơn vị liên quan để xây dựng, ban hành các chính sách và chi phí (nếu có) về sử dụng, khai thác, kết nối và chia sẻ dữ liệu y tế tại </w:t>
      </w:r>
      <w:r w:rsidRPr="00707B86">
        <w:rPr>
          <w:sz w:val="28"/>
          <w:szCs w:val="28"/>
          <w:lang w:val="es-ES"/>
        </w:rPr>
        <w:t>Cơ sở dữ liệu quốc gia về y tế và các cơ sở dữ liệu ngành y tế</w:t>
      </w:r>
      <w:r w:rsidRPr="00707B86">
        <w:rPr>
          <w:rFonts w:eastAsia="Calibri"/>
          <w:sz w:val="28"/>
          <w:szCs w:val="28"/>
          <w:lang w:val="es-ES"/>
        </w:rPr>
        <w:t>.</w:t>
      </w:r>
    </w:p>
    <w:p w14:paraId="1D293A74" w14:textId="492990A6" w:rsidR="00920BE4" w:rsidRPr="00707B86" w:rsidRDefault="00920BE4" w:rsidP="007E09C1">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Điều 1</w:t>
      </w:r>
      <w:r w:rsidR="008F291C">
        <w:rPr>
          <w:rFonts w:ascii="Times New Roman" w:hAnsi="Times New Roman" w:cs="Times New Roman"/>
          <w:b/>
          <w:bCs/>
          <w:sz w:val="28"/>
          <w:szCs w:val="28"/>
          <w:lang w:val="es-ES"/>
        </w:rPr>
        <w:t>7</w:t>
      </w:r>
      <w:r w:rsidRPr="00707B86">
        <w:rPr>
          <w:rFonts w:ascii="Times New Roman" w:hAnsi="Times New Roman" w:cs="Times New Roman"/>
          <w:b/>
          <w:bCs/>
          <w:sz w:val="28"/>
          <w:szCs w:val="28"/>
          <w:lang w:val="es-ES"/>
        </w:rPr>
        <w:t>. Trách nhiệm của Bộ Thông tin và Truyền thông</w:t>
      </w:r>
    </w:p>
    <w:p w14:paraId="51B424C5"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1. Phối hợp với Bộ Y tế, Bộ Công an để xây dựng lộ trình, triển khai Cơ sở dữ liệu quốc gia về y tế theo quy định. </w:t>
      </w:r>
    </w:p>
    <w:p w14:paraId="06F36EFD" w14:textId="77777777" w:rsidR="00920BE4"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2. Phối hợp với Bộ Công an, Bộ Y tế và Bộ, Ngành có liên quan xây dựng phương án, giải pháp ứng cứu sự cố về an toàn thông tin, an ninh mạng cho Cơ sở dữ liệu quốc gia về y tế; xây dựng và thực hiện giải pháp giám sát an toàn hệ thống thông tin Cơ sở dữ liệu quốc gia về y tế.</w:t>
      </w:r>
    </w:p>
    <w:p w14:paraId="43F59615" w14:textId="77777777" w:rsidR="00920BE4" w:rsidRPr="00707B86" w:rsidRDefault="00920BE4" w:rsidP="00920BE4">
      <w:pPr>
        <w:pStyle w:val="NormalWeb"/>
        <w:shd w:val="clear" w:color="auto" w:fill="FFFFFF"/>
        <w:spacing w:before="120" w:beforeAutospacing="0" w:after="120" w:afterAutospacing="0" w:line="360" w:lineRule="exact"/>
        <w:ind w:firstLine="720"/>
        <w:jc w:val="both"/>
        <w:rPr>
          <w:color w:val="auto"/>
          <w:sz w:val="28"/>
          <w:szCs w:val="28"/>
          <w:lang w:val="es-ES"/>
        </w:rPr>
      </w:pPr>
      <w:r>
        <w:rPr>
          <w:color w:val="auto"/>
          <w:sz w:val="28"/>
          <w:szCs w:val="28"/>
          <w:lang w:val="es-ES"/>
        </w:rPr>
        <w:lastRenderedPageBreak/>
        <w:t>3</w:t>
      </w:r>
      <w:r w:rsidRPr="00707B86">
        <w:rPr>
          <w:color w:val="auto"/>
          <w:sz w:val="28"/>
          <w:szCs w:val="28"/>
          <w:lang w:val="es-ES"/>
        </w:rPr>
        <w:t xml:space="preserve">. Kết nối, chia sẻ và đồng bộ các dữ liệu có liên quan giữa các cơ sở dữ liệu Bộ </w:t>
      </w:r>
      <w:r w:rsidRPr="00BF1C3C">
        <w:rPr>
          <w:bCs/>
          <w:sz w:val="28"/>
          <w:szCs w:val="28"/>
          <w:lang w:val="es-ES"/>
        </w:rPr>
        <w:t>Thông tin và Truyền thông</w:t>
      </w:r>
      <w:r w:rsidRPr="00FA79E2">
        <w:rPr>
          <w:color w:val="auto"/>
          <w:sz w:val="28"/>
          <w:szCs w:val="28"/>
          <w:lang w:val="es-ES"/>
        </w:rPr>
        <w:t xml:space="preserve"> </w:t>
      </w:r>
      <w:r>
        <w:rPr>
          <w:color w:val="auto"/>
          <w:sz w:val="28"/>
          <w:szCs w:val="28"/>
          <w:lang w:val="es-ES"/>
        </w:rPr>
        <w:t xml:space="preserve">là cơ quan chủ quản </w:t>
      </w:r>
      <w:r w:rsidRPr="00707B86">
        <w:rPr>
          <w:color w:val="auto"/>
          <w:sz w:val="28"/>
          <w:szCs w:val="28"/>
          <w:lang w:val="es-ES"/>
        </w:rPr>
        <w:t>và các cơ sở dữ liệu y tế theo quy định.</w:t>
      </w:r>
    </w:p>
    <w:p w14:paraId="3F8B89FB" w14:textId="7333B25E"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 xml:space="preserve">Điều </w:t>
      </w:r>
      <w:r w:rsidR="008F291C">
        <w:rPr>
          <w:rFonts w:ascii="Times New Roman" w:hAnsi="Times New Roman" w:cs="Times New Roman"/>
          <w:b/>
          <w:bCs/>
          <w:sz w:val="28"/>
          <w:szCs w:val="28"/>
          <w:lang w:val="es-ES"/>
        </w:rPr>
        <w:t>18</w:t>
      </w:r>
      <w:r w:rsidRPr="00707B86">
        <w:rPr>
          <w:rFonts w:ascii="Times New Roman" w:hAnsi="Times New Roman" w:cs="Times New Roman"/>
          <w:b/>
          <w:bCs/>
          <w:sz w:val="28"/>
          <w:szCs w:val="28"/>
          <w:lang w:val="es-ES"/>
        </w:rPr>
        <w:t>. Trách nhiệm của Bộ Công an</w:t>
      </w:r>
    </w:p>
    <w:p w14:paraId="673940AB" w14:textId="77777777" w:rsidR="00920BE4" w:rsidRPr="00707B86" w:rsidRDefault="00920BE4" w:rsidP="00920BE4">
      <w:pPr>
        <w:spacing w:before="120" w:after="120" w:line="360" w:lineRule="exact"/>
        <w:ind w:firstLine="720"/>
        <w:jc w:val="both"/>
        <w:rPr>
          <w:sz w:val="28"/>
          <w:szCs w:val="28"/>
          <w:lang w:val="es-ES"/>
        </w:rPr>
      </w:pPr>
      <w:r w:rsidRPr="00707B86">
        <w:rPr>
          <w:sz w:val="28"/>
          <w:szCs w:val="28"/>
          <w:lang w:val="es-ES"/>
        </w:rPr>
        <w:t xml:space="preserve">1. </w:t>
      </w:r>
      <w:r w:rsidRPr="00707B86">
        <w:rPr>
          <w:rFonts w:ascii="Times New Roman" w:hAnsi="Times New Roman" w:cs="Times New Roman"/>
          <w:sz w:val="28"/>
          <w:szCs w:val="28"/>
          <w:lang w:val="es-ES"/>
        </w:rPr>
        <w:t>Phối hợp với Bộ Y tế, Bộ Thông tin và Truyền thông để xây dựng lộ trình, triển khai Cơ sở dữ liệu quốc gia về y tế theo quy định;</w:t>
      </w:r>
      <w:r>
        <w:rPr>
          <w:rFonts w:ascii="Times New Roman" w:hAnsi="Times New Roman" w:cs="Times New Roman"/>
          <w:sz w:val="28"/>
          <w:szCs w:val="28"/>
          <w:lang w:val="es-ES"/>
        </w:rPr>
        <w:t xml:space="preserve"> đảm bảo hạ tầng, an toàn thông tin để</w:t>
      </w:r>
      <w:r w:rsidRPr="00707B86">
        <w:rPr>
          <w:rFonts w:ascii="Times New Roman" w:hAnsi="Times New Roman" w:cs="Times New Roman"/>
          <w:sz w:val="28"/>
          <w:szCs w:val="28"/>
          <w:lang w:val="es-ES"/>
        </w:rPr>
        <w:t xml:space="preserve"> </w:t>
      </w:r>
      <w:r>
        <w:rPr>
          <w:rFonts w:ascii="Times New Roman" w:hAnsi="Times New Roman" w:cs="Times New Roman"/>
          <w:sz w:val="28"/>
          <w:szCs w:val="28"/>
          <w:lang w:val="es-ES"/>
        </w:rPr>
        <w:t>t</w:t>
      </w:r>
      <w:r w:rsidRPr="00707B86">
        <w:rPr>
          <w:rFonts w:ascii="Times New Roman" w:hAnsi="Times New Roman" w:cs="Times New Roman"/>
          <w:sz w:val="28"/>
          <w:szCs w:val="28"/>
          <w:lang w:val="es-ES"/>
        </w:rPr>
        <w:t>riển khai Cơ sở dữ liệu quốc gia về y tế tại Trung tâm dữ liệu Quốc gia;</w:t>
      </w:r>
      <w:r w:rsidRPr="00707B86">
        <w:rPr>
          <w:sz w:val="28"/>
          <w:szCs w:val="28"/>
          <w:lang w:val="es-ES"/>
        </w:rPr>
        <w:t xml:space="preserve"> </w:t>
      </w:r>
    </w:p>
    <w:p w14:paraId="1A72BBD6" w14:textId="77777777" w:rsidR="00920BE4" w:rsidRPr="00707B86" w:rsidRDefault="00920BE4" w:rsidP="00920BE4">
      <w:pPr>
        <w:pStyle w:val="NormalWeb"/>
        <w:shd w:val="clear" w:color="auto" w:fill="FFFFFF"/>
        <w:spacing w:before="120" w:beforeAutospacing="0" w:after="120" w:afterAutospacing="0" w:line="360" w:lineRule="exact"/>
        <w:ind w:firstLine="720"/>
        <w:jc w:val="both"/>
        <w:rPr>
          <w:color w:val="auto"/>
          <w:sz w:val="28"/>
          <w:szCs w:val="28"/>
          <w:lang w:val="es-ES"/>
        </w:rPr>
      </w:pPr>
      <w:r w:rsidRPr="00707B86">
        <w:rPr>
          <w:color w:val="auto"/>
          <w:sz w:val="28"/>
          <w:szCs w:val="28"/>
          <w:lang w:val="es-ES"/>
        </w:rPr>
        <w:t xml:space="preserve">2. Kết nối, chia sẻ và đồng bộ các dữ liệu có liên quan giữa các cơ sở dữ liệu Bộ Công an </w:t>
      </w:r>
      <w:r>
        <w:rPr>
          <w:color w:val="auto"/>
          <w:sz w:val="28"/>
          <w:szCs w:val="28"/>
          <w:lang w:val="es-ES"/>
        </w:rPr>
        <w:t xml:space="preserve">là cơ quan chủ quản </w:t>
      </w:r>
      <w:r w:rsidRPr="00707B86">
        <w:rPr>
          <w:color w:val="auto"/>
          <w:sz w:val="28"/>
          <w:szCs w:val="28"/>
          <w:lang w:val="es-ES"/>
        </w:rPr>
        <w:t>và các cơ sở dữ liệu y tế theo quy định.</w:t>
      </w:r>
    </w:p>
    <w:p w14:paraId="3E9CC0CE"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3. Phối hợp với Bộ Y tế, Bộ Thông tin và Truyền thông xây dựng phương án, giải pháp ứng cứu sự cố về an toàn thông tin, an ninh mạng cho Cơ sở dữ liệu quốc gia về y tế; xây dựng và thực hiện giải pháp giám sát an toàn hệ thống thông tin Cơ sở dữ liệu quốc gia về y tế.</w:t>
      </w:r>
    </w:p>
    <w:p w14:paraId="1E9D844B" w14:textId="77777777" w:rsidR="00920BE4" w:rsidRPr="00707B86" w:rsidRDefault="00920BE4" w:rsidP="00920BE4">
      <w:pPr>
        <w:widowControl w:val="0"/>
        <w:spacing w:before="120" w:after="120" w:line="360" w:lineRule="exact"/>
        <w:ind w:firstLine="720"/>
        <w:jc w:val="both"/>
        <w:rPr>
          <w:lang w:val="es-ES"/>
        </w:rPr>
      </w:pPr>
      <w:r w:rsidRPr="00707B86">
        <w:rPr>
          <w:rFonts w:ascii="Times New Roman" w:hAnsi="Times New Roman" w:cs="Times New Roman"/>
          <w:sz w:val="28"/>
          <w:szCs w:val="28"/>
          <w:lang w:val="es-ES"/>
        </w:rPr>
        <w:t xml:space="preserve">4. Chủ trì, phối hợp với Bộ Y tế </w:t>
      </w:r>
      <w:r>
        <w:rPr>
          <w:rFonts w:ascii="Times New Roman" w:hAnsi="Times New Roman" w:cs="Times New Roman"/>
          <w:sz w:val="28"/>
          <w:szCs w:val="28"/>
          <w:lang w:val="es-ES"/>
        </w:rPr>
        <w:t xml:space="preserve">và các cơ quan, đơn vị liên quan </w:t>
      </w:r>
      <w:r w:rsidRPr="00707B86">
        <w:rPr>
          <w:rFonts w:ascii="Times New Roman" w:hAnsi="Times New Roman" w:cs="Times New Roman"/>
          <w:sz w:val="28"/>
          <w:szCs w:val="28"/>
          <w:lang w:val="es-ES"/>
        </w:rPr>
        <w:t xml:space="preserve">tích hợp thông tin Sổ sức khỏe điện tử trên ứng dụng VNeID theo quy định.  </w:t>
      </w:r>
    </w:p>
    <w:p w14:paraId="1BE8E27A" w14:textId="2C114AFB"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 xml:space="preserve">Điều </w:t>
      </w:r>
      <w:r w:rsidR="008F291C">
        <w:rPr>
          <w:rFonts w:ascii="Times New Roman" w:hAnsi="Times New Roman" w:cs="Times New Roman"/>
          <w:b/>
          <w:bCs/>
          <w:sz w:val="28"/>
          <w:szCs w:val="28"/>
          <w:lang w:val="es-ES"/>
        </w:rPr>
        <w:t>19</w:t>
      </w:r>
      <w:r w:rsidRPr="00707B86">
        <w:rPr>
          <w:rFonts w:ascii="Times New Roman" w:hAnsi="Times New Roman" w:cs="Times New Roman"/>
          <w:b/>
          <w:bCs/>
          <w:sz w:val="28"/>
          <w:szCs w:val="28"/>
          <w:lang w:val="es-ES"/>
        </w:rPr>
        <w:t>. Trách nhiệm của Bộ Kế hoạch – Đầu tư</w:t>
      </w:r>
    </w:p>
    <w:p w14:paraId="504522C2"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1. Chủ trì, phối hợp với Bộ Y tế xây dựng quy định về kết nối và chia sẻ thông tin liên quan đến doanh nghiệp về y tế do Bộ Kế hoạch – Đầu tư quản lý để đồng bộ dữ liệu Cơ sở dữ liệu Quốc gia về Đăng ký doanh nghiệp với Cơ sở dữ liệu quốc gia về y tế, bảo đảm phù hợp với các quy định về bảo mật và an toàn thông tin.</w:t>
      </w:r>
    </w:p>
    <w:p w14:paraId="07534E69" w14:textId="77777777" w:rsidR="00920BE4" w:rsidRPr="00707B86" w:rsidRDefault="00920BE4" w:rsidP="00920BE4">
      <w:pPr>
        <w:pStyle w:val="NormalWeb"/>
        <w:shd w:val="clear" w:color="auto" w:fill="FFFFFF"/>
        <w:spacing w:before="120" w:beforeAutospacing="0" w:after="120" w:afterAutospacing="0" w:line="360" w:lineRule="exact"/>
        <w:ind w:firstLine="720"/>
        <w:jc w:val="both"/>
        <w:rPr>
          <w:color w:val="auto"/>
          <w:sz w:val="28"/>
          <w:szCs w:val="28"/>
          <w:lang w:val="es-ES"/>
        </w:rPr>
      </w:pPr>
      <w:r w:rsidRPr="00707B86">
        <w:rPr>
          <w:color w:val="auto"/>
          <w:sz w:val="28"/>
          <w:szCs w:val="28"/>
          <w:lang w:val="es-ES"/>
        </w:rPr>
        <w:t xml:space="preserve">2. Kết nối, chia sẻ và đồng bộ các dữ liệu có liên quan giữa các cơ sở dữ liệu Bộ Kế hoạch – Đầu tư </w:t>
      </w:r>
      <w:r>
        <w:rPr>
          <w:color w:val="auto"/>
          <w:sz w:val="28"/>
          <w:szCs w:val="28"/>
          <w:lang w:val="es-ES"/>
        </w:rPr>
        <w:t xml:space="preserve">là cơ quan chủ quản </w:t>
      </w:r>
      <w:r w:rsidRPr="00707B86">
        <w:rPr>
          <w:color w:val="auto"/>
          <w:sz w:val="28"/>
          <w:szCs w:val="28"/>
          <w:lang w:val="es-ES"/>
        </w:rPr>
        <w:t>và các cơ sở dữ liệu y tế theo quy định.</w:t>
      </w:r>
    </w:p>
    <w:p w14:paraId="21F3D522"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3. Phối hợp với Bộ Y tế, Bộ Công an và Bộ Tài chính tham mưu cho Chính phủ về cơ chế chính sách, kinh phí xây dựng, duy trì Cơ sở dữ liệu quốc gia về y tế.</w:t>
      </w:r>
    </w:p>
    <w:p w14:paraId="22443BAA" w14:textId="43CD806F"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Điề</w:t>
      </w:r>
      <w:r w:rsidR="008F291C">
        <w:rPr>
          <w:rFonts w:ascii="Times New Roman" w:hAnsi="Times New Roman" w:cs="Times New Roman"/>
          <w:b/>
          <w:bCs/>
          <w:sz w:val="28"/>
          <w:szCs w:val="28"/>
          <w:lang w:val="es-ES"/>
        </w:rPr>
        <w:t>u 20</w:t>
      </w:r>
      <w:r w:rsidRPr="00707B86">
        <w:rPr>
          <w:rFonts w:ascii="Times New Roman" w:hAnsi="Times New Roman" w:cs="Times New Roman"/>
          <w:b/>
          <w:bCs/>
          <w:sz w:val="28"/>
          <w:szCs w:val="28"/>
          <w:lang w:val="es-ES"/>
        </w:rPr>
        <w:t>. Trách nhiệm của Bộ Tài chính</w:t>
      </w:r>
    </w:p>
    <w:p w14:paraId="2EB1B915"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1. Chủ trì, phối hợp với Bộ Y tế xây dựng quy định về kết nối và chia sẻ thông tin liên quan đến thông tin có liên quan đến xuất nhập khẩu và giá thuốc, thiết bị y tế do Bộ Tài chính quản lý để đồng bộ dữ liệu ngành Tài chính có liên quan với Cơ sở dữ liệu quốc gia về y tế, bảo đảm phù hợp với các quy định về bảo mật và an toàn thông tin.</w:t>
      </w:r>
    </w:p>
    <w:p w14:paraId="731629AD"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2. Kết nối, chia sẻ và đồng bộ các dữ liệu có liên quan giữa các cơ sở dữ liệu của Bộ Tài chính </w:t>
      </w:r>
      <w:r w:rsidRPr="00BF1C3C">
        <w:rPr>
          <w:rFonts w:ascii="Times New Roman" w:hAnsi="Times New Roman" w:cs="Times New Roman"/>
          <w:sz w:val="28"/>
          <w:szCs w:val="28"/>
          <w:lang w:val="es-ES"/>
        </w:rPr>
        <w:t xml:space="preserve">là cơ quan chủ quản </w:t>
      </w:r>
      <w:r w:rsidRPr="00707B86">
        <w:rPr>
          <w:rFonts w:ascii="Times New Roman" w:hAnsi="Times New Roman" w:cs="Times New Roman"/>
          <w:sz w:val="28"/>
          <w:szCs w:val="28"/>
          <w:lang w:val="es-ES"/>
        </w:rPr>
        <w:t>và các cơ sở dữ liệu y tế theo quy định.</w:t>
      </w:r>
    </w:p>
    <w:p w14:paraId="3449C3E4"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lastRenderedPageBreak/>
        <w:t>3. Phối hợp với Bộ Y tế, Bộ Công an và Bộ Kế hoạch – Đầu tư tham mưu cho Chính phủ về cơ chế chính sách, kinh phí xây dựng và duy trì Cơ sở dữ liệu quốc gia về y tế.</w:t>
      </w:r>
    </w:p>
    <w:p w14:paraId="0CECC6FE" w14:textId="721A35C0"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Điều 2</w:t>
      </w:r>
      <w:r w:rsidR="00432F20">
        <w:rPr>
          <w:rFonts w:ascii="Times New Roman" w:hAnsi="Times New Roman" w:cs="Times New Roman"/>
          <w:b/>
          <w:bCs/>
          <w:sz w:val="28"/>
          <w:szCs w:val="28"/>
          <w:lang w:val="es-ES"/>
        </w:rPr>
        <w:t>1</w:t>
      </w:r>
      <w:r w:rsidRPr="00707B86">
        <w:rPr>
          <w:rFonts w:ascii="Times New Roman" w:hAnsi="Times New Roman" w:cs="Times New Roman"/>
          <w:b/>
          <w:bCs/>
          <w:sz w:val="28"/>
          <w:szCs w:val="28"/>
          <w:lang w:val="es-ES"/>
        </w:rPr>
        <w:t>. Trách nhiệm của Bộ Nội vụ</w:t>
      </w:r>
    </w:p>
    <w:p w14:paraId="729AA47C"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1. Chủ trì, phối hợp với Bộ Y tế xây dựng quy định về kết nối và chia sẻ thông tin liên quan đến thông tin về nhân lực y tế do Bộ Nội vụ quản lý để đồng bộ dữ liệu Cơ sở dữ liệu quốc gia về cán bộ, công chức, viên chức trong các cơ quan nhà nước với Cơ sở dữ liệu quốc gia về y tế, bảo đảm phù hợp với các quy định về bảo mật và an toàn thông tin.</w:t>
      </w:r>
    </w:p>
    <w:p w14:paraId="31A51B50"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2. Kết nối, chia sẻ và đồng bộ các dữ liệu có liên quan giữa các cơ sở dữ liệu Bộ Nội vụ </w:t>
      </w:r>
      <w:r w:rsidRPr="00BF1C3C">
        <w:rPr>
          <w:rFonts w:ascii="Times New Roman" w:hAnsi="Times New Roman" w:cs="Times New Roman"/>
          <w:sz w:val="28"/>
          <w:szCs w:val="28"/>
          <w:lang w:val="es-ES"/>
        </w:rPr>
        <w:t xml:space="preserve">là cơ quan chủ quản </w:t>
      </w:r>
      <w:r w:rsidRPr="00707B86">
        <w:rPr>
          <w:rFonts w:ascii="Times New Roman" w:hAnsi="Times New Roman" w:cs="Times New Roman"/>
          <w:sz w:val="28"/>
          <w:szCs w:val="28"/>
          <w:lang w:val="es-ES"/>
        </w:rPr>
        <w:t>và các cơ sở dữ liệu y tế theo quy định.</w:t>
      </w:r>
    </w:p>
    <w:p w14:paraId="2615A60E" w14:textId="55C12FD8"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Điều 2</w:t>
      </w:r>
      <w:r w:rsidR="00432F20">
        <w:rPr>
          <w:rFonts w:ascii="Times New Roman" w:hAnsi="Times New Roman" w:cs="Times New Roman"/>
          <w:b/>
          <w:bCs/>
          <w:sz w:val="28"/>
          <w:szCs w:val="28"/>
          <w:lang w:val="es-ES"/>
        </w:rPr>
        <w:t>2</w:t>
      </w:r>
      <w:r w:rsidRPr="00707B86">
        <w:rPr>
          <w:rFonts w:ascii="Times New Roman" w:hAnsi="Times New Roman" w:cs="Times New Roman"/>
          <w:b/>
          <w:bCs/>
          <w:sz w:val="28"/>
          <w:szCs w:val="28"/>
          <w:lang w:val="es-ES"/>
        </w:rPr>
        <w:t>. Trách nhiệm của Văn phòng Chính phủ</w:t>
      </w:r>
    </w:p>
    <w:p w14:paraId="27902055"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1. Kết nối và chia sẻ dữ liệu chứng thực từ bản sao điện tử và các dữ liệu dịch vụ công liên quan đến Cơ sở dữ liệu quốc gia về y tế theo quy định hiện hành.</w:t>
      </w:r>
    </w:p>
    <w:p w14:paraId="5F352E06"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2. Kết nối, chia sẻ dữ liệu giữa </w:t>
      </w:r>
      <w:r w:rsidRPr="001B21E1">
        <w:rPr>
          <w:rFonts w:ascii="Times New Roman" w:hAnsi="Times New Roman" w:cs="Times New Roman"/>
          <w:sz w:val="28"/>
          <w:szCs w:val="28"/>
          <w:lang w:val="es-ES"/>
        </w:rPr>
        <w:t xml:space="preserve">Cổng Dịch vụ công quốc gia, </w:t>
      </w:r>
      <w:r w:rsidRPr="00707B86">
        <w:rPr>
          <w:rFonts w:ascii="Times New Roman" w:hAnsi="Times New Roman" w:cs="Times New Roman"/>
          <w:sz w:val="28"/>
          <w:szCs w:val="28"/>
          <w:lang w:val="es-ES"/>
        </w:rPr>
        <w:t>Hệ thống thông tin báo cáo quốc gia, Trung tâm Thông tin, điều hành của Chính phủ, Thủ tướng Chính phủ và các hệ thống khác của Văn phòng Chính phủ với các cơ sở dữ liệu y tế theo quy định.</w:t>
      </w:r>
    </w:p>
    <w:p w14:paraId="16339185" w14:textId="71E157A0" w:rsidR="00920BE4" w:rsidRPr="00707B86" w:rsidRDefault="00920BE4" w:rsidP="00920BE4">
      <w:pPr>
        <w:tabs>
          <w:tab w:val="left" w:pos="709"/>
        </w:tabs>
        <w:spacing w:before="120" w:after="120" w:line="360" w:lineRule="exact"/>
        <w:ind w:firstLine="720"/>
        <w:jc w:val="both"/>
        <w:rPr>
          <w:rFonts w:ascii="Times New Roman" w:eastAsia="Times New Roman" w:hAnsi="Times New Roman" w:cs="Times New Roman"/>
          <w:b/>
          <w:noProof/>
          <w:sz w:val="28"/>
          <w:szCs w:val="28"/>
          <w:lang w:val="es-ES"/>
        </w:rPr>
      </w:pPr>
      <w:r w:rsidRPr="00707B86">
        <w:rPr>
          <w:rFonts w:ascii="Times New Roman" w:eastAsia="Times New Roman" w:hAnsi="Times New Roman" w:cs="Times New Roman"/>
          <w:b/>
          <w:noProof/>
          <w:sz w:val="28"/>
          <w:szCs w:val="28"/>
          <w:lang w:val="es-ES"/>
        </w:rPr>
        <w:t>Điều 2</w:t>
      </w:r>
      <w:r w:rsidR="00432F20">
        <w:rPr>
          <w:rFonts w:ascii="Times New Roman" w:eastAsia="Times New Roman" w:hAnsi="Times New Roman" w:cs="Times New Roman"/>
          <w:b/>
          <w:noProof/>
          <w:sz w:val="28"/>
          <w:szCs w:val="28"/>
          <w:lang w:val="es-ES"/>
        </w:rPr>
        <w:t>3</w:t>
      </w:r>
      <w:r w:rsidRPr="00707B86">
        <w:rPr>
          <w:rFonts w:ascii="Times New Roman" w:eastAsia="Times New Roman" w:hAnsi="Times New Roman" w:cs="Times New Roman"/>
          <w:b/>
          <w:noProof/>
          <w:sz w:val="28"/>
          <w:szCs w:val="28"/>
          <w:lang w:val="es-ES"/>
        </w:rPr>
        <w:t xml:space="preserve">. Trách nhiệm của Bảo hiểm xã hội Việt Nam </w:t>
      </w:r>
    </w:p>
    <w:p w14:paraId="53626006" w14:textId="77777777" w:rsidR="00920BE4" w:rsidRPr="00707B86" w:rsidRDefault="00920BE4" w:rsidP="00920BE4">
      <w:pPr>
        <w:tabs>
          <w:tab w:val="left" w:pos="709"/>
        </w:tabs>
        <w:spacing w:before="120" w:after="120" w:line="360" w:lineRule="exact"/>
        <w:ind w:firstLine="720"/>
        <w:jc w:val="both"/>
        <w:rPr>
          <w:rFonts w:ascii="Times New Roman" w:hAnsi="Times New Roman" w:cs="Times New Roman"/>
          <w:noProof/>
          <w:sz w:val="28"/>
          <w:szCs w:val="28"/>
          <w:lang w:val="es-ES"/>
        </w:rPr>
      </w:pPr>
      <w:r w:rsidRPr="00707B86">
        <w:rPr>
          <w:rFonts w:ascii="Times New Roman" w:hAnsi="Times New Roman" w:cs="Times New Roman"/>
          <w:noProof/>
          <w:sz w:val="28"/>
          <w:szCs w:val="28"/>
          <w:lang w:val="es-ES"/>
        </w:rPr>
        <w:t xml:space="preserve">1. </w:t>
      </w:r>
      <w:r w:rsidRPr="00707B86">
        <w:rPr>
          <w:rFonts w:ascii="Times New Roman" w:hAnsi="Times New Roman" w:cs="Times New Roman"/>
          <w:sz w:val="28"/>
          <w:szCs w:val="28"/>
          <w:lang w:val="es-ES"/>
        </w:rPr>
        <w:t>Chủ trì, phối hợp với Bộ Y tế xây dựng quy định về kết nối và chia sẻ thông tin về bảo hiểm y tế do Bảo hiểm xã hội Việt Nam quản lý để đồng bộ dữ liệu của Cơ sở dữ liệu Quốc gia về Bảo hiểm với Cơ sở dữ liệu quốc gia về y tế, bảo đảm phù hợp với các quy định về bảo mật và an toàn thông tin.</w:t>
      </w:r>
    </w:p>
    <w:p w14:paraId="000AB5AD"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2. Kết nối, chia sẻ và đồng bộ các dữ liệu có liên quan giữa các cơ sở dữ liệu Bảo hiểm xã hội Việt Nam </w:t>
      </w:r>
      <w:r w:rsidRPr="001B5908">
        <w:rPr>
          <w:rFonts w:ascii="Times New Roman" w:hAnsi="Times New Roman" w:cs="Times New Roman"/>
          <w:sz w:val="28"/>
          <w:szCs w:val="28"/>
          <w:lang w:val="es-ES"/>
        </w:rPr>
        <w:t xml:space="preserve">là cơ quan chủ quản </w:t>
      </w:r>
      <w:r w:rsidRPr="00707B86">
        <w:rPr>
          <w:rFonts w:ascii="Times New Roman" w:hAnsi="Times New Roman" w:cs="Times New Roman"/>
          <w:sz w:val="28"/>
          <w:szCs w:val="28"/>
          <w:lang w:val="es-ES"/>
        </w:rPr>
        <w:t>và các cơ sở dữ liệu y tế theo quy định.</w:t>
      </w:r>
    </w:p>
    <w:p w14:paraId="35E86C1D" w14:textId="77777777" w:rsidR="00920BE4" w:rsidRPr="00707B86" w:rsidRDefault="00920BE4" w:rsidP="00920BE4">
      <w:pPr>
        <w:widowControl w:val="0"/>
        <w:spacing w:before="120" w:after="120" w:line="360" w:lineRule="exact"/>
        <w:ind w:firstLine="720"/>
        <w:jc w:val="both"/>
        <w:rPr>
          <w:rFonts w:ascii="Times New Roman" w:hAnsi="Times New Roman" w:cs="Times New Roman"/>
          <w:noProof/>
          <w:sz w:val="28"/>
          <w:szCs w:val="28"/>
          <w:lang w:val="es-ES"/>
        </w:rPr>
      </w:pPr>
      <w:r w:rsidRPr="00707B86">
        <w:rPr>
          <w:rFonts w:ascii="Times New Roman" w:hAnsi="Times New Roman" w:cs="Times New Roman"/>
          <w:noProof/>
          <w:sz w:val="28"/>
          <w:szCs w:val="28"/>
          <w:lang w:val="es-ES"/>
        </w:rPr>
        <w:t>3</w:t>
      </w:r>
      <w:r w:rsidRPr="001B21E1">
        <w:rPr>
          <w:rFonts w:ascii="Times New Roman" w:hAnsi="Times New Roman" w:cs="Times New Roman"/>
          <w:noProof/>
          <w:sz w:val="28"/>
          <w:szCs w:val="28"/>
          <w:lang w:val="vi-VN"/>
        </w:rPr>
        <w:t xml:space="preserve">. </w:t>
      </w:r>
      <w:r w:rsidRPr="00707B86">
        <w:rPr>
          <w:rFonts w:ascii="Times New Roman" w:hAnsi="Times New Roman" w:cs="Times New Roman"/>
          <w:noProof/>
          <w:sz w:val="28"/>
          <w:szCs w:val="28"/>
          <w:lang w:val="es-ES"/>
        </w:rPr>
        <w:t>Tiếp nhận dữ liệu khám bệnh, chữa bệnh từ các cơ sở y tế và thực hiện kết nối, chia sẻ và đồng bộ dữ liệu với</w:t>
      </w:r>
      <w:r>
        <w:rPr>
          <w:rFonts w:ascii="Times New Roman" w:hAnsi="Times New Roman" w:cs="Times New Roman"/>
          <w:noProof/>
          <w:sz w:val="28"/>
          <w:szCs w:val="28"/>
          <w:lang w:val="es-ES"/>
        </w:rPr>
        <w:t xml:space="preserve"> các cơ sở dữ liệu của </w:t>
      </w:r>
      <w:r w:rsidRPr="00707B86">
        <w:rPr>
          <w:rFonts w:ascii="Times New Roman" w:hAnsi="Times New Roman" w:cs="Times New Roman"/>
          <w:noProof/>
          <w:sz w:val="28"/>
          <w:szCs w:val="28"/>
          <w:lang w:val="es-ES"/>
        </w:rPr>
        <w:t xml:space="preserve">Bộ Y tế, Bộ Công an và các địa phương để phục vụ xây dựng </w:t>
      </w:r>
      <w:r>
        <w:rPr>
          <w:rFonts w:ascii="Times New Roman" w:hAnsi="Times New Roman" w:cs="Times New Roman"/>
          <w:noProof/>
          <w:sz w:val="28"/>
          <w:szCs w:val="28"/>
          <w:lang w:val="es-ES"/>
        </w:rPr>
        <w:t>H</w:t>
      </w:r>
      <w:r w:rsidRPr="00707B86">
        <w:rPr>
          <w:rFonts w:ascii="Times New Roman" w:hAnsi="Times New Roman" w:cs="Times New Roman"/>
          <w:noProof/>
          <w:sz w:val="28"/>
          <w:szCs w:val="28"/>
          <w:lang w:val="es-ES"/>
        </w:rPr>
        <w:t xml:space="preserve">ồ sơ sức khỏe điện tử, </w:t>
      </w:r>
      <w:r>
        <w:rPr>
          <w:rFonts w:ascii="Times New Roman" w:hAnsi="Times New Roman" w:cs="Times New Roman"/>
          <w:noProof/>
          <w:sz w:val="28"/>
          <w:szCs w:val="28"/>
          <w:lang w:val="es-ES"/>
        </w:rPr>
        <w:t>S</w:t>
      </w:r>
      <w:r w:rsidRPr="00707B86">
        <w:rPr>
          <w:rFonts w:ascii="Times New Roman" w:hAnsi="Times New Roman" w:cs="Times New Roman"/>
          <w:noProof/>
          <w:sz w:val="28"/>
          <w:szCs w:val="28"/>
          <w:lang w:val="es-ES"/>
        </w:rPr>
        <w:t>ổ sức khỏe điện tử.</w:t>
      </w:r>
    </w:p>
    <w:p w14:paraId="30886C34" w14:textId="698C7AAB" w:rsidR="00920BE4" w:rsidRPr="00707B86" w:rsidRDefault="00920BE4" w:rsidP="00920BE4">
      <w:pPr>
        <w:tabs>
          <w:tab w:val="left" w:pos="709"/>
        </w:tabs>
        <w:spacing w:before="120" w:after="120" w:line="360" w:lineRule="exact"/>
        <w:ind w:firstLine="720"/>
        <w:jc w:val="both"/>
        <w:rPr>
          <w:rFonts w:ascii="Times New Roman" w:hAnsi="Times New Roman" w:cs="Times New Roman"/>
          <w:b/>
          <w:noProof/>
          <w:sz w:val="28"/>
          <w:szCs w:val="28"/>
          <w:lang w:val="es-ES"/>
        </w:rPr>
      </w:pPr>
      <w:r w:rsidRPr="00707B86">
        <w:rPr>
          <w:rFonts w:ascii="Times New Roman" w:hAnsi="Times New Roman" w:cs="Times New Roman"/>
          <w:b/>
          <w:noProof/>
          <w:sz w:val="28"/>
          <w:szCs w:val="28"/>
          <w:lang w:val="es-ES"/>
        </w:rPr>
        <w:t>Điều 2</w:t>
      </w:r>
      <w:r w:rsidR="00432F20">
        <w:rPr>
          <w:rFonts w:ascii="Times New Roman" w:hAnsi="Times New Roman" w:cs="Times New Roman"/>
          <w:b/>
          <w:noProof/>
          <w:sz w:val="28"/>
          <w:szCs w:val="28"/>
          <w:lang w:val="es-ES"/>
        </w:rPr>
        <w:t>4</w:t>
      </w:r>
      <w:r w:rsidRPr="00707B86">
        <w:rPr>
          <w:rFonts w:ascii="Times New Roman" w:hAnsi="Times New Roman" w:cs="Times New Roman"/>
          <w:b/>
          <w:noProof/>
          <w:sz w:val="28"/>
          <w:szCs w:val="28"/>
          <w:lang w:val="es-ES"/>
        </w:rPr>
        <w:t>. Trách nhiệm của các bộ, cơ quan ngang Bộ, cơ quan thuộc Chính phủ</w:t>
      </w:r>
    </w:p>
    <w:p w14:paraId="7CABDBEE" w14:textId="77777777" w:rsidR="00920BE4" w:rsidRPr="00707B86" w:rsidRDefault="00920BE4" w:rsidP="00920BE4">
      <w:pPr>
        <w:tabs>
          <w:tab w:val="left" w:pos="709"/>
        </w:tabs>
        <w:spacing w:before="120" w:after="120" w:line="360" w:lineRule="exact"/>
        <w:jc w:val="both"/>
        <w:rPr>
          <w:rFonts w:ascii="Times New Roman" w:hAnsi="Times New Roman" w:cs="Times New Roman"/>
          <w:sz w:val="28"/>
          <w:szCs w:val="28"/>
          <w:lang w:val="vi-VN"/>
        </w:rPr>
      </w:pPr>
      <w:r w:rsidRPr="001B21E1">
        <w:rPr>
          <w:rFonts w:ascii="Times New Roman" w:hAnsi="Times New Roman" w:cs="Times New Roman"/>
          <w:noProof/>
          <w:sz w:val="28"/>
          <w:szCs w:val="28"/>
          <w:lang w:val="vi-VN"/>
        </w:rPr>
        <w:tab/>
      </w:r>
      <w:r w:rsidRPr="00707B86">
        <w:rPr>
          <w:rFonts w:ascii="Times New Roman" w:hAnsi="Times New Roman" w:cs="Times New Roman"/>
          <w:noProof/>
          <w:sz w:val="28"/>
          <w:szCs w:val="28"/>
          <w:lang w:val="vi-VN"/>
        </w:rPr>
        <w:t xml:space="preserve">1. Phối hợp với Bộ Y tế, Bộ Thông tin và Truyền thông để </w:t>
      </w:r>
      <w:r w:rsidRPr="00707B86">
        <w:rPr>
          <w:rFonts w:ascii="Times New Roman" w:hAnsi="Times New Roman" w:cs="Times New Roman"/>
          <w:sz w:val="28"/>
          <w:szCs w:val="28"/>
          <w:lang w:val="vi-VN"/>
        </w:rPr>
        <w:t>xây dựng quy định về kết nối và chia sẻ thông tin, dữ liệu liên quan từ các cơ sở dữ liệu ngành thuộc phạm vi quản lý để đồng bộ dữ liệu với Cơ sở dữ liệu quốc gia về Y tế, bảo đảm phù hợp với các quy định về bảo mật và an toàn thông tin.</w:t>
      </w:r>
    </w:p>
    <w:p w14:paraId="68213FE1"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lastRenderedPageBreak/>
        <w:t xml:space="preserve">2. Kết nối, chia sẻ và đồng bộ các dữ liệu có liên quan giữa các cơ sở dữ liệu do </w:t>
      </w:r>
      <w:r w:rsidRPr="00707B86">
        <w:rPr>
          <w:rFonts w:ascii="Times New Roman" w:hAnsi="Times New Roman" w:cs="Times New Roman"/>
          <w:noProof/>
          <w:sz w:val="28"/>
          <w:szCs w:val="28"/>
          <w:lang w:val="vi-VN"/>
        </w:rPr>
        <w:t xml:space="preserve">Bộ, cơ quan ngang Bộ, cơ quan thuộc Chính phủ </w:t>
      </w:r>
      <w:r w:rsidRPr="001B5908">
        <w:rPr>
          <w:rFonts w:ascii="Times New Roman" w:hAnsi="Times New Roman" w:cs="Times New Roman"/>
          <w:sz w:val="28"/>
          <w:szCs w:val="28"/>
          <w:lang w:val="es-ES"/>
        </w:rPr>
        <w:t xml:space="preserve">là cơ quan chủ quản </w:t>
      </w:r>
      <w:r w:rsidRPr="00707B86">
        <w:rPr>
          <w:rFonts w:ascii="Times New Roman" w:hAnsi="Times New Roman" w:cs="Times New Roman"/>
          <w:sz w:val="28"/>
          <w:szCs w:val="28"/>
          <w:lang w:val="vi-VN"/>
        </w:rPr>
        <w:t>và các cơ sở dữ liệu y tế theo quy định.</w:t>
      </w:r>
    </w:p>
    <w:p w14:paraId="5E9C95D8" w14:textId="77777777" w:rsidR="00920BE4" w:rsidRPr="00707B86" w:rsidRDefault="00920BE4" w:rsidP="00920BE4">
      <w:pPr>
        <w:tabs>
          <w:tab w:val="left" w:pos="709"/>
        </w:tabs>
        <w:spacing w:before="120" w:after="120" w:line="360" w:lineRule="exact"/>
        <w:ind w:firstLine="720"/>
        <w:jc w:val="both"/>
        <w:rPr>
          <w:rFonts w:ascii="Times New Roman" w:hAnsi="Times New Roman" w:cs="Times New Roman"/>
          <w:noProof/>
          <w:sz w:val="28"/>
          <w:szCs w:val="28"/>
          <w:lang w:val="vi-VN"/>
        </w:rPr>
      </w:pPr>
      <w:r w:rsidRPr="00707B86">
        <w:rPr>
          <w:rFonts w:ascii="Times New Roman" w:hAnsi="Times New Roman" w:cs="Times New Roman"/>
          <w:noProof/>
          <w:sz w:val="28"/>
          <w:szCs w:val="28"/>
          <w:lang w:val="vi-VN"/>
        </w:rPr>
        <w:t>3. Các bộ, cơ quan ngang Bộ, cơ quan thuộc Chính phủ trong phạm vi chức năng, nhiệm vụ, quyền hạn được giao có trách nhiệm phối hợp với Bộ Y tế trong việc thực hiện các quy định pháp luật về xây dựng, quản lý, sử dụng và khai thác Cơ sở dữ liệu quốc gia về Y tế.</w:t>
      </w:r>
    </w:p>
    <w:p w14:paraId="382D6A05" w14:textId="37601BE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b/>
          <w:bCs/>
          <w:sz w:val="28"/>
          <w:szCs w:val="28"/>
          <w:lang w:val="vi-VN"/>
        </w:rPr>
        <w:t>Điều 2</w:t>
      </w:r>
      <w:r w:rsidR="00432F20">
        <w:rPr>
          <w:rFonts w:ascii="Times New Roman" w:hAnsi="Times New Roman" w:cs="Times New Roman"/>
          <w:b/>
          <w:bCs/>
          <w:sz w:val="28"/>
          <w:szCs w:val="28"/>
        </w:rPr>
        <w:t>5</w:t>
      </w:r>
      <w:r w:rsidRPr="00707B86">
        <w:rPr>
          <w:rFonts w:ascii="Times New Roman" w:hAnsi="Times New Roman" w:cs="Times New Roman"/>
          <w:b/>
          <w:bCs/>
          <w:sz w:val="28"/>
          <w:szCs w:val="28"/>
          <w:lang w:val="vi-VN"/>
        </w:rPr>
        <w:t>. Trách nhiệm của Ủy ban nhân các tỉnh, thành phố trực thuộc trung ương</w:t>
      </w:r>
    </w:p>
    <w:p w14:paraId="41490088"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1. Chia sẻ, kết nối các dữ liệu trong các cơ sở dữ liệu về y tế của địa phương đang quản lý với Cơ sở dữ liệu quốc gia về y tế, các cơ sở dữ liệu ngành y tế theo quy định.</w:t>
      </w:r>
    </w:p>
    <w:p w14:paraId="28A63C85"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2. Rà soát các quy định, thủ tục thuộc phạm vi, chức năng quản lý để đơn giản hóa các thủ tục, giấy tờ của cá nhân, doanh nghiệp trên cơ sở sử dụng dữ liệu từ Cơ sở dữ liệu quốc gia về y tế.</w:t>
      </w:r>
    </w:p>
    <w:p w14:paraId="0C6C8F5D" w14:textId="77777777" w:rsidR="00920BE4" w:rsidRPr="00707B86" w:rsidRDefault="00920BE4" w:rsidP="00920BE4">
      <w:pPr>
        <w:widowControl w:val="0"/>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3. Xây dựng, triển khai Hồ sơ sức khỏe điện tử, </w:t>
      </w:r>
      <w:r w:rsidRPr="00BF1C3C">
        <w:rPr>
          <w:rFonts w:ascii="Times New Roman" w:hAnsi="Times New Roman" w:cs="Times New Roman"/>
          <w:sz w:val="28"/>
          <w:szCs w:val="28"/>
          <w:lang w:val="vi-VN"/>
        </w:rPr>
        <w:t>S</w:t>
      </w:r>
      <w:r w:rsidRPr="00707B86">
        <w:rPr>
          <w:rFonts w:ascii="Times New Roman" w:hAnsi="Times New Roman" w:cs="Times New Roman"/>
          <w:sz w:val="28"/>
          <w:szCs w:val="28"/>
          <w:lang w:val="vi-VN"/>
        </w:rPr>
        <w:t xml:space="preserve">ổ sức khỏe điện tử phục vụ công tác bảo vệ, chăm sóc và nâng cao sức khỏe nhân dân.  </w:t>
      </w:r>
    </w:p>
    <w:p w14:paraId="3BC49C7B" w14:textId="5296385A" w:rsidR="00920BE4" w:rsidRPr="00707B86" w:rsidRDefault="00920BE4" w:rsidP="00920BE4">
      <w:pPr>
        <w:widowControl w:val="0"/>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b/>
          <w:sz w:val="28"/>
          <w:szCs w:val="28"/>
          <w:lang w:val="vi-VN"/>
        </w:rPr>
        <w:t>Điều 2</w:t>
      </w:r>
      <w:r w:rsidR="00432F20">
        <w:rPr>
          <w:rFonts w:ascii="Times New Roman" w:hAnsi="Times New Roman" w:cs="Times New Roman"/>
          <w:b/>
          <w:sz w:val="28"/>
          <w:szCs w:val="28"/>
        </w:rPr>
        <w:t>6</w:t>
      </w:r>
      <w:r w:rsidRPr="00707B86">
        <w:rPr>
          <w:rFonts w:ascii="Times New Roman" w:hAnsi="Times New Roman" w:cs="Times New Roman"/>
          <w:b/>
          <w:sz w:val="28"/>
          <w:szCs w:val="28"/>
          <w:lang w:val="vi-VN"/>
        </w:rPr>
        <w:t>. Trách nhiệm của các cơ sở y tế</w:t>
      </w:r>
    </w:p>
    <w:p w14:paraId="00B3EF48"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1. </w:t>
      </w:r>
      <w:r w:rsidRPr="00707B86">
        <w:rPr>
          <w:rFonts w:ascii="Times New Roman" w:eastAsia="Calibri" w:hAnsi="Times New Roman" w:cs="Times New Roman"/>
          <w:sz w:val="28"/>
          <w:szCs w:val="28"/>
          <w:lang w:val="vi-VN"/>
        </w:rPr>
        <w:t>Tạo lập, thu thập, chuẩn hóa dữ liệu, xây dựng các cơ sở dữ liệu của đơn vị.</w:t>
      </w:r>
      <w:r w:rsidRPr="00707B86">
        <w:rPr>
          <w:rFonts w:ascii="Times New Roman" w:hAnsi="Times New Roman" w:cs="Times New Roman"/>
          <w:sz w:val="28"/>
          <w:szCs w:val="28"/>
          <w:lang w:val="vi-VN"/>
        </w:rPr>
        <w:t xml:space="preserve"> </w:t>
      </w:r>
    </w:p>
    <w:p w14:paraId="11EF5368"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2. Kết nối, chia sẻ và đồng bộ dữ liệu có liên quan của đơn vị với các cơ sở dữ liệu y tế theo quy định</w:t>
      </w:r>
      <w:r w:rsidRPr="00BF1C3C">
        <w:rPr>
          <w:rFonts w:ascii="Times New Roman" w:hAnsi="Times New Roman" w:cs="Times New Roman"/>
          <w:sz w:val="28"/>
          <w:szCs w:val="28"/>
          <w:lang w:val="vi-VN"/>
        </w:rPr>
        <w:t>.</w:t>
      </w:r>
      <w:r w:rsidRPr="00707B86">
        <w:rPr>
          <w:rFonts w:ascii="Times New Roman" w:hAnsi="Times New Roman" w:cs="Times New Roman"/>
          <w:sz w:val="28"/>
          <w:szCs w:val="28"/>
          <w:lang w:val="vi-VN"/>
        </w:rPr>
        <w:t xml:space="preserve"> </w:t>
      </w:r>
    </w:p>
    <w:p w14:paraId="05DA94A8" w14:textId="5E20B6A2" w:rsidR="00686704" w:rsidRPr="00707B86" w:rsidRDefault="00920BE4" w:rsidP="00C735F1">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3. Thực hiện việc kết nối, chia sẻ, cập nhật và đồng bộ dữ liệu về sức khỏe cá nhân quy định tại điểm đ khoản 1 Điều </w:t>
      </w:r>
      <w:r w:rsidR="00627D09">
        <w:rPr>
          <w:rFonts w:ascii="Times New Roman" w:hAnsi="Times New Roman" w:cs="Times New Roman"/>
          <w:sz w:val="28"/>
          <w:szCs w:val="28"/>
        </w:rPr>
        <w:t>9</w:t>
      </w:r>
      <w:r w:rsidR="00627D09" w:rsidRPr="00707B86">
        <w:rPr>
          <w:rFonts w:ascii="Times New Roman" w:hAnsi="Times New Roman" w:cs="Times New Roman"/>
          <w:sz w:val="28"/>
          <w:szCs w:val="28"/>
          <w:lang w:val="vi-VN"/>
        </w:rPr>
        <w:t xml:space="preserve"> </w:t>
      </w:r>
      <w:r w:rsidRPr="00707B86">
        <w:rPr>
          <w:rFonts w:ascii="Times New Roman" w:hAnsi="Times New Roman" w:cs="Times New Roman"/>
          <w:sz w:val="28"/>
          <w:szCs w:val="28"/>
          <w:lang w:val="vi-VN"/>
        </w:rPr>
        <w:t>Nghị định này với kho dữ liệu hồ sơ sức khỏe điện tử</w:t>
      </w:r>
      <w:r w:rsidRPr="00BF1C3C">
        <w:rPr>
          <w:rFonts w:ascii="Times New Roman" w:hAnsi="Times New Roman" w:cs="Times New Roman"/>
          <w:sz w:val="28"/>
          <w:szCs w:val="28"/>
          <w:lang w:val="vi-VN"/>
        </w:rPr>
        <w:t>, x</w:t>
      </w:r>
      <w:r>
        <w:rPr>
          <w:rFonts w:ascii="Times New Roman" w:hAnsi="Times New Roman" w:cs="Times New Roman"/>
          <w:sz w:val="28"/>
          <w:szCs w:val="28"/>
          <w:lang w:val="vi-VN"/>
        </w:rPr>
        <w:t>â</w:t>
      </w:r>
      <w:r w:rsidRPr="00BF1C3C">
        <w:rPr>
          <w:rFonts w:ascii="Times New Roman" w:hAnsi="Times New Roman" w:cs="Times New Roman"/>
          <w:sz w:val="28"/>
          <w:szCs w:val="28"/>
          <w:lang w:val="vi-VN"/>
        </w:rPr>
        <w:t>y d</w:t>
      </w:r>
      <w:r>
        <w:rPr>
          <w:rFonts w:ascii="Times New Roman" w:hAnsi="Times New Roman" w:cs="Times New Roman"/>
          <w:sz w:val="28"/>
          <w:szCs w:val="28"/>
          <w:lang w:val="vi-VN"/>
        </w:rPr>
        <w:t>ựng</w:t>
      </w:r>
      <w:r w:rsidRPr="00BF1C3C">
        <w:rPr>
          <w:rFonts w:ascii="Times New Roman" w:hAnsi="Times New Roman" w:cs="Times New Roman"/>
          <w:sz w:val="28"/>
          <w:szCs w:val="28"/>
          <w:lang w:val="vi-VN"/>
        </w:rPr>
        <w:t>, tri</w:t>
      </w:r>
      <w:r>
        <w:rPr>
          <w:rFonts w:ascii="Times New Roman" w:hAnsi="Times New Roman" w:cs="Times New Roman"/>
          <w:sz w:val="28"/>
          <w:szCs w:val="28"/>
          <w:lang w:val="vi-VN"/>
        </w:rPr>
        <w:t>ển</w:t>
      </w:r>
      <w:r w:rsidRPr="00BF1C3C">
        <w:rPr>
          <w:rFonts w:ascii="Times New Roman" w:hAnsi="Times New Roman" w:cs="Times New Roman"/>
          <w:sz w:val="28"/>
          <w:szCs w:val="28"/>
          <w:lang w:val="vi-VN"/>
        </w:rPr>
        <w:t xml:space="preserve"> khai S</w:t>
      </w:r>
      <w:r>
        <w:rPr>
          <w:rFonts w:ascii="Times New Roman" w:hAnsi="Times New Roman" w:cs="Times New Roman"/>
          <w:sz w:val="28"/>
          <w:szCs w:val="28"/>
          <w:lang w:val="vi-VN"/>
        </w:rPr>
        <w:t>ổ</w:t>
      </w:r>
      <w:r w:rsidRPr="00BF1C3C">
        <w:rPr>
          <w:rFonts w:ascii="Times New Roman" w:hAnsi="Times New Roman" w:cs="Times New Roman"/>
          <w:sz w:val="28"/>
          <w:szCs w:val="28"/>
          <w:lang w:val="vi-VN"/>
        </w:rPr>
        <w:t xml:space="preserve"> s</w:t>
      </w:r>
      <w:r>
        <w:rPr>
          <w:rFonts w:ascii="Times New Roman" w:hAnsi="Times New Roman" w:cs="Times New Roman"/>
          <w:sz w:val="28"/>
          <w:szCs w:val="28"/>
          <w:lang w:val="vi-VN"/>
        </w:rPr>
        <w:t>ức</w:t>
      </w:r>
      <w:r w:rsidRPr="00BF1C3C">
        <w:rPr>
          <w:rFonts w:ascii="Times New Roman" w:hAnsi="Times New Roman" w:cs="Times New Roman"/>
          <w:sz w:val="28"/>
          <w:szCs w:val="28"/>
          <w:lang w:val="vi-VN"/>
        </w:rPr>
        <w:t xml:space="preserve"> kh</w:t>
      </w:r>
      <w:r>
        <w:rPr>
          <w:rFonts w:ascii="Times New Roman" w:hAnsi="Times New Roman" w:cs="Times New Roman"/>
          <w:sz w:val="28"/>
          <w:szCs w:val="28"/>
          <w:lang w:val="vi-VN"/>
        </w:rPr>
        <w:t>ỏe</w:t>
      </w:r>
      <w:r w:rsidRPr="00BF1C3C">
        <w:rPr>
          <w:rFonts w:ascii="Times New Roman" w:hAnsi="Times New Roman" w:cs="Times New Roman"/>
          <w:sz w:val="28"/>
          <w:szCs w:val="28"/>
          <w:lang w:val="vi-VN"/>
        </w:rPr>
        <w:t xml:space="preserve"> </w:t>
      </w:r>
      <w:r>
        <w:rPr>
          <w:rFonts w:ascii="Times New Roman" w:hAnsi="Times New Roman" w:cs="Times New Roman"/>
          <w:sz w:val="28"/>
          <w:szCs w:val="28"/>
          <w:lang w:val="vi-VN"/>
        </w:rPr>
        <w:t>đ</w:t>
      </w:r>
      <w:r w:rsidRPr="00BF1C3C">
        <w:rPr>
          <w:rFonts w:ascii="Times New Roman" w:hAnsi="Times New Roman" w:cs="Times New Roman"/>
          <w:sz w:val="28"/>
          <w:szCs w:val="28"/>
          <w:lang w:val="vi-VN"/>
        </w:rPr>
        <w:t>i</w:t>
      </w:r>
      <w:r>
        <w:rPr>
          <w:rFonts w:ascii="Times New Roman" w:hAnsi="Times New Roman" w:cs="Times New Roman"/>
          <w:sz w:val="28"/>
          <w:szCs w:val="28"/>
          <w:lang w:val="vi-VN"/>
        </w:rPr>
        <w:t>ện</w:t>
      </w:r>
      <w:r w:rsidRPr="00BF1C3C">
        <w:rPr>
          <w:rFonts w:ascii="Times New Roman" w:hAnsi="Times New Roman" w:cs="Times New Roman"/>
          <w:sz w:val="28"/>
          <w:szCs w:val="28"/>
          <w:lang w:val="vi-VN"/>
        </w:rPr>
        <w:t xml:space="preserve"> t</w:t>
      </w:r>
      <w:r>
        <w:rPr>
          <w:rFonts w:ascii="Times New Roman" w:hAnsi="Times New Roman" w:cs="Times New Roman"/>
          <w:sz w:val="28"/>
          <w:szCs w:val="28"/>
          <w:lang w:val="vi-VN"/>
        </w:rPr>
        <w:t>ử</w:t>
      </w:r>
      <w:r w:rsidRPr="00707B86">
        <w:rPr>
          <w:rFonts w:ascii="Times New Roman" w:hAnsi="Times New Roman" w:cs="Times New Roman"/>
          <w:sz w:val="28"/>
          <w:szCs w:val="28"/>
          <w:lang w:val="vi-VN"/>
        </w:rPr>
        <w:t xml:space="preserve"> theo quy định.</w:t>
      </w:r>
      <w:bookmarkStart w:id="6" w:name="dieu_23"/>
    </w:p>
    <w:p w14:paraId="18280C63" w14:textId="42D056BF" w:rsidR="00CA5C0C" w:rsidRPr="00707B86" w:rsidRDefault="00E52CB2">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b/>
          <w:bCs/>
          <w:sz w:val="28"/>
          <w:szCs w:val="28"/>
          <w:lang w:val="vi-VN"/>
        </w:rPr>
        <w:t>Điề</w:t>
      </w:r>
      <w:r w:rsidR="00B92DAE" w:rsidRPr="00707B86">
        <w:rPr>
          <w:rFonts w:ascii="Times New Roman" w:hAnsi="Times New Roman" w:cs="Times New Roman"/>
          <w:b/>
          <w:bCs/>
          <w:sz w:val="28"/>
          <w:szCs w:val="28"/>
          <w:lang w:val="vi-VN"/>
        </w:rPr>
        <w:t xml:space="preserve">u </w:t>
      </w:r>
      <w:r w:rsidR="00686704" w:rsidRPr="00707B86">
        <w:rPr>
          <w:rFonts w:ascii="Times New Roman" w:hAnsi="Times New Roman" w:cs="Times New Roman"/>
          <w:b/>
          <w:bCs/>
          <w:sz w:val="28"/>
          <w:szCs w:val="28"/>
          <w:lang w:val="vi-VN"/>
        </w:rPr>
        <w:t>2</w:t>
      </w:r>
      <w:r w:rsidR="00432F20">
        <w:rPr>
          <w:rFonts w:ascii="Times New Roman" w:hAnsi="Times New Roman" w:cs="Times New Roman"/>
          <w:b/>
          <w:bCs/>
          <w:sz w:val="28"/>
          <w:szCs w:val="28"/>
        </w:rPr>
        <w:t>7</w:t>
      </w:r>
      <w:r w:rsidRPr="00707B86">
        <w:rPr>
          <w:rFonts w:ascii="Times New Roman" w:hAnsi="Times New Roman" w:cs="Times New Roman"/>
          <w:b/>
          <w:bCs/>
          <w:sz w:val="28"/>
          <w:szCs w:val="28"/>
          <w:lang w:val="vi-VN"/>
        </w:rPr>
        <w:t>. Quyề</w:t>
      </w:r>
      <w:r w:rsidR="00B92DAE" w:rsidRPr="00707B86">
        <w:rPr>
          <w:rFonts w:ascii="Times New Roman" w:hAnsi="Times New Roman" w:cs="Times New Roman"/>
          <w:b/>
          <w:bCs/>
          <w:sz w:val="28"/>
          <w:szCs w:val="28"/>
          <w:lang w:val="vi-VN"/>
        </w:rPr>
        <w:t xml:space="preserve">n, </w:t>
      </w:r>
      <w:r w:rsidRPr="00707B86">
        <w:rPr>
          <w:rFonts w:ascii="Times New Roman" w:hAnsi="Times New Roman" w:cs="Times New Roman"/>
          <w:b/>
          <w:bCs/>
          <w:sz w:val="28"/>
          <w:szCs w:val="28"/>
          <w:lang w:val="vi-VN"/>
        </w:rPr>
        <w:t xml:space="preserve">trách nhiệm của </w:t>
      </w:r>
      <w:r w:rsidR="00CA5C0C" w:rsidRPr="00707B86">
        <w:rPr>
          <w:rFonts w:ascii="Times New Roman" w:hAnsi="Times New Roman" w:cs="Times New Roman"/>
          <w:b/>
          <w:bCs/>
          <w:sz w:val="28"/>
          <w:szCs w:val="28"/>
          <w:lang w:val="vi-VN"/>
        </w:rPr>
        <w:t xml:space="preserve">các </w:t>
      </w:r>
      <w:r w:rsidRPr="00707B86">
        <w:rPr>
          <w:rFonts w:ascii="Times New Roman" w:hAnsi="Times New Roman" w:cs="Times New Roman"/>
          <w:b/>
          <w:bCs/>
          <w:sz w:val="28"/>
          <w:szCs w:val="28"/>
          <w:lang w:val="vi-VN"/>
        </w:rPr>
        <w:t>tổ chức,</w:t>
      </w:r>
      <w:r w:rsidR="00CA5C0C" w:rsidRPr="00707B86">
        <w:rPr>
          <w:rFonts w:ascii="Times New Roman" w:hAnsi="Times New Roman" w:cs="Times New Roman"/>
          <w:b/>
          <w:bCs/>
          <w:sz w:val="28"/>
          <w:szCs w:val="28"/>
          <w:lang w:val="vi-VN"/>
        </w:rPr>
        <w:t xml:space="preserve"> đơn vị</w:t>
      </w:r>
      <w:r w:rsidR="00B92DAE" w:rsidRPr="00707B86">
        <w:rPr>
          <w:rFonts w:ascii="Times New Roman" w:hAnsi="Times New Roman" w:cs="Times New Roman"/>
          <w:b/>
          <w:bCs/>
          <w:sz w:val="28"/>
          <w:szCs w:val="28"/>
          <w:lang w:val="vi-VN"/>
        </w:rPr>
        <w:t xml:space="preserve"> và cá nhân </w:t>
      </w:r>
      <w:r w:rsidRPr="00707B86">
        <w:rPr>
          <w:rFonts w:ascii="Times New Roman" w:hAnsi="Times New Roman" w:cs="Times New Roman"/>
          <w:b/>
          <w:bCs/>
          <w:sz w:val="28"/>
          <w:szCs w:val="28"/>
          <w:lang w:val="vi-VN"/>
        </w:rPr>
        <w:t xml:space="preserve"> </w:t>
      </w:r>
      <w:bookmarkEnd w:id="6"/>
      <w:r w:rsidR="00042E53" w:rsidRPr="00707B86">
        <w:rPr>
          <w:rFonts w:ascii="Times New Roman" w:hAnsi="Times New Roman" w:cs="Times New Roman"/>
          <w:b/>
          <w:bCs/>
          <w:sz w:val="28"/>
          <w:szCs w:val="28"/>
          <w:lang w:val="vi-VN"/>
        </w:rPr>
        <w:t xml:space="preserve"> </w:t>
      </w:r>
    </w:p>
    <w:p w14:paraId="0C656797" w14:textId="39F1DCE5" w:rsidR="001F75CC" w:rsidRPr="00707B86" w:rsidRDefault="00E52CB2">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1. </w:t>
      </w:r>
      <w:r w:rsidR="00B92DAE" w:rsidRPr="00707B86">
        <w:rPr>
          <w:rFonts w:ascii="Times New Roman" w:hAnsi="Times New Roman" w:cs="Times New Roman"/>
          <w:sz w:val="28"/>
          <w:szCs w:val="28"/>
          <w:lang w:val="vi-VN"/>
        </w:rPr>
        <w:t xml:space="preserve">Tổ chức, đơn vị và cá nhân </w:t>
      </w:r>
      <w:r w:rsidR="001F75CC" w:rsidRPr="00707B86">
        <w:rPr>
          <w:rFonts w:ascii="Times New Roman" w:hAnsi="Times New Roman" w:cs="Times New Roman"/>
          <w:sz w:val="28"/>
          <w:szCs w:val="28"/>
          <w:lang w:val="vi-VN"/>
        </w:rPr>
        <w:t xml:space="preserve">thông báo kịp thời cho cơ quan chủ quản dữ liệu </w:t>
      </w:r>
      <w:r w:rsidR="00B92DAE" w:rsidRPr="00707B86">
        <w:rPr>
          <w:rFonts w:ascii="Times New Roman" w:hAnsi="Times New Roman" w:cs="Times New Roman"/>
          <w:sz w:val="28"/>
          <w:szCs w:val="28"/>
          <w:lang w:val="vi-VN"/>
        </w:rPr>
        <w:t xml:space="preserve">về y tế </w:t>
      </w:r>
      <w:r w:rsidR="001F75CC" w:rsidRPr="00707B86">
        <w:rPr>
          <w:rFonts w:ascii="Times New Roman" w:hAnsi="Times New Roman" w:cs="Times New Roman"/>
          <w:sz w:val="28"/>
          <w:szCs w:val="28"/>
          <w:lang w:val="vi-VN"/>
        </w:rPr>
        <w:t>khi có sự thay đổi</w:t>
      </w:r>
      <w:r w:rsidR="00D24304" w:rsidRPr="00707B86">
        <w:rPr>
          <w:rFonts w:ascii="Times New Roman" w:hAnsi="Times New Roman" w:cs="Times New Roman"/>
          <w:sz w:val="28"/>
          <w:szCs w:val="28"/>
          <w:lang w:val="vi-VN"/>
        </w:rPr>
        <w:t>, bổ sung</w:t>
      </w:r>
      <w:r w:rsidR="001F75CC" w:rsidRPr="00707B86">
        <w:rPr>
          <w:rFonts w:ascii="Times New Roman" w:hAnsi="Times New Roman" w:cs="Times New Roman"/>
          <w:sz w:val="28"/>
          <w:szCs w:val="28"/>
          <w:lang w:val="vi-VN"/>
        </w:rPr>
        <w:t xml:space="preserve"> hoặc có sai sót đối với dữ liệu </w:t>
      </w:r>
      <w:r w:rsidR="00563F0E" w:rsidRPr="00707B86">
        <w:rPr>
          <w:rFonts w:ascii="Times New Roman" w:hAnsi="Times New Roman" w:cs="Times New Roman"/>
          <w:sz w:val="28"/>
          <w:szCs w:val="28"/>
          <w:lang w:val="vi-VN"/>
        </w:rPr>
        <w:t>phản ánh tổ chức, đơn vị và cá nhân</w:t>
      </w:r>
      <w:r w:rsidR="001F75CC" w:rsidRPr="00707B86">
        <w:rPr>
          <w:rFonts w:ascii="Times New Roman" w:hAnsi="Times New Roman" w:cs="Times New Roman"/>
          <w:sz w:val="28"/>
          <w:szCs w:val="28"/>
          <w:lang w:val="vi-VN"/>
        </w:rPr>
        <w:t>.</w:t>
      </w:r>
    </w:p>
    <w:p w14:paraId="314ECEB8" w14:textId="1EB41B13" w:rsidR="00E52CB2" w:rsidRPr="00707B86" w:rsidRDefault="001F75CC">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2. </w:t>
      </w:r>
      <w:r w:rsidR="00E52CB2" w:rsidRPr="00707B86">
        <w:rPr>
          <w:rFonts w:ascii="Times New Roman" w:hAnsi="Times New Roman" w:cs="Times New Roman"/>
          <w:sz w:val="28"/>
          <w:szCs w:val="28"/>
          <w:lang w:val="vi-VN"/>
        </w:rPr>
        <w:t xml:space="preserve">Được quyền khai thác, sử dụng dữ liệu từ </w:t>
      </w:r>
      <w:r w:rsidR="00563F0E" w:rsidRPr="00707B86">
        <w:rPr>
          <w:rFonts w:ascii="Times New Roman" w:hAnsi="Times New Roman" w:cs="Times New Roman"/>
          <w:sz w:val="28"/>
          <w:szCs w:val="28"/>
          <w:lang w:val="vi-VN"/>
        </w:rPr>
        <w:t xml:space="preserve">các cơ sở dữ liệu y tế </w:t>
      </w:r>
      <w:r w:rsidR="00E52CB2" w:rsidRPr="00707B86">
        <w:rPr>
          <w:rFonts w:ascii="Times New Roman" w:hAnsi="Times New Roman" w:cs="Times New Roman"/>
          <w:sz w:val="28"/>
          <w:szCs w:val="28"/>
          <w:lang w:val="vi-VN"/>
        </w:rPr>
        <w:t>theo quy định.</w:t>
      </w:r>
    </w:p>
    <w:p w14:paraId="1ADF90D3" w14:textId="74E6DE19" w:rsidR="00E52CB2" w:rsidRPr="00707B86" w:rsidRDefault="00A35721">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3</w:t>
      </w:r>
      <w:r w:rsidR="00E52CB2" w:rsidRPr="00707B86">
        <w:rPr>
          <w:rFonts w:ascii="Times New Roman" w:hAnsi="Times New Roman" w:cs="Times New Roman"/>
          <w:sz w:val="28"/>
          <w:szCs w:val="28"/>
          <w:lang w:val="vi-VN"/>
        </w:rPr>
        <w:t xml:space="preserve">. Tuân thủ các nguyên tắc quy định tại Điều </w:t>
      </w:r>
      <w:r w:rsidR="003E5F30" w:rsidRPr="00707B86">
        <w:rPr>
          <w:rFonts w:ascii="Times New Roman" w:hAnsi="Times New Roman" w:cs="Times New Roman"/>
          <w:sz w:val="28"/>
          <w:szCs w:val="28"/>
          <w:lang w:val="vi-VN"/>
        </w:rPr>
        <w:t>5</w:t>
      </w:r>
      <w:r w:rsidR="00E52CB2" w:rsidRPr="00707B86">
        <w:rPr>
          <w:rFonts w:ascii="Times New Roman" w:hAnsi="Times New Roman" w:cs="Times New Roman"/>
          <w:sz w:val="28"/>
          <w:szCs w:val="28"/>
          <w:lang w:val="vi-VN"/>
        </w:rPr>
        <w:t xml:space="preserve"> Nghị định này và các quy định của cấp có thẩm quyền về xây dựng, quản lý, khai thác</w:t>
      </w:r>
      <w:r w:rsidR="001F75CC" w:rsidRPr="00707B86">
        <w:rPr>
          <w:rFonts w:ascii="Times New Roman" w:hAnsi="Times New Roman" w:cs="Times New Roman"/>
          <w:sz w:val="28"/>
          <w:szCs w:val="28"/>
          <w:lang w:val="vi-VN"/>
        </w:rPr>
        <w:t xml:space="preserve"> và</w:t>
      </w:r>
      <w:r w:rsidR="00E52CB2" w:rsidRPr="00707B86">
        <w:rPr>
          <w:rFonts w:ascii="Times New Roman" w:hAnsi="Times New Roman" w:cs="Times New Roman"/>
          <w:sz w:val="28"/>
          <w:szCs w:val="28"/>
          <w:lang w:val="vi-VN"/>
        </w:rPr>
        <w:t xml:space="preserve"> sử dụng</w:t>
      </w:r>
      <w:r w:rsidR="003E5F30" w:rsidRPr="00707B86">
        <w:rPr>
          <w:rFonts w:ascii="Times New Roman" w:hAnsi="Times New Roman" w:cs="Times New Roman"/>
          <w:sz w:val="28"/>
          <w:szCs w:val="28"/>
          <w:lang w:val="vi-VN"/>
        </w:rPr>
        <w:t xml:space="preserve"> dữ liệu y tế và dữ liệu trong</w:t>
      </w:r>
      <w:r w:rsidR="00E52CB2" w:rsidRPr="00707B86">
        <w:rPr>
          <w:rFonts w:ascii="Times New Roman" w:hAnsi="Times New Roman" w:cs="Times New Roman"/>
          <w:sz w:val="28"/>
          <w:szCs w:val="28"/>
          <w:lang w:val="vi-VN"/>
        </w:rPr>
        <w:t xml:space="preserve"> </w:t>
      </w:r>
      <w:r w:rsidR="00232C5B">
        <w:rPr>
          <w:rFonts w:ascii="Times New Roman" w:hAnsi="Times New Roman" w:cs="Times New Roman"/>
          <w:sz w:val="28"/>
          <w:szCs w:val="28"/>
          <w:lang w:val="vi-VN"/>
        </w:rPr>
        <w:t>Cơ sở dữ liệu quốc gia về Y tế</w:t>
      </w:r>
      <w:r w:rsidR="00E52CB2" w:rsidRPr="00707B86">
        <w:rPr>
          <w:rFonts w:ascii="Times New Roman" w:hAnsi="Times New Roman" w:cs="Times New Roman"/>
          <w:sz w:val="28"/>
          <w:szCs w:val="28"/>
          <w:lang w:val="vi-VN"/>
        </w:rPr>
        <w:t>.</w:t>
      </w:r>
    </w:p>
    <w:p w14:paraId="62037072" w14:textId="3DFF4055" w:rsidR="00CA75AA" w:rsidRPr="00707B86" w:rsidRDefault="00CA75AA" w:rsidP="00517A66">
      <w:pPr>
        <w:tabs>
          <w:tab w:val="left" w:pos="709"/>
        </w:tabs>
        <w:spacing w:before="240" w:after="0" w:line="240" w:lineRule="auto"/>
        <w:ind w:firstLine="720"/>
        <w:jc w:val="center"/>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 xml:space="preserve">CHƯƠNG </w:t>
      </w:r>
      <w:r w:rsidR="001B4CE2" w:rsidRPr="00707B86">
        <w:rPr>
          <w:rFonts w:ascii="Times New Roman" w:hAnsi="Times New Roman" w:cs="Times New Roman"/>
          <w:b/>
          <w:noProof/>
          <w:sz w:val="28"/>
          <w:szCs w:val="28"/>
          <w:lang w:val="vi-VN"/>
        </w:rPr>
        <w:t>I</w:t>
      </w:r>
      <w:r w:rsidRPr="00707B86">
        <w:rPr>
          <w:rFonts w:ascii="Times New Roman" w:hAnsi="Times New Roman" w:cs="Times New Roman"/>
          <w:b/>
          <w:noProof/>
          <w:sz w:val="28"/>
          <w:szCs w:val="28"/>
          <w:lang w:val="vi-VN"/>
        </w:rPr>
        <w:t>V</w:t>
      </w:r>
      <w:r w:rsidR="00116901" w:rsidRPr="00707B86">
        <w:rPr>
          <w:rFonts w:ascii="Times New Roman" w:hAnsi="Times New Roman" w:cs="Times New Roman"/>
          <w:b/>
          <w:noProof/>
          <w:sz w:val="28"/>
          <w:szCs w:val="28"/>
          <w:lang w:val="vi-VN"/>
        </w:rPr>
        <w:t>.</w:t>
      </w:r>
    </w:p>
    <w:p w14:paraId="6DB76725" w14:textId="13605761" w:rsidR="00CA75AA" w:rsidRPr="00707B86" w:rsidRDefault="00CA75AA" w:rsidP="00517A66">
      <w:pPr>
        <w:tabs>
          <w:tab w:val="left" w:pos="709"/>
        </w:tabs>
        <w:spacing w:after="240" w:line="240" w:lineRule="auto"/>
        <w:ind w:firstLine="720"/>
        <w:jc w:val="center"/>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lastRenderedPageBreak/>
        <w:t>ĐIỀU KHOẢN THI HÀNH</w:t>
      </w:r>
    </w:p>
    <w:p w14:paraId="12395B9C" w14:textId="2A62284B" w:rsidR="00CA75AA" w:rsidRPr="00707B86" w:rsidRDefault="00CA75AA">
      <w:pPr>
        <w:tabs>
          <w:tab w:val="left" w:pos="709"/>
        </w:tabs>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 xml:space="preserve">Điều </w:t>
      </w:r>
      <w:r w:rsidR="00432F20">
        <w:rPr>
          <w:rFonts w:ascii="Times New Roman" w:hAnsi="Times New Roman" w:cs="Times New Roman"/>
          <w:b/>
          <w:noProof/>
          <w:sz w:val="28"/>
          <w:szCs w:val="28"/>
        </w:rPr>
        <w:t>28</w:t>
      </w:r>
      <w:r w:rsidRPr="00707B86">
        <w:rPr>
          <w:rFonts w:ascii="Times New Roman" w:hAnsi="Times New Roman" w:cs="Times New Roman"/>
          <w:b/>
          <w:noProof/>
          <w:sz w:val="28"/>
          <w:szCs w:val="28"/>
          <w:lang w:val="vi-VN"/>
        </w:rPr>
        <w:t>. Hiệu lực thi hành</w:t>
      </w:r>
    </w:p>
    <w:p w14:paraId="0305FFA7" w14:textId="2F3E77C8" w:rsidR="00B92DAE" w:rsidRPr="00707B86" w:rsidRDefault="00CA75AA">
      <w:pPr>
        <w:tabs>
          <w:tab w:val="left" w:pos="709"/>
        </w:tabs>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noProof/>
          <w:sz w:val="28"/>
          <w:szCs w:val="28"/>
          <w:lang w:val="vi-VN"/>
        </w:rPr>
        <w:t xml:space="preserve">Nghị định này có hiệu lực thi hành kể từ </w:t>
      </w:r>
      <w:r w:rsidR="007B54AB">
        <w:rPr>
          <w:rFonts w:ascii="Times New Roman" w:hAnsi="Times New Roman" w:cs="Times New Roman"/>
          <w:noProof/>
          <w:sz w:val="28"/>
          <w:szCs w:val="28"/>
          <w:lang w:val="vi-VN"/>
        </w:rPr>
        <w:t xml:space="preserve">ngày   tháng  </w:t>
      </w:r>
      <w:r w:rsidR="00272A32" w:rsidRPr="00707B86">
        <w:rPr>
          <w:rFonts w:ascii="Times New Roman" w:hAnsi="Times New Roman" w:cs="Times New Roman"/>
          <w:noProof/>
          <w:sz w:val="28"/>
          <w:szCs w:val="28"/>
          <w:lang w:val="vi-VN"/>
        </w:rPr>
        <w:t xml:space="preserve"> </w:t>
      </w:r>
      <w:r w:rsidRPr="00707B86">
        <w:rPr>
          <w:rFonts w:ascii="Times New Roman" w:hAnsi="Times New Roman" w:cs="Times New Roman"/>
          <w:noProof/>
          <w:sz w:val="28"/>
          <w:szCs w:val="28"/>
          <w:lang w:val="vi-VN"/>
        </w:rPr>
        <w:t>năm 202</w:t>
      </w:r>
      <w:r w:rsidR="007B54AB">
        <w:rPr>
          <w:rFonts w:ascii="Times New Roman" w:hAnsi="Times New Roman" w:cs="Times New Roman"/>
          <w:noProof/>
          <w:sz w:val="28"/>
          <w:szCs w:val="28"/>
        </w:rPr>
        <w:t>4.</w:t>
      </w:r>
      <w:r w:rsidR="00EB1B3D" w:rsidRPr="00707B86">
        <w:rPr>
          <w:rFonts w:ascii="Times New Roman" w:hAnsi="Times New Roman" w:cs="Times New Roman"/>
          <w:noProof/>
          <w:sz w:val="28"/>
          <w:szCs w:val="28"/>
          <w:lang w:val="vi-VN"/>
        </w:rPr>
        <w:t xml:space="preserve">   </w:t>
      </w:r>
    </w:p>
    <w:p w14:paraId="27DE5189" w14:textId="4418185E" w:rsidR="00CA75AA" w:rsidRPr="00707B86" w:rsidRDefault="00116901">
      <w:pPr>
        <w:tabs>
          <w:tab w:val="left" w:pos="709"/>
        </w:tabs>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Đ</w:t>
      </w:r>
      <w:r w:rsidR="00CA75AA" w:rsidRPr="00707B86">
        <w:rPr>
          <w:rFonts w:ascii="Times New Roman" w:hAnsi="Times New Roman" w:cs="Times New Roman"/>
          <w:b/>
          <w:noProof/>
          <w:sz w:val="28"/>
          <w:szCs w:val="28"/>
          <w:lang w:val="vi-VN"/>
        </w:rPr>
        <w:t xml:space="preserve">iều </w:t>
      </w:r>
      <w:r w:rsidR="00432F20">
        <w:rPr>
          <w:rFonts w:ascii="Times New Roman" w:hAnsi="Times New Roman" w:cs="Times New Roman"/>
          <w:b/>
          <w:noProof/>
          <w:sz w:val="28"/>
          <w:szCs w:val="28"/>
        </w:rPr>
        <w:t>29</w:t>
      </w:r>
      <w:r w:rsidR="00CA75AA" w:rsidRPr="00707B86">
        <w:rPr>
          <w:rFonts w:ascii="Times New Roman" w:hAnsi="Times New Roman" w:cs="Times New Roman"/>
          <w:b/>
          <w:noProof/>
          <w:sz w:val="28"/>
          <w:szCs w:val="28"/>
          <w:lang w:val="vi-VN"/>
        </w:rPr>
        <w:t>. Trách nhiệm thi hành</w:t>
      </w:r>
    </w:p>
    <w:p w14:paraId="43C6A4BD" w14:textId="7F27AF9B" w:rsidR="00CA75AA" w:rsidRPr="00707B86" w:rsidRDefault="00CA75AA">
      <w:pPr>
        <w:tabs>
          <w:tab w:val="left" w:pos="709"/>
        </w:tabs>
        <w:spacing w:before="120" w:after="120" w:line="360" w:lineRule="exact"/>
        <w:ind w:firstLine="720"/>
        <w:jc w:val="both"/>
        <w:rPr>
          <w:rFonts w:ascii="Times New Roman" w:hAnsi="Times New Roman" w:cs="Times New Roman"/>
          <w:noProof/>
          <w:sz w:val="28"/>
          <w:szCs w:val="28"/>
          <w:lang w:val="vi-VN"/>
        </w:rPr>
      </w:pPr>
      <w:r w:rsidRPr="00707B86">
        <w:rPr>
          <w:rFonts w:ascii="Times New Roman" w:hAnsi="Times New Roman" w:cs="Times New Roman"/>
          <w:noProof/>
          <w:sz w:val="28"/>
          <w:szCs w:val="28"/>
          <w:lang w:val="vi-VN"/>
        </w:rPr>
        <w:t>1. Bộ trưởng Bộ Y tế chịu trách nhiệm hướng dẫn, kiếm tra, đôn đốc việc thi hành Nghị định này.</w:t>
      </w:r>
    </w:p>
    <w:p w14:paraId="0DF5AE30" w14:textId="43FBAE45" w:rsidR="00943FE5" w:rsidRPr="00ED2F23" w:rsidRDefault="00E52CB2" w:rsidP="00ED2F23">
      <w:pPr>
        <w:tabs>
          <w:tab w:val="left" w:pos="1134"/>
        </w:tabs>
        <w:spacing w:before="120" w:after="120" w:line="360" w:lineRule="exact"/>
        <w:ind w:firstLine="720"/>
        <w:jc w:val="both"/>
        <w:rPr>
          <w:rFonts w:ascii="Times New Roman" w:hAnsi="Times New Roman" w:cs="Times New Roman"/>
          <w:noProof/>
          <w:sz w:val="28"/>
          <w:szCs w:val="28"/>
          <w:lang w:val="vi-VN"/>
        </w:rPr>
      </w:pPr>
      <w:r w:rsidRPr="00707B86">
        <w:rPr>
          <w:rFonts w:ascii="Times New Roman" w:hAnsi="Times New Roman" w:cs="Times New Roman"/>
          <w:noProof/>
          <w:sz w:val="28"/>
          <w:szCs w:val="28"/>
          <w:lang w:val="vi-VN"/>
        </w:rPr>
        <w:t>2</w:t>
      </w:r>
      <w:r w:rsidR="00943FE5" w:rsidRPr="001B21E1">
        <w:rPr>
          <w:rFonts w:ascii="Times New Roman" w:hAnsi="Times New Roman" w:cs="Times New Roman"/>
          <w:noProof/>
          <w:sz w:val="28"/>
          <w:szCs w:val="28"/>
          <w:lang w:val="vi-VN"/>
        </w:rPr>
        <w:t xml:space="preserve">. Các Bộ trưởng, Thủ trưởng cơ quan ngang Bộ, Thủ trưởng cơ quan thuộc Chính phủ, Chủ tịch Ủy ban nhân dân các tỉnh, thành phố trực thuộc Trung ương và các cơ quan, tổ chức, cá nhân có liên quan chịu trách nhiệm thi hành </w:t>
      </w:r>
      <w:r w:rsidR="00CA75AA" w:rsidRPr="00707B86">
        <w:rPr>
          <w:rFonts w:ascii="Times New Roman" w:hAnsi="Times New Roman" w:cs="Times New Roman"/>
          <w:noProof/>
          <w:sz w:val="28"/>
          <w:szCs w:val="28"/>
          <w:lang w:val="vi-VN"/>
        </w:rPr>
        <w:t xml:space="preserve">Nghị </w:t>
      </w:r>
      <w:r w:rsidR="00943FE5" w:rsidRPr="001B21E1">
        <w:rPr>
          <w:rFonts w:ascii="Times New Roman" w:hAnsi="Times New Roman" w:cs="Times New Roman"/>
          <w:noProof/>
          <w:sz w:val="28"/>
          <w:szCs w:val="28"/>
          <w:lang w:val="vi-VN"/>
        </w:rPr>
        <w:t>định này./.</w:t>
      </w:r>
    </w:p>
    <w:tbl>
      <w:tblPr>
        <w:tblpPr w:leftFromText="180" w:rightFromText="180" w:vertAnchor="text" w:horzAnchor="margin" w:tblpY="68"/>
        <w:tblW w:w="9322" w:type="dxa"/>
        <w:tblLayout w:type="fixed"/>
        <w:tblLook w:val="01E0" w:firstRow="1" w:lastRow="1" w:firstColumn="1" w:lastColumn="1" w:noHBand="0" w:noVBand="0"/>
      </w:tblPr>
      <w:tblGrid>
        <w:gridCol w:w="5529"/>
        <w:gridCol w:w="3793"/>
      </w:tblGrid>
      <w:tr w:rsidR="001B21E1" w:rsidRPr="001B21E1" w14:paraId="4EA65B29" w14:textId="77777777" w:rsidTr="00C735F1">
        <w:tc>
          <w:tcPr>
            <w:tcW w:w="5529" w:type="dxa"/>
            <w:shd w:val="clear" w:color="auto" w:fill="FFFFFF"/>
          </w:tcPr>
          <w:p w14:paraId="2528251B" w14:textId="77777777" w:rsidR="00943FE5" w:rsidRPr="001B21E1" w:rsidRDefault="00943FE5" w:rsidP="00541041">
            <w:pPr>
              <w:keepNext/>
              <w:spacing w:after="0" w:line="240" w:lineRule="auto"/>
              <w:rPr>
                <w:rFonts w:ascii="Times New Roman" w:eastAsia="MS Mincho" w:hAnsi="Times New Roman" w:cs="Times New Roman"/>
                <w:b/>
                <w:bCs/>
                <w:i/>
                <w:iCs/>
                <w:noProof/>
                <w:sz w:val="24"/>
                <w:szCs w:val="24"/>
                <w:lang w:val="vi-VN"/>
              </w:rPr>
            </w:pPr>
            <w:r w:rsidRPr="001B21E1">
              <w:rPr>
                <w:rFonts w:ascii="Times New Roman" w:eastAsia="MS Mincho" w:hAnsi="Times New Roman" w:cs="Times New Roman"/>
                <w:b/>
                <w:bCs/>
                <w:i/>
                <w:iCs/>
                <w:noProof/>
                <w:sz w:val="24"/>
                <w:szCs w:val="24"/>
                <w:lang w:val="vi-VN"/>
              </w:rPr>
              <w:t>Nơi nhận:</w:t>
            </w:r>
          </w:p>
          <w:p w14:paraId="1F00A852" w14:textId="26A5D9CB" w:rsidR="00943FE5" w:rsidRPr="001B21E1" w:rsidRDefault="00E52CB2" w:rsidP="00672A12">
            <w:pPr>
              <w:keepNext/>
              <w:spacing w:after="0" w:line="240" w:lineRule="auto"/>
              <w:rPr>
                <w:rFonts w:ascii="Times New Roman" w:eastAsia="MS Mincho" w:hAnsi="Times New Roman" w:cs="Times New Roman"/>
                <w:noProof/>
                <w:lang w:val="vi-VN"/>
              </w:rPr>
            </w:pPr>
            <w:r w:rsidRPr="00707B86">
              <w:rPr>
                <w:rFonts w:ascii="Times New Roman" w:hAnsi="Times New Roman" w:cs="Times New Roman"/>
                <w:lang w:val="vi-VN"/>
              </w:rPr>
              <w:t>- Ban Bí thư Trung ương Đảng;</w:t>
            </w:r>
            <w:r w:rsidRPr="00707B86">
              <w:rPr>
                <w:rFonts w:ascii="Times New Roman" w:hAnsi="Times New Roman" w:cs="Times New Roman"/>
                <w:lang w:val="vi-VN"/>
              </w:rPr>
              <w:br/>
              <w:t>- Thủ tướng, các Phó Thủ tướng Chính phủ;</w:t>
            </w:r>
            <w:r w:rsidRPr="00707B86">
              <w:rPr>
                <w:rFonts w:ascii="Times New Roman" w:hAnsi="Times New Roman" w:cs="Times New Roman"/>
                <w:lang w:val="vi-VN"/>
              </w:rPr>
              <w:br/>
              <w:t>- Các bộ, cơ quan ngang bộ, cơ quan thuộc Chính phủ;</w:t>
            </w:r>
            <w:r w:rsidRPr="00707B86">
              <w:rPr>
                <w:rFonts w:ascii="Times New Roman" w:hAnsi="Times New Roman" w:cs="Times New Roman"/>
                <w:lang w:val="vi-VN"/>
              </w:rPr>
              <w:br/>
              <w:t>- HĐND, UBND các tỉnh, thành phố trực thuộc trung ương;</w:t>
            </w:r>
            <w:r w:rsidRPr="00707B86">
              <w:rPr>
                <w:rFonts w:ascii="Times New Roman" w:hAnsi="Times New Roman" w:cs="Times New Roman"/>
                <w:lang w:val="vi-VN"/>
              </w:rPr>
              <w:br/>
              <w:t>- Văn phòng Trung ương và các Ban của Đảng;</w:t>
            </w:r>
            <w:r w:rsidRPr="00707B86">
              <w:rPr>
                <w:rFonts w:ascii="Times New Roman" w:hAnsi="Times New Roman" w:cs="Times New Roman"/>
                <w:lang w:val="vi-VN"/>
              </w:rPr>
              <w:br/>
              <w:t>- Văn phòng Tổng Bí thư;</w:t>
            </w:r>
            <w:r w:rsidRPr="00707B86">
              <w:rPr>
                <w:rFonts w:ascii="Times New Roman" w:hAnsi="Times New Roman" w:cs="Times New Roman"/>
                <w:lang w:val="vi-VN"/>
              </w:rPr>
              <w:br/>
              <w:t>- Văn phòng Chủ tịch nước;</w:t>
            </w:r>
            <w:r w:rsidRPr="00707B86">
              <w:rPr>
                <w:rFonts w:ascii="Times New Roman" w:hAnsi="Times New Roman" w:cs="Times New Roman"/>
                <w:lang w:val="vi-VN"/>
              </w:rPr>
              <w:br/>
              <w:t>- Hội đồng Dân tộc và các Ủy ban của Quốc hội;</w:t>
            </w:r>
            <w:r w:rsidRPr="00707B86">
              <w:rPr>
                <w:rFonts w:ascii="Times New Roman" w:hAnsi="Times New Roman" w:cs="Times New Roman"/>
                <w:lang w:val="vi-VN"/>
              </w:rPr>
              <w:br/>
              <w:t>- Văn phòng Quốc hội;</w:t>
            </w:r>
            <w:r w:rsidRPr="00707B86">
              <w:rPr>
                <w:rFonts w:ascii="Times New Roman" w:hAnsi="Times New Roman" w:cs="Times New Roman"/>
                <w:lang w:val="vi-VN"/>
              </w:rPr>
              <w:br/>
              <w:t>- Tòa án nhân dân tối cao;</w:t>
            </w:r>
            <w:r w:rsidRPr="00707B86">
              <w:rPr>
                <w:rFonts w:ascii="Times New Roman" w:hAnsi="Times New Roman" w:cs="Times New Roman"/>
                <w:lang w:val="vi-VN"/>
              </w:rPr>
              <w:br/>
              <w:t>- Viện kiểm sát nhân dân tối cao;</w:t>
            </w:r>
            <w:r w:rsidRPr="00707B86">
              <w:rPr>
                <w:rFonts w:ascii="Times New Roman" w:hAnsi="Times New Roman" w:cs="Times New Roman"/>
                <w:lang w:val="vi-VN"/>
              </w:rPr>
              <w:br/>
              <w:t>- Ủy ban quốc gia về ứng dụng CNTT;</w:t>
            </w:r>
            <w:r w:rsidRPr="00707B86">
              <w:rPr>
                <w:rFonts w:ascii="Times New Roman" w:hAnsi="Times New Roman" w:cs="Times New Roman"/>
                <w:lang w:val="vi-VN"/>
              </w:rPr>
              <w:br/>
              <w:t>- VPCP: BTCN, các PCN, Trợ lý TTg, TGĐ Cổng TTĐT,</w:t>
            </w:r>
            <w:r w:rsidRPr="00707B86">
              <w:rPr>
                <w:rFonts w:ascii="Times New Roman" w:hAnsi="Times New Roman" w:cs="Times New Roman"/>
                <w:lang w:val="vi-VN"/>
              </w:rPr>
              <w:br/>
              <w:t> các Vụ, Cục, đơn vị trực thuộc, Công báo;</w:t>
            </w:r>
            <w:r w:rsidRPr="00707B86">
              <w:rPr>
                <w:rFonts w:ascii="Times New Roman" w:hAnsi="Times New Roman" w:cs="Times New Roman"/>
                <w:lang w:val="vi-VN"/>
              </w:rPr>
              <w:br/>
              <w:t xml:space="preserve">- Lưu: VT, KSTT (2b). </w:t>
            </w:r>
          </w:p>
        </w:tc>
        <w:tc>
          <w:tcPr>
            <w:tcW w:w="3793" w:type="dxa"/>
            <w:shd w:val="clear" w:color="auto" w:fill="FFFFFF"/>
          </w:tcPr>
          <w:p w14:paraId="361E41F1" w14:textId="5D83008D" w:rsidR="00CA75AA" w:rsidRPr="00707B86" w:rsidRDefault="00CA75AA" w:rsidP="00541041">
            <w:pPr>
              <w:keepNext/>
              <w:widowControl w:val="0"/>
              <w:spacing w:after="0" w:line="240" w:lineRule="auto"/>
              <w:jc w:val="center"/>
              <w:rPr>
                <w:rFonts w:ascii="Times New Roman" w:eastAsia="MS Mincho" w:hAnsi="Times New Roman" w:cs="Times New Roman"/>
                <w:b/>
                <w:noProof/>
                <w:sz w:val="28"/>
                <w:szCs w:val="28"/>
                <w:lang w:val="vi-VN"/>
              </w:rPr>
            </w:pPr>
            <w:r w:rsidRPr="00707B86">
              <w:rPr>
                <w:rFonts w:ascii="Times New Roman" w:eastAsia="MS Mincho" w:hAnsi="Times New Roman" w:cs="Times New Roman"/>
                <w:b/>
                <w:noProof/>
                <w:sz w:val="28"/>
                <w:szCs w:val="28"/>
                <w:lang w:val="vi-VN"/>
              </w:rPr>
              <w:t>TM. CHÍNH PHỦ</w:t>
            </w:r>
          </w:p>
          <w:p w14:paraId="77462388" w14:textId="77777777" w:rsidR="00943FE5" w:rsidRPr="001B21E1" w:rsidRDefault="00943FE5" w:rsidP="00541041">
            <w:pPr>
              <w:keepNext/>
              <w:widowControl w:val="0"/>
              <w:spacing w:after="0" w:line="240" w:lineRule="auto"/>
              <w:jc w:val="center"/>
              <w:rPr>
                <w:rFonts w:ascii="Times New Roman" w:eastAsia="MS Mincho" w:hAnsi="Times New Roman" w:cs="Times New Roman"/>
                <w:b/>
                <w:noProof/>
                <w:sz w:val="28"/>
                <w:szCs w:val="28"/>
                <w:lang w:val="vi-VN"/>
              </w:rPr>
            </w:pPr>
            <w:r w:rsidRPr="001B21E1">
              <w:rPr>
                <w:rFonts w:ascii="Times New Roman" w:eastAsia="MS Mincho" w:hAnsi="Times New Roman" w:cs="Times New Roman"/>
                <w:b/>
                <w:noProof/>
                <w:sz w:val="28"/>
                <w:szCs w:val="28"/>
                <w:lang w:val="vi-VN"/>
              </w:rPr>
              <w:t>THỦ TƯỚNG</w:t>
            </w:r>
            <w:r w:rsidRPr="001B21E1">
              <w:rPr>
                <w:rFonts w:ascii="Times New Roman" w:eastAsia="MS Mincho" w:hAnsi="Times New Roman" w:cs="Times New Roman"/>
                <w:b/>
                <w:noProof/>
                <w:sz w:val="28"/>
                <w:szCs w:val="28"/>
                <w:lang w:val="vi-VN"/>
              </w:rPr>
              <w:br/>
            </w:r>
          </w:p>
          <w:p w14:paraId="58CE1F20" w14:textId="77777777" w:rsidR="00943FE5" w:rsidRPr="001B21E1" w:rsidRDefault="00943FE5" w:rsidP="00541041">
            <w:pPr>
              <w:keepNext/>
              <w:widowControl w:val="0"/>
              <w:spacing w:after="0" w:line="240" w:lineRule="auto"/>
              <w:jc w:val="center"/>
              <w:rPr>
                <w:rFonts w:ascii="Times New Roman" w:eastAsia="MS Mincho" w:hAnsi="Times New Roman" w:cs="Times New Roman"/>
                <w:b/>
                <w:noProof/>
                <w:sz w:val="28"/>
                <w:szCs w:val="28"/>
                <w:lang w:val="vi-VN"/>
              </w:rPr>
            </w:pPr>
            <w:r w:rsidRPr="001B21E1">
              <w:rPr>
                <w:rFonts w:ascii="Times New Roman" w:eastAsia="MS Mincho" w:hAnsi="Times New Roman" w:cs="Times New Roman"/>
                <w:b/>
                <w:noProof/>
                <w:sz w:val="28"/>
                <w:szCs w:val="28"/>
                <w:lang w:val="vi-VN"/>
              </w:rPr>
              <w:br/>
            </w:r>
            <w:r w:rsidRPr="001B21E1">
              <w:rPr>
                <w:rFonts w:ascii="Times New Roman" w:eastAsia="MS Mincho" w:hAnsi="Times New Roman" w:cs="Times New Roman"/>
                <w:b/>
                <w:noProof/>
                <w:sz w:val="28"/>
                <w:szCs w:val="28"/>
                <w:lang w:val="vi-VN"/>
              </w:rPr>
              <w:br/>
            </w:r>
          </w:p>
          <w:p w14:paraId="768CFF17" w14:textId="77777777" w:rsidR="00943FE5" w:rsidRPr="001B21E1" w:rsidRDefault="00943FE5" w:rsidP="00541041">
            <w:pPr>
              <w:keepNext/>
              <w:widowControl w:val="0"/>
              <w:spacing w:after="0" w:line="240" w:lineRule="auto"/>
              <w:jc w:val="center"/>
              <w:rPr>
                <w:rFonts w:ascii="Times New Roman" w:eastAsia="MS Mincho" w:hAnsi="Times New Roman" w:cs="Times New Roman"/>
                <w:b/>
                <w:noProof/>
                <w:sz w:val="28"/>
                <w:szCs w:val="28"/>
                <w:lang w:val="vi-VN"/>
              </w:rPr>
            </w:pPr>
          </w:p>
          <w:p w14:paraId="4CF0D84A" w14:textId="31528919" w:rsidR="00943FE5" w:rsidRPr="001B21E1" w:rsidRDefault="00605652" w:rsidP="00E52CB2">
            <w:pPr>
              <w:keepNext/>
              <w:widowControl w:val="0"/>
              <w:spacing w:after="0" w:line="240" w:lineRule="auto"/>
              <w:jc w:val="center"/>
              <w:rPr>
                <w:rFonts w:ascii="Times New Roman" w:eastAsia="MS Mincho" w:hAnsi="Times New Roman" w:cs="Times New Roman"/>
                <w:b/>
                <w:noProof/>
                <w:sz w:val="28"/>
                <w:szCs w:val="28"/>
                <w:lang w:val="vi-VN"/>
              </w:rPr>
            </w:pPr>
            <w:r w:rsidRPr="001B21E1">
              <w:rPr>
                <w:rFonts w:ascii="Times New Roman" w:eastAsia="MS Mincho" w:hAnsi="Times New Roman" w:cs="Times New Roman"/>
                <w:b/>
                <w:noProof/>
                <w:sz w:val="28"/>
                <w:szCs w:val="28"/>
              </w:rPr>
              <w:t>Phạm Minh Chính</w:t>
            </w:r>
            <w:r w:rsidR="00943FE5" w:rsidRPr="001B21E1">
              <w:rPr>
                <w:rFonts w:ascii="Times New Roman" w:eastAsia="MS Mincho" w:hAnsi="Times New Roman" w:cs="Times New Roman"/>
                <w:b/>
                <w:noProof/>
                <w:sz w:val="28"/>
                <w:szCs w:val="28"/>
                <w:lang w:val="vi-VN"/>
              </w:rPr>
              <w:br/>
            </w:r>
            <w:r w:rsidR="00943FE5" w:rsidRPr="001B21E1">
              <w:rPr>
                <w:rFonts w:ascii="Times New Roman" w:eastAsia="MS Mincho" w:hAnsi="Times New Roman" w:cs="Times New Roman"/>
                <w:b/>
                <w:noProof/>
                <w:sz w:val="28"/>
                <w:szCs w:val="28"/>
                <w:lang w:val="vi-VN"/>
              </w:rPr>
              <w:br/>
            </w:r>
          </w:p>
        </w:tc>
      </w:tr>
    </w:tbl>
    <w:p w14:paraId="5F040A49" w14:textId="41D47F09" w:rsidR="00943FE5" w:rsidRPr="001B21E1" w:rsidRDefault="00943FE5" w:rsidP="006903D1">
      <w:pPr>
        <w:spacing w:after="0" w:line="240" w:lineRule="auto"/>
        <w:rPr>
          <w:rFonts w:ascii="Times New Roman" w:eastAsia="MS Mincho" w:hAnsi="Times New Roman" w:cs="Times New Roman"/>
          <w:b/>
          <w:noProof/>
          <w:sz w:val="28"/>
          <w:szCs w:val="24"/>
        </w:rPr>
      </w:pPr>
    </w:p>
    <w:sectPr w:rsidR="00943FE5" w:rsidRPr="001B21E1" w:rsidSect="0046658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7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F1C4B" w16cex:dateUtc="2024-05-27T07:50:00Z"/>
  <w16cex:commentExtensible w16cex:durableId="29FF1D43" w16cex:dateUtc="2024-05-27T07:54:00Z"/>
  <w16cex:commentExtensible w16cex:durableId="29FF1DF7" w16cex:dateUtc="2024-05-27T07:57:00Z"/>
  <w16cex:commentExtensible w16cex:durableId="29FF1E26" w16cex:dateUtc="2024-05-27T07:58:00Z"/>
  <w16cex:commentExtensible w16cex:durableId="29FF1D92" w16cex:dateUtc="2024-05-27T07:56:00Z"/>
  <w16cex:commentExtensible w16cex:durableId="29FF2168" w16cex:dateUtc="2024-05-27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DF30E5" w16cid:durableId="29FF152D"/>
  <w16cid:commentId w16cid:paraId="37F3B0F9" w16cid:durableId="29FF152E"/>
  <w16cid:commentId w16cid:paraId="4E6120A3" w16cid:durableId="29FF1BC2"/>
  <w16cid:commentId w16cid:paraId="2B638C9B" w16cid:durableId="29FF1C4B"/>
  <w16cid:commentId w16cid:paraId="5B326BC3" w16cid:durableId="29FF1D43"/>
  <w16cid:commentId w16cid:paraId="66662F9C" w16cid:durableId="29FF1DF7"/>
  <w16cid:commentId w16cid:paraId="6F8C9907" w16cid:durableId="29FF1E26"/>
  <w16cid:commentId w16cid:paraId="59168037" w16cid:durableId="29FF1D92"/>
  <w16cid:commentId w16cid:paraId="7856A0A4" w16cid:durableId="29FF21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50CE4" w14:textId="77777777" w:rsidR="00555F2D" w:rsidRDefault="00555F2D">
      <w:pPr>
        <w:spacing w:after="0" w:line="240" w:lineRule="auto"/>
      </w:pPr>
      <w:r>
        <w:separator/>
      </w:r>
    </w:p>
  </w:endnote>
  <w:endnote w:type="continuationSeparator" w:id="0">
    <w:p w14:paraId="72A7942D" w14:textId="77777777" w:rsidR="00555F2D" w:rsidRDefault="0055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BC59" w14:textId="77777777" w:rsidR="00432F20" w:rsidRDefault="00432F20" w:rsidP="003C04A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749F" w14:textId="77777777" w:rsidR="00432F20" w:rsidRDefault="00432F20" w:rsidP="003C04A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E9C8" w14:textId="77777777" w:rsidR="00432F20" w:rsidRDefault="00432F20">
    <w:pPr>
      <w:pStyle w:val="Footer"/>
      <w:jc w:val="right"/>
    </w:pPr>
  </w:p>
  <w:p w14:paraId="13D56F68" w14:textId="77777777" w:rsidR="00432F20" w:rsidRDefault="00432F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9707" w14:textId="77777777" w:rsidR="00555F2D" w:rsidRDefault="00555F2D">
      <w:pPr>
        <w:spacing w:after="0" w:line="240" w:lineRule="auto"/>
      </w:pPr>
      <w:r>
        <w:separator/>
      </w:r>
    </w:p>
  </w:footnote>
  <w:footnote w:type="continuationSeparator" w:id="0">
    <w:p w14:paraId="261C633F" w14:textId="77777777" w:rsidR="00555F2D" w:rsidRDefault="0055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8653" w14:textId="77777777" w:rsidR="00432F20" w:rsidRPr="00877215" w:rsidRDefault="00432F20" w:rsidP="003C04A6">
    <w:pPr>
      <w:pStyle w:val="Header"/>
      <w:framePr w:wrap="around" w:vAnchor="text" w:hAnchor="margin" w:xAlign="center" w:y="1"/>
      <w:rPr>
        <w:rStyle w:val="PageNumber"/>
        <w:rFonts w:ascii="Times New Roman" w:hAnsi="Times New Roman" w:cs="Times New Roman"/>
        <w:sz w:val="26"/>
        <w:szCs w:val="26"/>
      </w:rPr>
    </w:pPr>
    <w:r w:rsidRPr="00877215">
      <w:rPr>
        <w:rStyle w:val="PageNumber"/>
        <w:rFonts w:ascii="Times New Roman" w:hAnsi="Times New Roman" w:cs="Times New Roman"/>
        <w:sz w:val="26"/>
        <w:szCs w:val="26"/>
      </w:rPr>
      <w:fldChar w:fldCharType="begin"/>
    </w:r>
    <w:r w:rsidRPr="00877215">
      <w:rPr>
        <w:rStyle w:val="PageNumber"/>
        <w:rFonts w:ascii="Times New Roman" w:hAnsi="Times New Roman" w:cs="Times New Roman"/>
        <w:sz w:val="26"/>
        <w:szCs w:val="26"/>
      </w:rPr>
      <w:instrText xml:space="preserve">PAGE  </w:instrText>
    </w:r>
    <w:r w:rsidRPr="00877215">
      <w:rPr>
        <w:rStyle w:val="PageNumber"/>
        <w:rFonts w:ascii="Times New Roman" w:hAnsi="Times New Roman" w:cs="Times New Roman"/>
        <w:sz w:val="26"/>
        <w:szCs w:val="26"/>
      </w:rPr>
      <w:fldChar w:fldCharType="separate"/>
    </w:r>
    <w:r>
      <w:rPr>
        <w:rStyle w:val="PageNumber"/>
        <w:rFonts w:ascii="Times New Roman" w:hAnsi="Times New Roman" w:cs="Times New Roman"/>
        <w:noProof/>
        <w:sz w:val="26"/>
        <w:szCs w:val="26"/>
      </w:rPr>
      <w:t>6</w:t>
    </w:r>
    <w:r w:rsidRPr="00877215">
      <w:rPr>
        <w:rStyle w:val="PageNumber"/>
        <w:rFonts w:ascii="Times New Roman" w:hAnsi="Times New Roman" w:cs="Times New Roman"/>
        <w:sz w:val="26"/>
        <w:szCs w:val="26"/>
      </w:rPr>
      <w:fldChar w:fldCharType="end"/>
    </w:r>
  </w:p>
  <w:p w14:paraId="6C1019A2" w14:textId="77777777" w:rsidR="00432F20" w:rsidRDefault="00432F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672946333"/>
      <w:docPartObj>
        <w:docPartGallery w:val="Page Numbers (Top of Page)"/>
        <w:docPartUnique/>
      </w:docPartObj>
    </w:sdtPr>
    <w:sdtEndPr>
      <w:rPr>
        <w:noProof/>
      </w:rPr>
    </w:sdtEndPr>
    <w:sdtContent>
      <w:p w14:paraId="5E768249" w14:textId="089604F1" w:rsidR="00432F20" w:rsidRPr="00877215" w:rsidRDefault="00432F20">
        <w:pPr>
          <w:pStyle w:val="Header"/>
          <w:jc w:val="center"/>
          <w:rPr>
            <w:rFonts w:ascii="Times New Roman" w:hAnsi="Times New Roman" w:cs="Times New Roman"/>
            <w:sz w:val="26"/>
            <w:szCs w:val="26"/>
          </w:rPr>
        </w:pPr>
        <w:r w:rsidRPr="00877215">
          <w:rPr>
            <w:rFonts w:ascii="Times New Roman" w:hAnsi="Times New Roman" w:cs="Times New Roman"/>
            <w:sz w:val="26"/>
            <w:szCs w:val="26"/>
          </w:rPr>
          <w:fldChar w:fldCharType="begin"/>
        </w:r>
        <w:r w:rsidRPr="00877215">
          <w:rPr>
            <w:rFonts w:ascii="Times New Roman" w:hAnsi="Times New Roman" w:cs="Times New Roman"/>
            <w:sz w:val="26"/>
            <w:szCs w:val="26"/>
          </w:rPr>
          <w:instrText xml:space="preserve"> PAGE   \* MERGEFORMAT </w:instrText>
        </w:r>
        <w:r w:rsidRPr="00877215">
          <w:rPr>
            <w:rFonts w:ascii="Times New Roman" w:hAnsi="Times New Roman" w:cs="Times New Roman"/>
            <w:sz w:val="26"/>
            <w:szCs w:val="26"/>
          </w:rPr>
          <w:fldChar w:fldCharType="separate"/>
        </w:r>
        <w:r w:rsidR="00071DBF">
          <w:rPr>
            <w:rFonts w:ascii="Times New Roman" w:hAnsi="Times New Roman" w:cs="Times New Roman"/>
            <w:noProof/>
            <w:sz w:val="26"/>
            <w:szCs w:val="26"/>
          </w:rPr>
          <w:t>13</w:t>
        </w:r>
        <w:r w:rsidRPr="00877215">
          <w:rPr>
            <w:rFonts w:ascii="Times New Roman" w:hAnsi="Times New Roman" w:cs="Times New Roman"/>
            <w:noProof/>
            <w:sz w:val="26"/>
            <w:szCs w:val="26"/>
          </w:rPr>
          <w:fldChar w:fldCharType="end"/>
        </w:r>
      </w:p>
    </w:sdtContent>
  </w:sdt>
  <w:p w14:paraId="03710E7A" w14:textId="77777777" w:rsidR="00432F20" w:rsidRDefault="00432F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D5F6" w14:textId="329C8433" w:rsidR="00432F20" w:rsidRDefault="00432F20">
    <w:pPr>
      <w:pStyle w:val="Header"/>
      <w:jc w:val="center"/>
    </w:pPr>
  </w:p>
  <w:p w14:paraId="01D21D93" w14:textId="77777777" w:rsidR="00432F20" w:rsidRDefault="00432F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798"/>
    <w:multiLevelType w:val="hybridMultilevel"/>
    <w:tmpl w:val="F100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4D0D"/>
    <w:multiLevelType w:val="hybridMultilevel"/>
    <w:tmpl w:val="D2B04BF6"/>
    <w:lvl w:ilvl="0" w:tplc="BA80575A">
      <w:start w:val="1"/>
      <w:numFmt w:val="decimal"/>
      <w:lvlText w:val="%1."/>
      <w:lvlJc w:val="left"/>
      <w:pPr>
        <w:ind w:left="1069" w:hanging="360"/>
      </w:pPr>
      <w:rPr>
        <w:rFonts w:hint="default"/>
      </w:rPr>
    </w:lvl>
    <w:lvl w:ilvl="1" w:tplc="8CE23534">
      <w:start w:val="1"/>
      <w:numFmt w:val="upperLetter"/>
      <w:lvlText w:val="%2."/>
      <w:lvlJc w:val="left"/>
      <w:pPr>
        <w:ind w:left="1789" w:hanging="360"/>
      </w:pPr>
      <w:rPr>
        <w:rFonts w:ascii="Times New Roman" w:eastAsiaTheme="minorHAnsi" w:hAnsi="Times New Roman" w:cs="Times New Roman"/>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0E85845"/>
    <w:multiLevelType w:val="hybridMultilevel"/>
    <w:tmpl w:val="BB46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A615C"/>
    <w:multiLevelType w:val="hybridMultilevel"/>
    <w:tmpl w:val="8F2E77C0"/>
    <w:lvl w:ilvl="0" w:tplc="BA80575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5B87572"/>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5" w15:restartNumberingAfterBreak="0">
    <w:nsid w:val="188E4251"/>
    <w:multiLevelType w:val="multilevel"/>
    <w:tmpl w:val="A54CF6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AC2905"/>
    <w:multiLevelType w:val="hybridMultilevel"/>
    <w:tmpl w:val="C81EBD62"/>
    <w:lvl w:ilvl="0" w:tplc="FFFFFFFF">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7" w15:restartNumberingAfterBreak="0">
    <w:nsid w:val="27F76053"/>
    <w:multiLevelType w:val="multilevel"/>
    <w:tmpl w:val="4A981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5B00D3"/>
    <w:multiLevelType w:val="hybridMultilevel"/>
    <w:tmpl w:val="34D4391C"/>
    <w:lvl w:ilvl="0" w:tplc="561283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21DE"/>
    <w:multiLevelType w:val="hybridMultilevel"/>
    <w:tmpl w:val="E2DEEDC6"/>
    <w:lvl w:ilvl="0" w:tplc="8B42E76E">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2FA45ABE"/>
    <w:multiLevelType w:val="hybridMultilevel"/>
    <w:tmpl w:val="B51A384E"/>
    <w:lvl w:ilvl="0" w:tplc="E262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45922"/>
    <w:multiLevelType w:val="hybridMultilevel"/>
    <w:tmpl w:val="9EC0B3C6"/>
    <w:lvl w:ilvl="0" w:tplc="C54438F6">
      <w:start w:val="1"/>
      <w:numFmt w:val="decimal"/>
      <w:lvlText w:val="Điều %1."/>
      <w:lvlJc w:val="left"/>
      <w:pPr>
        <w:ind w:left="1440" w:hanging="360"/>
      </w:pPr>
      <w:rPr>
        <w:rFonts w:hint="default"/>
      </w:rPr>
    </w:lvl>
    <w:lvl w:ilvl="1" w:tplc="29167B0A">
      <w:start w:val="1"/>
      <w:numFmt w:val="decimal"/>
      <w:lvlText w:val="Điều %2. "/>
      <w:lvlJc w:val="left"/>
      <w:pPr>
        <w:ind w:left="4046" w:hanging="360"/>
      </w:pPr>
      <w:rPr>
        <w:rFonts w:hint="default"/>
        <w:b/>
        <w:bCs w:val="0"/>
      </w:rPr>
    </w:lvl>
    <w:lvl w:ilvl="2" w:tplc="FB5CB8C6">
      <w:start w:val="1"/>
      <w:numFmt w:val="lowerLetter"/>
      <w:lvlText w:val="%3)"/>
      <w:lvlJc w:val="left"/>
      <w:pPr>
        <w:ind w:left="2340" w:hanging="360"/>
      </w:pPr>
      <w:rPr>
        <w:rFonts w:hint="default"/>
      </w:r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32104B60"/>
    <w:multiLevelType w:val="hybridMultilevel"/>
    <w:tmpl w:val="2638A8D2"/>
    <w:lvl w:ilvl="0" w:tplc="23609B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032E5"/>
    <w:multiLevelType w:val="hybridMultilevel"/>
    <w:tmpl w:val="49022BDE"/>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0845C8B"/>
    <w:multiLevelType w:val="hybridMultilevel"/>
    <w:tmpl w:val="1B6C6DAA"/>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6707031"/>
    <w:multiLevelType w:val="hybridMultilevel"/>
    <w:tmpl w:val="920EC0DA"/>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847064F"/>
    <w:multiLevelType w:val="hybridMultilevel"/>
    <w:tmpl w:val="576E69BC"/>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86A5370"/>
    <w:multiLevelType w:val="hybridMultilevel"/>
    <w:tmpl w:val="6C3CB0CE"/>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5004C"/>
    <w:multiLevelType w:val="hybridMultilevel"/>
    <w:tmpl w:val="886C06BC"/>
    <w:lvl w:ilvl="0" w:tplc="B4244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E35973"/>
    <w:multiLevelType w:val="hybridMultilevel"/>
    <w:tmpl w:val="9D4E6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D776CBB"/>
    <w:multiLevelType w:val="multilevel"/>
    <w:tmpl w:val="FCC80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36669C"/>
    <w:multiLevelType w:val="hybridMultilevel"/>
    <w:tmpl w:val="1D081120"/>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FC2699E"/>
    <w:multiLevelType w:val="hybridMultilevel"/>
    <w:tmpl w:val="0ECC1192"/>
    <w:lvl w:ilvl="0" w:tplc="5B16C3B8">
      <w:start w:val="3"/>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C2162A"/>
    <w:multiLevelType w:val="hybridMultilevel"/>
    <w:tmpl w:val="F3EE9C74"/>
    <w:lvl w:ilvl="0" w:tplc="AABA2F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AB15416"/>
    <w:multiLevelType w:val="hybridMultilevel"/>
    <w:tmpl w:val="D8246F52"/>
    <w:lvl w:ilvl="0" w:tplc="0409000F">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AC974F2"/>
    <w:multiLevelType w:val="hybridMultilevel"/>
    <w:tmpl w:val="742408AA"/>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D2D1BB7"/>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7" w15:restartNumberingAfterBreak="0">
    <w:nsid w:val="6E6E53FD"/>
    <w:multiLevelType w:val="hybridMultilevel"/>
    <w:tmpl w:val="8FAAE0A2"/>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76E1703"/>
    <w:multiLevelType w:val="hybridMultilevel"/>
    <w:tmpl w:val="0B24A5AE"/>
    <w:lvl w:ilvl="0" w:tplc="BA80575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ADF0331"/>
    <w:multiLevelType w:val="hybridMultilevel"/>
    <w:tmpl w:val="204ED674"/>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B647C62"/>
    <w:multiLevelType w:val="hybridMultilevel"/>
    <w:tmpl w:val="A55EAD56"/>
    <w:lvl w:ilvl="0" w:tplc="2F46E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8F650E"/>
    <w:multiLevelType w:val="hybridMultilevel"/>
    <w:tmpl w:val="5E78A288"/>
    <w:lvl w:ilvl="0" w:tplc="BA80575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7F470C93"/>
    <w:multiLevelType w:val="hybridMultilevel"/>
    <w:tmpl w:val="09EA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2"/>
  </w:num>
  <w:num w:numId="4">
    <w:abstractNumId w:val="2"/>
  </w:num>
  <w:num w:numId="5">
    <w:abstractNumId w:val="19"/>
  </w:num>
  <w:num w:numId="6">
    <w:abstractNumId w:val="23"/>
  </w:num>
  <w:num w:numId="7">
    <w:abstractNumId w:val="7"/>
  </w:num>
  <w:num w:numId="8">
    <w:abstractNumId w:val="20"/>
  </w:num>
  <w:num w:numId="9">
    <w:abstractNumId w:val="5"/>
  </w:num>
  <w:num w:numId="10">
    <w:abstractNumId w:val="22"/>
  </w:num>
  <w:num w:numId="11">
    <w:abstractNumId w:val="12"/>
  </w:num>
  <w:num w:numId="12">
    <w:abstractNumId w:val="26"/>
  </w:num>
  <w:num w:numId="13">
    <w:abstractNumId w:val="6"/>
  </w:num>
  <w:num w:numId="14">
    <w:abstractNumId w:val="4"/>
  </w:num>
  <w:num w:numId="15">
    <w:abstractNumId w:val="11"/>
  </w:num>
  <w:num w:numId="16">
    <w:abstractNumId w:val="15"/>
  </w:num>
  <w:num w:numId="17">
    <w:abstractNumId w:val="17"/>
  </w:num>
  <w:num w:numId="18">
    <w:abstractNumId w:val="24"/>
  </w:num>
  <w:num w:numId="19">
    <w:abstractNumId w:val="16"/>
  </w:num>
  <w:num w:numId="20">
    <w:abstractNumId w:val="21"/>
  </w:num>
  <w:num w:numId="21">
    <w:abstractNumId w:val="10"/>
  </w:num>
  <w:num w:numId="22">
    <w:abstractNumId w:val="9"/>
  </w:num>
  <w:num w:numId="23">
    <w:abstractNumId w:val="1"/>
  </w:num>
  <w:num w:numId="24">
    <w:abstractNumId w:val="13"/>
  </w:num>
  <w:num w:numId="25">
    <w:abstractNumId w:val="27"/>
  </w:num>
  <w:num w:numId="26">
    <w:abstractNumId w:val="28"/>
  </w:num>
  <w:num w:numId="27">
    <w:abstractNumId w:val="25"/>
  </w:num>
  <w:num w:numId="28">
    <w:abstractNumId w:val="14"/>
  </w:num>
  <w:num w:numId="29">
    <w:abstractNumId w:val="31"/>
  </w:num>
  <w:num w:numId="30">
    <w:abstractNumId w:val="3"/>
  </w:num>
  <w:num w:numId="31">
    <w:abstractNumId w:val="29"/>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6"/>
    <w:rsid w:val="0000073C"/>
    <w:rsid w:val="0000129A"/>
    <w:rsid w:val="00003E66"/>
    <w:rsid w:val="00004B8D"/>
    <w:rsid w:val="000056CC"/>
    <w:rsid w:val="00006859"/>
    <w:rsid w:val="0000750D"/>
    <w:rsid w:val="00007BDE"/>
    <w:rsid w:val="000112F8"/>
    <w:rsid w:val="000144D8"/>
    <w:rsid w:val="00014843"/>
    <w:rsid w:val="00014ED3"/>
    <w:rsid w:val="0001556B"/>
    <w:rsid w:val="00016B92"/>
    <w:rsid w:val="00020DE5"/>
    <w:rsid w:val="000211BC"/>
    <w:rsid w:val="00024554"/>
    <w:rsid w:val="00026108"/>
    <w:rsid w:val="00026CF6"/>
    <w:rsid w:val="00030974"/>
    <w:rsid w:val="000309AF"/>
    <w:rsid w:val="000319D8"/>
    <w:rsid w:val="00033D4B"/>
    <w:rsid w:val="000346B9"/>
    <w:rsid w:val="000377C6"/>
    <w:rsid w:val="000413C6"/>
    <w:rsid w:val="00042E53"/>
    <w:rsid w:val="00042F8D"/>
    <w:rsid w:val="0004308D"/>
    <w:rsid w:val="00043203"/>
    <w:rsid w:val="000445C7"/>
    <w:rsid w:val="00047326"/>
    <w:rsid w:val="00051099"/>
    <w:rsid w:val="000515EC"/>
    <w:rsid w:val="00053844"/>
    <w:rsid w:val="00053A35"/>
    <w:rsid w:val="00053F8E"/>
    <w:rsid w:val="00055661"/>
    <w:rsid w:val="00057728"/>
    <w:rsid w:val="00057E5E"/>
    <w:rsid w:val="00060F41"/>
    <w:rsid w:val="000630C6"/>
    <w:rsid w:val="00065EE5"/>
    <w:rsid w:val="00067329"/>
    <w:rsid w:val="00067388"/>
    <w:rsid w:val="00070CBC"/>
    <w:rsid w:val="0007102B"/>
    <w:rsid w:val="00071DBF"/>
    <w:rsid w:val="000735A2"/>
    <w:rsid w:val="00074DAB"/>
    <w:rsid w:val="00074E8D"/>
    <w:rsid w:val="00075C06"/>
    <w:rsid w:val="000769BE"/>
    <w:rsid w:val="0007791F"/>
    <w:rsid w:val="00077A06"/>
    <w:rsid w:val="00080211"/>
    <w:rsid w:val="00080D74"/>
    <w:rsid w:val="00081BEE"/>
    <w:rsid w:val="00081FC5"/>
    <w:rsid w:val="00083756"/>
    <w:rsid w:val="000846CB"/>
    <w:rsid w:val="0008485F"/>
    <w:rsid w:val="00087A2F"/>
    <w:rsid w:val="00087CE6"/>
    <w:rsid w:val="0009341C"/>
    <w:rsid w:val="00095A29"/>
    <w:rsid w:val="00096F99"/>
    <w:rsid w:val="000A11BA"/>
    <w:rsid w:val="000A1722"/>
    <w:rsid w:val="000A19E6"/>
    <w:rsid w:val="000A3020"/>
    <w:rsid w:val="000A400F"/>
    <w:rsid w:val="000A4B45"/>
    <w:rsid w:val="000A5723"/>
    <w:rsid w:val="000A5E7A"/>
    <w:rsid w:val="000A7606"/>
    <w:rsid w:val="000A7661"/>
    <w:rsid w:val="000A77B2"/>
    <w:rsid w:val="000A77D3"/>
    <w:rsid w:val="000A7971"/>
    <w:rsid w:val="000B145F"/>
    <w:rsid w:val="000B187D"/>
    <w:rsid w:val="000B1CC0"/>
    <w:rsid w:val="000B20CA"/>
    <w:rsid w:val="000B2100"/>
    <w:rsid w:val="000B240C"/>
    <w:rsid w:val="000B2869"/>
    <w:rsid w:val="000B2E25"/>
    <w:rsid w:val="000B3DE8"/>
    <w:rsid w:val="000B46E3"/>
    <w:rsid w:val="000B5358"/>
    <w:rsid w:val="000B58F3"/>
    <w:rsid w:val="000B5F42"/>
    <w:rsid w:val="000B723F"/>
    <w:rsid w:val="000B7786"/>
    <w:rsid w:val="000C23BA"/>
    <w:rsid w:val="000C2BC2"/>
    <w:rsid w:val="000C4D51"/>
    <w:rsid w:val="000C6911"/>
    <w:rsid w:val="000D13BE"/>
    <w:rsid w:val="000D194C"/>
    <w:rsid w:val="000D30B0"/>
    <w:rsid w:val="000D623A"/>
    <w:rsid w:val="000D66C3"/>
    <w:rsid w:val="000D716E"/>
    <w:rsid w:val="000E0AAB"/>
    <w:rsid w:val="000E1F7F"/>
    <w:rsid w:val="000E3A83"/>
    <w:rsid w:val="000E3BD5"/>
    <w:rsid w:val="000E3CD7"/>
    <w:rsid w:val="000E3E7C"/>
    <w:rsid w:val="000E41BB"/>
    <w:rsid w:val="000E444E"/>
    <w:rsid w:val="000E6C50"/>
    <w:rsid w:val="000E6C8D"/>
    <w:rsid w:val="000E6FCF"/>
    <w:rsid w:val="000E7683"/>
    <w:rsid w:val="000F2558"/>
    <w:rsid w:val="000F2D4B"/>
    <w:rsid w:val="000F4030"/>
    <w:rsid w:val="000F4153"/>
    <w:rsid w:val="000F4C9F"/>
    <w:rsid w:val="000F5015"/>
    <w:rsid w:val="000F5673"/>
    <w:rsid w:val="000F58C1"/>
    <w:rsid w:val="000F66D2"/>
    <w:rsid w:val="000F68D4"/>
    <w:rsid w:val="000F7DAA"/>
    <w:rsid w:val="0010070E"/>
    <w:rsid w:val="00100AED"/>
    <w:rsid w:val="001015AC"/>
    <w:rsid w:val="00102744"/>
    <w:rsid w:val="001036A0"/>
    <w:rsid w:val="001060CF"/>
    <w:rsid w:val="00106100"/>
    <w:rsid w:val="00106193"/>
    <w:rsid w:val="00106F8B"/>
    <w:rsid w:val="00107A29"/>
    <w:rsid w:val="0011050F"/>
    <w:rsid w:val="001131B7"/>
    <w:rsid w:val="00113667"/>
    <w:rsid w:val="00116901"/>
    <w:rsid w:val="001220CE"/>
    <w:rsid w:val="00122148"/>
    <w:rsid w:val="00123069"/>
    <w:rsid w:val="001234DD"/>
    <w:rsid w:val="00125BEF"/>
    <w:rsid w:val="00125D36"/>
    <w:rsid w:val="00130D8F"/>
    <w:rsid w:val="00132B76"/>
    <w:rsid w:val="00134E2F"/>
    <w:rsid w:val="0013546E"/>
    <w:rsid w:val="00141141"/>
    <w:rsid w:val="001430A9"/>
    <w:rsid w:val="00143DC5"/>
    <w:rsid w:val="001450CF"/>
    <w:rsid w:val="00146AFE"/>
    <w:rsid w:val="001472AD"/>
    <w:rsid w:val="00161CC7"/>
    <w:rsid w:val="001638FC"/>
    <w:rsid w:val="0016587C"/>
    <w:rsid w:val="00165A47"/>
    <w:rsid w:val="00166860"/>
    <w:rsid w:val="00166F58"/>
    <w:rsid w:val="00167E86"/>
    <w:rsid w:val="00170CBF"/>
    <w:rsid w:val="00171EDD"/>
    <w:rsid w:val="00172814"/>
    <w:rsid w:val="00176430"/>
    <w:rsid w:val="00176CCA"/>
    <w:rsid w:val="00177DE8"/>
    <w:rsid w:val="001831B9"/>
    <w:rsid w:val="001831C4"/>
    <w:rsid w:val="0018371A"/>
    <w:rsid w:val="00183D1D"/>
    <w:rsid w:val="00184668"/>
    <w:rsid w:val="00185B7D"/>
    <w:rsid w:val="00185BF7"/>
    <w:rsid w:val="00185CEB"/>
    <w:rsid w:val="001870FE"/>
    <w:rsid w:val="00191442"/>
    <w:rsid w:val="00191AC9"/>
    <w:rsid w:val="00192CE5"/>
    <w:rsid w:val="001934ED"/>
    <w:rsid w:val="001953E7"/>
    <w:rsid w:val="00195963"/>
    <w:rsid w:val="001971BD"/>
    <w:rsid w:val="001A25FF"/>
    <w:rsid w:val="001A4AE8"/>
    <w:rsid w:val="001A4E94"/>
    <w:rsid w:val="001A56C6"/>
    <w:rsid w:val="001A6B65"/>
    <w:rsid w:val="001A79C0"/>
    <w:rsid w:val="001B0B45"/>
    <w:rsid w:val="001B0D36"/>
    <w:rsid w:val="001B0D8A"/>
    <w:rsid w:val="001B1149"/>
    <w:rsid w:val="001B21E1"/>
    <w:rsid w:val="001B2B74"/>
    <w:rsid w:val="001B2CB5"/>
    <w:rsid w:val="001B3CF9"/>
    <w:rsid w:val="001B4566"/>
    <w:rsid w:val="001B4CE2"/>
    <w:rsid w:val="001B7639"/>
    <w:rsid w:val="001C00C2"/>
    <w:rsid w:val="001C04A5"/>
    <w:rsid w:val="001C082D"/>
    <w:rsid w:val="001C0CB6"/>
    <w:rsid w:val="001C1FFB"/>
    <w:rsid w:val="001C3AE8"/>
    <w:rsid w:val="001C3D40"/>
    <w:rsid w:val="001C4562"/>
    <w:rsid w:val="001D152E"/>
    <w:rsid w:val="001D1A00"/>
    <w:rsid w:val="001D3A3B"/>
    <w:rsid w:val="001D3C57"/>
    <w:rsid w:val="001D476E"/>
    <w:rsid w:val="001D5394"/>
    <w:rsid w:val="001D59AA"/>
    <w:rsid w:val="001D606A"/>
    <w:rsid w:val="001D7D27"/>
    <w:rsid w:val="001E0D11"/>
    <w:rsid w:val="001E2656"/>
    <w:rsid w:val="001E4679"/>
    <w:rsid w:val="001E5B9D"/>
    <w:rsid w:val="001E6E57"/>
    <w:rsid w:val="001E7C6D"/>
    <w:rsid w:val="001F0670"/>
    <w:rsid w:val="001F141A"/>
    <w:rsid w:val="001F189C"/>
    <w:rsid w:val="001F3F9B"/>
    <w:rsid w:val="001F449B"/>
    <w:rsid w:val="001F686E"/>
    <w:rsid w:val="001F75CC"/>
    <w:rsid w:val="001F7ED2"/>
    <w:rsid w:val="002001E6"/>
    <w:rsid w:val="002026B2"/>
    <w:rsid w:val="0020380B"/>
    <w:rsid w:val="00203845"/>
    <w:rsid w:val="00204CF4"/>
    <w:rsid w:val="00205F1F"/>
    <w:rsid w:val="00206AA3"/>
    <w:rsid w:val="00206E68"/>
    <w:rsid w:val="002076AF"/>
    <w:rsid w:val="0021042B"/>
    <w:rsid w:val="002118B3"/>
    <w:rsid w:val="00211C61"/>
    <w:rsid w:val="00211CBD"/>
    <w:rsid w:val="00213DB8"/>
    <w:rsid w:val="002149D2"/>
    <w:rsid w:val="00215F79"/>
    <w:rsid w:val="0021610D"/>
    <w:rsid w:val="00216E50"/>
    <w:rsid w:val="00217B14"/>
    <w:rsid w:val="00217B5E"/>
    <w:rsid w:val="0022074D"/>
    <w:rsid w:val="00221AD1"/>
    <w:rsid w:val="002233F0"/>
    <w:rsid w:val="0022484F"/>
    <w:rsid w:val="00225F6B"/>
    <w:rsid w:val="00227391"/>
    <w:rsid w:val="00227E5C"/>
    <w:rsid w:val="002316D2"/>
    <w:rsid w:val="00232C5B"/>
    <w:rsid w:val="00232E61"/>
    <w:rsid w:val="002332CB"/>
    <w:rsid w:val="00233668"/>
    <w:rsid w:val="00234453"/>
    <w:rsid w:val="00235045"/>
    <w:rsid w:val="00235291"/>
    <w:rsid w:val="00235302"/>
    <w:rsid w:val="0023545C"/>
    <w:rsid w:val="00237212"/>
    <w:rsid w:val="00237852"/>
    <w:rsid w:val="00240077"/>
    <w:rsid w:val="00240373"/>
    <w:rsid w:val="0024205B"/>
    <w:rsid w:val="0024309A"/>
    <w:rsid w:val="0024315D"/>
    <w:rsid w:val="00252ECC"/>
    <w:rsid w:val="00253F76"/>
    <w:rsid w:val="00254409"/>
    <w:rsid w:val="002545DA"/>
    <w:rsid w:val="002549C7"/>
    <w:rsid w:val="0025599C"/>
    <w:rsid w:val="00255D29"/>
    <w:rsid w:val="00260A0F"/>
    <w:rsid w:val="002618C8"/>
    <w:rsid w:val="002636A7"/>
    <w:rsid w:val="00263EE8"/>
    <w:rsid w:val="00265735"/>
    <w:rsid w:val="00270CBB"/>
    <w:rsid w:val="00271A19"/>
    <w:rsid w:val="00272204"/>
    <w:rsid w:val="00272A32"/>
    <w:rsid w:val="00272CF1"/>
    <w:rsid w:val="0027312A"/>
    <w:rsid w:val="00273ADE"/>
    <w:rsid w:val="00275ADB"/>
    <w:rsid w:val="00276147"/>
    <w:rsid w:val="002767C5"/>
    <w:rsid w:val="002800FB"/>
    <w:rsid w:val="00280613"/>
    <w:rsid w:val="00282907"/>
    <w:rsid w:val="00283D97"/>
    <w:rsid w:val="00284DB4"/>
    <w:rsid w:val="002868EF"/>
    <w:rsid w:val="00286BBC"/>
    <w:rsid w:val="00290A51"/>
    <w:rsid w:val="0029304D"/>
    <w:rsid w:val="00293F71"/>
    <w:rsid w:val="00294C70"/>
    <w:rsid w:val="0029573B"/>
    <w:rsid w:val="00295F30"/>
    <w:rsid w:val="0029669E"/>
    <w:rsid w:val="00296A1F"/>
    <w:rsid w:val="00297C14"/>
    <w:rsid w:val="002A02BB"/>
    <w:rsid w:val="002A189C"/>
    <w:rsid w:val="002A1B26"/>
    <w:rsid w:val="002A20AA"/>
    <w:rsid w:val="002A5D35"/>
    <w:rsid w:val="002B2FDF"/>
    <w:rsid w:val="002B3276"/>
    <w:rsid w:val="002B53A4"/>
    <w:rsid w:val="002B5ECA"/>
    <w:rsid w:val="002B618B"/>
    <w:rsid w:val="002C0333"/>
    <w:rsid w:val="002C360F"/>
    <w:rsid w:val="002C3C46"/>
    <w:rsid w:val="002C4B7E"/>
    <w:rsid w:val="002C56CE"/>
    <w:rsid w:val="002D0175"/>
    <w:rsid w:val="002D1AA1"/>
    <w:rsid w:val="002D2097"/>
    <w:rsid w:val="002D2664"/>
    <w:rsid w:val="002D28CD"/>
    <w:rsid w:val="002D34A0"/>
    <w:rsid w:val="002D51AC"/>
    <w:rsid w:val="002D5CC0"/>
    <w:rsid w:val="002D78F5"/>
    <w:rsid w:val="002E2B05"/>
    <w:rsid w:val="002E3952"/>
    <w:rsid w:val="002E4789"/>
    <w:rsid w:val="002E70E3"/>
    <w:rsid w:val="002E7D9D"/>
    <w:rsid w:val="002F1EEB"/>
    <w:rsid w:val="002F3989"/>
    <w:rsid w:val="002F4370"/>
    <w:rsid w:val="002F43B2"/>
    <w:rsid w:val="002F5DE0"/>
    <w:rsid w:val="002F62B4"/>
    <w:rsid w:val="002F6F0D"/>
    <w:rsid w:val="002F760D"/>
    <w:rsid w:val="002F7D75"/>
    <w:rsid w:val="0030150B"/>
    <w:rsid w:val="00302173"/>
    <w:rsid w:val="00303F89"/>
    <w:rsid w:val="00306770"/>
    <w:rsid w:val="003104BE"/>
    <w:rsid w:val="00312B10"/>
    <w:rsid w:val="00312F39"/>
    <w:rsid w:val="00314058"/>
    <w:rsid w:val="0031415F"/>
    <w:rsid w:val="00317E0D"/>
    <w:rsid w:val="00320404"/>
    <w:rsid w:val="00321D09"/>
    <w:rsid w:val="0032309D"/>
    <w:rsid w:val="003238A7"/>
    <w:rsid w:val="0032399D"/>
    <w:rsid w:val="00323B1E"/>
    <w:rsid w:val="00323FCE"/>
    <w:rsid w:val="0032414B"/>
    <w:rsid w:val="003251CF"/>
    <w:rsid w:val="00325965"/>
    <w:rsid w:val="003305AB"/>
    <w:rsid w:val="00330CE8"/>
    <w:rsid w:val="00332A71"/>
    <w:rsid w:val="00332E9D"/>
    <w:rsid w:val="003342DA"/>
    <w:rsid w:val="00334359"/>
    <w:rsid w:val="00334981"/>
    <w:rsid w:val="00336685"/>
    <w:rsid w:val="003405AF"/>
    <w:rsid w:val="00340A53"/>
    <w:rsid w:val="00341452"/>
    <w:rsid w:val="00341880"/>
    <w:rsid w:val="0034259C"/>
    <w:rsid w:val="00342814"/>
    <w:rsid w:val="00344020"/>
    <w:rsid w:val="00346987"/>
    <w:rsid w:val="003509B0"/>
    <w:rsid w:val="00350AEB"/>
    <w:rsid w:val="00350D54"/>
    <w:rsid w:val="003512D8"/>
    <w:rsid w:val="00351971"/>
    <w:rsid w:val="003540FB"/>
    <w:rsid w:val="00360AC2"/>
    <w:rsid w:val="00360B66"/>
    <w:rsid w:val="00360FD4"/>
    <w:rsid w:val="00361F85"/>
    <w:rsid w:val="00361FE1"/>
    <w:rsid w:val="003657BF"/>
    <w:rsid w:val="003664C0"/>
    <w:rsid w:val="0036672E"/>
    <w:rsid w:val="00367AA9"/>
    <w:rsid w:val="00367D4C"/>
    <w:rsid w:val="00370B23"/>
    <w:rsid w:val="00371C15"/>
    <w:rsid w:val="00372A17"/>
    <w:rsid w:val="00372C65"/>
    <w:rsid w:val="003730F9"/>
    <w:rsid w:val="003733EB"/>
    <w:rsid w:val="00374256"/>
    <w:rsid w:val="00380722"/>
    <w:rsid w:val="003832CA"/>
    <w:rsid w:val="00383356"/>
    <w:rsid w:val="00385E1C"/>
    <w:rsid w:val="003862E9"/>
    <w:rsid w:val="0038637F"/>
    <w:rsid w:val="00386C59"/>
    <w:rsid w:val="00387450"/>
    <w:rsid w:val="00390DAE"/>
    <w:rsid w:val="00390FE6"/>
    <w:rsid w:val="003911BF"/>
    <w:rsid w:val="00391AB4"/>
    <w:rsid w:val="0039258D"/>
    <w:rsid w:val="003930C9"/>
    <w:rsid w:val="00393FAF"/>
    <w:rsid w:val="00393FC1"/>
    <w:rsid w:val="00394D1D"/>
    <w:rsid w:val="0039532A"/>
    <w:rsid w:val="00396620"/>
    <w:rsid w:val="0039705D"/>
    <w:rsid w:val="003970C2"/>
    <w:rsid w:val="0039746A"/>
    <w:rsid w:val="00397DD5"/>
    <w:rsid w:val="003A0ACA"/>
    <w:rsid w:val="003A0CE2"/>
    <w:rsid w:val="003A4621"/>
    <w:rsid w:val="003A52D9"/>
    <w:rsid w:val="003A5E19"/>
    <w:rsid w:val="003A7884"/>
    <w:rsid w:val="003B05CF"/>
    <w:rsid w:val="003B0E45"/>
    <w:rsid w:val="003B242F"/>
    <w:rsid w:val="003B30DF"/>
    <w:rsid w:val="003B42FC"/>
    <w:rsid w:val="003B5750"/>
    <w:rsid w:val="003B59D6"/>
    <w:rsid w:val="003C04A6"/>
    <w:rsid w:val="003C24FA"/>
    <w:rsid w:val="003C2AF4"/>
    <w:rsid w:val="003C3E72"/>
    <w:rsid w:val="003C5226"/>
    <w:rsid w:val="003C53D7"/>
    <w:rsid w:val="003C636A"/>
    <w:rsid w:val="003C70CD"/>
    <w:rsid w:val="003D048A"/>
    <w:rsid w:val="003D17B4"/>
    <w:rsid w:val="003D39D9"/>
    <w:rsid w:val="003D4241"/>
    <w:rsid w:val="003D425E"/>
    <w:rsid w:val="003D52FD"/>
    <w:rsid w:val="003D77E7"/>
    <w:rsid w:val="003E0875"/>
    <w:rsid w:val="003E418F"/>
    <w:rsid w:val="003E4D49"/>
    <w:rsid w:val="003E51B9"/>
    <w:rsid w:val="003E5F30"/>
    <w:rsid w:val="003F0FF4"/>
    <w:rsid w:val="003F11B2"/>
    <w:rsid w:val="003F227E"/>
    <w:rsid w:val="003F6707"/>
    <w:rsid w:val="00401290"/>
    <w:rsid w:val="004014EA"/>
    <w:rsid w:val="0040237C"/>
    <w:rsid w:val="004027F9"/>
    <w:rsid w:val="0040332E"/>
    <w:rsid w:val="0041102C"/>
    <w:rsid w:val="00414944"/>
    <w:rsid w:val="00416771"/>
    <w:rsid w:val="004167BC"/>
    <w:rsid w:val="00416803"/>
    <w:rsid w:val="00416FE2"/>
    <w:rsid w:val="004177E8"/>
    <w:rsid w:val="00422375"/>
    <w:rsid w:val="004235E6"/>
    <w:rsid w:val="00423727"/>
    <w:rsid w:val="00424137"/>
    <w:rsid w:val="00424414"/>
    <w:rsid w:val="00424A19"/>
    <w:rsid w:val="00425C0C"/>
    <w:rsid w:val="00426676"/>
    <w:rsid w:val="00426944"/>
    <w:rsid w:val="00427686"/>
    <w:rsid w:val="004306C5"/>
    <w:rsid w:val="00430D71"/>
    <w:rsid w:val="00431EC0"/>
    <w:rsid w:val="00432F20"/>
    <w:rsid w:val="004333E9"/>
    <w:rsid w:val="004350FB"/>
    <w:rsid w:val="00435915"/>
    <w:rsid w:val="0043637B"/>
    <w:rsid w:val="00437AE0"/>
    <w:rsid w:val="00440186"/>
    <w:rsid w:val="00440434"/>
    <w:rsid w:val="00441325"/>
    <w:rsid w:val="00442050"/>
    <w:rsid w:val="00442F63"/>
    <w:rsid w:val="00443EF6"/>
    <w:rsid w:val="004455D0"/>
    <w:rsid w:val="004458AC"/>
    <w:rsid w:val="00447897"/>
    <w:rsid w:val="00450920"/>
    <w:rsid w:val="00450A90"/>
    <w:rsid w:val="00452C2C"/>
    <w:rsid w:val="00454686"/>
    <w:rsid w:val="004552F5"/>
    <w:rsid w:val="00456610"/>
    <w:rsid w:val="004573B7"/>
    <w:rsid w:val="00460692"/>
    <w:rsid w:val="00460A50"/>
    <w:rsid w:val="00461415"/>
    <w:rsid w:val="0046323C"/>
    <w:rsid w:val="004642D7"/>
    <w:rsid w:val="00464DA4"/>
    <w:rsid w:val="0046658B"/>
    <w:rsid w:val="004700F9"/>
    <w:rsid w:val="00470CF0"/>
    <w:rsid w:val="00471B6D"/>
    <w:rsid w:val="00472853"/>
    <w:rsid w:val="00472BEF"/>
    <w:rsid w:val="00474614"/>
    <w:rsid w:val="004754D3"/>
    <w:rsid w:val="004758FD"/>
    <w:rsid w:val="00476220"/>
    <w:rsid w:val="00482145"/>
    <w:rsid w:val="00483424"/>
    <w:rsid w:val="0048521F"/>
    <w:rsid w:val="00485E6A"/>
    <w:rsid w:val="00486363"/>
    <w:rsid w:val="00486698"/>
    <w:rsid w:val="00487016"/>
    <w:rsid w:val="00491E95"/>
    <w:rsid w:val="00492B40"/>
    <w:rsid w:val="00492BD6"/>
    <w:rsid w:val="00493CA3"/>
    <w:rsid w:val="00493DC9"/>
    <w:rsid w:val="00497AE5"/>
    <w:rsid w:val="004A0476"/>
    <w:rsid w:val="004A1ADA"/>
    <w:rsid w:val="004A2318"/>
    <w:rsid w:val="004A2835"/>
    <w:rsid w:val="004A3CBB"/>
    <w:rsid w:val="004A427F"/>
    <w:rsid w:val="004A4825"/>
    <w:rsid w:val="004A4B69"/>
    <w:rsid w:val="004A4C33"/>
    <w:rsid w:val="004A6E94"/>
    <w:rsid w:val="004B006B"/>
    <w:rsid w:val="004B0086"/>
    <w:rsid w:val="004B074B"/>
    <w:rsid w:val="004B0CF6"/>
    <w:rsid w:val="004B0D9F"/>
    <w:rsid w:val="004B100D"/>
    <w:rsid w:val="004B1E5F"/>
    <w:rsid w:val="004B292A"/>
    <w:rsid w:val="004B3283"/>
    <w:rsid w:val="004B3827"/>
    <w:rsid w:val="004B4045"/>
    <w:rsid w:val="004B4822"/>
    <w:rsid w:val="004B4BA3"/>
    <w:rsid w:val="004B5F1C"/>
    <w:rsid w:val="004B6F73"/>
    <w:rsid w:val="004B72B0"/>
    <w:rsid w:val="004B74CB"/>
    <w:rsid w:val="004C013E"/>
    <w:rsid w:val="004C0D22"/>
    <w:rsid w:val="004C1CB7"/>
    <w:rsid w:val="004C297B"/>
    <w:rsid w:val="004C6201"/>
    <w:rsid w:val="004C7412"/>
    <w:rsid w:val="004C74A8"/>
    <w:rsid w:val="004D1C5F"/>
    <w:rsid w:val="004D1CAF"/>
    <w:rsid w:val="004D46A5"/>
    <w:rsid w:val="004D492E"/>
    <w:rsid w:val="004D5DCE"/>
    <w:rsid w:val="004D738F"/>
    <w:rsid w:val="004E14F5"/>
    <w:rsid w:val="004E2031"/>
    <w:rsid w:val="004E2574"/>
    <w:rsid w:val="004E257A"/>
    <w:rsid w:val="004E2E9A"/>
    <w:rsid w:val="004E3054"/>
    <w:rsid w:val="004E3C68"/>
    <w:rsid w:val="004E4DCC"/>
    <w:rsid w:val="004E5BA1"/>
    <w:rsid w:val="004E696D"/>
    <w:rsid w:val="004E7B4B"/>
    <w:rsid w:val="004F1C44"/>
    <w:rsid w:val="004F7C97"/>
    <w:rsid w:val="004F7E2E"/>
    <w:rsid w:val="005006B5"/>
    <w:rsid w:val="005024CD"/>
    <w:rsid w:val="005029E3"/>
    <w:rsid w:val="005039BC"/>
    <w:rsid w:val="00503CCE"/>
    <w:rsid w:val="005056CE"/>
    <w:rsid w:val="00506B3E"/>
    <w:rsid w:val="00510160"/>
    <w:rsid w:val="00512E94"/>
    <w:rsid w:val="00513EFB"/>
    <w:rsid w:val="0051466D"/>
    <w:rsid w:val="005153C0"/>
    <w:rsid w:val="00515A37"/>
    <w:rsid w:val="005163F7"/>
    <w:rsid w:val="00516529"/>
    <w:rsid w:val="00517A66"/>
    <w:rsid w:val="0052021D"/>
    <w:rsid w:val="005203A9"/>
    <w:rsid w:val="00523AF4"/>
    <w:rsid w:val="00524EDB"/>
    <w:rsid w:val="0052555D"/>
    <w:rsid w:val="00525F92"/>
    <w:rsid w:val="005268C8"/>
    <w:rsid w:val="00527C40"/>
    <w:rsid w:val="00530363"/>
    <w:rsid w:val="0053402E"/>
    <w:rsid w:val="00534A92"/>
    <w:rsid w:val="0053528F"/>
    <w:rsid w:val="00535493"/>
    <w:rsid w:val="00535A67"/>
    <w:rsid w:val="005368A3"/>
    <w:rsid w:val="00536A8C"/>
    <w:rsid w:val="005404C6"/>
    <w:rsid w:val="00541041"/>
    <w:rsid w:val="0054177B"/>
    <w:rsid w:val="005418A7"/>
    <w:rsid w:val="00542243"/>
    <w:rsid w:val="00543612"/>
    <w:rsid w:val="0054475C"/>
    <w:rsid w:val="005447C3"/>
    <w:rsid w:val="0054538C"/>
    <w:rsid w:val="00547294"/>
    <w:rsid w:val="00547936"/>
    <w:rsid w:val="00550A6A"/>
    <w:rsid w:val="005516B7"/>
    <w:rsid w:val="00552F61"/>
    <w:rsid w:val="005531FB"/>
    <w:rsid w:val="005541D5"/>
    <w:rsid w:val="00555F2D"/>
    <w:rsid w:val="00560F67"/>
    <w:rsid w:val="00561BAB"/>
    <w:rsid w:val="0056270C"/>
    <w:rsid w:val="005629EB"/>
    <w:rsid w:val="00563BB0"/>
    <w:rsid w:val="00563F0E"/>
    <w:rsid w:val="00564CF1"/>
    <w:rsid w:val="00567D81"/>
    <w:rsid w:val="005708BF"/>
    <w:rsid w:val="00571342"/>
    <w:rsid w:val="0057368F"/>
    <w:rsid w:val="00574629"/>
    <w:rsid w:val="00577D28"/>
    <w:rsid w:val="00580C5D"/>
    <w:rsid w:val="00580F60"/>
    <w:rsid w:val="00582643"/>
    <w:rsid w:val="00582A94"/>
    <w:rsid w:val="00591214"/>
    <w:rsid w:val="0059208C"/>
    <w:rsid w:val="00593163"/>
    <w:rsid w:val="005945ED"/>
    <w:rsid w:val="00595B37"/>
    <w:rsid w:val="00596119"/>
    <w:rsid w:val="00596ECE"/>
    <w:rsid w:val="00597A09"/>
    <w:rsid w:val="00597CB0"/>
    <w:rsid w:val="005A1440"/>
    <w:rsid w:val="005A15DE"/>
    <w:rsid w:val="005A16BB"/>
    <w:rsid w:val="005A1EC2"/>
    <w:rsid w:val="005A2FF2"/>
    <w:rsid w:val="005A3BF2"/>
    <w:rsid w:val="005A3E41"/>
    <w:rsid w:val="005A4062"/>
    <w:rsid w:val="005A5385"/>
    <w:rsid w:val="005A57A7"/>
    <w:rsid w:val="005A624B"/>
    <w:rsid w:val="005A7352"/>
    <w:rsid w:val="005A7877"/>
    <w:rsid w:val="005B028E"/>
    <w:rsid w:val="005B09FE"/>
    <w:rsid w:val="005B1874"/>
    <w:rsid w:val="005B25E5"/>
    <w:rsid w:val="005B2CC6"/>
    <w:rsid w:val="005B30FB"/>
    <w:rsid w:val="005B498A"/>
    <w:rsid w:val="005B66C1"/>
    <w:rsid w:val="005B68B7"/>
    <w:rsid w:val="005B7255"/>
    <w:rsid w:val="005B751A"/>
    <w:rsid w:val="005C2606"/>
    <w:rsid w:val="005C36F2"/>
    <w:rsid w:val="005C45FD"/>
    <w:rsid w:val="005C5275"/>
    <w:rsid w:val="005C617A"/>
    <w:rsid w:val="005C62F0"/>
    <w:rsid w:val="005C72DE"/>
    <w:rsid w:val="005C7B19"/>
    <w:rsid w:val="005C7C89"/>
    <w:rsid w:val="005D1516"/>
    <w:rsid w:val="005D2CE2"/>
    <w:rsid w:val="005D3FDD"/>
    <w:rsid w:val="005E0A91"/>
    <w:rsid w:val="005E0B4F"/>
    <w:rsid w:val="005E13A8"/>
    <w:rsid w:val="005E1450"/>
    <w:rsid w:val="005E2694"/>
    <w:rsid w:val="005E2C9B"/>
    <w:rsid w:val="005E3C7A"/>
    <w:rsid w:val="005E779E"/>
    <w:rsid w:val="005F037B"/>
    <w:rsid w:val="005F17E2"/>
    <w:rsid w:val="005F2EC4"/>
    <w:rsid w:val="005F55C5"/>
    <w:rsid w:val="005F6E9A"/>
    <w:rsid w:val="006008A6"/>
    <w:rsid w:val="0060382B"/>
    <w:rsid w:val="00604FD7"/>
    <w:rsid w:val="00605652"/>
    <w:rsid w:val="006056AD"/>
    <w:rsid w:val="006123AB"/>
    <w:rsid w:val="00612A71"/>
    <w:rsid w:val="00612E27"/>
    <w:rsid w:val="00616D0D"/>
    <w:rsid w:val="00616E81"/>
    <w:rsid w:val="00625AD1"/>
    <w:rsid w:val="00626A42"/>
    <w:rsid w:val="00626C51"/>
    <w:rsid w:val="00627D09"/>
    <w:rsid w:val="006303C4"/>
    <w:rsid w:val="0063253D"/>
    <w:rsid w:val="00633545"/>
    <w:rsid w:val="006339BE"/>
    <w:rsid w:val="00634125"/>
    <w:rsid w:val="00634A7F"/>
    <w:rsid w:val="00634BBC"/>
    <w:rsid w:val="00635896"/>
    <w:rsid w:val="00636FFF"/>
    <w:rsid w:val="006375EC"/>
    <w:rsid w:val="00641358"/>
    <w:rsid w:val="00641504"/>
    <w:rsid w:val="006418A6"/>
    <w:rsid w:val="006427B0"/>
    <w:rsid w:val="00642946"/>
    <w:rsid w:val="0064738C"/>
    <w:rsid w:val="006500E1"/>
    <w:rsid w:val="00651724"/>
    <w:rsid w:val="00651819"/>
    <w:rsid w:val="00653755"/>
    <w:rsid w:val="00653DCF"/>
    <w:rsid w:val="006543FE"/>
    <w:rsid w:val="00655332"/>
    <w:rsid w:val="0065585F"/>
    <w:rsid w:val="006606C4"/>
    <w:rsid w:val="0066130D"/>
    <w:rsid w:val="00662E4F"/>
    <w:rsid w:val="00663390"/>
    <w:rsid w:val="00664C28"/>
    <w:rsid w:val="006656DE"/>
    <w:rsid w:val="00665864"/>
    <w:rsid w:val="006660C6"/>
    <w:rsid w:val="00666992"/>
    <w:rsid w:val="006672C7"/>
    <w:rsid w:val="0066789C"/>
    <w:rsid w:val="00670468"/>
    <w:rsid w:val="00670B12"/>
    <w:rsid w:val="00672A12"/>
    <w:rsid w:val="006738B5"/>
    <w:rsid w:val="006753D6"/>
    <w:rsid w:val="00680CD1"/>
    <w:rsid w:val="0068246F"/>
    <w:rsid w:val="006825CF"/>
    <w:rsid w:val="00683106"/>
    <w:rsid w:val="006842F2"/>
    <w:rsid w:val="00685E9F"/>
    <w:rsid w:val="00686704"/>
    <w:rsid w:val="006870FA"/>
    <w:rsid w:val="0068719D"/>
    <w:rsid w:val="00687601"/>
    <w:rsid w:val="00687BCF"/>
    <w:rsid w:val="006903D1"/>
    <w:rsid w:val="0069062C"/>
    <w:rsid w:val="00690F6E"/>
    <w:rsid w:val="00691666"/>
    <w:rsid w:val="00692132"/>
    <w:rsid w:val="006931CD"/>
    <w:rsid w:val="00693503"/>
    <w:rsid w:val="006936F8"/>
    <w:rsid w:val="0069389E"/>
    <w:rsid w:val="00694263"/>
    <w:rsid w:val="00695DE9"/>
    <w:rsid w:val="006977DA"/>
    <w:rsid w:val="006A0D53"/>
    <w:rsid w:val="006A2AD2"/>
    <w:rsid w:val="006A302F"/>
    <w:rsid w:val="006A4E34"/>
    <w:rsid w:val="006A619C"/>
    <w:rsid w:val="006A7031"/>
    <w:rsid w:val="006A7E20"/>
    <w:rsid w:val="006B09B6"/>
    <w:rsid w:val="006B1847"/>
    <w:rsid w:val="006B2CCD"/>
    <w:rsid w:val="006B4BF5"/>
    <w:rsid w:val="006B4CA4"/>
    <w:rsid w:val="006B734E"/>
    <w:rsid w:val="006B7C74"/>
    <w:rsid w:val="006B7D28"/>
    <w:rsid w:val="006C465B"/>
    <w:rsid w:val="006C4C1F"/>
    <w:rsid w:val="006C5840"/>
    <w:rsid w:val="006C6F97"/>
    <w:rsid w:val="006D0063"/>
    <w:rsid w:val="006D0B34"/>
    <w:rsid w:val="006D0B42"/>
    <w:rsid w:val="006D1484"/>
    <w:rsid w:val="006D18E3"/>
    <w:rsid w:val="006D28CB"/>
    <w:rsid w:val="006D31E5"/>
    <w:rsid w:val="006D5A73"/>
    <w:rsid w:val="006E03A7"/>
    <w:rsid w:val="006E374F"/>
    <w:rsid w:val="006E3DFC"/>
    <w:rsid w:val="006E7BC9"/>
    <w:rsid w:val="006F0D64"/>
    <w:rsid w:val="006F0D86"/>
    <w:rsid w:val="006F1C16"/>
    <w:rsid w:val="006F298F"/>
    <w:rsid w:val="006F2FCD"/>
    <w:rsid w:val="006F33AF"/>
    <w:rsid w:val="006F3415"/>
    <w:rsid w:val="006F3C17"/>
    <w:rsid w:val="006F4858"/>
    <w:rsid w:val="006F4EB9"/>
    <w:rsid w:val="006F52E0"/>
    <w:rsid w:val="006F7494"/>
    <w:rsid w:val="00700416"/>
    <w:rsid w:val="00701035"/>
    <w:rsid w:val="00701648"/>
    <w:rsid w:val="007023DF"/>
    <w:rsid w:val="00702EDA"/>
    <w:rsid w:val="0070459B"/>
    <w:rsid w:val="00704DDE"/>
    <w:rsid w:val="00705719"/>
    <w:rsid w:val="0070581B"/>
    <w:rsid w:val="00705A30"/>
    <w:rsid w:val="00706AD5"/>
    <w:rsid w:val="00707B86"/>
    <w:rsid w:val="007130E7"/>
    <w:rsid w:val="00714BB3"/>
    <w:rsid w:val="00714E20"/>
    <w:rsid w:val="007173F8"/>
    <w:rsid w:val="007204E6"/>
    <w:rsid w:val="007226DE"/>
    <w:rsid w:val="007228B5"/>
    <w:rsid w:val="00722CFA"/>
    <w:rsid w:val="007230C1"/>
    <w:rsid w:val="00725A4B"/>
    <w:rsid w:val="00726304"/>
    <w:rsid w:val="00727BC6"/>
    <w:rsid w:val="00730184"/>
    <w:rsid w:val="007304A7"/>
    <w:rsid w:val="00731AB0"/>
    <w:rsid w:val="00732407"/>
    <w:rsid w:val="00736537"/>
    <w:rsid w:val="007369FA"/>
    <w:rsid w:val="00740F69"/>
    <w:rsid w:val="0074390D"/>
    <w:rsid w:val="00743B2C"/>
    <w:rsid w:val="007505F6"/>
    <w:rsid w:val="007526A2"/>
    <w:rsid w:val="0075280C"/>
    <w:rsid w:val="00753B80"/>
    <w:rsid w:val="00756630"/>
    <w:rsid w:val="0076180D"/>
    <w:rsid w:val="00763579"/>
    <w:rsid w:val="007635F9"/>
    <w:rsid w:val="00763B41"/>
    <w:rsid w:val="00765200"/>
    <w:rsid w:val="00766219"/>
    <w:rsid w:val="00767456"/>
    <w:rsid w:val="00767576"/>
    <w:rsid w:val="00767F64"/>
    <w:rsid w:val="00770DA1"/>
    <w:rsid w:val="00772BEE"/>
    <w:rsid w:val="007736E1"/>
    <w:rsid w:val="00774640"/>
    <w:rsid w:val="00774AB5"/>
    <w:rsid w:val="00775E0A"/>
    <w:rsid w:val="00776676"/>
    <w:rsid w:val="00780C4E"/>
    <w:rsid w:val="00781095"/>
    <w:rsid w:val="00782847"/>
    <w:rsid w:val="00783C7C"/>
    <w:rsid w:val="0078409E"/>
    <w:rsid w:val="007843F1"/>
    <w:rsid w:val="00784C01"/>
    <w:rsid w:val="0078672B"/>
    <w:rsid w:val="007867A6"/>
    <w:rsid w:val="00790B03"/>
    <w:rsid w:val="0079175B"/>
    <w:rsid w:val="00792509"/>
    <w:rsid w:val="007964B3"/>
    <w:rsid w:val="00797D5D"/>
    <w:rsid w:val="007A0F8B"/>
    <w:rsid w:val="007A1025"/>
    <w:rsid w:val="007A45DA"/>
    <w:rsid w:val="007B121F"/>
    <w:rsid w:val="007B202B"/>
    <w:rsid w:val="007B2A01"/>
    <w:rsid w:val="007B3826"/>
    <w:rsid w:val="007B54AB"/>
    <w:rsid w:val="007B5E9C"/>
    <w:rsid w:val="007B614A"/>
    <w:rsid w:val="007B65C8"/>
    <w:rsid w:val="007C314D"/>
    <w:rsid w:val="007C328D"/>
    <w:rsid w:val="007C33F2"/>
    <w:rsid w:val="007C36B3"/>
    <w:rsid w:val="007C3A2C"/>
    <w:rsid w:val="007C4A0D"/>
    <w:rsid w:val="007C4B12"/>
    <w:rsid w:val="007C4E16"/>
    <w:rsid w:val="007C54EB"/>
    <w:rsid w:val="007C7094"/>
    <w:rsid w:val="007C77F9"/>
    <w:rsid w:val="007C7D06"/>
    <w:rsid w:val="007D14F0"/>
    <w:rsid w:val="007D41DD"/>
    <w:rsid w:val="007D471E"/>
    <w:rsid w:val="007D6985"/>
    <w:rsid w:val="007D6BD8"/>
    <w:rsid w:val="007D7B2A"/>
    <w:rsid w:val="007D7FE3"/>
    <w:rsid w:val="007E09C1"/>
    <w:rsid w:val="007E23C0"/>
    <w:rsid w:val="007E2555"/>
    <w:rsid w:val="007E3532"/>
    <w:rsid w:val="007E3DD4"/>
    <w:rsid w:val="007E420D"/>
    <w:rsid w:val="007E4968"/>
    <w:rsid w:val="007E4AAC"/>
    <w:rsid w:val="007E6553"/>
    <w:rsid w:val="007E6CD3"/>
    <w:rsid w:val="007E6DDB"/>
    <w:rsid w:val="007F20E6"/>
    <w:rsid w:val="007F2256"/>
    <w:rsid w:val="007F413F"/>
    <w:rsid w:val="007F60A2"/>
    <w:rsid w:val="007F68B2"/>
    <w:rsid w:val="007F6F97"/>
    <w:rsid w:val="007F7863"/>
    <w:rsid w:val="00801E0E"/>
    <w:rsid w:val="00802FAD"/>
    <w:rsid w:val="008034C9"/>
    <w:rsid w:val="00805042"/>
    <w:rsid w:val="00805C26"/>
    <w:rsid w:val="008063AC"/>
    <w:rsid w:val="00806F2C"/>
    <w:rsid w:val="00807BDD"/>
    <w:rsid w:val="008100C7"/>
    <w:rsid w:val="00813341"/>
    <w:rsid w:val="0081353C"/>
    <w:rsid w:val="0081370F"/>
    <w:rsid w:val="00815B06"/>
    <w:rsid w:val="008176EC"/>
    <w:rsid w:val="008200F6"/>
    <w:rsid w:val="00820E9E"/>
    <w:rsid w:val="008215BB"/>
    <w:rsid w:val="00823FE7"/>
    <w:rsid w:val="00825D4C"/>
    <w:rsid w:val="00826271"/>
    <w:rsid w:val="0083013A"/>
    <w:rsid w:val="0083103B"/>
    <w:rsid w:val="00832440"/>
    <w:rsid w:val="0083278D"/>
    <w:rsid w:val="008329A1"/>
    <w:rsid w:val="00832C97"/>
    <w:rsid w:val="00832E69"/>
    <w:rsid w:val="00834987"/>
    <w:rsid w:val="008400B9"/>
    <w:rsid w:val="0084189B"/>
    <w:rsid w:val="008446F4"/>
    <w:rsid w:val="00846FBD"/>
    <w:rsid w:val="00850322"/>
    <w:rsid w:val="00852886"/>
    <w:rsid w:val="00853F57"/>
    <w:rsid w:val="00854C4A"/>
    <w:rsid w:val="00854FF9"/>
    <w:rsid w:val="00857739"/>
    <w:rsid w:val="00861C85"/>
    <w:rsid w:val="00862F1A"/>
    <w:rsid w:val="008649B6"/>
    <w:rsid w:val="00865C63"/>
    <w:rsid w:val="008679EA"/>
    <w:rsid w:val="00867B58"/>
    <w:rsid w:val="00871AE1"/>
    <w:rsid w:val="00873669"/>
    <w:rsid w:val="0087533B"/>
    <w:rsid w:val="0087618F"/>
    <w:rsid w:val="00876DE7"/>
    <w:rsid w:val="00877215"/>
    <w:rsid w:val="0088139D"/>
    <w:rsid w:val="00881BAE"/>
    <w:rsid w:val="00884B31"/>
    <w:rsid w:val="00884D4B"/>
    <w:rsid w:val="00886716"/>
    <w:rsid w:val="00887A7E"/>
    <w:rsid w:val="00887CA4"/>
    <w:rsid w:val="00890338"/>
    <w:rsid w:val="00890B74"/>
    <w:rsid w:val="00890EAF"/>
    <w:rsid w:val="00891B56"/>
    <w:rsid w:val="00892046"/>
    <w:rsid w:val="00893050"/>
    <w:rsid w:val="0089580F"/>
    <w:rsid w:val="0089632E"/>
    <w:rsid w:val="00896C9B"/>
    <w:rsid w:val="00897AE9"/>
    <w:rsid w:val="00897C54"/>
    <w:rsid w:val="008A0940"/>
    <w:rsid w:val="008A21CA"/>
    <w:rsid w:val="008A2E17"/>
    <w:rsid w:val="008A4F02"/>
    <w:rsid w:val="008A6223"/>
    <w:rsid w:val="008A719A"/>
    <w:rsid w:val="008B182F"/>
    <w:rsid w:val="008B3D3A"/>
    <w:rsid w:val="008B5C48"/>
    <w:rsid w:val="008B63AD"/>
    <w:rsid w:val="008C0830"/>
    <w:rsid w:val="008C1A0A"/>
    <w:rsid w:val="008C22BF"/>
    <w:rsid w:val="008C2EB3"/>
    <w:rsid w:val="008C30E4"/>
    <w:rsid w:val="008C3AC5"/>
    <w:rsid w:val="008C5080"/>
    <w:rsid w:val="008C5CAF"/>
    <w:rsid w:val="008C6FA4"/>
    <w:rsid w:val="008C7B93"/>
    <w:rsid w:val="008D003C"/>
    <w:rsid w:val="008D17E2"/>
    <w:rsid w:val="008D20BB"/>
    <w:rsid w:val="008D53B6"/>
    <w:rsid w:val="008D5F56"/>
    <w:rsid w:val="008D7E87"/>
    <w:rsid w:val="008E0AAF"/>
    <w:rsid w:val="008E0E17"/>
    <w:rsid w:val="008E2303"/>
    <w:rsid w:val="008E292C"/>
    <w:rsid w:val="008E2A5D"/>
    <w:rsid w:val="008E55F7"/>
    <w:rsid w:val="008E689D"/>
    <w:rsid w:val="008E6A70"/>
    <w:rsid w:val="008F01E6"/>
    <w:rsid w:val="008F0C38"/>
    <w:rsid w:val="008F1CE4"/>
    <w:rsid w:val="008F291C"/>
    <w:rsid w:val="008F5B07"/>
    <w:rsid w:val="008F6E5F"/>
    <w:rsid w:val="008F7B9C"/>
    <w:rsid w:val="00900940"/>
    <w:rsid w:val="0090111E"/>
    <w:rsid w:val="009012B4"/>
    <w:rsid w:val="00902222"/>
    <w:rsid w:val="00902468"/>
    <w:rsid w:val="00903E35"/>
    <w:rsid w:val="00905665"/>
    <w:rsid w:val="009059C6"/>
    <w:rsid w:val="00906F5F"/>
    <w:rsid w:val="009120C8"/>
    <w:rsid w:val="00913839"/>
    <w:rsid w:val="009140D4"/>
    <w:rsid w:val="009144E0"/>
    <w:rsid w:val="0091469C"/>
    <w:rsid w:val="009150B8"/>
    <w:rsid w:val="00915827"/>
    <w:rsid w:val="00916485"/>
    <w:rsid w:val="00917691"/>
    <w:rsid w:val="00920BE4"/>
    <w:rsid w:val="00921028"/>
    <w:rsid w:val="00921887"/>
    <w:rsid w:val="00922082"/>
    <w:rsid w:val="0092320E"/>
    <w:rsid w:val="00923FB4"/>
    <w:rsid w:val="00924C96"/>
    <w:rsid w:val="00925C98"/>
    <w:rsid w:val="0092632A"/>
    <w:rsid w:val="0092684C"/>
    <w:rsid w:val="00926B1F"/>
    <w:rsid w:val="0092756C"/>
    <w:rsid w:val="009308EC"/>
    <w:rsid w:val="00931DF6"/>
    <w:rsid w:val="0093224D"/>
    <w:rsid w:val="009334F5"/>
    <w:rsid w:val="009358CD"/>
    <w:rsid w:val="0093604A"/>
    <w:rsid w:val="0093692B"/>
    <w:rsid w:val="009378D2"/>
    <w:rsid w:val="009408BF"/>
    <w:rsid w:val="0094141D"/>
    <w:rsid w:val="00941477"/>
    <w:rsid w:val="00941D04"/>
    <w:rsid w:val="0094267B"/>
    <w:rsid w:val="009431BD"/>
    <w:rsid w:val="00943FE5"/>
    <w:rsid w:val="0094615B"/>
    <w:rsid w:val="009461FF"/>
    <w:rsid w:val="00947FA3"/>
    <w:rsid w:val="00950290"/>
    <w:rsid w:val="00951301"/>
    <w:rsid w:val="00952005"/>
    <w:rsid w:val="00965702"/>
    <w:rsid w:val="009658FC"/>
    <w:rsid w:val="00966649"/>
    <w:rsid w:val="00970B07"/>
    <w:rsid w:val="00971BF8"/>
    <w:rsid w:val="00973495"/>
    <w:rsid w:val="00976157"/>
    <w:rsid w:val="00980087"/>
    <w:rsid w:val="00980985"/>
    <w:rsid w:val="00983103"/>
    <w:rsid w:val="00983371"/>
    <w:rsid w:val="009833EA"/>
    <w:rsid w:val="009837EA"/>
    <w:rsid w:val="00983EFF"/>
    <w:rsid w:val="009848FC"/>
    <w:rsid w:val="00984A86"/>
    <w:rsid w:val="0098505F"/>
    <w:rsid w:val="00986E46"/>
    <w:rsid w:val="0099096D"/>
    <w:rsid w:val="00990DC6"/>
    <w:rsid w:val="0099223E"/>
    <w:rsid w:val="00993D34"/>
    <w:rsid w:val="0099453B"/>
    <w:rsid w:val="00995265"/>
    <w:rsid w:val="009955BE"/>
    <w:rsid w:val="009955FA"/>
    <w:rsid w:val="00995615"/>
    <w:rsid w:val="009A117C"/>
    <w:rsid w:val="009A29BA"/>
    <w:rsid w:val="009A2A63"/>
    <w:rsid w:val="009A2BE7"/>
    <w:rsid w:val="009A6395"/>
    <w:rsid w:val="009A6F9E"/>
    <w:rsid w:val="009B105A"/>
    <w:rsid w:val="009B3877"/>
    <w:rsid w:val="009B39E1"/>
    <w:rsid w:val="009B3C0E"/>
    <w:rsid w:val="009B4145"/>
    <w:rsid w:val="009B64BA"/>
    <w:rsid w:val="009B674F"/>
    <w:rsid w:val="009C0860"/>
    <w:rsid w:val="009C30AF"/>
    <w:rsid w:val="009C49AD"/>
    <w:rsid w:val="009C7226"/>
    <w:rsid w:val="009D0690"/>
    <w:rsid w:val="009D0874"/>
    <w:rsid w:val="009D12E2"/>
    <w:rsid w:val="009D405F"/>
    <w:rsid w:val="009D5F81"/>
    <w:rsid w:val="009D7ABF"/>
    <w:rsid w:val="009D7D07"/>
    <w:rsid w:val="009E09BB"/>
    <w:rsid w:val="009E173F"/>
    <w:rsid w:val="009E178C"/>
    <w:rsid w:val="009E1D1D"/>
    <w:rsid w:val="009E37FD"/>
    <w:rsid w:val="009E4544"/>
    <w:rsid w:val="009E4E75"/>
    <w:rsid w:val="009E5818"/>
    <w:rsid w:val="009E5AD8"/>
    <w:rsid w:val="009E7020"/>
    <w:rsid w:val="009F1E82"/>
    <w:rsid w:val="009F20DB"/>
    <w:rsid w:val="009F3883"/>
    <w:rsid w:val="009F3AA1"/>
    <w:rsid w:val="009F422A"/>
    <w:rsid w:val="009F5917"/>
    <w:rsid w:val="009F7F6A"/>
    <w:rsid w:val="00A01834"/>
    <w:rsid w:val="00A02405"/>
    <w:rsid w:val="00A02EF4"/>
    <w:rsid w:val="00A03CDE"/>
    <w:rsid w:val="00A04632"/>
    <w:rsid w:val="00A10792"/>
    <w:rsid w:val="00A10A58"/>
    <w:rsid w:val="00A110F5"/>
    <w:rsid w:val="00A1180E"/>
    <w:rsid w:val="00A1576A"/>
    <w:rsid w:val="00A16A0A"/>
    <w:rsid w:val="00A17EBC"/>
    <w:rsid w:val="00A2110A"/>
    <w:rsid w:val="00A21346"/>
    <w:rsid w:val="00A2764E"/>
    <w:rsid w:val="00A309A1"/>
    <w:rsid w:val="00A30F4B"/>
    <w:rsid w:val="00A31E80"/>
    <w:rsid w:val="00A33E7A"/>
    <w:rsid w:val="00A35721"/>
    <w:rsid w:val="00A41171"/>
    <w:rsid w:val="00A41842"/>
    <w:rsid w:val="00A42399"/>
    <w:rsid w:val="00A434B6"/>
    <w:rsid w:val="00A434E3"/>
    <w:rsid w:val="00A4388F"/>
    <w:rsid w:val="00A44F5A"/>
    <w:rsid w:val="00A4518D"/>
    <w:rsid w:val="00A45627"/>
    <w:rsid w:val="00A47D29"/>
    <w:rsid w:val="00A512D0"/>
    <w:rsid w:val="00A51A6C"/>
    <w:rsid w:val="00A537E9"/>
    <w:rsid w:val="00A540C2"/>
    <w:rsid w:val="00A55316"/>
    <w:rsid w:val="00A55613"/>
    <w:rsid w:val="00A573FA"/>
    <w:rsid w:val="00A647F9"/>
    <w:rsid w:val="00A67589"/>
    <w:rsid w:val="00A70DF9"/>
    <w:rsid w:val="00A73B3A"/>
    <w:rsid w:val="00A75107"/>
    <w:rsid w:val="00A76CA8"/>
    <w:rsid w:val="00A81A12"/>
    <w:rsid w:val="00A81DEA"/>
    <w:rsid w:val="00A84CA5"/>
    <w:rsid w:val="00A852E7"/>
    <w:rsid w:val="00A863E4"/>
    <w:rsid w:val="00A86BAF"/>
    <w:rsid w:val="00A909DE"/>
    <w:rsid w:val="00A910BC"/>
    <w:rsid w:val="00A91A0E"/>
    <w:rsid w:val="00A92441"/>
    <w:rsid w:val="00A94E01"/>
    <w:rsid w:val="00A96B55"/>
    <w:rsid w:val="00A97CFB"/>
    <w:rsid w:val="00A97F4F"/>
    <w:rsid w:val="00AA0C65"/>
    <w:rsid w:val="00AA0DC5"/>
    <w:rsid w:val="00AA0FB3"/>
    <w:rsid w:val="00AA1058"/>
    <w:rsid w:val="00AA12E6"/>
    <w:rsid w:val="00AA4451"/>
    <w:rsid w:val="00AA48A5"/>
    <w:rsid w:val="00AA4B3A"/>
    <w:rsid w:val="00AA4B43"/>
    <w:rsid w:val="00AB1917"/>
    <w:rsid w:val="00AB2079"/>
    <w:rsid w:val="00AB29C6"/>
    <w:rsid w:val="00AB46C6"/>
    <w:rsid w:val="00AB5614"/>
    <w:rsid w:val="00AB79E2"/>
    <w:rsid w:val="00AB7D37"/>
    <w:rsid w:val="00AC4478"/>
    <w:rsid w:val="00AC707A"/>
    <w:rsid w:val="00AD1000"/>
    <w:rsid w:val="00AD1635"/>
    <w:rsid w:val="00AD1988"/>
    <w:rsid w:val="00AD2757"/>
    <w:rsid w:val="00AD30EF"/>
    <w:rsid w:val="00AD3785"/>
    <w:rsid w:val="00AD5BD5"/>
    <w:rsid w:val="00AD6E65"/>
    <w:rsid w:val="00AE0638"/>
    <w:rsid w:val="00AE08C1"/>
    <w:rsid w:val="00AE1DD3"/>
    <w:rsid w:val="00AE20B8"/>
    <w:rsid w:val="00AE2296"/>
    <w:rsid w:val="00AE3BF5"/>
    <w:rsid w:val="00AE4D60"/>
    <w:rsid w:val="00AE5A76"/>
    <w:rsid w:val="00AF0C95"/>
    <w:rsid w:val="00AF10EE"/>
    <w:rsid w:val="00AF1353"/>
    <w:rsid w:val="00AF3D0F"/>
    <w:rsid w:val="00AF43E7"/>
    <w:rsid w:val="00AF482B"/>
    <w:rsid w:val="00AF48AF"/>
    <w:rsid w:val="00AF6C32"/>
    <w:rsid w:val="00AF71A5"/>
    <w:rsid w:val="00B01CB5"/>
    <w:rsid w:val="00B01EE0"/>
    <w:rsid w:val="00B01FF1"/>
    <w:rsid w:val="00B02C7F"/>
    <w:rsid w:val="00B03805"/>
    <w:rsid w:val="00B04BC7"/>
    <w:rsid w:val="00B04E23"/>
    <w:rsid w:val="00B055D1"/>
    <w:rsid w:val="00B05AB4"/>
    <w:rsid w:val="00B0662D"/>
    <w:rsid w:val="00B06925"/>
    <w:rsid w:val="00B07236"/>
    <w:rsid w:val="00B07C5C"/>
    <w:rsid w:val="00B11F5B"/>
    <w:rsid w:val="00B12DBF"/>
    <w:rsid w:val="00B13E46"/>
    <w:rsid w:val="00B156A2"/>
    <w:rsid w:val="00B16603"/>
    <w:rsid w:val="00B171CF"/>
    <w:rsid w:val="00B17A66"/>
    <w:rsid w:val="00B245A0"/>
    <w:rsid w:val="00B246CB"/>
    <w:rsid w:val="00B2473B"/>
    <w:rsid w:val="00B249A1"/>
    <w:rsid w:val="00B2609E"/>
    <w:rsid w:val="00B27D27"/>
    <w:rsid w:val="00B31467"/>
    <w:rsid w:val="00B31525"/>
    <w:rsid w:val="00B31A49"/>
    <w:rsid w:val="00B32300"/>
    <w:rsid w:val="00B324FF"/>
    <w:rsid w:val="00B33714"/>
    <w:rsid w:val="00B346AD"/>
    <w:rsid w:val="00B34F92"/>
    <w:rsid w:val="00B3517E"/>
    <w:rsid w:val="00B37487"/>
    <w:rsid w:val="00B40E7F"/>
    <w:rsid w:val="00B4168D"/>
    <w:rsid w:val="00B435D4"/>
    <w:rsid w:val="00B43F7A"/>
    <w:rsid w:val="00B44D0E"/>
    <w:rsid w:val="00B4552B"/>
    <w:rsid w:val="00B45694"/>
    <w:rsid w:val="00B46552"/>
    <w:rsid w:val="00B47D65"/>
    <w:rsid w:val="00B5034F"/>
    <w:rsid w:val="00B505FC"/>
    <w:rsid w:val="00B532E3"/>
    <w:rsid w:val="00B541E8"/>
    <w:rsid w:val="00B54AFD"/>
    <w:rsid w:val="00B56703"/>
    <w:rsid w:val="00B56EB1"/>
    <w:rsid w:val="00B575F7"/>
    <w:rsid w:val="00B60458"/>
    <w:rsid w:val="00B62D98"/>
    <w:rsid w:val="00B64F8A"/>
    <w:rsid w:val="00B6674A"/>
    <w:rsid w:val="00B67481"/>
    <w:rsid w:val="00B711CA"/>
    <w:rsid w:val="00B71229"/>
    <w:rsid w:val="00B71651"/>
    <w:rsid w:val="00B74688"/>
    <w:rsid w:val="00B76E4C"/>
    <w:rsid w:val="00B8151C"/>
    <w:rsid w:val="00B816C7"/>
    <w:rsid w:val="00B816D9"/>
    <w:rsid w:val="00B834ED"/>
    <w:rsid w:val="00B83EA4"/>
    <w:rsid w:val="00B9032E"/>
    <w:rsid w:val="00B91A31"/>
    <w:rsid w:val="00B91DB8"/>
    <w:rsid w:val="00B92DAE"/>
    <w:rsid w:val="00B936C5"/>
    <w:rsid w:val="00B94339"/>
    <w:rsid w:val="00B943EC"/>
    <w:rsid w:val="00B96D57"/>
    <w:rsid w:val="00B97152"/>
    <w:rsid w:val="00BA1086"/>
    <w:rsid w:val="00BA16DD"/>
    <w:rsid w:val="00BA30F3"/>
    <w:rsid w:val="00BA32E5"/>
    <w:rsid w:val="00BA407D"/>
    <w:rsid w:val="00BA4AE0"/>
    <w:rsid w:val="00BA5108"/>
    <w:rsid w:val="00BA5E7D"/>
    <w:rsid w:val="00BA699F"/>
    <w:rsid w:val="00BA6C26"/>
    <w:rsid w:val="00BB1E21"/>
    <w:rsid w:val="00BB218A"/>
    <w:rsid w:val="00BB327E"/>
    <w:rsid w:val="00BB58FA"/>
    <w:rsid w:val="00BB59E6"/>
    <w:rsid w:val="00BB714B"/>
    <w:rsid w:val="00BB7E38"/>
    <w:rsid w:val="00BC0532"/>
    <w:rsid w:val="00BC08F8"/>
    <w:rsid w:val="00BC18E6"/>
    <w:rsid w:val="00BC1911"/>
    <w:rsid w:val="00BC19CC"/>
    <w:rsid w:val="00BC39C7"/>
    <w:rsid w:val="00BC45A3"/>
    <w:rsid w:val="00BC4912"/>
    <w:rsid w:val="00BC710C"/>
    <w:rsid w:val="00BD26A1"/>
    <w:rsid w:val="00BD4A19"/>
    <w:rsid w:val="00BD4F8F"/>
    <w:rsid w:val="00BD583C"/>
    <w:rsid w:val="00BD7C2D"/>
    <w:rsid w:val="00BE0B3A"/>
    <w:rsid w:val="00BE11F5"/>
    <w:rsid w:val="00BE15CB"/>
    <w:rsid w:val="00BE1AE1"/>
    <w:rsid w:val="00BE2179"/>
    <w:rsid w:val="00BE47AF"/>
    <w:rsid w:val="00BE60BA"/>
    <w:rsid w:val="00BE78E9"/>
    <w:rsid w:val="00BE78FC"/>
    <w:rsid w:val="00BF04E6"/>
    <w:rsid w:val="00BF050C"/>
    <w:rsid w:val="00BF0921"/>
    <w:rsid w:val="00BF09DA"/>
    <w:rsid w:val="00BF12F6"/>
    <w:rsid w:val="00BF13CB"/>
    <w:rsid w:val="00BF3403"/>
    <w:rsid w:val="00BF701B"/>
    <w:rsid w:val="00C00B8D"/>
    <w:rsid w:val="00C0340B"/>
    <w:rsid w:val="00C043B4"/>
    <w:rsid w:val="00C06B84"/>
    <w:rsid w:val="00C06BAB"/>
    <w:rsid w:val="00C1090B"/>
    <w:rsid w:val="00C12F3A"/>
    <w:rsid w:val="00C143CE"/>
    <w:rsid w:val="00C170E1"/>
    <w:rsid w:val="00C17642"/>
    <w:rsid w:val="00C20AFF"/>
    <w:rsid w:val="00C23209"/>
    <w:rsid w:val="00C2675F"/>
    <w:rsid w:val="00C27AD1"/>
    <w:rsid w:val="00C27EDF"/>
    <w:rsid w:val="00C30251"/>
    <w:rsid w:val="00C31A76"/>
    <w:rsid w:val="00C3536A"/>
    <w:rsid w:val="00C35550"/>
    <w:rsid w:val="00C356B6"/>
    <w:rsid w:val="00C35CB0"/>
    <w:rsid w:val="00C3730C"/>
    <w:rsid w:val="00C400CA"/>
    <w:rsid w:val="00C40DDE"/>
    <w:rsid w:val="00C42141"/>
    <w:rsid w:val="00C42A5C"/>
    <w:rsid w:val="00C46760"/>
    <w:rsid w:val="00C47A76"/>
    <w:rsid w:val="00C5024D"/>
    <w:rsid w:val="00C50948"/>
    <w:rsid w:val="00C525A6"/>
    <w:rsid w:val="00C52912"/>
    <w:rsid w:val="00C52FEB"/>
    <w:rsid w:val="00C5329E"/>
    <w:rsid w:val="00C559CE"/>
    <w:rsid w:val="00C56D01"/>
    <w:rsid w:val="00C61AA0"/>
    <w:rsid w:val="00C6267E"/>
    <w:rsid w:val="00C63066"/>
    <w:rsid w:val="00C63193"/>
    <w:rsid w:val="00C63A28"/>
    <w:rsid w:val="00C6416C"/>
    <w:rsid w:val="00C64F9A"/>
    <w:rsid w:val="00C67210"/>
    <w:rsid w:val="00C67401"/>
    <w:rsid w:val="00C676B2"/>
    <w:rsid w:val="00C67CA0"/>
    <w:rsid w:val="00C706FC"/>
    <w:rsid w:val="00C72E84"/>
    <w:rsid w:val="00C73000"/>
    <w:rsid w:val="00C735F1"/>
    <w:rsid w:val="00C762D5"/>
    <w:rsid w:val="00C76807"/>
    <w:rsid w:val="00C81CBE"/>
    <w:rsid w:val="00C821D0"/>
    <w:rsid w:val="00C82AE5"/>
    <w:rsid w:val="00C839AF"/>
    <w:rsid w:val="00C8449F"/>
    <w:rsid w:val="00C86FBD"/>
    <w:rsid w:val="00C87042"/>
    <w:rsid w:val="00C90E22"/>
    <w:rsid w:val="00C91852"/>
    <w:rsid w:val="00C91995"/>
    <w:rsid w:val="00C91D4A"/>
    <w:rsid w:val="00C92CD3"/>
    <w:rsid w:val="00C9376C"/>
    <w:rsid w:val="00C93CCE"/>
    <w:rsid w:val="00C94BE9"/>
    <w:rsid w:val="00C94D6D"/>
    <w:rsid w:val="00C95EFE"/>
    <w:rsid w:val="00C97078"/>
    <w:rsid w:val="00CA02A8"/>
    <w:rsid w:val="00CA20EA"/>
    <w:rsid w:val="00CA2797"/>
    <w:rsid w:val="00CA2AAC"/>
    <w:rsid w:val="00CA2ED4"/>
    <w:rsid w:val="00CA4F26"/>
    <w:rsid w:val="00CA55B5"/>
    <w:rsid w:val="00CA5825"/>
    <w:rsid w:val="00CA5C0C"/>
    <w:rsid w:val="00CA75AA"/>
    <w:rsid w:val="00CB1480"/>
    <w:rsid w:val="00CB26A5"/>
    <w:rsid w:val="00CB2C81"/>
    <w:rsid w:val="00CB3402"/>
    <w:rsid w:val="00CB50EA"/>
    <w:rsid w:val="00CB726C"/>
    <w:rsid w:val="00CC05F7"/>
    <w:rsid w:val="00CC111A"/>
    <w:rsid w:val="00CC3141"/>
    <w:rsid w:val="00CC377D"/>
    <w:rsid w:val="00CC4CC2"/>
    <w:rsid w:val="00CC51D6"/>
    <w:rsid w:val="00CC63F2"/>
    <w:rsid w:val="00CC64EF"/>
    <w:rsid w:val="00CC6516"/>
    <w:rsid w:val="00CD0D8F"/>
    <w:rsid w:val="00CD3DE6"/>
    <w:rsid w:val="00CD4386"/>
    <w:rsid w:val="00CD614F"/>
    <w:rsid w:val="00CD6241"/>
    <w:rsid w:val="00CD6254"/>
    <w:rsid w:val="00CD6A70"/>
    <w:rsid w:val="00CD6E0E"/>
    <w:rsid w:val="00CE15EC"/>
    <w:rsid w:val="00CE1E9C"/>
    <w:rsid w:val="00CE3DF6"/>
    <w:rsid w:val="00CE40BB"/>
    <w:rsid w:val="00CE674D"/>
    <w:rsid w:val="00CE7421"/>
    <w:rsid w:val="00CE7BAA"/>
    <w:rsid w:val="00CF0FFE"/>
    <w:rsid w:val="00CF1413"/>
    <w:rsid w:val="00CF3443"/>
    <w:rsid w:val="00CF3A2F"/>
    <w:rsid w:val="00CF54C3"/>
    <w:rsid w:val="00CF5E78"/>
    <w:rsid w:val="00CF65B1"/>
    <w:rsid w:val="00D00944"/>
    <w:rsid w:val="00D02262"/>
    <w:rsid w:val="00D02EF6"/>
    <w:rsid w:val="00D0396B"/>
    <w:rsid w:val="00D05725"/>
    <w:rsid w:val="00D113F5"/>
    <w:rsid w:val="00D122AF"/>
    <w:rsid w:val="00D12E9B"/>
    <w:rsid w:val="00D12F32"/>
    <w:rsid w:val="00D14631"/>
    <w:rsid w:val="00D14F11"/>
    <w:rsid w:val="00D15155"/>
    <w:rsid w:val="00D16185"/>
    <w:rsid w:val="00D21A20"/>
    <w:rsid w:val="00D21BC1"/>
    <w:rsid w:val="00D2385E"/>
    <w:rsid w:val="00D24304"/>
    <w:rsid w:val="00D24D81"/>
    <w:rsid w:val="00D24E7D"/>
    <w:rsid w:val="00D26B62"/>
    <w:rsid w:val="00D2738C"/>
    <w:rsid w:val="00D275F6"/>
    <w:rsid w:val="00D30834"/>
    <w:rsid w:val="00D31E40"/>
    <w:rsid w:val="00D32141"/>
    <w:rsid w:val="00D32650"/>
    <w:rsid w:val="00D33FB2"/>
    <w:rsid w:val="00D343F3"/>
    <w:rsid w:val="00D34651"/>
    <w:rsid w:val="00D3685C"/>
    <w:rsid w:val="00D36BED"/>
    <w:rsid w:val="00D41029"/>
    <w:rsid w:val="00D41449"/>
    <w:rsid w:val="00D42D31"/>
    <w:rsid w:val="00D439AD"/>
    <w:rsid w:val="00D451A3"/>
    <w:rsid w:val="00D45639"/>
    <w:rsid w:val="00D45E67"/>
    <w:rsid w:val="00D47604"/>
    <w:rsid w:val="00D50508"/>
    <w:rsid w:val="00D513AE"/>
    <w:rsid w:val="00D5197F"/>
    <w:rsid w:val="00D52EB6"/>
    <w:rsid w:val="00D538AA"/>
    <w:rsid w:val="00D53A5A"/>
    <w:rsid w:val="00D54C8D"/>
    <w:rsid w:val="00D565BC"/>
    <w:rsid w:val="00D56B14"/>
    <w:rsid w:val="00D571D7"/>
    <w:rsid w:val="00D57573"/>
    <w:rsid w:val="00D579E7"/>
    <w:rsid w:val="00D602AF"/>
    <w:rsid w:val="00D6042D"/>
    <w:rsid w:val="00D60D1C"/>
    <w:rsid w:val="00D6150A"/>
    <w:rsid w:val="00D6331E"/>
    <w:rsid w:val="00D64659"/>
    <w:rsid w:val="00D662A5"/>
    <w:rsid w:val="00D676CE"/>
    <w:rsid w:val="00D67FC1"/>
    <w:rsid w:val="00D72BF8"/>
    <w:rsid w:val="00D75EF0"/>
    <w:rsid w:val="00D76806"/>
    <w:rsid w:val="00D777B1"/>
    <w:rsid w:val="00D7783F"/>
    <w:rsid w:val="00D80A07"/>
    <w:rsid w:val="00D81B89"/>
    <w:rsid w:val="00D81EA2"/>
    <w:rsid w:val="00D82CCF"/>
    <w:rsid w:val="00D82DD1"/>
    <w:rsid w:val="00D8361B"/>
    <w:rsid w:val="00D869B7"/>
    <w:rsid w:val="00D8718D"/>
    <w:rsid w:val="00D87FD2"/>
    <w:rsid w:val="00D91431"/>
    <w:rsid w:val="00D9174C"/>
    <w:rsid w:val="00D917DD"/>
    <w:rsid w:val="00D92DE4"/>
    <w:rsid w:val="00D93628"/>
    <w:rsid w:val="00D9372F"/>
    <w:rsid w:val="00D93B15"/>
    <w:rsid w:val="00D94B60"/>
    <w:rsid w:val="00D95043"/>
    <w:rsid w:val="00D97D1B"/>
    <w:rsid w:val="00DA0A30"/>
    <w:rsid w:val="00DA1865"/>
    <w:rsid w:val="00DA1BEE"/>
    <w:rsid w:val="00DA2CAF"/>
    <w:rsid w:val="00DA45A5"/>
    <w:rsid w:val="00DA4C8D"/>
    <w:rsid w:val="00DA5AA1"/>
    <w:rsid w:val="00DA6B5D"/>
    <w:rsid w:val="00DB2F79"/>
    <w:rsid w:val="00DB3C78"/>
    <w:rsid w:val="00DB4B0D"/>
    <w:rsid w:val="00DB7546"/>
    <w:rsid w:val="00DC0450"/>
    <w:rsid w:val="00DC257C"/>
    <w:rsid w:val="00DC2F4D"/>
    <w:rsid w:val="00DC3185"/>
    <w:rsid w:val="00DC4D39"/>
    <w:rsid w:val="00DC588C"/>
    <w:rsid w:val="00DC6701"/>
    <w:rsid w:val="00DD0351"/>
    <w:rsid w:val="00DD3EAB"/>
    <w:rsid w:val="00DD589E"/>
    <w:rsid w:val="00DD5A60"/>
    <w:rsid w:val="00DD5B20"/>
    <w:rsid w:val="00DD5D90"/>
    <w:rsid w:val="00DD60E1"/>
    <w:rsid w:val="00DD61EB"/>
    <w:rsid w:val="00DE1029"/>
    <w:rsid w:val="00DE213D"/>
    <w:rsid w:val="00DE23BE"/>
    <w:rsid w:val="00DE304F"/>
    <w:rsid w:val="00DE3D1F"/>
    <w:rsid w:val="00DE6F3C"/>
    <w:rsid w:val="00DF2731"/>
    <w:rsid w:val="00DF2C6D"/>
    <w:rsid w:val="00DF405D"/>
    <w:rsid w:val="00DF5467"/>
    <w:rsid w:val="00DF594A"/>
    <w:rsid w:val="00DF7496"/>
    <w:rsid w:val="00E013FD"/>
    <w:rsid w:val="00E0676C"/>
    <w:rsid w:val="00E06C10"/>
    <w:rsid w:val="00E07817"/>
    <w:rsid w:val="00E07A31"/>
    <w:rsid w:val="00E1000E"/>
    <w:rsid w:val="00E10541"/>
    <w:rsid w:val="00E10981"/>
    <w:rsid w:val="00E202D6"/>
    <w:rsid w:val="00E232E9"/>
    <w:rsid w:val="00E24875"/>
    <w:rsid w:val="00E31318"/>
    <w:rsid w:val="00E329DB"/>
    <w:rsid w:val="00E329E7"/>
    <w:rsid w:val="00E33502"/>
    <w:rsid w:val="00E34941"/>
    <w:rsid w:val="00E35060"/>
    <w:rsid w:val="00E37DD2"/>
    <w:rsid w:val="00E412A4"/>
    <w:rsid w:val="00E42D47"/>
    <w:rsid w:val="00E437A6"/>
    <w:rsid w:val="00E43843"/>
    <w:rsid w:val="00E43D4E"/>
    <w:rsid w:val="00E44751"/>
    <w:rsid w:val="00E46E9E"/>
    <w:rsid w:val="00E477D2"/>
    <w:rsid w:val="00E47C31"/>
    <w:rsid w:val="00E50418"/>
    <w:rsid w:val="00E51010"/>
    <w:rsid w:val="00E51330"/>
    <w:rsid w:val="00E51B52"/>
    <w:rsid w:val="00E51CF8"/>
    <w:rsid w:val="00E52CB2"/>
    <w:rsid w:val="00E5350B"/>
    <w:rsid w:val="00E53D57"/>
    <w:rsid w:val="00E54734"/>
    <w:rsid w:val="00E567BE"/>
    <w:rsid w:val="00E606B3"/>
    <w:rsid w:val="00E6122D"/>
    <w:rsid w:val="00E6244C"/>
    <w:rsid w:val="00E6386B"/>
    <w:rsid w:val="00E678BB"/>
    <w:rsid w:val="00E67BA4"/>
    <w:rsid w:val="00E708B7"/>
    <w:rsid w:val="00E7133F"/>
    <w:rsid w:val="00E72C7B"/>
    <w:rsid w:val="00E7334F"/>
    <w:rsid w:val="00E73FA0"/>
    <w:rsid w:val="00E75CB6"/>
    <w:rsid w:val="00E77480"/>
    <w:rsid w:val="00E77C55"/>
    <w:rsid w:val="00E80C01"/>
    <w:rsid w:val="00E90B6B"/>
    <w:rsid w:val="00E921D4"/>
    <w:rsid w:val="00E9329F"/>
    <w:rsid w:val="00E935C2"/>
    <w:rsid w:val="00E93EA5"/>
    <w:rsid w:val="00E940BB"/>
    <w:rsid w:val="00E942D4"/>
    <w:rsid w:val="00E94422"/>
    <w:rsid w:val="00E94B6F"/>
    <w:rsid w:val="00E9602C"/>
    <w:rsid w:val="00E963C8"/>
    <w:rsid w:val="00E9760D"/>
    <w:rsid w:val="00EA2733"/>
    <w:rsid w:val="00EA2A89"/>
    <w:rsid w:val="00EA30DB"/>
    <w:rsid w:val="00EA31F9"/>
    <w:rsid w:val="00EA34CE"/>
    <w:rsid w:val="00EA3CE2"/>
    <w:rsid w:val="00EA3D91"/>
    <w:rsid w:val="00EA5FCB"/>
    <w:rsid w:val="00EA796E"/>
    <w:rsid w:val="00EA7A8B"/>
    <w:rsid w:val="00EA7C43"/>
    <w:rsid w:val="00EB05BC"/>
    <w:rsid w:val="00EB0C9A"/>
    <w:rsid w:val="00EB0CE0"/>
    <w:rsid w:val="00EB0D20"/>
    <w:rsid w:val="00EB1B3D"/>
    <w:rsid w:val="00EB3110"/>
    <w:rsid w:val="00EB7FE6"/>
    <w:rsid w:val="00EC12E4"/>
    <w:rsid w:val="00EC214D"/>
    <w:rsid w:val="00EC3341"/>
    <w:rsid w:val="00EC5B10"/>
    <w:rsid w:val="00EC6E85"/>
    <w:rsid w:val="00ED044F"/>
    <w:rsid w:val="00ED0983"/>
    <w:rsid w:val="00ED159A"/>
    <w:rsid w:val="00ED15E4"/>
    <w:rsid w:val="00ED1A27"/>
    <w:rsid w:val="00ED1CA9"/>
    <w:rsid w:val="00ED2432"/>
    <w:rsid w:val="00ED2F23"/>
    <w:rsid w:val="00EE2E41"/>
    <w:rsid w:val="00EE3915"/>
    <w:rsid w:val="00EE398C"/>
    <w:rsid w:val="00EE3A61"/>
    <w:rsid w:val="00EE54EA"/>
    <w:rsid w:val="00EE5D67"/>
    <w:rsid w:val="00EF23CA"/>
    <w:rsid w:val="00EF4B8F"/>
    <w:rsid w:val="00EF573E"/>
    <w:rsid w:val="00EF5778"/>
    <w:rsid w:val="00EF5E93"/>
    <w:rsid w:val="00EF60A4"/>
    <w:rsid w:val="00EF63FF"/>
    <w:rsid w:val="00EF69C1"/>
    <w:rsid w:val="00F00AE0"/>
    <w:rsid w:val="00F0212E"/>
    <w:rsid w:val="00F02EEE"/>
    <w:rsid w:val="00F03258"/>
    <w:rsid w:val="00F04395"/>
    <w:rsid w:val="00F0568B"/>
    <w:rsid w:val="00F0678D"/>
    <w:rsid w:val="00F07327"/>
    <w:rsid w:val="00F114D6"/>
    <w:rsid w:val="00F16D49"/>
    <w:rsid w:val="00F175FD"/>
    <w:rsid w:val="00F2135A"/>
    <w:rsid w:val="00F21FF8"/>
    <w:rsid w:val="00F22B10"/>
    <w:rsid w:val="00F24198"/>
    <w:rsid w:val="00F25ED3"/>
    <w:rsid w:val="00F27222"/>
    <w:rsid w:val="00F323FD"/>
    <w:rsid w:val="00F34197"/>
    <w:rsid w:val="00F35F6D"/>
    <w:rsid w:val="00F37285"/>
    <w:rsid w:val="00F37992"/>
    <w:rsid w:val="00F37C8D"/>
    <w:rsid w:val="00F43434"/>
    <w:rsid w:val="00F4390A"/>
    <w:rsid w:val="00F4587F"/>
    <w:rsid w:val="00F45CB7"/>
    <w:rsid w:val="00F46397"/>
    <w:rsid w:val="00F472DA"/>
    <w:rsid w:val="00F47BF4"/>
    <w:rsid w:val="00F514AA"/>
    <w:rsid w:val="00F515AF"/>
    <w:rsid w:val="00F5208C"/>
    <w:rsid w:val="00F54DAF"/>
    <w:rsid w:val="00F56341"/>
    <w:rsid w:val="00F565F9"/>
    <w:rsid w:val="00F57CF0"/>
    <w:rsid w:val="00F62005"/>
    <w:rsid w:val="00F6454E"/>
    <w:rsid w:val="00F648A2"/>
    <w:rsid w:val="00F64A72"/>
    <w:rsid w:val="00F64F53"/>
    <w:rsid w:val="00F6767E"/>
    <w:rsid w:val="00F709B8"/>
    <w:rsid w:val="00F7131B"/>
    <w:rsid w:val="00F71BE6"/>
    <w:rsid w:val="00F80691"/>
    <w:rsid w:val="00F814D4"/>
    <w:rsid w:val="00F82891"/>
    <w:rsid w:val="00F82DBD"/>
    <w:rsid w:val="00F83BEC"/>
    <w:rsid w:val="00F846E9"/>
    <w:rsid w:val="00F85992"/>
    <w:rsid w:val="00F85F66"/>
    <w:rsid w:val="00F86AC0"/>
    <w:rsid w:val="00F90868"/>
    <w:rsid w:val="00F90D93"/>
    <w:rsid w:val="00F93799"/>
    <w:rsid w:val="00F944FB"/>
    <w:rsid w:val="00F95109"/>
    <w:rsid w:val="00F956BE"/>
    <w:rsid w:val="00F96BDE"/>
    <w:rsid w:val="00F97127"/>
    <w:rsid w:val="00F973F2"/>
    <w:rsid w:val="00FA11F1"/>
    <w:rsid w:val="00FA3CAC"/>
    <w:rsid w:val="00FA3D42"/>
    <w:rsid w:val="00FA43A7"/>
    <w:rsid w:val="00FA5CE0"/>
    <w:rsid w:val="00FA66B7"/>
    <w:rsid w:val="00FA66C7"/>
    <w:rsid w:val="00FB0649"/>
    <w:rsid w:val="00FB0688"/>
    <w:rsid w:val="00FB2A6E"/>
    <w:rsid w:val="00FB2D32"/>
    <w:rsid w:val="00FB4B24"/>
    <w:rsid w:val="00FB523F"/>
    <w:rsid w:val="00FB53A0"/>
    <w:rsid w:val="00FB6AEC"/>
    <w:rsid w:val="00FB73DF"/>
    <w:rsid w:val="00FB7BEB"/>
    <w:rsid w:val="00FC0FE7"/>
    <w:rsid w:val="00FC1B94"/>
    <w:rsid w:val="00FC251F"/>
    <w:rsid w:val="00FC28C5"/>
    <w:rsid w:val="00FC2DF2"/>
    <w:rsid w:val="00FC4AC9"/>
    <w:rsid w:val="00FC67B8"/>
    <w:rsid w:val="00FC76D4"/>
    <w:rsid w:val="00FC7FDD"/>
    <w:rsid w:val="00FD37A9"/>
    <w:rsid w:val="00FD55AA"/>
    <w:rsid w:val="00FD55C5"/>
    <w:rsid w:val="00FD642D"/>
    <w:rsid w:val="00FD6BC5"/>
    <w:rsid w:val="00FE1510"/>
    <w:rsid w:val="00FE163A"/>
    <w:rsid w:val="00FE2782"/>
    <w:rsid w:val="00FE30F1"/>
    <w:rsid w:val="00FE37BA"/>
    <w:rsid w:val="00FE3C43"/>
    <w:rsid w:val="00FE5266"/>
    <w:rsid w:val="00FE5D64"/>
    <w:rsid w:val="00FE5F40"/>
    <w:rsid w:val="00FE6DB2"/>
    <w:rsid w:val="00FE6DBB"/>
    <w:rsid w:val="00FF03BD"/>
    <w:rsid w:val="00FF100E"/>
    <w:rsid w:val="00FF4269"/>
    <w:rsid w:val="00FF57C6"/>
    <w:rsid w:val="00FF626B"/>
    <w:rsid w:val="00FF7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71DE2"/>
  <w15:docId w15:val="{B736624A-D57A-4B82-B2DD-6BE2A765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27"/>
  </w:style>
  <w:style w:type="paragraph" w:styleId="Heading1">
    <w:name w:val="heading 1"/>
    <w:basedOn w:val="Normal"/>
    <w:next w:val="Normal"/>
    <w:link w:val="Heading1Char"/>
    <w:autoRedefine/>
    <w:uiPriority w:val="9"/>
    <w:qFormat/>
    <w:rsid w:val="00F71BE6"/>
    <w:pPr>
      <w:keepNext/>
      <w:keepLines/>
      <w:spacing w:before="240" w:after="120" w:line="259" w:lineRule="auto"/>
      <w:contextualSpacing/>
      <w:jc w:val="center"/>
      <w:outlineLvl w:val="0"/>
    </w:pPr>
    <w:rPr>
      <w:rFonts w:ascii="Calibri" w:eastAsia="Times New Roman" w:hAnsi="Calibri" w:cs="Times New Roman"/>
      <w:color w:val="2E74B5"/>
      <w:sz w:val="28"/>
      <w:szCs w:val="32"/>
    </w:rPr>
  </w:style>
  <w:style w:type="paragraph" w:styleId="Heading2">
    <w:name w:val="heading 2"/>
    <w:basedOn w:val="Normal"/>
    <w:next w:val="Normal"/>
    <w:link w:val="Heading2Char"/>
    <w:autoRedefine/>
    <w:unhideWhenUsed/>
    <w:qFormat/>
    <w:rsid w:val="00823FE7"/>
    <w:pPr>
      <w:tabs>
        <w:tab w:val="left" w:pos="709"/>
      </w:tabs>
      <w:spacing w:before="120" w:after="120" w:line="360" w:lineRule="exact"/>
      <w:ind w:left="720"/>
      <w:jc w:val="both"/>
      <w:outlineLvl w:val="1"/>
    </w:pPr>
    <w:rPr>
      <w:rFonts w:ascii="Times New Roman" w:eastAsia="Times New Roman" w:hAnsi="Times New Roman" w:cs="Times New Roman"/>
      <w:bCs/>
      <w:noProof/>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A6"/>
  </w:style>
  <w:style w:type="paragraph" w:styleId="Footer">
    <w:name w:val="footer"/>
    <w:basedOn w:val="Normal"/>
    <w:link w:val="FooterChar"/>
    <w:uiPriority w:val="99"/>
    <w:unhideWhenUsed/>
    <w:rsid w:val="003C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A6"/>
  </w:style>
  <w:style w:type="character" w:styleId="PageNumber">
    <w:name w:val="page number"/>
    <w:basedOn w:val="DefaultParagraphFont"/>
    <w:rsid w:val="003C04A6"/>
  </w:style>
  <w:style w:type="paragraph" w:styleId="ListParagraph">
    <w:name w:val="List Paragraph"/>
    <w:basedOn w:val="Normal"/>
    <w:uiPriority w:val="34"/>
    <w:qFormat/>
    <w:rsid w:val="00612E27"/>
    <w:pPr>
      <w:ind w:left="720"/>
      <w:contextualSpacing/>
    </w:pPr>
  </w:style>
  <w:style w:type="table" w:styleId="TableGrid">
    <w:name w:val="Table Grid"/>
    <w:basedOn w:val="TableNormal"/>
    <w:uiPriority w:val="39"/>
    <w:rsid w:val="00D81B89"/>
    <w:pPr>
      <w:widowControl w:val="0"/>
      <w:spacing w:after="0" w:line="240" w:lineRule="auto"/>
    </w:pPr>
    <w:rPr>
      <w:rFonts w:ascii="Courier New" w:eastAsia="Courier New" w:hAnsi="Courier New" w:cs="Courier New"/>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78E9"/>
    <w:pPr>
      <w:spacing w:before="100" w:beforeAutospacing="1" w:after="100" w:afterAutospacing="1" w:line="240" w:lineRule="auto"/>
    </w:pPr>
    <w:rPr>
      <w:rFonts w:ascii="Times New Roman" w:eastAsia="MS Mincho" w:hAnsi="Times New Roman" w:cs="Times New Roman"/>
      <w:color w:val="000000"/>
      <w:sz w:val="24"/>
      <w:szCs w:val="24"/>
    </w:rPr>
  </w:style>
  <w:style w:type="character" w:styleId="Strong">
    <w:name w:val="Strong"/>
    <w:basedOn w:val="DefaultParagraphFont"/>
    <w:uiPriority w:val="22"/>
    <w:qFormat/>
    <w:rsid w:val="00EB3110"/>
    <w:rPr>
      <w:b/>
      <w:bCs/>
    </w:rPr>
  </w:style>
  <w:style w:type="paragraph" w:styleId="BalloonText">
    <w:name w:val="Balloon Text"/>
    <w:basedOn w:val="Normal"/>
    <w:link w:val="BalloonTextChar"/>
    <w:uiPriority w:val="99"/>
    <w:semiHidden/>
    <w:unhideWhenUsed/>
    <w:rsid w:val="0007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DAB"/>
    <w:rPr>
      <w:rFonts w:ascii="Tahoma" w:hAnsi="Tahoma" w:cs="Tahoma"/>
      <w:sz w:val="16"/>
      <w:szCs w:val="16"/>
    </w:rPr>
  </w:style>
  <w:style w:type="table" w:customStyle="1" w:styleId="TableGrid1">
    <w:name w:val="Table Grid1"/>
    <w:basedOn w:val="TableNormal"/>
    <w:next w:val="TableGrid"/>
    <w:uiPriority w:val="39"/>
    <w:rsid w:val="00513E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1BE6"/>
    <w:rPr>
      <w:rFonts w:ascii="Calibri" w:eastAsia="Times New Roman" w:hAnsi="Calibri" w:cs="Times New Roman"/>
      <w:color w:val="2E74B5"/>
      <w:sz w:val="28"/>
      <w:szCs w:val="32"/>
    </w:rPr>
  </w:style>
  <w:style w:type="character" w:customStyle="1" w:styleId="Heading2Char">
    <w:name w:val="Heading 2 Char"/>
    <w:basedOn w:val="DefaultParagraphFont"/>
    <w:link w:val="Heading2"/>
    <w:rsid w:val="00823FE7"/>
    <w:rPr>
      <w:rFonts w:ascii="Times New Roman" w:eastAsia="Times New Roman" w:hAnsi="Times New Roman" w:cs="Times New Roman"/>
      <w:bCs/>
      <w:noProof/>
      <w:sz w:val="28"/>
      <w:szCs w:val="28"/>
      <w:lang w:val="fr-FR"/>
    </w:rPr>
  </w:style>
  <w:style w:type="character" w:styleId="CommentReference">
    <w:name w:val="annotation reference"/>
    <w:basedOn w:val="DefaultParagraphFont"/>
    <w:uiPriority w:val="99"/>
    <w:semiHidden/>
    <w:unhideWhenUsed/>
    <w:rsid w:val="00902468"/>
    <w:rPr>
      <w:sz w:val="16"/>
      <w:szCs w:val="16"/>
    </w:rPr>
  </w:style>
  <w:style w:type="paragraph" w:styleId="CommentText">
    <w:name w:val="annotation text"/>
    <w:basedOn w:val="Normal"/>
    <w:link w:val="CommentTextChar"/>
    <w:uiPriority w:val="99"/>
    <w:semiHidden/>
    <w:unhideWhenUsed/>
    <w:rsid w:val="00902468"/>
    <w:pPr>
      <w:spacing w:line="240" w:lineRule="auto"/>
    </w:pPr>
    <w:rPr>
      <w:sz w:val="20"/>
      <w:szCs w:val="20"/>
    </w:rPr>
  </w:style>
  <w:style w:type="character" w:customStyle="1" w:styleId="CommentTextChar">
    <w:name w:val="Comment Text Char"/>
    <w:basedOn w:val="DefaultParagraphFont"/>
    <w:link w:val="CommentText"/>
    <w:uiPriority w:val="99"/>
    <w:semiHidden/>
    <w:rsid w:val="00902468"/>
    <w:rPr>
      <w:sz w:val="20"/>
      <w:szCs w:val="20"/>
    </w:rPr>
  </w:style>
  <w:style w:type="paragraph" w:styleId="CommentSubject">
    <w:name w:val="annotation subject"/>
    <w:basedOn w:val="CommentText"/>
    <w:next w:val="CommentText"/>
    <w:link w:val="CommentSubjectChar"/>
    <w:uiPriority w:val="99"/>
    <w:semiHidden/>
    <w:unhideWhenUsed/>
    <w:rsid w:val="00805042"/>
    <w:rPr>
      <w:b/>
      <w:bCs/>
    </w:rPr>
  </w:style>
  <w:style w:type="character" w:customStyle="1" w:styleId="CommentSubjectChar">
    <w:name w:val="Comment Subject Char"/>
    <w:basedOn w:val="CommentTextChar"/>
    <w:link w:val="CommentSubject"/>
    <w:uiPriority w:val="99"/>
    <w:semiHidden/>
    <w:rsid w:val="00805042"/>
    <w:rPr>
      <w:b/>
      <w:bCs/>
      <w:sz w:val="20"/>
      <w:szCs w:val="20"/>
    </w:rPr>
  </w:style>
  <w:style w:type="paragraph" w:styleId="Revision">
    <w:name w:val="Revision"/>
    <w:hidden/>
    <w:uiPriority w:val="99"/>
    <w:semiHidden/>
    <w:rsid w:val="00805042"/>
    <w:pPr>
      <w:spacing w:after="0" w:line="240" w:lineRule="auto"/>
    </w:pPr>
  </w:style>
  <w:style w:type="character" w:styleId="Emphasis">
    <w:name w:val="Emphasis"/>
    <w:basedOn w:val="DefaultParagraphFont"/>
    <w:uiPriority w:val="20"/>
    <w:qFormat/>
    <w:rsid w:val="007B2A01"/>
    <w:rPr>
      <w:i/>
      <w:iCs/>
    </w:rPr>
  </w:style>
  <w:style w:type="character" w:styleId="Hyperlink">
    <w:name w:val="Hyperlink"/>
    <w:basedOn w:val="DefaultParagraphFont"/>
    <w:uiPriority w:val="99"/>
    <w:semiHidden/>
    <w:unhideWhenUsed/>
    <w:rsid w:val="007B2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393">
      <w:bodyDiv w:val="1"/>
      <w:marLeft w:val="0"/>
      <w:marRight w:val="0"/>
      <w:marTop w:val="0"/>
      <w:marBottom w:val="0"/>
      <w:divBdr>
        <w:top w:val="none" w:sz="0" w:space="0" w:color="auto"/>
        <w:left w:val="none" w:sz="0" w:space="0" w:color="auto"/>
        <w:bottom w:val="none" w:sz="0" w:space="0" w:color="auto"/>
        <w:right w:val="none" w:sz="0" w:space="0" w:color="auto"/>
      </w:divBdr>
    </w:div>
    <w:div w:id="137691585">
      <w:bodyDiv w:val="1"/>
      <w:marLeft w:val="0"/>
      <w:marRight w:val="0"/>
      <w:marTop w:val="0"/>
      <w:marBottom w:val="0"/>
      <w:divBdr>
        <w:top w:val="none" w:sz="0" w:space="0" w:color="auto"/>
        <w:left w:val="none" w:sz="0" w:space="0" w:color="auto"/>
        <w:bottom w:val="none" w:sz="0" w:space="0" w:color="auto"/>
        <w:right w:val="none" w:sz="0" w:space="0" w:color="auto"/>
      </w:divBdr>
    </w:div>
    <w:div w:id="214854691">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91584677">
      <w:bodyDiv w:val="1"/>
      <w:marLeft w:val="0"/>
      <w:marRight w:val="0"/>
      <w:marTop w:val="0"/>
      <w:marBottom w:val="0"/>
      <w:divBdr>
        <w:top w:val="none" w:sz="0" w:space="0" w:color="auto"/>
        <w:left w:val="none" w:sz="0" w:space="0" w:color="auto"/>
        <w:bottom w:val="none" w:sz="0" w:space="0" w:color="auto"/>
        <w:right w:val="none" w:sz="0" w:space="0" w:color="auto"/>
      </w:divBdr>
    </w:div>
    <w:div w:id="455218955">
      <w:bodyDiv w:val="1"/>
      <w:marLeft w:val="0"/>
      <w:marRight w:val="0"/>
      <w:marTop w:val="0"/>
      <w:marBottom w:val="0"/>
      <w:divBdr>
        <w:top w:val="none" w:sz="0" w:space="0" w:color="auto"/>
        <w:left w:val="none" w:sz="0" w:space="0" w:color="auto"/>
        <w:bottom w:val="none" w:sz="0" w:space="0" w:color="auto"/>
        <w:right w:val="none" w:sz="0" w:space="0" w:color="auto"/>
      </w:divBdr>
    </w:div>
    <w:div w:id="513226116">
      <w:bodyDiv w:val="1"/>
      <w:marLeft w:val="0"/>
      <w:marRight w:val="0"/>
      <w:marTop w:val="0"/>
      <w:marBottom w:val="0"/>
      <w:divBdr>
        <w:top w:val="none" w:sz="0" w:space="0" w:color="auto"/>
        <w:left w:val="none" w:sz="0" w:space="0" w:color="auto"/>
        <w:bottom w:val="none" w:sz="0" w:space="0" w:color="auto"/>
        <w:right w:val="none" w:sz="0" w:space="0" w:color="auto"/>
      </w:divBdr>
    </w:div>
    <w:div w:id="525754960">
      <w:bodyDiv w:val="1"/>
      <w:marLeft w:val="0"/>
      <w:marRight w:val="0"/>
      <w:marTop w:val="0"/>
      <w:marBottom w:val="0"/>
      <w:divBdr>
        <w:top w:val="none" w:sz="0" w:space="0" w:color="auto"/>
        <w:left w:val="none" w:sz="0" w:space="0" w:color="auto"/>
        <w:bottom w:val="none" w:sz="0" w:space="0" w:color="auto"/>
        <w:right w:val="none" w:sz="0" w:space="0" w:color="auto"/>
      </w:divBdr>
    </w:div>
    <w:div w:id="649670270">
      <w:bodyDiv w:val="1"/>
      <w:marLeft w:val="0"/>
      <w:marRight w:val="0"/>
      <w:marTop w:val="0"/>
      <w:marBottom w:val="0"/>
      <w:divBdr>
        <w:top w:val="none" w:sz="0" w:space="0" w:color="auto"/>
        <w:left w:val="none" w:sz="0" w:space="0" w:color="auto"/>
        <w:bottom w:val="none" w:sz="0" w:space="0" w:color="auto"/>
        <w:right w:val="none" w:sz="0" w:space="0" w:color="auto"/>
      </w:divBdr>
    </w:div>
    <w:div w:id="699859380">
      <w:bodyDiv w:val="1"/>
      <w:marLeft w:val="0"/>
      <w:marRight w:val="0"/>
      <w:marTop w:val="0"/>
      <w:marBottom w:val="0"/>
      <w:divBdr>
        <w:top w:val="none" w:sz="0" w:space="0" w:color="auto"/>
        <w:left w:val="none" w:sz="0" w:space="0" w:color="auto"/>
        <w:bottom w:val="none" w:sz="0" w:space="0" w:color="auto"/>
        <w:right w:val="none" w:sz="0" w:space="0" w:color="auto"/>
      </w:divBdr>
    </w:div>
    <w:div w:id="720860883">
      <w:bodyDiv w:val="1"/>
      <w:marLeft w:val="0"/>
      <w:marRight w:val="0"/>
      <w:marTop w:val="0"/>
      <w:marBottom w:val="0"/>
      <w:divBdr>
        <w:top w:val="none" w:sz="0" w:space="0" w:color="auto"/>
        <w:left w:val="none" w:sz="0" w:space="0" w:color="auto"/>
        <w:bottom w:val="none" w:sz="0" w:space="0" w:color="auto"/>
        <w:right w:val="none" w:sz="0" w:space="0" w:color="auto"/>
      </w:divBdr>
    </w:div>
    <w:div w:id="852303813">
      <w:bodyDiv w:val="1"/>
      <w:marLeft w:val="0"/>
      <w:marRight w:val="0"/>
      <w:marTop w:val="0"/>
      <w:marBottom w:val="0"/>
      <w:divBdr>
        <w:top w:val="none" w:sz="0" w:space="0" w:color="auto"/>
        <w:left w:val="none" w:sz="0" w:space="0" w:color="auto"/>
        <w:bottom w:val="none" w:sz="0" w:space="0" w:color="auto"/>
        <w:right w:val="none" w:sz="0" w:space="0" w:color="auto"/>
      </w:divBdr>
    </w:div>
    <w:div w:id="979263051">
      <w:bodyDiv w:val="1"/>
      <w:marLeft w:val="0"/>
      <w:marRight w:val="0"/>
      <w:marTop w:val="0"/>
      <w:marBottom w:val="0"/>
      <w:divBdr>
        <w:top w:val="none" w:sz="0" w:space="0" w:color="auto"/>
        <w:left w:val="none" w:sz="0" w:space="0" w:color="auto"/>
        <w:bottom w:val="none" w:sz="0" w:space="0" w:color="auto"/>
        <w:right w:val="none" w:sz="0" w:space="0" w:color="auto"/>
      </w:divBdr>
    </w:div>
    <w:div w:id="1072509867">
      <w:bodyDiv w:val="1"/>
      <w:marLeft w:val="0"/>
      <w:marRight w:val="0"/>
      <w:marTop w:val="0"/>
      <w:marBottom w:val="0"/>
      <w:divBdr>
        <w:top w:val="none" w:sz="0" w:space="0" w:color="auto"/>
        <w:left w:val="none" w:sz="0" w:space="0" w:color="auto"/>
        <w:bottom w:val="none" w:sz="0" w:space="0" w:color="auto"/>
        <w:right w:val="none" w:sz="0" w:space="0" w:color="auto"/>
      </w:divBdr>
    </w:div>
    <w:div w:id="1423844032">
      <w:bodyDiv w:val="1"/>
      <w:marLeft w:val="0"/>
      <w:marRight w:val="0"/>
      <w:marTop w:val="0"/>
      <w:marBottom w:val="0"/>
      <w:divBdr>
        <w:top w:val="none" w:sz="0" w:space="0" w:color="auto"/>
        <w:left w:val="none" w:sz="0" w:space="0" w:color="auto"/>
        <w:bottom w:val="none" w:sz="0" w:space="0" w:color="auto"/>
        <w:right w:val="none" w:sz="0" w:space="0" w:color="auto"/>
      </w:divBdr>
    </w:div>
    <w:div w:id="1549804222">
      <w:bodyDiv w:val="1"/>
      <w:marLeft w:val="0"/>
      <w:marRight w:val="0"/>
      <w:marTop w:val="0"/>
      <w:marBottom w:val="0"/>
      <w:divBdr>
        <w:top w:val="none" w:sz="0" w:space="0" w:color="auto"/>
        <w:left w:val="none" w:sz="0" w:space="0" w:color="auto"/>
        <w:bottom w:val="none" w:sz="0" w:space="0" w:color="auto"/>
        <w:right w:val="none" w:sz="0" w:space="0" w:color="auto"/>
      </w:divBdr>
    </w:div>
    <w:div w:id="1657369426">
      <w:bodyDiv w:val="1"/>
      <w:marLeft w:val="0"/>
      <w:marRight w:val="0"/>
      <w:marTop w:val="0"/>
      <w:marBottom w:val="0"/>
      <w:divBdr>
        <w:top w:val="none" w:sz="0" w:space="0" w:color="auto"/>
        <w:left w:val="none" w:sz="0" w:space="0" w:color="auto"/>
        <w:bottom w:val="none" w:sz="0" w:space="0" w:color="auto"/>
        <w:right w:val="none" w:sz="0" w:space="0" w:color="auto"/>
      </w:divBdr>
    </w:div>
    <w:div w:id="1709332682">
      <w:bodyDiv w:val="1"/>
      <w:marLeft w:val="0"/>
      <w:marRight w:val="0"/>
      <w:marTop w:val="0"/>
      <w:marBottom w:val="0"/>
      <w:divBdr>
        <w:top w:val="none" w:sz="0" w:space="0" w:color="auto"/>
        <w:left w:val="none" w:sz="0" w:space="0" w:color="auto"/>
        <w:bottom w:val="none" w:sz="0" w:space="0" w:color="auto"/>
        <w:right w:val="none" w:sz="0" w:space="0" w:color="auto"/>
      </w:divBdr>
    </w:div>
    <w:div w:id="1828591454">
      <w:bodyDiv w:val="1"/>
      <w:marLeft w:val="0"/>
      <w:marRight w:val="0"/>
      <w:marTop w:val="0"/>
      <w:marBottom w:val="0"/>
      <w:divBdr>
        <w:top w:val="none" w:sz="0" w:space="0" w:color="auto"/>
        <w:left w:val="none" w:sz="0" w:space="0" w:color="auto"/>
        <w:bottom w:val="none" w:sz="0" w:space="0" w:color="auto"/>
        <w:right w:val="none" w:sz="0" w:space="0" w:color="auto"/>
      </w:divBdr>
    </w:div>
    <w:div w:id="1831870721">
      <w:bodyDiv w:val="1"/>
      <w:marLeft w:val="0"/>
      <w:marRight w:val="0"/>
      <w:marTop w:val="0"/>
      <w:marBottom w:val="0"/>
      <w:divBdr>
        <w:top w:val="none" w:sz="0" w:space="0" w:color="auto"/>
        <w:left w:val="none" w:sz="0" w:space="0" w:color="auto"/>
        <w:bottom w:val="none" w:sz="0" w:space="0" w:color="auto"/>
        <w:right w:val="none" w:sz="0" w:space="0" w:color="auto"/>
      </w:divBdr>
    </w:div>
    <w:div w:id="2021468223">
      <w:bodyDiv w:val="1"/>
      <w:marLeft w:val="0"/>
      <w:marRight w:val="0"/>
      <w:marTop w:val="0"/>
      <w:marBottom w:val="0"/>
      <w:divBdr>
        <w:top w:val="none" w:sz="0" w:space="0" w:color="auto"/>
        <w:left w:val="none" w:sz="0" w:space="0" w:color="auto"/>
        <w:bottom w:val="none" w:sz="0" w:space="0" w:color="auto"/>
        <w:right w:val="none" w:sz="0" w:space="0" w:color="auto"/>
      </w:divBdr>
    </w:div>
    <w:div w:id="20859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47-2020-ND-CP-quan-ly-ket-noi-va-chia-se-du-lieu-so-cua-co-quan-nha-nuoc-439384.aspx"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0DF3-1C33-4FDE-9A06-75FC13E9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4028</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Tran Tuyen</cp:lastModifiedBy>
  <cp:revision>8</cp:revision>
  <cp:lastPrinted>2023-11-09T02:03:00Z</cp:lastPrinted>
  <dcterms:created xsi:type="dcterms:W3CDTF">2024-05-31T05:20:00Z</dcterms:created>
  <dcterms:modified xsi:type="dcterms:W3CDTF">2024-06-04T07:01:00Z</dcterms:modified>
</cp:coreProperties>
</file>