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89" w:rsidRPr="009D2C89" w:rsidRDefault="009D2C89" w:rsidP="009D2C8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C89">
        <w:rPr>
          <w:rFonts w:ascii="Times New Roman" w:hAnsi="Times New Roman" w:cs="Times New Roman"/>
          <w:b/>
          <w:sz w:val="26"/>
          <w:szCs w:val="26"/>
        </w:rPr>
        <w:t>BẢNG SỐ 4</w:t>
      </w:r>
    </w:p>
    <w:p w:rsidR="009D2C89" w:rsidRPr="009D2C89" w:rsidRDefault="009D2C89" w:rsidP="009D2C89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2C89">
        <w:rPr>
          <w:rFonts w:ascii="Times New Roman" w:hAnsi="Times New Roman" w:cs="Times New Roman"/>
          <w:sz w:val="26"/>
          <w:szCs w:val="26"/>
        </w:rPr>
        <w:t>GIÁ ĐẤT RỪNG PHÒNG HỘ, RỪNG ĐẶC DỤNG, RỪNG SẢN XUẤT</w:t>
      </w:r>
      <w:r w:rsidRPr="009D2C89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9D2C89">
        <w:rPr>
          <w:rFonts w:ascii="Times New Roman" w:hAnsi="Times New Roman" w:cs="Times New Roman"/>
          <w:i/>
          <w:sz w:val="26"/>
          <w:szCs w:val="26"/>
        </w:rPr>
        <w:t>(Ban hành kèm the</w:t>
      </w:r>
      <w:r w:rsidRPr="009D2C89">
        <w:rPr>
          <w:rFonts w:ascii="Times New Roman" w:hAnsi="Times New Roman" w:cs="Times New Roman"/>
          <w:i/>
          <w:sz w:val="26"/>
          <w:szCs w:val="26"/>
          <w:lang w:val="en-US"/>
        </w:rPr>
        <w:t>o</w:t>
      </w:r>
      <w:r w:rsidRPr="009D2C89">
        <w:rPr>
          <w:rFonts w:ascii="Times New Roman" w:hAnsi="Times New Roman" w:cs="Times New Roman"/>
          <w:i/>
          <w:sz w:val="26"/>
          <w:szCs w:val="26"/>
        </w:rPr>
        <w:t xml:space="preserve"> Quyết định s</w:t>
      </w:r>
      <w:r w:rsidRPr="009D2C89">
        <w:rPr>
          <w:rFonts w:ascii="Times New Roman" w:hAnsi="Times New Roman" w:cs="Times New Roman"/>
          <w:i/>
          <w:sz w:val="26"/>
          <w:szCs w:val="26"/>
          <w:lang w:val="en-US"/>
        </w:rPr>
        <w:t>ố</w:t>
      </w:r>
      <w:r w:rsidRPr="009D2C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D2C89">
        <w:rPr>
          <w:rFonts w:ascii="Times New Roman" w:hAnsi="Times New Roman" w:cs="Times New Roman"/>
          <w:i/>
          <w:sz w:val="26"/>
          <w:szCs w:val="26"/>
          <w:lang w:val="en-US"/>
        </w:rPr>
        <w:t>30</w:t>
      </w:r>
      <w:r w:rsidRPr="009D2C89">
        <w:rPr>
          <w:rFonts w:ascii="Times New Roman" w:hAnsi="Times New Roman" w:cs="Times New Roman"/>
          <w:i/>
          <w:sz w:val="26"/>
          <w:szCs w:val="26"/>
        </w:rPr>
        <w:t>/2019/QĐ-UBND ngày 31/12/2019 c</w:t>
      </w:r>
      <w:r w:rsidRPr="009D2C89">
        <w:rPr>
          <w:rFonts w:ascii="Times New Roman" w:hAnsi="Times New Roman" w:cs="Times New Roman"/>
          <w:i/>
          <w:sz w:val="26"/>
          <w:szCs w:val="26"/>
          <w:lang w:val="en-US"/>
        </w:rPr>
        <w:t>ủ</w:t>
      </w:r>
      <w:r w:rsidRPr="009D2C89">
        <w:rPr>
          <w:rFonts w:ascii="Times New Roman" w:hAnsi="Times New Roman" w:cs="Times New Roman"/>
          <w:i/>
          <w:sz w:val="26"/>
          <w:szCs w:val="26"/>
        </w:rPr>
        <w:t>a</w:t>
      </w:r>
      <w:r w:rsidRPr="009D2C89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9D2C89">
        <w:rPr>
          <w:rFonts w:ascii="Times New Roman" w:hAnsi="Times New Roman" w:cs="Times New Roman"/>
          <w:i/>
          <w:sz w:val="26"/>
          <w:szCs w:val="26"/>
        </w:rPr>
        <w:t>Ủy ban nhân dân thành ph</w:t>
      </w:r>
      <w:r w:rsidRPr="009D2C89">
        <w:rPr>
          <w:rFonts w:ascii="Times New Roman" w:hAnsi="Times New Roman" w:cs="Times New Roman"/>
          <w:i/>
          <w:sz w:val="26"/>
          <w:szCs w:val="26"/>
          <w:lang w:val="en-US"/>
        </w:rPr>
        <w:t>ố</w:t>
      </w:r>
      <w:r w:rsidRPr="009D2C89">
        <w:rPr>
          <w:rFonts w:ascii="Times New Roman" w:hAnsi="Times New Roman" w:cs="Times New Roman"/>
          <w:i/>
          <w:sz w:val="26"/>
          <w:szCs w:val="26"/>
        </w:rPr>
        <w:t xml:space="preserve"> Hà Nội)</w:t>
      </w:r>
    </w:p>
    <w:p w:rsidR="009D2C89" w:rsidRPr="009D2C89" w:rsidRDefault="009D2C89" w:rsidP="009D2C89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D2C89">
        <w:rPr>
          <w:rFonts w:ascii="Times New Roman" w:hAnsi="Times New Roman" w:cs="Times New Roman"/>
          <w:sz w:val="26"/>
          <w:szCs w:val="26"/>
        </w:rPr>
        <w:t>Đơn vị tính: Đồng/m2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4764"/>
        <w:gridCol w:w="1215"/>
        <w:gridCol w:w="1244"/>
        <w:gridCol w:w="1181"/>
      </w:tblGrid>
      <w:tr w:rsidR="009D2C89" w:rsidRPr="009D2C89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b/>
                <w:sz w:val="26"/>
                <w:szCs w:val="26"/>
              </w:rPr>
              <w:t>Tên khu vực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b/>
                <w:sz w:val="26"/>
                <w:szCs w:val="26"/>
              </w:rPr>
              <w:t>Đồng Bằng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b/>
                <w:sz w:val="26"/>
                <w:szCs w:val="26"/>
              </w:rPr>
              <w:t>Trung Du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b/>
                <w:sz w:val="26"/>
                <w:szCs w:val="26"/>
              </w:rPr>
              <w:t>Miền núi</w:t>
            </w:r>
          </w:p>
        </w:tc>
      </w:tr>
      <w:tr w:rsidR="009D2C89" w:rsidRPr="009D2C89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sz w:val="26"/>
                <w:szCs w:val="26"/>
              </w:rPr>
              <w:t>- Toàn bộ huyện: Th</w:t>
            </w:r>
            <w:r w:rsidRPr="009D2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ạ</w:t>
            </w:r>
            <w:r w:rsidRPr="009D2C89">
              <w:rPr>
                <w:rFonts w:ascii="Times New Roman" w:hAnsi="Times New Roman" w:cs="Times New Roman"/>
                <w:sz w:val="26"/>
                <w:szCs w:val="26"/>
              </w:rPr>
              <w:t>ch Thất, Quốc Oai, Chương Mỹ, Mê Linh và thị xã Sơn Tây.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sz w:val="26"/>
                <w:szCs w:val="26"/>
              </w:rPr>
              <w:t>60 000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sz w:val="26"/>
                <w:szCs w:val="26"/>
              </w:rPr>
              <w:t>45 600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sz w:val="26"/>
                <w:szCs w:val="26"/>
              </w:rPr>
              <w:t>36 000</w:t>
            </w:r>
          </w:p>
        </w:tc>
      </w:tr>
      <w:tr w:rsidR="009D2C89" w:rsidRPr="009D2C89" w:rsidTr="00173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sz w:val="26"/>
                <w:szCs w:val="26"/>
              </w:rPr>
              <w:t>- Toàn bộ huyện: Sóc Sơn, Mỹ Đức, Ba Vì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sz w:val="26"/>
                <w:szCs w:val="26"/>
              </w:rPr>
              <w:t>48 000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sz w:val="26"/>
                <w:szCs w:val="26"/>
              </w:rPr>
              <w:t>38 000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C89" w:rsidRPr="009D2C89" w:rsidRDefault="009D2C89" w:rsidP="00173F6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C89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</w:tbl>
    <w:p w:rsidR="00173397" w:rsidRPr="009D2C89" w:rsidRDefault="00173397">
      <w:pPr>
        <w:rPr>
          <w:rFonts w:ascii="Times New Roman" w:hAnsi="Times New Roman" w:cs="Times New Roman"/>
          <w:sz w:val="26"/>
          <w:szCs w:val="26"/>
        </w:rPr>
      </w:pPr>
    </w:p>
    <w:sectPr w:rsidR="00173397" w:rsidRPr="009D2C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89"/>
    <w:rsid w:val="00173397"/>
    <w:rsid w:val="009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659FF-5783-4B5B-A1A4-88D0F1E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8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2024-07-30T02:10:00Z</dcterms:created>
  <dcterms:modified xsi:type="dcterms:W3CDTF">2024-07-30T02:10:00Z</dcterms:modified>
</cp:coreProperties>
</file>