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F6" w:rsidRPr="008F68F6" w:rsidRDefault="008F68F6" w:rsidP="008F68F6">
      <w:pPr>
        <w:shd w:val="clear" w:color="auto" w:fill="FFFFFF"/>
        <w:spacing w:before="120" w:after="120" w:line="234" w:lineRule="atLeast"/>
        <w:jc w:val="righ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Mẫu số 06 (Mẫu báo cáo áp dụng đối với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F68F6" w:rsidRPr="008F68F6" w:rsidTr="008F68F6">
        <w:trPr>
          <w:tblCellSpacing w:w="0" w:type="dxa"/>
        </w:trPr>
        <w:tc>
          <w:tcPr>
            <w:tcW w:w="3348" w:type="dxa"/>
            <w:shd w:val="clear" w:color="auto" w:fill="FFFFFF"/>
            <w:tcMar>
              <w:top w:w="0" w:type="dxa"/>
              <w:left w:w="108" w:type="dxa"/>
              <w:bottom w:w="0" w:type="dxa"/>
              <w:right w:w="108" w:type="dxa"/>
            </w:tcMa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TÊN ĐƠN VỊ CẤP TRÊN</w:t>
            </w:r>
            <w:r w:rsidRPr="008F68F6">
              <w:rPr>
                <w:rFonts w:ascii="Times New Roman" w:eastAsia="Times New Roman" w:hAnsi="Times New Roman" w:cs="Times New Roman"/>
                <w:color w:val="000000"/>
                <w:sz w:val="26"/>
                <w:szCs w:val="26"/>
                <w:lang w:eastAsia="vi-VN"/>
              </w:rPr>
              <w:br/>
            </w:r>
            <w:r w:rsidRPr="008F68F6">
              <w:rPr>
                <w:rFonts w:ascii="Times New Roman" w:eastAsia="Times New Roman" w:hAnsi="Times New Roman" w:cs="Times New Roman"/>
                <w:b/>
                <w:bCs/>
                <w:color w:val="000000"/>
                <w:sz w:val="26"/>
                <w:szCs w:val="26"/>
                <w:lang w:eastAsia="vi-VN"/>
              </w:rPr>
              <w:t>(TÊN ĐƠN VỊ TRÌNH)</w:t>
            </w:r>
            <w:r w:rsidRPr="008F68F6">
              <w:rPr>
                <w:rFonts w:ascii="Times New Roman" w:eastAsia="Times New Roman" w:hAnsi="Times New Roman" w:cs="Times New Roman"/>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CỘNG HÒA XÃ HỘI CHỦ NGHĨA VIỆT NAM</w:t>
            </w:r>
            <w:r w:rsidRPr="008F68F6">
              <w:rPr>
                <w:rFonts w:ascii="Times New Roman" w:eastAsia="Times New Roman" w:hAnsi="Times New Roman" w:cs="Times New Roman"/>
                <w:b/>
                <w:bCs/>
                <w:color w:val="000000"/>
                <w:sz w:val="26"/>
                <w:szCs w:val="26"/>
                <w:lang w:eastAsia="vi-VN"/>
              </w:rPr>
              <w:br/>
              <w:t>Độc lập - Tự do - Hạnh phúc</w:t>
            </w:r>
            <w:r w:rsidRPr="008F68F6">
              <w:rPr>
                <w:rFonts w:ascii="Times New Roman" w:eastAsia="Times New Roman" w:hAnsi="Times New Roman" w:cs="Times New Roman"/>
                <w:b/>
                <w:bCs/>
                <w:color w:val="000000"/>
                <w:sz w:val="26"/>
                <w:szCs w:val="26"/>
                <w:lang w:eastAsia="vi-VN"/>
              </w:rPr>
              <w:br/>
              <w:t>---------------</w:t>
            </w:r>
          </w:p>
        </w:tc>
      </w:tr>
      <w:tr w:rsidR="008F68F6" w:rsidRPr="008F68F6" w:rsidTr="008F68F6">
        <w:trPr>
          <w:tblCellSpacing w:w="0" w:type="dxa"/>
        </w:trPr>
        <w:tc>
          <w:tcPr>
            <w:tcW w:w="3348" w:type="dxa"/>
            <w:shd w:val="clear" w:color="auto" w:fill="FFFFFF"/>
            <w:tcMar>
              <w:top w:w="0" w:type="dxa"/>
              <w:left w:w="108" w:type="dxa"/>
              <w:bottom w:w="0" w:type="dxa"/>
              <w:right w:w="108" w:type="dxa"/>
            </w:tcMa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5508" w:type="dxa"/>
            <w:shd w:val="clear" w:color="auto" w:fill="FFFFFF"/>
            <w:tcMar>
              <w:top w:w="0" w:type="dxa"/>
              <w:left w:w="108" w:type="dxa"/>
              <w:bottom w:w="0" w:type="dxa"/>
              <w:right w:w="108" w:type="dxa"/>
            </w:tcMar>
            <w:hideMark/>
          </w:tcPr>
          <w:p w:rsidR="008F68F6" w:rsidRPr="008F68F6" w:rsidRDefault="008F68F6" w:rsidP="008F68F6">
            <w:pPr>
              <w:spacing w:before="120" w:after="120" w:line="234" w:lineRule="atLeast"/>
              <w:jc w:val="righ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i/>
                <w:iCs/>
                <w:color w:val="000000"/>
                <w:sz w:val="26"/>
                <w:szCs w:val="26"/>
                <w:vertAlign w:val="superscript"/>
                <w:lang w:eastAsia="vi-VN"/>
              </w:rPr>
              <w:t>1</w:t>
            </w:r>
            <w:r w:rsidRPr="008F68F6">
              <w:rPr>
                <w:rFonts w:ascii="Times New Roman" w:eastAsia="Times New Roman" w:hAnsi="Times New Roman" w:cs="Times New Roman"/>
                <w:i/>
                <w:iCs/>
                <w:color w:val="000000"/>
                <w:sz w:val="26"/>
                <w:szCs w:val="26"/>
                <w:lang w:eastAsia="vi-VN"/>
              </w:rPr>
              <w:t>Tỉnh (thành phố), ngày... tháng... năm...</w:t>
            </w:r>
          </w:p>
        </w:tc>
      </w:tr>
    </w:tbl>
    <w:p w:rsidR="008F68F6" w:rsidRPr="008F68F6" w:rsidRDefault="008F68F6" w:rsidP="008F68F6">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p w:rsidR="008F68F6" w:rsidRPr="008F68F6" w:rsidRDefault="008F68F6" w:rsidP="008F68F6">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BÁO CÁO THÀNH TÍCH</w:t>
      </w:r>
      <w:r w:rsidRPr="008F68F6">
        <w:rPr>
          <w:rFonts w:ascii="Times New Roman" w:eastAsia="Times New Roman" w:hAnsi="Times New Roman" w:cs="Times New Roman"/>
          <w:b/>
          <w:bCs/>
          <w:color w:val="000000"/>
          <w:sz w:val="26"/>
          <w:szCs w:val="26"/>
          <w:lang w:eastAsia="vi-VN"/>
        </w:rPr>
        <w:br/>
        <w:t>ĐỀ NGHỊ TẶNG DANH HIỆU ANH HÙNG……….. </w:t>
      </w:r>
      <w:r w:rsidRPr="008F68F6">
        <w:rPr>
          <w:rFonts w:ascii="Times New Roman" w:eastAsia="Times New Roman" w:hAnsi="Times New Roman" w:cs="Times New Roman"/>
          <w:b/>
          <w:bCs/>
          <w:color w:val="000000"/>
          <w:sz w:val="26"/>
          <w:szCs w:val="26"/>
          <w:vertAlign w:val="superscript"/>
          <w:lang w:eastAsia="vi-VN"/>
        </w:rPr>
        <w:t>2</w:t>
      </w:r>
    </w:p>
    <w:p w:rsidR="008F68F6" w:rsidRPr="008F68F6" w:rsidRDefault="008F68F6" w:rsidP="008F68F6">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Tên tập thể đề nghị</w:t>
      </w:r>
    </w:p>
    <w:p w:rsidR="008F68F6" w:rsidRPr="008F68F6" w:rsidRDefault="008F68F6" w:rsidP="008F68F6">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(Ghi rõ đầy đủ bằng chữ in thường, không viết tắt)</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I. SƠ LƯỢC ĐẶC ĐIỂM, TÌNH HÌNH</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1. Đặc điểm, tình hình:</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Địa điểm trụ sở chính, điện thoại, fax; địa chỉ trang tin điện tử;</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Quá trình thành lập và phát triển;</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8F68F6">
        <w:rPr>
          <w:rFonts w:ascii="Times New Roman" w:eastAsia="Times New Roman" w:hAnsi="Times New Roman" w:cs="Times New Roman"/>
          <w:color w:val="000000"/>
          <w:sz w:val="26"/>
          <w:szCs w:val="26"/>
          <w:vertAlign w:val="superscript"/>
          <w:lang w:eastAsia="vi-VN"/>
        </w:rPr>
        <w:t>3</w:t>
      </w:r>
      <w:r w:rsidRPr="008F68F6">
        <w:rPr>
          <w:rFonts w:ascii="Times New Roman" w:eastAsia="Times New Roman" w:hAnsi="Times New Roman" w:cs="Times New Roman"/>
          <w:color w:val="000000"/>
          <w:sz w:val="26"/>
          <w:szCs w:val="26"/>
          <w:lang w:eastAsia="vi-VN"/>
        </w:rPr>
        <w:t>.</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2. Chức năng nhiệm vụ được giao: Chức năng, nhiệm vụ được giao.</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II. THÀNH TÍCH ĐẠT ĐƯỢC</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sidRPr="008F68F6">
        <w:rPr>
          <w:rFonts w:ascii="Times New Roman" w:eastAsia="Times New Roman" w:hAnsi="Times New Roman" w:cs="Times New Roman"/>
          <w:color w:val="000000"/>
          <w:sz w:val="26"/>
          <w:szCs w:val="26"/>
          <w:vertAlign w:val="superscript"/>
          <w:lang w:eastAsia="vi-VN"/>
        </w:rPr>
        <w:t>4</w:t>
      </w:r>
      <w:r w:rsidRPr="008F68F6">
        <w:rPr>
          <w:rFonts w:ascii="Times New Roman" w:eastAsia="Times New Roman" w:hAnsi="Times New Roman" w:cs="Times New Roman"/>
          <w:color w:val="000000"/>
          <w:sz w:val="26"/>
          <w:szCs w:val="26"/>
          <w:lang w:eastAsia="vi-VN"/>
        </w:rPr>
        <w:t>.</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2. Các giải pháp, biện pháp để đạt thành tích đặc biệt xuất sắc trong lao động, công tác, chiến đấu, phục vụ chiến đấu</w:t>
      </w:r>
      <w:r w:rsidRPr="008F68F6">
        <w:rPr>
          <w:rFonts w:ascii="Times New Roman" w:eastAsia="Times New Roman" w:hAnsi="Times New Roman" w:cs="Times New Roman"/>
          <w:color w:val="000000"/>
          <w:sz w:val="26"/>
          <w:szCs w:val="26"/>
          <w:vertAlign w:val="superscript"/>
          <w:lang w:eastAsia="vi-VN"/>
        </w:rPr>
        <w:t>5</w:t>
      </w:r>
      <w:r w:rsidRPr="008F68F6">
        <w:rPr>
          <w:rFonts w:ascii="Times New Roman" w:eastAsia="Times New Roman" w:hAnsi="Times New Roman" w:cs="Times New Roman"/>
          <w:color w:val="000000"/>
          <w:sz w:val="26"/>
          <w:szCs w:val="26"/>
          <w:lang w:eastAsia="vi-VN"/>
        </w:rPr>
        <w:t>.</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3. Việc thực hiện chủ trương, chính sách của Đảng, pháp luật của Nhà nước</w:t>
      </w:r>
      <w:r w:rsidRPr="008F68F6">
        <w:rPr>
          <w:rFonts w:ascii="Times New Roman" w:eastAsia="Times New Roman" w:hAnsi="Times New Roman" w:cs="Times New Roman"/>
          <w:color w:val="000000"/>
          <w:sz w:val="26"/>
          <w:szCs w:val="26"/>
          <w:vertAlign w:val="superscript"/>
          <w:lang w:eastAsia="vi-VN"/>
        </w:rPr>
        <w:t>6</w:t>
      </w:r>
      <w:r w:rsidRPr="008F68F6">
        <w:rPr>
          <w:rFonts w:ascii="Times New Roman" w:eastAsia="Times New Roman" w:hAnsi="Times New Roman" w:cs="Times New Roman"/>
          <w:color w:val="000000"/>
          <w:sz w:val="26"/>
          <w:szCs w:val="26"/>
          <w:lang w:eastAsia="vi-VN"/>
        </w:rPr>
        <w:t>.</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4. Hoạt động của tổ chức đảng, đoàn thể</w:t>
      </w:r>
      <w:r w:rsidRPr="008F68F6">
        <w:rPr>
          <w:rFonts w:ascii="Times New Roman" w:eastAsia="Times New Roman" w:hAnsi="Times New Roman" w:cs="Times New Roman"/>
          <w:color w:val="000000"/>
          <w:sz w:val="26"/>
          <w:szCs w:val="26"/>
          <w:vertAlign w:val="superscript"/>
          <w:lang w:eastAsia="vi-VN"/>
        </w:rPr>
        <w:t>7</w:t>
      </w:r>
      <w:r w:rsidRPr="008F68F6">
        <w:rPr>
          <w:rFonts w:ascii="Times New Roman" w:eastAsia="Times New Roman" w:hAnsi="Times New Roman" w:cs="Times New Roman"/>
          <w:color w:val="000000"/>
          <w:sz w:val="26"/>
          <w:szCs w:val="26"/>
          <w:lang w:eastAsia="vi-VN"/>
        </w:rPr>
        <w:t>.</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Đối với trường hợp đề nghị khen thưởng theo tiêu chuẩn hoàn thành xuất sắc nhiệm vụ, hoàn thành tốt nhiệm vụ thì ghi rõ số quyết định hoặc s</w:t>
      </w:r>
      <w:bookmarkStart w:id="0" w:name="_GoBack"/>
      <w:bookmarkEnd w:id="0"/>
      <w:r w:rsidRPr="008F68F6">
        <w:rPr>
          <w:rFonts w:ascii="Times New Roman" w:eastAsia="Times New Roman" w:hAnsi="Times New Roman" w:cs="Times New Roman"/>
          <w:color w:val="000000"/>
          <w:sz w:val="26"/>
          <w:szCs w:val="26"/>
          <w:lang w:eastAsia="vi-VN"/>
        </w:rPr>
        <w:t>ố văn bản xác nhận; ngày, tháng, năm của quyết định hoặc của văn bản xác nhận; cơ quan ban hành.</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III. DANH HIỆU THI ĐUA, HÌNH THỨC KHEN THƯỞNG ĐÃ ĐƯỢC NHẬN</w:t>
      </w:r>
      <w:r w:rsidRPr="008F68F6">
        <w:rPr>
          <w:rFonts w:ascii="Times New Roman" w:eastAsia="Times New Roman" w:hAnsi="Times New Roman" w:cs="Times New Roman"/>
          <w:b/>
          <w:bCs/>
          <w:color w:val="000000"/>
          <w:sz w:val="26"/>
          <w:szCs w:val="26"/>
          <w:vertAlign w:val="superscript"/>
          <w:lang w:eastAsia="vi-VN"/>
        </w:rPr>
        <w:t>8</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
        <w:gridCol w:w="2092"/>
        <w:gridCol w:w="6095"/>
      </w:tblGrid>
      <w:tr w:rsidR="008F68F6" w:rsidRPr="008F68F6" w:rsidTr="008F68F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Số, ngày, tháng, năm của quyết định công nhận danh hiệu thi đua; cơ quan ban hành quyết định</w:t>
            </w:r>
          </w:p>
        </w:tc>
      </w:tr>
      <w:tr w:rsidR="008F68F6" w:rsidRPr="008F68F6" w:rsidTr="008F68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lastRenderedPageBreak/>
              <w:t> </w:t>
            </w:r>
          </w:p>
        </w:tc>
        <w:tc>
          <w:tcPr>
            <w:tcW w:w="11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r>
      <w:tr w:rsidR="008F68F6" w:rsidRPr="008F68F6" w:rsidTr="008F68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r>
      <w:tr w:rsidR="008F68F6" w:rsidRPr="008F68F6" w:rsidTr="008F68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r>
    </w:tbl>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
        <w:gridCol w:w="1910"/>
        <w:gridCol w:w="6277"/>
      </w:tblGrid>
      <w:tr w:rsidR="008F68F6" w:rsidRPr="008F68F6" w:rsidTr="008F68F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Số, ngày, tháng, năm của quyết định khen thưởng; cơ quan ban hành quyết định</w:t>
            </w:r>
          </w:p>
        </w:tc>
      </w:tr>
      <w:tr w:rsidR="008F68F6" w:rsidRPr="008F68F6" w:rsidTr="008F68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34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r>
      <w:tr w:rsidR="008F68F6" w:rsidRPr="008F68F6" w:rsidTr="008F68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34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r>
      <w:tr w:rsidR="008F68F6" w:rsidRPr="008F68F6" w:rsidTr="008F68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c>
          <w:tcPr>
            <w:tcW w:w="3450" w:type="pct"/>
            <w:tcBorders>
              <w:top w:val="nil"/>
              <w:left w:val="nil"/>
              <w:bottom w:val="single" w:sz="8" w:space="0" w:color="auto"/>
              <w:right w:val="single" w:sz="8" w:space="0" w:color="auto"/>
            </w:tcBorders>
            <w:shd w:val="clear" w:color="auto" w:fill="FFFFFF"/>
            <w:vAlign w:val="cente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c>
      </w:tr>
    </w:tbl>
    <w:p w:rsidR="008F68F6" w:rsidRPr="008F68F6" w:rsidRDefault="008F68F6" w:rsidP="008F68F6">
      <w:pPr>
        <w:shd w:val="clear" w:color="auto" w:fill="FFFFFF"/>
        <w:spacing w:before="120" w:after="120" w:line="234" w:lineRule="atLeast"/>
        <w:jc w:val="righ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F68F6" w:rsidRPr="008F68F6" w:rsidTr="008F68F6">
        <w:trPr>
          <w:tblCellSpacing w:w="0" w:type="dxa"/>
        </w:trPr>
        <w:tc>
          <w:tcPr>
            <w:tcW w:w="4428" w:type="dxa"/>
            <w:shd w:val="clear" w:color="auto" w:fill="FFFFFF"/>
            <w:tcMar>
              <w:top w:w="0" w:type="dxa"/>
              <w:left w:w="108" w:type="dxa"/>
              <w:bottom w:w="0" w:type="dxa"/>
              <w:right w:w="108" w:type="dxa"/>
            </w:tcMa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XÁC NHẬN CỦA CẤP TRÌNH </w:t>
            </w:r>
            <w:r w:rsidRPr="008F68F6">
              <w:rPr>
                <w:rFonts w:ascii="Times New Roman" w:eastAsia="Times New Roman" w:hAnsi="Times New Roman" w:cs="Times New Roman"/>
                <w:b/>
                <w:bCs/>
                <w:color w:val="000000"/>
                <w:sz w:val="26"/>
                <w:szCs w:val="26"/>
                <w:vertAlign w:val="superscript"/>
                <w:lang w:eastAsia="vi-VN"/>
              </w:rPr>
              <w:t>9</w:t>
            </w:r>
            <w:r w:rsidRPr="008F68F6">
              <w:rPr>
                <w:rFonts w:ascii="Times New Roman" w:eastAsia="Times New Roman" w:hAnsi="Times New Roman" w:cs="Times New Roman"/>
                <w:b/>
                <w:bCs/>
                <w:color w:val="000000"/>
                <w:sz w:val="26"/>
                <w:szCs w:val="26"/>
                <w:lang w:eastAsia="vi-VN"/>
              </w:rPr>
              <w:br/>
              <w:t>KHEN THƯỞNG</w:t>
            </w:r>
            <w:r w:rsidRPr="008F68F6">
              <w:rPr>
                <w:rFonts w:ascii="Times New Roman" w:eastAsia="Times New Roman" w:hAnsi="Times New Roman" w:cs="Times New Roman"/>
                <w:b/>
                <w:bCs/>
                <w:color w:val="000000"/>
                <w:sz w:val="26"/>
                <w:szCs w:val="26"/>
                <w:lang w:eastAsia="vi-VN"/>
              </w:rPr>
              <w:br/>
            </w:r>
            <w:r w:rsidRPr="008F68F6">
              <w:rPr>
                <w:rFonts w:ascii="Times New Roman" w:eastAsia="Times New Roman" w:hAnsi="Times New Roman" w:cs="Times New Roman"/>
                <w:i/>
                <w:iCs/>
                <w:color w:val="000000"/>
                <w:sz w:val="26"/>
                <w:szCs w:val="26"/>
                <w:lang w:eastAsia="vi-VN"/>
              </w:rPr>
              <w:t>(Ký, đóng dấu)</w:t>
            </w:r>
          </w:p>
        </w:tc>
        <w:tc>
          <w:tcPr>
            <w:tcW w:w="4428" w:type="dxa"/>
            <w:shd w:val="clear" w:color="auto" w:fill="FFFFFF"/>
            <w:tcMar>
              <w:top w:w="0" w:type="dxa"/>
              <w:left w:w="108" w:type="dxa"/>
              <w:bottom w:w="0" w:type="dxa"/>
              <w:right w:w="108" w:type="dxa"/>
            </w:tcMar>
            <w:hideMark/>
          </w:tcPr>
          <w:p w:rsidR="008F68F6" w:rsidRPr="008F68F6" w:rsidRDefault="008F68F6" w:rsidP="008F68F6">
            <w:pPr>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THỦ TRƯỞNG ĐƠN VỊ </w:t>
            </w:r>
            <w:r w:rsidRPr="008F68F6">
              <w:rPr>
                <w:rFonts w:ascii="Times New Roman" w:eastAsia="Times New Roman" w:hAnsi="Times New Roman" w:cs="Times New Roman"/>
                <w:b/>
                <w:bCs/>
                <w:color w:val="000000"/>
                <w:sz w:val="26"/>
                <w:szCs w:val="26"/>
                <w:vertAlign w:val="superscript"/>
                <w:lang w:eastAsia="vi-VN"/>
              </w:rPr>
              <w:t>10</w:t>
            </w:r>
            <w:r w:rsidRPr="008F68F6">
              <w:rPr>
                <w:rFonts w:ascii="Times New Roman" w:eastAsia="Times New Roman" w:hAnsi="Times New Roman" w:cs="Times New Roman"/>
                <w:b/>
                <w:bCs/>
                <w:color w:val="000000"/>
                <w:sz w:val="26"/>
                <w:szCs w:val="26"/>
                <w:lang w:eastAsia="vi-VN"/>
              </w:rPr>
              <w:br/>
            </w:r>
            <w:r w:rsidRPr="008F68F6">
              <w:rPr>
                <w:rFonts w:ascii="Times New Roman" w:eastAsia="Times New Roman" w:hAnsi="Times New Roman" w:cs="Times New Roman"/>
                <w:i/>
                <w:iCs/>
                <w:color w:val="000000"/>
                <w:sz w:val="26"/>
                <w:szCs w:val="26"/>
                <w:lang w:eastAsia="vi-VN"/>
              </w:rPr>
              <w:t>(Ký tên, đóng dấu)</w:t>
            </w:r>
          </w:p>
        </w:tc>
      </w:tr>
    </w:tbl>
    <w:p w:rsidR="008F68F6" w:rsidRPr="008F68F6" w:rsidRDefault="008F68F6" w:rsidP="008F68F6">
      <w:pPr>
        <w:shd w:val="clear" w:color="auto" w:fill="FFFFFF"/>
        <w:spacing w:before="120" w:after="120" w:line="234" w:lineRule="atLeast"/>
        <w:jc w:val="righ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w:t>
      </w:r>
    </w:p>
    <w:p w:rsidR="008F68F6" w:rsidRPr="008F68F6" w:rsidRDefault="008F68F6" w:rsidP="008F68F6">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b/>
          <w:bCs/>
          <w:color w:val="000000"/>
          <w:sz w:val="26"/>
          <w:szCs w:val="26"/>
          <w:lang w:eastAsia="vi-VN"/>
        </w:rPr>
        <w:t>XÁC NHẬN CỦA VIỆN KIỂM SÁT NHÂN DÂN TỐI CAO</w:t>
      </w:r>
      <w:r w:rsidRPr="008F68F6">
        <w:rPr>
          <w:rFonts w:ascii="Times New Roman" w:eastAsia="Times New Roman" w:hAnsi="Times New Roman" w:cs="Times New Roman"/>
          <w:b/>
          <w:bCs/>
          <w:color w:val="000000"/>
          <w:sz w:val="26"/>
          <w:szCs w:val="26"/>
          <w:lang w:eastAsia="vi-VN"/>
        </w:rPr>
        <w:br/>
      </w:r>
      <w:r w:rsidRPr="008F68F6">
        <w:rPr>
          <w:rFonts w:ascii="Times New Roman" w:eastAsia="Times New Roman" w:hAnsi="Times New Roman" w:cs="Times New Roman"/>
          <w:i/>
          <w:iCs/>
          <w:color w:val="000000"/>
          <w:sz w:val="26"/>
          <w:szCs w:val="26"/>
          <w:lang w:eastAsia="vi-VN"/>
        </w:rPr>
        <w:t>(Ký tên, đóng dấu)</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___________________</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1</w:t>
      </w:r>
      <w:r w:rsidRPr="008F68F6">
        <w:rPr>
          <w:rFonts w:ascii="Times New Roman" w:eastAsia="Times New Roman" w:hAnsi="Times New Roman" w:cs="Times New Roman"/>
          <w:color w:val="000000"/>
          <w:sz w:val="26"/>
          <w:szCs w:val="26"/>
          <w:lang w:eastAsia="vi-VN"/>
        </w:rPr>
        <w:t> Địa danh.</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2</w:t>
      </w:r>
      <w:r w:rsidRPr="008F68F6">
        <w:rPr>
          <w:rFonts w:ascii="Times New Roman" w:eastAsia="Times New Roman" w:hAnsi="Times New Roman" w:cs="Times New Roman"/>
          <w:color w:val="000000"/>
          <w:sz w:val="26"/>
          <w:szCs w:val="26"/>
          <w:lang w:eastAsia="vi-VN"/>
        </w:rPr>
        <w:t> Ghi danh hiệu đề nghị (Anh hùng Lao động).</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3</w:t>
      </w:r>
      <w:r w:rsidRPr="008F68F6">
        <w:rPr>
          <w:rFonts w:ascii="Times New Roman" w:eastAsia="Times New Roman" w:hAnsi="Times New Roman" w:cs="Times New Roman"/>
          <w:color w:val="000000"/>
          <w:sz w:val="26"/>
          <w:szCs w:val="26"/>
          <w:lang w:eastAsia="vi-VN"/>
        </w:rPr>
        <w:t> Đối với đơn vị sản xuất kinh doanh nêu rõ tình hình tài chính: Tổng số vốn cố định, lưu động; nguồn vốn (ngân sách, tự có, vay ngân hàng...).</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4</w:t>
      </w:r>
      <w:r w:rsidRPr="008F68F6">
        <w:rPr>
          <w:rFonts w:ascii="Times New Roman" w:eastAsia="Times New Roman" w:hAnsi="Times New Roman" w:cs="Times New Roman"/>
          <w:color w:val="000000"/>
          <w:sz w:val="26"/>
          <w:szCs w:val="26"/>
          <w:lang w:eastAsia="vi-VN"/>
        </w:rPr>
        <w:t> Báo cáo thành tích 10 năm trước thời điểm đề nghị (trừ báo cáo thành tích đặc biệt xuất sắc, đột xuất hoặc thành tích đặc biệt khác).</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Báo cáo nêu rõ nội dung thành tích đạt được theo quy định tại Điều 63 (Anh hùng Lao động) của Luật Thi đua, khen thưởng. Thống kê việc thực hiện các chỉ tiêu, nhiệm vụ cơ bản trong 10 năm gần đây (có so sánh với các năm trước); ví dụ:</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lang w:eastAsia="vi-VN"/>
        </w:rPr>
        <w:t>- Đối với trường học: Báo cáo thể hiện rõ kết quả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5</w:t>
      </w:r>
      <w:r w:rsidRPr="008F68F6">
        <w:rPr>
          <w:rFonts w:ascii="Times New Roman" w:eastAsia="Times New Roman" w:hAnsi="Times New Roman" w:cs="Times New Roman"/>
          <w:color w:val="000000"/>
          <w:sz w:val="26"/>
          <w:szCs w:val="26"/>
          <w:lang w:eastAsia="vi-VN"/>
        </w:rPr>
        <w:t>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lastRenderedPageBreak/>
        <w:t>6</w:t>
      </w:r>
      <w:r w:rsidRPr="008F68F6">
        <w:rPr>
          <w:rFonts w:ascii="Times New Roman" w:eastAsia="Times New Roman" w:hAnsi="Times New Roman" w:cs="Times New Roman"/>
          <w:color w:val="000000"/>
          <w:sz w:val="26"/>
          <w:szCs w:val="26"/>
          <w:lang w:eastAsia="vi-VN"/>
        </w:rPr>
        <w:t>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7</w:t>
      </w:r>
      <w:r w:rsidRPr="008F68F6">
        <w:rPr>
          <w:rFonts w:ascii="Times New Roman" w:eastAsia="Times New Roman" w:hAnsi="Times New Roman" w:cs="Times New Roman"/>
          <w:color w:val="000000"/>
          <w:sz w:val="26"/>
          <w:szCs w:val="26"/>
          <w:lang w:eastAsia="vi-VN"/>
        </w:rPr>
        <w:t> Công tác xây dựng đảng, đoàn thể: Nêu vai trò, kết quả hoạt động và xếp loại của tổ chức đảng, đoàn thể (ghi số, ngày tháng năm của giấy chứng nhận hoặc quyết định công nhận).</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8</w:t>
      </w:r>
      <w:r w:rsidRPr="008F68F6">
        <w:rPr>
          <w:rFonts w:ascii="Times New Roman" w:eastAsia="Times New Roman" w:hAnsi="Times New Roman" w:cs="Times New Roman"/>
          <w:color w:val="000000"/>
          <w:sz w:val="26"/>
          <w:szCs w:val="26"/>
          <w:lang w:eastAsia="vi-VN"/>
        </w:rPr>
        <w:t> Nêu các hình thức khen thưởng (từ Bằng khen, danh hiệu thi đua) đã được Đảng, Nhà nước, bộ, ban, ngành, đoàn thể trung ương, tỉnh, thành phố trực thuộc trung ương tặng (ghi rõ số Quyết định, ngày, tháng, năm ký quyết định).</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9</w:t>
      </w:r>
      <w:r w:rsidRPr="008F68F6">
        <w:rPr>
          <w:rFonts w:ascii="Times New Roman" w:eastAsia="Times New Roman" w:hAnsi="Times New Roman" w:cs="Times New Roman"/>
          <w:color w:val="000000"/>
          <w:sz w:val="26"/>
          <w:szCs w:val="26"/>
          <w:lang w:eastAsia="vi-VN"/>
        </w:rPr>
        <w:t> Chỉ ghi phần này trong Báo cáo đề nghị khen thưởng của VKSND cấp huyện; phòng thuộc VKSND cấp tỉnh; Văn phòng, Viện nghiệp vụ của VKSND cấp cao; cấp phòng và tương đương của các đơn vị thuộc VKSND tối cao.</w:t>
      </w:r>
    </w:p>
    <w:p w:rsidR="008F68F6" w:rsidRPr="008F68F6" w:rsidRDefault="008F68F6" w:rsidP="008F68F6">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8F68F6">
        <w:rPr>
          <w:rFonts w:ascii="Times New Roman" w:eastAsia="Times New Roman" w:hAnsi="Times New Roman" w:cs="Times New Roman"/>
          <w:color w:val="000000"/>
          <w:sz w:val="26"/>
          <w:szCs w:val="26"/>
          <w:vertAlign w:val="superscript"/>
          <w:lang w:eastAsia="vi-VN"/>
        </w:rPr>
        <w:t>10</w:t>
      </w:r>
      <w:r w:rsidRPr="008F68F6">
        <w:rPr>
          <w:rFonts w:ascii="Times New Roman" w:eastAsia="Times New Roman" w:hAnsi="Times New Roman" w:cs="Times New Roman"/>
          <w:color w:val="000000"/>
          <w:sz w:val="26"/>
          <w:szCs w:val="26"/>
          <w:lang w:eastAsia="vi-VN"/>
        </w:rPr>
        <w:t> Ghi rõ chức vụ người ký.</w:t>
      </w:r>
    </w:p>
    <w:p w:rsidR="00F13E65" w:rsidRPr="008F68F6" w:rsidRDefault="00F13E65">
      <w:pPr>
        <w:rPr>
          <w:rFonts w:ascii="Times New Roman" w:hAnsi="Times New Roman" w:cs="Times New Roman"/>
          <w:sz w:val="26"/>
          <w:szCs w:val="26"/>
        </w:rPr>
      </w:pPr>
    </w:p>
    <w:sectPr w:rsidR="00F13E65" w:rsidRPr="008F68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F6"/>
    <w:rsid w:val="008F68F6"/>
    <w:rsid w:val="00F13E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694E4-C270-4CB7-BFCB-E51845C4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8F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2024-08-13T02:19:00Z</dcterms:created>
  <dcterms:modified xsi:type="dcterms:W3CDTF">2024-08-13T02:19:00Z</dcterms:modified>
</cp:coreProperties>
</file>