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bookmarkStart w:id="0" w:name="chuong_pl_3"/>
      <w:r w:rsidRPr="00AB7975">
        <w:rPr>
          <w:rFonts w:ascii="Times New Roman" w:eastAsia="Times New Roman" w:hAnsi="Times New Roman" w:cs="Times New Roman"/>
          <w:b/>
          <w:bCs/>
          <w:sz w:val="24"/>
          <w:szCs w:val="24"/>
        </w:rPr>
        <w:t>DANH MỤC SÁCH GIÁO KHOA LỚP 12</w:t>
      </w:r>
      <w:bookmarkEnd w:id="0"/>
    </w:p>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bookmarkStart w:id="1" w:name="chuong_pl_3_name"/>
      <w:r w:rsidRPr="00AB7975">
        <w:rPr>
          <w:rFonts w:ascii="Times New Roman" w:eastAsia="Times New Roman" w:hAnsi="Times New Roman" w:cs="Times New Roman"/>
          <w:sz w:val="24"/>
          <w:szCs w:val="24"/>
        </w:rPr>
        <w:t>SỬ DỤNG TRONG CƠ SỞ GIÁO DỤC PHỔ THÔNG TRÊN ĐỊA BÀN TỈNH VĨNH PHÚC</w:t>
      </w:r>
      <w:r w:rsidRPr="00AB7975">
        <w:rPr>
          <w:rFonts w:ascii="Times New Roman" w:eastAsia="Times New Roman" w:hAnsi="Times New Roman" w:cs="Times New Roman"/>
          <w:sz w:val="24"/>
          <w:szCs w:val="24"/>
        </w:rPr>
        <w:br/>
      </w:r>
      <w:bookmarkEnd w:id="1"/>
      <w:r w:rsidRPr="00AB7975">
        <w:rPr>
          <w:rFonts w:ascii="Times New Roman" w:eastAsia="Times New Roman" w:hAnsi="Times New Roman" w:cs="Times New Roman"/>
          <w:i/>
          <w:iCs/>
          <w:sz w:val="24"/>
          <w:szCs w:val="24"/>
        </w:rPr>
        <w:t>(Ban hành kèm theo Quyết định số 803/QĐ-UBND ngày 06 tháng 06 năm 2024 của UBND tỉnh Vĩnh Phúc)</w:t>
      </w:r>
    </w:p>
    <w:tbl>
      <w:tblPr>
        <w:tblW w:w="5000" w:type="pct"/>
        <w:tblCellSpacing w:w="0" w:type="dxa"/>
        <w:tblCellMar>
          <w:left w:w="0" w:type="dxa"/>
          <w:right w:w="0" w:type="dxa"/>
        </w:tblCellMar>
        <w:tblLook w:val="04A0" w:firstRow="1" w:lastRow="0" w:firstColumn="1" w:lastColumn="0" w:noHBand="0" w:noVBand="1"/>
      </w:tblPr>
      <w:tblGrid>
        <w:gridCol w:w="511"/>
        <w:gridCol w:w="1702"/>
        <w:gridCol w:w="5621"/>
        <w:gridCol w:w="1506"/>
      </w:tblGrid>
      <w:tr w:rsidR="00AB7975" w:rsidRPr="00AB7975" w:rsidTr="00AB7975">
        <w:trPr>
          <w:tblCellSpacing w:w="0" w:type="dxa"/>
        </w:trPr>
        <w:tc>
          <w:tcPr>
            <w:tcW w:w="274" w:type="pct"/>
            <w:tcBorders>
              <w:top w:val="single" w:sz="8" w:space="0" w:color="auto"/>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b/>
                <w:bCs/>
                <w:sz w:val="24"/>
                <w:szCs w:val="24"/>
              </w:rPr>
              <w:t>TT</w:t>
            </w:r>
          </w:p>
        </w:tc>
        <w:tc>
          <w:tcPr>
            <w:tcW w:w="911" w:type="pct"/>
            <w:tcBorders>
              <w:top w:val="single" w:sz="8" w:space="0" w:color="auto"/>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b/>
                <w:bCs/>
                <w:sz w:val="24"/>
                <w:szCs w:val="24"/>
              </w:rPr>
              <w:t>Tên sách</w:t>
            </w:r>
          </w:p>
        </w:tc>
        <w:tc>
          <w:tcPr>
            <w:tcW w:w="3009" w:type="pct"/>
            <w:tcBorders>
              <w:top w:val="single" w:sz="8" w:space="0" w:color="auto"/>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b/>
                <w:bCs/>
                <w:sz w:val="24"/>
                <w:szCs w:val="24"/>
              </w:rPr>
              <w:t>Tên Tác giả</w:t>
            </w:r>
          </w:p>
        </w:tc>
        <w:tc>
          <w:tcPr>
            <w:tcW w:w="806" w:type="pct"/>
            <w:tcBorders>
              <w:top w:val="single" w:sz="8" w:space="0" w:color="auto"/>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b/>
                <w:bCs/>
                <w:sz w:val="24"/>
                <w:szCs w:val="24"/>
              </w:rPr>
              <w:t>Nhà xuất bản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Ngữ văn 12 (tập 1, tập 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Lã Nhâm Thìn, Đỗ Ngọc Thống (đồng Tổng Chủ biên), Trần Văn Toàn (Chủ biên), Bùi Minh Đức, Bùi Thanh Hoa, Phạm Thị Thu Hương, Nguyễn Thị Tuyết Minh.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Ngữ văn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Lã Nhâm Thìn, Đỗ Ngọc Thống (đồng Tổng Chủ biên), Trần Văn Toàn (Chủ biên), Bùi Minh Đức.</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Toán học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Toán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Hà Huy Khoái (Tổng Chủ biên), Cung Thế Anh, Đặng Hồng Thắng (đồng Chủ biên), Nguyễn Đạt Đăng, Nguyễn Thị Kim Sơn.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thể chất 12 (Bóng chuyền)</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Trịnh Hữu Lộc (Tổng Chủ biên), Nguyễn Văn Hùng (Chủ biên), Phạm Thị Lệ Hằng.</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thể chất 12 (Đá cầu)</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Quang Ngọc (Tổng Chủ biên kiêm Chủ biên), Đinh Thị Mai Anh, Mai Thị Bích Ngọc, Mạc Xuân Tùng.</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7</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thể chất 12 (Bóng rổ)</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Quang Ngọc (Tổng Chủ biên kiêm Chủ biên), Đinh Thị Mai Anh.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8</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thể chất 12 (Bóng đá)</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Quang Ngọc (Tổng Chủ biên kiêm Chủ biên), Đinh Thị Mai Anh, Trần Đức Dũng, Nguyễn Văn Thành.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9</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thể chất 12 (Cầu lông)</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Quang Ngọc (Tổng Chủ biên kiêm Chủ biên), Đinh Thị Mai Anh, Trương Văn Minh.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10</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thể chất 12 (Cầu lông)</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Trịnh Hữu Lộc (Tổng Chủ biên), Nguyễn Văn Hùng (Chủ biên), Phạm Thị Lệ Hằng, Nguyễn Đỗ Minh Sơn, Trần Minh Tuấn.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11</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thể chất 12 (Bóng đá)</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Duy Quyết (Tổng Chủ biên), Hồ Đắc Sơn (Chủ biên), Lê Trường Sơn Chấn Hải, Trần Ngọc Minh, Nguyễn Duy Tuyến.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lastRenderedPageBreak/>
              <w:t>12</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thể chất 12 (Bóng rổ)</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Trịnh Hữu Lộc (Tổng Chủ biên), Nguyễn Văn Hùng (Chủ biên), Phạm Thị Lệ Hằng, Nguyễn Trần Phúc, Lê Việt Đức.</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13</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Lịch sử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Đỗ Thanh Bình (Tổng Chủ biên), Nguyễn Văn Ninh (Chủ biên), Nguyễn Thị Thế Bình, Lê Hiến Chương, Nguyễn Mạnh Hưởng, Vũ Đức Liêm, Phạm Thị Tuyết.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14</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Lịch sử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Đỗ Thanh Bình (Tổng Chủ biên), Nguyễn Văn Ninh (Chủ biên), Lê Hiến Chương, Vũ Đức Liêm, Phạm Thị Tuyết.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15</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Lịch sử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Vũ Minh Giang (Tổng biên tập xuyên suốt), Trần Thị Vinh (Chủ biên),Trương Thị Bích Hạnh, Nguyễn Thị Mai Hoa, Phan Ngọc Huyền, Hoàng Thị Hồng Nga, Phạm Hồng Tung.</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16</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Lịch sử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Vũ Minh Giang (Tổng biên tập xuyên suốt), Trần Thị Vinh (Chủ biên), Phan Ngọc Huyền, Trần Thiện Thanh, Nguyễn Thị Mai Hoa.</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17</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Địa lý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Huỳnh (Tổng Chủ biên), Nguyễn Thị Sơn (Chủ biên), Nguyễn Đình Cử, Đào Ngọc Hùng, Lê Văn Hương, Nguyễn Tú Linh, Đỗ Thị Mùi, Lương Thị Thành Vinh.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18</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Địa lý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Huỳnh (Tổng Chủ biên), Nguyễn Thị Vũ Hà (Chủ biên), Đào Ngọc Hùng, Lê Văn Hương.</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19</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Địa lý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Thông (Tổng Chủ biên), Nguyễn Minh Tuệ (Chủ biên), Nguyễn Quyết Chiến, Phan Đức Sơn, Lê Mỹ Dung, Vũ Đình Hòa, Nguyễn Đức Tôn, Ngô Thị Hải Yến.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20</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Địa lý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Thông (Tổng Chủ biên), Nguyễn Minh Tuệ (Chủ biên), Nguyễn Quyết Chiến, Ngô Thị Hải Yến, Trần Thị Thanh Thủy.</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21</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Địa lý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Kim Hồng (Tổng Chủ biên), Phan Văn Phú, Hà Văn Thắng (đồng Chủ biên), Huỳnh Ngọc Sao Ly, Huỳnh Ngọc Sao Ly, Hoàng Trọng Tuân, Phạm Thị Bạch Tuyết, Trần Quốc Việt.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22</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Địa lý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Kim Hồng (Tổng Chủ biên), Phan Văn Phú, Hà Văn Thắng (đồng Chủ biên), Huỳnh Ngọc Sao Ly, Huỳnh Ngọc Sao Ly, Hoàng Trọng Tuân, Phạm Thị Bạch Tuyết.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23</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Kinh tế và Pháp luật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Minh Đoan, Trần Thị Mai Phương (đồng Chủ biên), Nguyễn Hà An, Ngô Thái Hà, Nguyễn Thị Hồi, Nguyễn Thị Thu Trà.</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24</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GDKT&amp;PL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Minh Đoan, Trần Thị Mai Phương (đồng Chủ biên), Ngô Thái Hà, Nguyễn Thị Hồi.</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lastRenderedPageBreak/>
              <w:t>25</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Kinh tế và Pháp luật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Thị Mỹ Lộc (Tồng Chủ biên), Phạm Việt Thắng (Chủ biên), Phạm Thị Hồng Điệp, Dương Thị Thúy Nga, Nguyễn Nhật Tân, Trần Văn Thắng, Hoàng Thị Thinh, Hoàng Thị Thuận.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26</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GDKT&amp;PL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Thị Mỹ Lộc (Tồng Chủ biên), Phạm Việt Thắng (Chủ biên), Phạm Thị Hồng Điệp, Dương Thị Thúy Nga, Nguyễn Nhật Tân, Trần Văn Thắng, Hoàng Thị Thinh, Hoàng Thị Thuận.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27</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Kinh tế và Pháp luật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Huỳnh Văn Sơn (Tổng Chủ biên), Đỗ Công Nam, Phạm Mạnh Thắng (đồng Chủ biên), Nguyễn Duy Dũng, Nguyễn Ngọc Hoa Đăng, Nguyễn Trần Minh Hải, Đỗ Thị Nguyệt, Nguyễn Tất Thành, Bùi Thị Xuyến, Đỗ Thị Thúy Yến.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28</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GDKT&amp;PL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Huỳnh Văn Sơn (Tổng Chủ biên), Đỗ Công Nam, Phạm Mạnh Thắng (đồng Chủ biên), Nguyễn Duy Dũng, Nguyễn Ngọc Hoa Đăng, Giang Thiên Vũ.</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29</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Vật lí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Vũ Văn Hùng (Tổng Chủ biên), Nguyễn Văn Biên (Chủ biên), Trần Ngọc Chất, Phạm Kim Chung, Đặng Thanh Hải, Tưởng Duy Hải, Bùi Gia Thịnh.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30</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Vật lí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Vũ Văn Hùng (Tổng Chủ biên), Đặng Thanh Hải (Chủ biên), Nguyễn Chính Cương, Tưởng Duy Hải, Phạm Văn Vĩnh.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31</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Vật lí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Phạm Nguyễn Thành Vinh, Phùng Việt Hải (đồng Chủ biên), Trần Nguyễn Nam Bình, Đoàn Hồng Hà, Bùi Quang Hân, Đỗ Xuân Hội, Nguyễn Như Huy, Trương Đặng Hoài Thu, Trần Thị Mỹ Trinh.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32</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Vật lí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Phạm Nguyễn Thành Vinh, Phùng Việt Hải (đồng Chủ biên), Đoàn Hồng Hà, Đỗ Xuân Hội, Nguyễn Như Huy, Trương Đặng Hoài Thu.</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33</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Hóa học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Kim Long (Tổng Chủ biên), Đặng Xuân Thư (Chủ biên), Nguyễn Thị Thanh Chi, Ngô Tuấn Cường, Nguyễn Văn Hải, Lê Trọng Huyền, Nguyễn Thanh Hưng, Đường Khánh Linh.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34</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Hóa học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Kim Long (Tổng Chủ biên), Đặng Xuân Thư (Chủ biên), Nguyễn Thị Thanh Chi, Ngô Tuấn Cường, Nguyễn Đăng Đạt, Nguyễn Văn Hải, Nguyễn Thanh Hưng, Đường Khánh Linh.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35</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Sinh học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Phạm Văn Lập (Tổng Chủ biên kiêm Chủ biên), Đào Thị Minh Châu, Trần Văn Kiên, Nguyễn Thị Hồng Liên, Đào Anh Phúc, Đỗ Thị Phúc.</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lastRenderedPageBreak/>
              <w:t>36</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Sinh học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Phạm Văn Lập (Tổng Chủ biên kiêm Chủ biên), Đào Thị Minh Châu, Nguyễn Thị Hồng Liên, Đinh Đoàn Long.</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37</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Sinh học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Quang Báo (Tổng Chủ biên kiêm Chủ biên), Cao Phi Bằng, Nguyễn Văn Quyền, Đoàn Văn Thược, Nguyễn Thị Hồng Vân.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38</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Sinh học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Quang Báo (Tổng Chủ biên kiêm Chủ biên), Cao Phi Bằng, Nguyễn Văn Quyền, Đoàn Văn Thược, Nguyễn Thị Hồng Vân.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39</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Tin học 12 Định hướng tin học máy tính</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Phạm Thế Long (Tổng Chủ biên), Bùi Việt Hà, Đào Kiến Quốc (đồng Chủ biên), Dương Quỳnh Nga, Lê Kim Thư, Đặng Bích Việt.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40</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Định hướng tin học máy tính</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Phạm Thế Long (Tổng Chủ biên), Bùi Việt Hà (Chủ biên), Nguyễn Hoàng hà, Lê Hữu Tôn.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41</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Tin học 12 Định hướng tin học ứng dụng</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Phạm Thế Long (Tổng Chủ biên), Bùi Việt Hà, Đào Kiến Quốc (đồng Chủ biên), Nguyễn Nam Hải, Dương Quỳnh Nga, Lê Kim Thư, Đặng Bích Việt.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42</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Định hướng tin học ứng dụng</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Phạm Thế Long (Tổng Chủ biên), Đào Kiến Quốc (đồng Chủ biên), Ngô Văn Thứ, Đặng Bích Việt.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43</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Lí luận và lịch sử mĩ thuật</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Đoàn Thị Mỹ Hương</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44</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Hội Họa</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Lê Trần Hậu Anh, Nguyễn Thùy Linh.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45</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Đồ họa (tranh in)</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Trần Văn Đức, Nguyễn Thị May, Hoàng Minh Phúc.</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46</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Điêu khắc</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Quách Hiền Hòa.</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47</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Thiết kế công nghiệp</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Đỗ Đông Hưng, Đỗ Đình Tuyến.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48</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Thiết kế đồ họa</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Vương Quốc Chính.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49</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Thiết kế thời trang</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Lê Thị Hà, Lê Nguyễn Kiều Trang.</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lastRenderedPageBreak/>
              <w:t>50</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Thiết kế mĩ thuật sân khấu và điện ảnh</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Nguyễn Hữu Phần, Trần Thanh Việt.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51</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Thiết kế mỹ thuật đa phương tiện</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Nguyễn Thị Minh Thúy.</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52</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Mĩ thuật 12: Kiến Trúc</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Phạm Duy Anh, Trịnh Sinh (đồng Chủ biên), Vũ Hồng Cương, Trần Ngọc Thanh Trang.</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53</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Gia Lê (Tổng Chủ biên), Hoàng Minh Phúc (Chủ biên), Đào Thị Hà, Nguyễn Thị May.</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54</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Công nghệ 12: Lâm nghiệp - Thủy sản</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Huy Hoàng (Tổng Chủ biên), Đồng Huy Giới (Chủ biên), Nguyễn Xuân Cảnh, Trương Đình Hoài, Đỗ Thị Phượng, Lê Xuân Trường, Trâng Ánh Tuyết, Kim Văn Vạn.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55</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Lâm nghiệp - Thủy sản</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Huy Hoàng (Tổng Chủ biên), Đồng Huy Giới, Kim Văn Vạn (đồng Chủ biên), Trương Đình Hoài, Lê Xuân Trường, Trần Ánh Tuyết.</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56</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Công nghệ 12: Điện - Điện tử</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Huy Hoàng (Tổng Chủ biên), Đinh Triều Dương (Chủ biên), Phạm Duy Hưng, Hoàng Gia Hưng, Bùi Trung Ninh, Nguyễn Đăng Phú, Nguyễn Thị Thanh Vân.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57</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Điện - Điện tử</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Lê Huy Hoàng (Tổng Chủ biên), Đinh Triều Dương (Chủ biên), Phạm Duy Hưng, Hoàng Gia Hưng, Nguyễn Thị Thanh Vân.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58</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Công nghệ 12: Điện - Điện tử</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Trọng Khanh (Tổng Chủ biên), Nguyễn Thế Công (Chủ biên), Vũ Ngọc Châm, Phí Văn Lâm, Phạm Hồng Phi, Cao Văn Thành, Phạm Minh Tú.</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 Huế</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59</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Điện - Điện tử</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Trọng Khanh (Tổng Chủ biên), Nguyễn Thế Công (Chủ biên), Nguyễn Phạm Thục Anh, Nguyễn Thanh Sơn.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 Huế</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60</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Công nghệ 12: Lâm nghiệp - Thủy sản</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Tất Thắng (Tổng Chủ biên), Nguyễn Thu Thùy, Nguyễn Ngọc Tuấn (đồng Chủ biên), Dương Thị Hoàn, Phạm Thị Lam Hồng, Đoàn Thị Nhinh.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 Huế</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61</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Chuyên đề Lâm nghiệp - Thủy sản</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Tất Thắng (Tổng Chủ biên), Nguyễn Thu Thùy, Nguyễn Ngọc Tuấn (đồng Chủ biên), Dương Thị Hoàn, Phạm Thị Lam Hồng, Đoàn Thị Nhinh.</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 Huế</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lastRenderedPageBreak/>
              <w:t>62</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HĐTN - Hướng nghiệp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Đinh Thị Kim Thoa (Tổng Chủ biên), Vũ Phương Liên, Cao Thị Châu Thủy (đồng Chủ biên), Nguyễn Hồng Kiên, Lại Thị Yến Ngọc, Phạm Đình Văn.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63</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HĐTN - Hướng nghiệp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Lưu Thu Thủy (Tổng Chủ biên), Nguyễn Thanh Bình (Chủ biên), Lê Văn Cầu, Đỗ Thị Thanh Hương, Trần Thị Tố Oanh, Trần Thị Cẩm Tú.</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64</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HĐTN - Hướng nghiệp 12</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Dục Quang (Tổng Chủ biên), Vũ Đình Bảy (Chủ biên), Nguyễn Thị Thanh Hồng, Bùi Thanh Xuân.</w:t>
            </w:r>
          </w:p>
        </w:tc>
        <w:tc>
          <w:tcPr>
            <w:tcW w:w="806"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65</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Tiếng Anh 12 Global Success</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Hoàng Văn Vân (Tổng Chủ biên), Vũ Hải Hà (Chủ biên), Chu Quang Bình, Hoàng Thị Hồng Hải, Nguyễn Thị Kim Phượng.</w:t>
            </w:r>
          </w:p>
        </w:tc>
        <w:tc>
          <w:tcPr>
            <w:tcW w:w="807"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66</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Tiếng Anh 12 I-learn Smart World</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Võ Đại Phúc (Tổng Chủ biên), Nguyễn Dương Hoài Thương (Chủ biên), Nguyễn Thị Ngọc Quyên, Lê Huỳnh Phương Dung.</w:t>
            </w:r>
          </w:p>
        </w:tc>
        <w:tc>
          <w:tcPr>
            <w:tcW w:w="807"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 Huế</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67</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Quốc phòng và An ninh</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Nguyễn Thiện Minh (Tổng Chủ biên), Nguyễn Đức Hạnh (Chủ biên), Nguyễn Đức Đăng, Phí Văn Hạnh, Uông Thiện Hoàng, Nguyễn Văn Tình, Hoàng Lê Nam, Lương Hồng Sinh.</w:t>
            </w:r>
          </w:p>
        </w:tc>
        <w:tc>
          <w:tcPr>
            <w:tcW w:w="807"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ĐHSP</w:t>
            </w:r>
          </w:p>
        </w:tc>
      </w:tr>
      <w:tr w:rsidR="00AB7975" w:rsidRPr="00AB7975" w:rsidTr="00AB7975">
        <w:trPr>
          <w:tblCellSpacing w:w="0" w:type="dxa"/>
        </w:trPr>
        <w:tc>
          <w:tcPr>
            <w:tcW w:w="274" w:type="pct"/>
            <w:tcBorders>
              <w:top w:val="nil"/>
              <w:left w:val="single" w:sz="8" w:space="0" w:color="auto"/>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68</w:t>
            </w:r>
          </w:p>
        </w:tc>
        <w:tc>
          <w:tcPr>
            <w:tcW w:w="911"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Giáo dục Quốc phòng và An ninh</w:t>
            </w:r>
          </w:p>
        </w:tc>
        <w:tc>
          <w:tcPr>
            <w:tcW w:w="3009"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Nghiêm Viết Hải (Tổng chủ biên), Đoàn Chí Kiên (CHủ biên), Hoàng Quốc Huy, Mai Đức Kiên, Doãn Văn Nghĩa.</w:t>
            </w:r>
          </w:p>
        </w:tc>
        <w:tc>
          <w:tcPr>
            <w:tcW w:w="807" w:type="pct"/>
            <w:tcBorders>
              <w:top w:val="nil"/>
              <w:left w:val="nil"/>
              <w:bottom w:val="single" w:sz="8" w:space="0" w:color="auto"/>
              <w:right w:val="single" w:sz="8" w:space="0" w:color="auto"/>
            </w:tcBorders>
            <w:vAlign w:val="center"/>
            <w:hideMark/>
          </w:tcPr>
          <w:p w:rsidR="00AB7975" w:rsidRPr="00AB7975" w:rsidRDefault="00AB7975" w:rsidP="00AB7975">
            <w:pPr>
              <w:autoSpaceDE w:val="0"/>
              <w:autoSpaceDN w:val="0"/>
              <w:spacing w:before="120" w:after="100" w:afterAutospacing="1" w:line="240" w:lineRule="auto"/>
              <w:jc w:val="center"/>
              <w:rPr>
                <w:rFonts w:ascii="Times New Roman" w:eastAsia="Times New Roman" w:hAnsi="Times New Roman" w:cs="Times New Roman"/>
                <w:sz w:val="24"/>
                <w:szCs w:val="24"/>
              </w:rPr>
            </w:pPr>
            <w:r w:rsidRPr="00AB7975">
              <w:rPr>
                <w:rFonts w:ascii="Times New Roman" w:eastAsia="Times New Roman" w:hAnsi="Times New Roman" w:cs="Times New Roman"/>
                <w:sz w:val="24"/>
                <w:szCs w:val="24"/>
              </w:rPr>
              <w:t>GDVN</w:t>
            </w:r>
          </w:p>
        </w:tc>
      </w:tr>
    </w:tbl>
    <w:p w:rsidR="00593F7A" w:rsidRPr="00AB7975" w:rsidRDefault="00AB7975" w:rsidP="00AB7975">
      <w:bookmarkStart w:id="2" w:name="_GoBack"/>
      <w:bookmarkEnd w:id="2"/>
    </w:p>
    <w:sectPr w:rsidR="00593F7A" w:rsidRPr="00AB7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2"/>
    <w:rsid w:val="00190F12"/>
    <w:rsid w:val="00571EC3"/>
    <w:rsid w:val="00613592"/>
    <w:rsid w:val="0078368C"/>
    <w:rsid w:val="00AB7975"/>
    <w:rsid w:val="00C2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EBF13-22EF-4849-A367-76AC907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216">
      <w:bodyDiv w:val="1"/>
      <w:marLeft w:val="0"/>
      <w:marRight w:val="0"/>
      <w:marTop w:val="0"/>
      <w:marBottom w:val="0"/>
      <w:divBdr>
        <w:top w:val="none" w:sz="0" w:space="0" w:color="auto"/>
        <w:left w:val="none" w:sz="0" w:space="0" w:color="auto"/>
        <w:bottom w:val="none" w:sz="0" w:space="0" w:color="auto"/>
        <w:right w:val="none" w:sz="0" w:space="0" w:color="auto"/>
      </w:divBdr>
    </w:div>
    <w:div w:id="711926829">
      <w:bodyDiv w:val="1"/>
      <w:marLeft w:val="0"/>
      <w:marRight w:val="0"/>
      <w:marTop w:val="0"/>
      <w:marBottom w:val="0"/>
      <w:divBdr>
        <w:top w:val="none" w:sz="0" w:space="0" w:color="auto"/>
        <w:left w:val="none" w:sz="0" w:space="0" w:color="auto"/>
        <w:bottom w:val="none" w:sz="0" w:space="0" w:color="auto"/>
        <w:right w:val="none" w:sz="0" w:space="0" w:color="auto"/>
      </w:divBdr>
    </w:div>
    <w:div w:id="844706325">
      <w:bodyDiv w:val="1"/>
      <w:marLeft w:val="0"/>
      <w:marRight w:val="0"/>
      <w:marTop w:val="0"/>
      <w:marBottom w:val="0"/>
      <w:divBdr>
        <w:top w:val="none" w:sz="0" w:space="0" w:color="auto"/>
        <w:left w:val="none" w:sz="0" w:space="0" w:color="auto"/>
        <w:bottom w:val="none" w:sz="0" w:space="0" w:color="auto"/>
        <w:right w:val="none" w:sz="0" w:space="0" w:color="auto"/>
      </w:divBdr>
    </w:div>
    <w:div w:id="15349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2024-08-15T01:43:00Z</dcterms:created>
  <dcterms:modified xsi:type="dcterms:W3CDTF">2024-08-15T01:43:00Z</dcterms:modified>
</cp:coreProperties>
</file>